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50" w:rsidRDefault="00C75450" w:rsidP="00C75450">
      <w:pPr>
        <w:spacing w:line="0" w:lineRule="atLeast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C75450">
        <w:rPr>
          <w:rFonts w:ascii="Arial" w:hAnsi="Arial" w:cs="Arial"/>
          <w:b/>
          <w:sz w:val="24"/>
          <w:szCs w:val="24"/>
          <w:u w:val="single"/>
        </w:rPr>
        <w:t>ПРОЕКТ</w:t>
      </w:r>
    </w:p>
    <w:p w:rsidR="00C75450" w:rsidRPr="00C75450" w:rsidRDefault="00C75450" w:rsidP="00C75450">
      <w:pPr>
        <w:spacing w:line="0" w:lineRule="atLeast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6E1325" w:rsidRDefault="006E1325" w:rsidP="006E132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6E1325" w:rsidRDefault="006E1325" w:rsidP="006E132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E1325" w:rsidRDefault="006E1325" w:rsidP="006E132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Шахтерское Узловского района</w:t>
      </w:r>
    </w:p>
    <w:p w:rsidR="006E1325" w:rsidRDefault="006E1325" w:rsidP="006E132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E1325" w:rsidRDefault="006E1325" w:rsidP="006E1325">
      <w:pPr>
        <w:spacing w:line="0" w:lineRule="atLeast"/>
        <w:ind w:right="565"/>
        <w:jc w:val="center"/>
        <w:rPr>
          <w:rFonts w:ascii="Arial" w:hAnsi="Arial" w:cs="Arial"/>
          <w:b/>
          <w:sz w:val="24"/>
          <w:szCs w:val="24"/>
        </w:rPr>
      </w:pPr>
    </w:p>
    <w:p w:rsidR="006E1325" w:rsidRDefault="006E1325" w:rsidP="006E132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6E1325" w:rsidRDefault="006E1325" w:rsidP="006E1325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6E1325" w:rsidRDefault="006E1325" w:rsidP="006E1325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E1325" w:rsidRDefault="006E1325" w:rsidP="006E1325">
      <w:pPr>
        <w:suppressAutoHyphens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 выявлении правообладателя ранее</w:t>
      </w:r>
    </w:p>
    <w:p w:rsidR="006E1325" w:rsidRDefault="006E1325" w:rsidP="006E1325">
      <w:pPr>
        <w:suppressAutoHyphens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учтенного объекта недвижимости</w:t>
      </w:r>
    </w:p>
    <w:p w:rsidR="006E1325" w:rsidRDefault="006E1325" w:rsidP="006E1325">
      <w:pPr>
        <w:suppressAutoHyphens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1325" w:rsidRDefault="006E1325" w:rsidP="006E1325">
      <w:pPr>
        <w:suppressAutoHyphens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1325" w:rsidRDefault="006E1325" w:rsidP="006E1325">
      <w:pPr>
        <w:spacing w:line="20" w:lineRule="atLeast"/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пунктом 40 статьи 14 Федерального закона от 06.10.2003 года № 131-ФЗ «Об общих принципах организации местного самоуправления в Российской Федерации», на основании </w:t>
      </w:r>
      <w:r w:rsidRPr="006E1325">
        <w:rPr>
          <w:rFonts w:ascii="Arial" w:eastAsia="Arial" w:hAnsi="Arial" w:cs="Arial"/>
          <w:sz w:val="24"/>
        </w:rPr>
        <w:t>Устава муниципального образования Шахтерское Узловского района</w:t>
      </w:r>
      <w:r>
        <w:rPr>
          <w:rFonts w:ascii="Arial" w:eastAsia="Arial" w:hAnsi="Arial" w:cs="Arial"/>
          <w:color w:val="000000"/>
          <w:sz w:val="24"/>
        </w:rPr>
        <w:t>, администрацией муниципального образования Шахтерское Узловского района выявлено:</w:t>
      </w:r>
      <w:proofErr w:type="gramEnd"/>
    </w:p>
    <w:p w:rsidR="006E1325" w:rsidRDefault="006E1325" w:rsidP="006E132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 В отношении жилого дома, расположенного по адресу: Тульская область, Узловский район, д. Кондрово, д</w:t>
      </w:r>
      <w:r w:rsidR="00C75450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44, общей площадью 25,6 кв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с кадастровым номером 71:31:011032:221, в качестве его правообладателя, владеющего данным объектом недвижимости на праве собственности, выявлен </w:t>
      </w:r>
      <w:r>
        <w:rPr>
          <w:rFonts w:ascii="Arial" w:hAnsi="Arial" w:cs="Arial"/>
          <w:sz w:val="24"/>
          <w:szCs w:val="24"/>
          <w:lang w:eastAsia="ru-RU"/>
        </w:rPr>
        <w:t>Дорофеев Владимир Алексеевич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да</w:t>
      </w:r>
      <w:r w:rsidR="00C75450">
        <w:rPr>
          <w:rFonts w:ascii="Arial" w:hAnsi="Arial" w:cs="Arial"/>
          <w:color w:val="000000"/>
          <w:sz w:val="24"/>
          <w:szCs w:val="24"/>
          <w:lang w:eastAsia="ru-RU"/>
        </w:rPr>
        <w:t>та рождения ХХ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мес</w:t>
      </w:r>
      <w:r w:rsidR="00C75450">
        <w:rPr>
          <w:rFonts w:ascii="Arial" w:hAnsi="Arial" w:cs="Arial"/>
          <w:color w:val="000000"/>
          <w:sz w:val="24"/>
          <w:szCs w:val="24"/>
          <w:lang w:eastAsia="ru-RU"/>
        </w:rPr>
        <w:t>то рождения: ХХ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паспорт гражданина Российс</w:t>
      </w:r>
      <w:r w:rsidR="00C75450">
        <w:rPr>
          <w:rFonts w:ascii="Arial" w:hAnsi="Arial" w:cs="Arial"/>
          <w:color w:val="000000"/>
          <w:sz w:val="24"/>
          <w:szCs w:val="24"/>
          <w:lang w:eastAsia="ru-RU"/>
        </w:rPr>
        <w:t>кой Федерации ХХ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выдан </w:t>
      </w:r>
      <w:r w:rsidR="00C75450">
        <w:rPr>
          <w:rFonts w:ascii="Arial" w:hAnsi="Arial" w:cs="Arial"/>
          <w:color w:val="000000"/>
          <w:sz w:val="24"/>
          <w:szCs w:val="24"/>
          <w:lang w:eastAsia="ru-RU"/>
        </w:rPr>
        <w:t>ХХ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</w:t>
      </w:r>
      <w:r w:rsidR="00C75450">
        <w:rPr>
          <w:rFonts w:ascii="Arial" w:hAnsi="Arial" w:cs="Arial"/>
          <w:color w:val="000000"/>
          <w:sz w:val="24"/>
          <w:szCs w:val="24"/>
          <w:lang w:eastAsia="ru-RU"/>
        </w:rPr>
        <w:t xml:space="preserve"> дата выдачи ХХ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код подразделения</w:t>
      </w:r>
      <w:r w:rsidR="00C75450">
        <w:rPr>
          <w:rFonts w:ascii="Arial" w:hAnsi="Arial" w:cs="Arial"/>
          <w:color w:val="000000"/>
          <w:sz w:val="24"/>
          <w:szCs w:val="24"/>
          <w:lang w:eastAsia="ru-RU"/>
        </w:rPr>
        <w:t xml:space="preserve"> ХХ, СНИЛС ХХ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зарегистрирован по месту </w:t>
      </w:r>
      <w:r w:rsidR="00C75450">
        <w:rPr>
          <w:rFonts w:ascii="Arial" w:hAnsi="Arial" w:cs="Arial"/>
          <w:color w:val="000000"/>
          <w:sz w:val="24"/>
          <w:szCs w:val="24"/>
          <w:lang w:eastAsia="ru-RU"/>
        </w:rPr>
        <w:t>жительства: ХХ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E1325" w:rsidRDefault="006E1325" w:rsidP="006E132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-4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2. Право собственности </w:t>
      </w:r>
      <w:r>
        <w:rPr>
          <w:rFonts w:ascii="Arial" w:hAnsi="Arial" w:cs="Arial"/>
          <w:sz w:val="24"/>
          <w:szCs w:val="24"/>
          <w:lang w:eastAsia="ru-RU"/>
        </w:rPr>
        <w:t>Дорофеева Владимира Алексеевича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на указанный в пункте 1 настоящего постановления объект недвижимости, жилой дом, подтверждается </w:t>
      </w:r>
      <w:r w:rsidR="00A6061A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№</w:t>
      </w:r>
      <w:r w:rsidR="00C7545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6061A">
        <w:rPr>
          <w:rFonts w:ascii="Arial" w:hAnsi="Arial" w:cs="Arial"/>
          <w:color w:val="000000"/>
          <w:sz w:val="24"/>
          <w:szCs w:val="24"/>
          <w:lang w:eastAsia="ru-RU"/>
        </w:rPr>
        <w:t xml:space="preserve">22 от 15 апреля 1994 года «О регистрации права собственности на домовладение», выданным </w:t>
      </w:r>
      <w:proofErr w:type="spellStart"/>
      <w:r w:rsidR="00A6061A">
        <w:rPr>
          <w:rFonts w:ascii="Arial" w:hAnsi="Arial" w:cs="Arial"/>
          <w:color w:val="000000"/>
          <w:sz w:val="24"/>
          <w:szCs w:val="24"/>
          <w:lang w:eastAsia="ru-RU"/>
        </w:rPr>
        <w:t>Хитровской</w:t>
      </w:r>
      <w:proofErr w:type="spellEnd"/>
      <w:r w:rsidR="00A6061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сельской администрацией.</w:t>
      </w:r>
    </w:p>
    <w:p w:rsidR="006E1325" w:rsidRDefault="006E1325" w:rsidP="006E132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3. Указанный в пункте 1 настоящего постановления объект недвижимости, жилой дом, не прекратил существование, что по</w:t>
      </w:r>
      <w:r w:rsidR="00BC2E27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дтверждается актом ос</w:t>
      </w:r>
      <w:r w:rsidR="00A6061A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мотра от 11 апреля  2022 года № 31</w:t>
      </w:r>
      <w:r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 xml:space="preserve"> (приложение).</w:t>
      </w:r>
    </w:p>
    <w:p w:rsidR="006E1325" w:rsidRDefault="006E1325" w:rsidP="006E132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Отделу информационных технологий администрации муниципального образования </w:t>
      </w:r>
      <w:r w:rsidR="00B94F35">
        <w:rPr>
          <w:rFonts w:ascii="Arial" w:hAnsi="Arial" w:cs="Arial"/>
          <w:color w:val="000000"/>
          <w:sz w:val="24"/>
          <w:szCs w:val="24"/>
          <w:lang w:eastAsia="ru-RU"/>
        </w:rPr>
        <w:t>Шахтерское Узловского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</w:t>
      </w:r>
      <w:r w:rsidR="00B94F35">
        <w:rPr>
          <w:rFonts w:ascii="Arial" w:hAnsi="Arial" w:cs="Arial"/>
          <w:color w:val="000000"/>
          <w:sz w:val="24"/>
          <w:szCs w:val="24"/>
          <w:lang w:eastAsia="ru-RU"/>
        </w:rPr>
        <w:t>а (Черняева И.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.Н.)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</w:t>
      </w:r>
      <w:r w:rsidR="00B94F35">
        <w:rPr>
          <w:rFonts w:ascii="Arial" w:hAnsi="Arial" w:cs="Arial"/>
          <w:color w:val="000000"/>
          <w:sz w:val="24"/>
          <w:szCs w:val="24"/>
          <w:lang w:eastAsia="ru-RU"/>
        </w:rPr>
        <w:t>Шахтерское Узловского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</w:t>
      </w:r>
      <w:r w:rsidR="00B94F35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E1325" w:rsidRDefault="006E1325" w:rsidP="006E1325">
      <w:pPr>
        <w:tabs>
          <w:tab w:val="left" w:pos="1876"/>
        </w:tabs>
        <w:jc w:val="right"/>
        <w:rPr>
          <w:rFonts w:ascii="Arial" w:hAnsi="Arial" w:cs="Arial"/>
          <w:i/>
          <w:sz w:val="24"/>
          <w:szCs w:val="24"/>
        </w:rPr>
      </w:pPr>
    </w:p>
    <w:p w:rsidR="006E1325" w:rsidRDefault="006E1325" w:rsidP="006E1325">
      <w:pPr>
        <w:spacing w:line="20" w:lineRule="atLeast"/>
        <w:ind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6E1325" w:rsidRDefault="006E1325" w:rsidP="006E13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1325" w:rsidRDefault="006E1325" w:rsidP="006E1325">
      <w:pPr>
        <w:tabs>
          <w:tab w:val="left" w:pos="1876"/>
        </w:tabs>
        <w:jc w:val="right"/>
        <w:rPr>
          <w:rFonts w:ascii="Arial" w:hAnsi="Arial" w:cs="Arial"/>
          <w:i/>
          <w:sz w:val="24"/>
          <w:szCs w:val="24"/>
        </w:rPr>
      </w:pPr>
    </w:p>
    <w:p w:rsidR="006E1325" w:rsidRDefault="006E1325" w:rsidP="006E1325">
      <w:pPr>
        <w:tabs>
          <w:tab w:val="left" w:pos="1876"/>
        </w:tabs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9322" w:type="dxa"/>
        <w:tblLook w:val="01E0"/>
      </w:tblPr>
      <w:tblGrid>
        <w:gridCol w:w="4077"/>
        <w:gridCol w:w="5245"/>
      </w:tblGrid>
      <w:tr w:rsidR="006E1325" w:rsidTr="006E1325">
        <w:tc>
          <w:tcPr>
            <w:tcW w:w="4077" w:type="dxa"/>
            <w:hideMark/>
          </w:tcPr>
          <w:p w:rsidR="006E1325" w:rsidRDefault="006E13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Шахтерское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Узловского района</w:t>
            </w:r>
          </w:p>
        </w:tc>
        <w:tc>
          <w:tcPr>
            <w:tcW w:w="5245" w:type="dxa"/>
          </w:tcPr>
          <w:p w:rsidR="006E1325" w:rsidRDefault="006E13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325" w:rsidRDefault="006E13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325" w:rsidRDefault="006E13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Тибелиус</w:t>
            </w:r>
            <w:proofErr w:type="spellEnd"/>
          </w:p>
        </w:tc>
      </w:tr>
    </w:tbl>
    <w:p w:rsidR="00CA01F5" w:rsidRDefault="00CA01F5"/>
    <w:sectPr w:rsidR="00CA01F5" w:rsidSect="006E1325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E1325"/>
    <w:rsid w:val="001D5F5D"/>
    <w:rsid w:val="0026257A"/>
    <w:rsid w:val="002F58E5"/>
    <w:rsid w:val="00691A1A"/>
    <w:rsid w:val="006E1325"/>
    <w:rsid w:val="00A6061A"/>
    <w:rsid w:val="00A752D9"/>
    <w:rsid w:val="00B700B0"/>
    <w:rsid w:val="00B802AD"/>
    <w:rsid w:val="00B94F35"/>
    <w:rsid w:val="00BC2E27"/>
    <w:rsid w:val="00C71BD9"/>
    <w:rsid w:val="00C75450"/>
    <w:rsid w:val="00CA01F5"/>
    <w:rsid w:val="00D13426"/>
    <w:rsid w:val="00EA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2022-03-04T08:00:00Z</dcterms:created>
  <dcterms:modified xsi:type="dcterms:W3CDTF">2022-04-08T13:20:00Z</dcterms:modified>
</cp:coreProperties>
</file>