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6C" w:rsidRDefault="00E2756C" w:rsidP="00D5515B">
      <w:pPr>
        <w:jc w:val="right"/>
        <w:rPr>
          <w:rFonts w:ascii="Arial" w:hAnsi="Arial" w:cs="Arial"/>
        </w:rPr>
      </w:pPr>
    </w:p>
    <w:p w:rsidR="00D5515B" w:rsidRPr="00E2756C" w:rsidRDefault="00D5515B" w:rsidP="00E2756C">
      <w:pPr>
        <w:jc w:val="right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/>
      </w:tblPr>
      <w:tblGrid>
        <w:gridCol w:w="4624"/>
        <w:gridCol w:w="4565"/>
      </w:tblGrid>
      <w:tr w:rsidR="00DD79B9" w:rsidRPr="00184042" w:rsidTr="003757A0">
        <w:trPr>
          <w:jc w:val="center"/>
        </w:trPr>
        <w:tc>
          <w:tcPr>
            <w:tcW w:w="9189" w:type="dxa"/>
            <w:gridSpan w:val="2"/>
            <w:shd w:val="clear" w:color="auto" w:fill="auto"/>
          </w:tcPr>
          <w:p w:rsidR="00DD79B9" w:rsidRPr="00184042" w:rsidRDefault="00DD79B9" w:rsidP="003757A0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4042">
              <w:rPr>
                <w:rFonts w:ascii="Arial" w:eastAsia="Times New Roman" w:hAnsi="Arial" w:cs="Arial"/>
                <w:b/>
                <w:bCs/>
                <w:szCs w:val="24"/>
              </w:rPr>
              <w:t>ТУЛЬСКАЯ ОБЛАСТЬ</w:t>
            </w:r>
          </w:p>
        </w:tc>
      </w:tr>
      <w:tr w:rsidR="00DD79B9" w:rsidRPr="00184042" w:rsidTr="003757A0">
        <w:trPr>
          <w:jc w:val="center"/>
        </w:trPr>
        <w:tc>
          <w:tcPr>
            <w:tcW w:w="9189" w:type="dxa"/>
            <w:gridSpan w:val="2"/>
            <w:shd w:val="clear" w:color="auto" w:fill="auto"/>
          </w:tcPr>
          <w:p w:rsidR="00DD79B9" w:rsidRPr="00184042" w:rsidRDefault="00DD79B9" w:rsidP="003757A0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4042">
              <w:rPr>
                <w:rFonts w:ascii="Arial" w:eastAsia="Times New Roman" w:hAnsi="Arial" w:cs="Arial"/>
                <w:b/>
                <w:bCs/>
                <w:szCs w:val="24"/>
              </w:rPr>
              <w:t>МУНИЦИПАЛЬНОЕ ОБРАЗОВАНИЕ</w:t>
            </w:r>
          </w:p>
          <w:p w:rsidR="00DD79B9" w:rsidRPr="00184042" w:rsidRDefault="00DD79B9" w:rsidP="003757A0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4042">
              <w:rPr>
                <w:rFonts w:ascii="Arial" w:eastAsia="Times New Roman" w:hAnsi="Arial" w:cs="Arial"/>
                <w:b/>
                <w:bCs/>
                <w:szCs w:val="24"/>
              </w:rPr>
              <w:t>КАМЕНЕЦКОЕ</w:t>
            </w:r>
          </w:p>
          <w:p w:rsidR="00DD79B9" w:rsidRPr="00184042" w:rsidRDefault="00DD79B9" w:rsidP="003757A0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4042">
              <w:rPr>
                <w:rFonts w:ascii="Arial" w:eastAsia="Arial" w:hAnsi="Arial" w:cs="Arial"/>
                <w:b/>
                <w:bCs/>
                <w:szCs w:val="24"/>
              </w:rPr>
              <w:t xml:space="preserve"> </w:t>
            </w:r>
            <w:r w:rsidRPr="00184042">
              <w:rPr>
                <w:rFonts w:ascii="Arial" w:eastAsia="Times New Roman" w:hAnsi="Arial" w:cs="Arial"/>
                <w:b/>
                <w:bCs/>
                <w:szCs w:val="24"/>
              </w:rPr>
              <w:t>УЗЛОВСКОГО РАЙОНА</w:t>
            </w:r>
          </w:p>
        </w:tc>
      </w:tr>
      <w:tr w:rsidR="00DD79B9" w:rsidRPr="00184042" w:rsidTr="003757A0">
        <w:trPr>
          <w:jc w:val="center"/>
        </w:trPr>
        <w:tc>
          <w:tcPr>
            <w:tcW w:w="9189" w:type="dxa"/>
            <w:gridSpan w:val="2"/>
            <w:shd w:val="clear" w:color="auto" w:fill="auto"/>
          </w:tcPr>
          <w:p w:rsidR="00DD79B9" w:rsidRPr="00184042" w:rsidRDefault="00DD79B9" w:rsidP="003757A0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DD79B9" w:rsidRPr="00184042" w:rsidRDefault="00DD79B9" w:rsidP="003757A0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4042">
              <w:rPr>
                <w:rFonts w:ascii="Arial" w:eastAsia="Times New Roman" w:hAnsi="Arial" w:cs="Arial"/>
                <w:b/>
                <w:bCs/>
                <w:szCs w:val="24"/>
              </w:rPr>
              <w:t>СОБРАНИЕ ДЕПУТАТОВ</w:t>
            </w:r>
          </w:p>
          <w:p w:rsidR="00DD79B9" w:rsidRPr="00184042" w:rsidRDefault="00D6559E" w:rsidP="003757A0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4042">
              <w:rPr>
                <w:rFonts w:ascii="Arial" w:eastAsia="Times New Roman" w:hAnsi="Arial" w:cs="Arial"/>
                <w:b/>
                <w:bCs/>
                <w:szCs w:val="24"/>
              </w:rPr>
              <w:t>2-го созыва</w:t>
            </w:r>
          </w:p>
          <w:p w:rsidR="00DD79B9" w:rsidRPr="00184042" w:rsidRDefault="00DD79B9" w:rsidP="003757A0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DD79B9" w:rsidRPr="00184042" w:rsidTr="003757A0">
        <w:trPr>
          <w:jc w:val="center"/>
        </w:trPr>
        <w:tc>
          <w:tcPr>
            <w:tcW w:w="9189" w:type="dxa"/>
            <w:gridSpan w:val="2"/>
            <w:shd w:val="clear" w:color="auto" w:fill="auto"/>
          </w:tcPr>
          <w:p w:rsidR="00DD79B9" w:rsidRPr="00184042" w:rsidRDefault="00DD79B9" w:rsidP="003757A0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4042">
              <w:rPr>
                <w:rFonts w:ascii="Arial" w:eastAsia="Times New Roman" w:hAnsi="Arial" w:cs="Arial"/>
                <w:b/>
                <w:bCs/>
                <w:szCs w:val="24"/>
              </w:rPr>
              <w:t>РЕШЕНИЕ</w:t>
            </w:r>
          </w:p>
          <w:p w:rsidR="00DD79B9" w:rsidRDefault="00DD79B9" w:rsidP="003757A0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D6559E" w:rsidRPr="00184042" w:rsidRDefault="00D6559E" w:rsidP="003757A0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DD79B9" w:rsidRPr="00184042" w:rsidTr="003757A0">
        <w:trPr>
          <w:jc w:val="center"/>
        </w:trPr>
        <w:tc>
          <w:tcPr>
            <w:tcW w:w="4624" w:type="dxa"/>
            <w:shd w:val="clear" w:color="auto" w:fill="auto"/>
          </w:tcPr>
          <w:p w:rsidR="00DD79B9" w:rsidRPr="00184042" w:rsidRDefault="00D6559E" w:rsidP="003757A0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от  28 августа 2019 </w:t>
            </w:r>
            <w:r w:rsidR="00DD79B9" w:rsidRPr="00184042">
              <w:rPr>
                <w:rFonts w:ascii="Arial" w:eastAsia="Times New Roman" w:hAnsi="Arial" w:cs="Arial"/>
                <w:b/>
                <w:bCs/>
                <w:szCs w:val="24"/>
              </w:rPr>
              <w:t>года</w:t>
            </w:r>
          </w:p>
        </w:tc>
        <w:tc>
          <w:tcPr>
            <w:tcW w:w="4565" w:type="dxa"/>
            <w:shd w:val="clear" w:color="auto" w:fill="auto"/>
          </w:tcPr>
          <w:p w:rsidR="00DD79B9" w:rsidRPr="00184042" w:rsidRDefault="00DD79B9" w:rsidP="00D6559E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84042">
              <w:rPr>
                <w:rFonts w:ascii="Arial" w:eastAsia="Arial" w:hAnsi="Arial" w:cs="Arial"/>
                <w:b/>
                <w:bCs/>
                <w:szCs w:val="24"/>
              </w:rPr>
              <w:t xml:space="preserve">            </w:t>
            </w:r>
            <w:r w:rsidRPr="00184042">
              <w:rPr>
                <w:rFonts w:ascii="Arial" w:eastAsia="Times New Roman" w:hAnsi="Arial" w:cs="Arial"/>
                <w:b/>
                <w:bCs/>
                <w:szCs w:val="24"/>
              </w:rPr>
              <w:t>№</w:t>
            </w:r>
            <w:r w:rsidRPr="00184042">
              <w:rPr>
                <w:rFonts w:ascii="Arial" w:eastAsia="Arial" w:hAnsi="Arial" w:cs="Arial"/>
                <w:b/>
                <w:bCs/>
                <w:szCs w:val="24"/>
              </w:rPr>
              <w:t xml:space="preserve"> </w:t>
            </w:r>
            <w:r w:rsidR="00D6559E">
              <w:rPr>
                <w:rFonts w:ascii="Arial" w:eastAsia="Times New Roman" w:hAnsi="Arial" w:cs="Arial"/>
                <w:b/>
                <w:bCs/>
                <w:szCs w:val="24"/>
              </w:rPr>
              <w:t>15-58</w:t>
            </w:r>
          </w:p>
        </w:tc>
      </w:tr>
    </w:tbl>
    <w:p w:rsidR="00DD79B9" w:rsidRDefault="00DD79B9" w:rsidP="00DD79B9">
      <w:pPr>
        <w:widowControl w:val="0"/>
        <w:autoSpaceDE w:val="0"/>
        <w:rPr>
          <w:rFonts w:ascii="Arial" w:hAnsi="Arial" w:cs="Arial"/>
          <w:b/>
          <w:bCs/>
          <w:szCs w:val="24"/>
        </w:rPr>
      </w:pPr>
    </w:p>
    <w:p w:rsidR="00D6559E" w:rsidRPr="00184042" w:rsidRDefault="00D6559E" w:rsidP="00DD79B9">
      <w:pPr>
        <w:widowControl w:val="0"/>
        <w:autoSpaceDE w:val="0"/>
        <w:rPr>
          <w:rFonts w:ascii="Arial" w:hAnsi="Arial" w:cs="Arial"/>
          <w:b/>
          <w:bCs/>
          <w:szCs w:val="24"/>
        </w:rPr>
      </w:pPr>
    </w:p>
    <w:p w:rsidR="00DD79B9" w:rsidRPr="00184042" w:rsidRDefault="00DD79B9" w:rsidP="00DD79B9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184042">
        <w:rPr>
          <w:rFonts w:ascii="Arial" w:hAnsi="Arial" w:cs="Arial"/>
          <w:b/>
          <w:bCs/>
          <w:sz w:val="28"/>
          <w:szCs w:val="28"/>
        </w:rPr>
        <w:t xml:space="preserve">Об утверждении порядка осуществления материального стимулирования (поощрения) старост, руководителей </w:t>
      </w:r>
      <w:r w:rsidR="00E2756C">
        <w:rPr>
          <w:rFonts w:ascii="Arial" w:hAnsi="Arial" w:cs="Arial"/>
          <w:b/>
          <w:bCs/>
          <w:sz w:val="28"/>
          <w:szCs w:val="28"/>
        </w:rPr>
        <w:t>территориальных общественных самоуправлений</w:t>
      </w:r>
      <w:r w:rsidRPr="00184042">
        <w:rPr>
          <w:rFonts w:ascii="Arial" w:hAnsi="Arial" w:cs="Arial"/>
          <w:b/>
          <w:bCs/>
          <w:sz w:val="28"/>
          <w:szCs w:val="28"/>
        </w:rPr>
        <w:t>, зарегистрированных на территории муниципального образования Каменецкое Узловского района</w:t>
      </w:r>
    </w:p>
    <w:p w:rsidR="00DD79B9" w:rsidRPr="00184042" w:rsidRDefault="00DD79B9" w:rsidP="00DD79B9">
      <w:pPr>
        <w:widowControl w:val="0"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D79B9" w:rsidRPr="00184042" w:rsidRDefault="00DD79B9" w:rsidP="00DD79B9">
      <w:pPr>
        <w:widowControl w:val="0"/>
        <w:autoSpaceDE w:val="0"/>
        <w:jc w:val="center"/>
        <w:rPr>
          <w:rFonts w:ascii="Arial" w:hAnsi="Arial" w:cs="Arial"/>
        </w:rPr>
      </w:pPr>
      <w:r w:rsidRPr="00184042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:rsidR="00DD79B9" w:rsidRPr="00184042" w:rsidRDefault="00DD79B9" w:rsidP="00DD79B9">
      <w:pPr>
        <w:widowControl w:val="0"/>
        <w:autoSpaceDE w:val="0"/>
        <w:ind w:firstLine="540"/>
        <w:jc w:val="both"/>
        <w:rPr>
          <w:rFonts w:ascii="Arial" w:hAnsi="Arial" w:cs="Arial"/>
        </w:rPr>
      </w:pPr>
      <w:proofErr w:type="gramStart"/>
      <w:r w:rsidRPr="00184042">
        <w:rPr>
          <w:rFonts w:ascii="Arial" w:hAnsi="Arial" w:cs="Arial"/>
          <w:szCs w:val="24"/>
        </w:rPr>
        <w:t xml:space="preserve">В соответствии с Федеральным законом от 06.10.2003 </w:t>
      </w:r>
      <w:hyperlink r:id="rId6" w:history="1">
        <w:r w:rsidRPr="00184042">
          <w:rPr>
            <w:rStyle w:val="a3"/>
            <w:rFonts w:ascii="Arial" w:hAnsi="Arial" w:cs="Arial"/>
            <w:szCs w:val="24"/>
          </w:rPr>
          <w:t>№ 131-ФЗ</w:t>
        </w:r>
      </w:hyperlink>
      <w:r w:rsidRPr="00184042">
        <w:rPr>
          <w:rFonts w:ascii="Arial" w:hAnsi="Arial" w:cs="Arial"/>
          <w:szCs w:val="24"/>
        </w:rPr>
        <w:t xml:space="preserve"> "Об общих принципах организации местного самоуправления в Российской Федерации", Законом Тульской области от 30.11.2017 № 83-ЗТО «О сельских старостах в Тульской области», решением Собрания депутатов </w:t>
      </w:r>
      <w:r w:rsidR="00D6559E">
        <w:rPr>
          <w:rFonts w:ascii="Arial" w:hAnsi="Arial" w:cs="Arial"/>
          <w:szCs w:val="24"/>
        </w:rPr>
        <w:t>№71-218</w:t>
      </w:r>
      <w:r w:rsidRPr="00184042">
        <w:rPr>
          <w:rFonts w:ascii="Arial" w:hAnsi="Arial" w:cs="Arial"/>
          <w:szCs w:val="24"/>
        </w:rPr>
        <w:t xml:space="preserve"> от </w:t>
      </w:r>
      <w:r w:rsidR="00D6559E">
        <w:rPr>
          <w:rFonts w:ascii="Arial" w:hAnsi="Arial" w:cs="Arial"/>
          <w:szCs w:val="24"/>
        </w:rPr>
        <w:t>25.12.2017</w:t>
      </w:r>
      <w:r w:rsidRPr="00184042">
        <w:rPr>
          <w:rFonts w:ascii="Arial" w:hAnsi="Arial" w:cs="Arial"/>
          <w:szCs w:val="24"/>
        </w:rPr>
        <w:t xml:space="preserve"> года «</w:t>
      </w:r>
      <w:r w:rsidR="00D6559E" w:rsidRPr="009704F1">
        <w:rPr>
          <w:rFonts w:ascii="Arial" w:hAnsi="Arial" w:cs="Arial"/>
        </w:rPr>
        <w:t>Об утверждении Положения о сельских старостах в муниципальном образовании Каменецкое Узловского района</w:t>
      </w:r>
      <w:r w:rsidRPr="00184042">
        <w:rPr>
          <w:rFonts w:ascii="Arial" w:hAnsi="Arial" w:cs="Arial"/>
          <w:szCs w:val="24"/>
        </w:rPr>
        <w:t xml:space="preserve">», на основании  </w:t>
      </w:r>
      <w:hyperlink r:id="rId7" w:history="1">
        <w:r w:rsidRPr="00184042">
          <w:rPr>
            <w:rStyle w:val="a3"/>
            <w:rFonts w:ascii="Arial" w:hAnsi="Arial" w:cs="Arial"/>
            <w:szCs w:val="24"/>
            <w:u w:val="none"/>
          </w:rPr>
          <w:t>Устава</w:t>
        </w:r>
      </w:hyperlink>
      <w:r w:rsidRPr="00184042">
        <w:rPr>
          <w:rFonts w:ascii="Arial" w:hAnsi="Arial" w:cs="Arial"/>
          <w:szCs w:val="24"/>
        </w:rPr>
        <w:t xml:space="preserve"> муниципального образования Каменецкое Узловского района, собрание депутатов муниципального образования</w:t>
      </w:r>
      <w:proofErr w:type="gramEnd"/>
      <w:r w:rsidRPr="00184042">
        <w:rPr>
          <w:rFonts w:ascii="Arial" w:hAnsi="Arial" w:cs="Arial"/>
          <w:szCs w:val="24"/>
        </w:rPr>
        <w:t xml:space="preserve"> Каменецкое Узловского района РЕШИЛО:</w:t>
      </w:r>
    </w:p>
    <w:p w:rsidR="00DD79B9" w:rsidRPr="00184042" w:rsidRDefault="00DD79B9" w:rsidP="00DD79B9">
      <w:pPr>
        <w:widowControl w:val="0"/>
        <w:autoSpaceDE w:val="0"/>
        <w:ind w:firstLine="540"/>
        <w:jc w:val="both"/>
        <w:rPr>
          <w:rFonts w:ascii="Arial" w:hAnsi="Arial" w:cs="Arial"/>
          <w:szCs w:val="24"/>
        </w:rPr>
      </w:pPr>
    </w:p>
    <w:p w:rsidR="00DD79B9" w:rsidRPr="00184042" w:rsidRDefault="00DD79B9" w:rsidP="00DD79B9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  <w:szCs w:val="24"/>
        </w:rPr>
        <w:t xml:space="preserve">1. Утвердить Порядок осуществления материального стимулирования (поощрения) старост, руководителей </w:t>
      </w:r>
      <w:r w:rsidR="00E2756C">
        <w:rPr>
          <w:rFonts w:ascii="Arial" w:hAnsi="Arial" w:cs="Arial"/>
          <w:szCs w:val="24"/>
        </w:rPr>
        <w:t>территориальных общественных самоуправлений</w:t>
      </w:r>
      <w:r w:rsidRPr="00184042">
        <w:rPr>
          <w:rFonts w:ascii="Arial" w:hAnsi="Arial" w:cs="Arial"/>
          <w:szCs w:val="24"/>
        </w:rPr>
        <w:t>, зарегистрированных на территории муниципального образования Каменецкое Узловского района (приложение № 1)</w:t>
      </w:r>
      <w:r w:rsidRPr="00184042">
        <w:rPr>
          <w:rFonts w:ascii="Arial" w:hAnsi="Arial" w:cs="Arial"/>
          <w:sz w:val="28"/>
          <w:szCs w:val="28"/>
        </w:rPr>
        <w:t>.</w:t>
      </w:r>
    </w:p>
    <w:p w:rsidR="00DD79B9" w:rsidRPr="00184042" w:rsidRDefault="00DD79B9" w:rsidP="00DD79B9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  <w:szCs w:val="24"/>
        </w:rPr>
        <w:t xml:space="preserve">2. </w:t>
      </w:r>
      <w:r w:rsidR="00184042">
        <w:rPr>
          <w:rFonts w:ascii="Arial" w:hAnsi="Arial" w:cs="Arial"/>
          <w:szCs w:val="24"/>
        </w:rPr>
        <w:t>Решение подлежит обнародованию н</w:t>
      </w:r>
      <w:r w:rsidRPr="00184042">
        <w:rPr>
          <w:rFonts w:ascii="Arial" w:hAnsi="Arial" w:cs="Arial"/>
          <w:szCs w:val="24"/>
        </w:rPr>
        <w:t>а территории муниципального образования Каменецкое Узловского района и размещению на официальном сайте муниципального образования</w:t>
      </w:r>
      <w:r w:rsidR="00B26D66">
        <w:rPr>
          <w:rFonts w:ascii="Arial" w:hAnsi="Arial" w:cs="Arial"/>
          <w:szCs w:val="24"/>
        </w:rPr>
        <w:t>.</w:t>
      </w:r>
      <w:r w:rsidRPr="00184042">
        <w:rPr>
          <w:rFonts w:ascii="Arial" w:hAnsi="Arial" w:cs="Arial"/>
          <w:szCs w:val="24"/>
        </w:rPr>
        <w:t xml:space="preserve"> </w:t>
      </w:r>
    </w:p>
    <w:p w:rsidR="00DD79B9" w:rsidRPr="00184042" w:rsidRDefault="00DD79B9" w:rsidP="00DD79B9">
      <w:pPr>
        <w:autoSpaceDE w:val="0"/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  <w:szCs w:val="24"/>
        </w:rPr>
        <w:t>3.</w:t>
      </w:r>
      <w:r w:rsidRPr="00184042">
        <w:rPr>
          <w:rFonts w:ascii="Arial" w:hAnsi="Arial" w:cs="Arial"/>
          <w:b/>
          <w:szCs w:val="24"/>
        </w:rPr>
        <w:t xml:space="preserve"> </w:t>
      </w:r>
      <w:r w:rsidRPr="00184042">
        <w:rPr>
          <w:rFonts w:ascii="Arial" w:hAnsi="Arial" w:cs="Arial"/>
          <w:szCs w:val="24"/>
        </w:rPr>
        <w:t>Решение вступает в силу со дня обнародования.</w:t>
      </w:r>
    </w:p>
    <w:p w:rsidR="00DD79B9" w:rsidRPr="00184042" w:rsidRDefault="00DD79B9" w:rsidP="00DD79B9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</w:p>
    <w:p w:rsidR="00DD79B9" w:rsidRPr="00184042" w:rsidRDefault="00DD79B9" w:rsidP="00DD79B9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  <w:szCs w:val="24"/>
        </w:rPr>
      </w:pPr>
    </w:p>
    <w:p w:rsidR="00DD79B9" w:rsidRPr="00184042" w:rsidRDefault="00DD79B9" w:rsidP="00DD79B9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  <w:szCs w:val="24"/>
        </w:rPr>
      </w:pPr>
    </w:p>
    <w:p w:rsidR="00DD79B9" w:rsidRPr="00184042" w:rsidRDefault="00DD79B9" w:rsidP="00DD79B9">
      <w:pPr>
        <w:widowControl w:val="0"/>
        <w:shd w:val="clear" w:color="auto" w:fill="FFFFFF"/>
        <w:autoSpaceDE w:val="0"/>
        <w:jc w:val="both"/>
        <w:rPr>
          <w:rFonts w:ascii="Arial" w:hAnsi="Arial" w:cs="Arial"/>
          <w:sz w:val="22"/>
          <w:szCs w:val="24"/>
        </w:rPr>
      </w:pPr>
    </w:p>
    <w:tbl>
      <w:tblPr>
        <w:tblW w:w="0" w:type="auto"/>
        <w:tblLayout w:type="fixed"/>
        <w:tblLook w:val="0000"/>
      </w:tblPr>
      <w:tblGrid>
        <w:gridCol w:w="4248"/>
        <w:gridCol w:w="5074"/>
      </w:tblGrid>
      <w:tr w:rsidR="00DD79B9" w:rsidRPr="00184042" w:rsidTr="003757A0">
        <w:tc>
          <w:tcPr>
            <w:tcW w:w="4248" w:type="dxa"/>
            <w:shd w:val="clear" w:color="auto" w:fill="auto"/>
          </w:tcPr>
          <w:p w:rsidR="00DD79B9" w:rsidRPr="00184042" w:rsidRDefault="00DD79B9" w:rsidP="003757A0">
            <w:pPr>
              <w:widowControl w:val="0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D79B9" w:rsidRPr="00184042" w:rsidRDefault="00DD79B9" w:rsidP="003757A0">
            <w:pPr>
              <w:widowControl w:val="0"/>
              <w:jc w:val="center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  <w:b/>
              </w:rPr>
              <w:t>Глава муниципального образования Каменецкое Узловского района</w:t>
            </w:r>
          </w:p>
        </w:tc>
        <w:tc>
          <w:tcPr>
            <w:tcW w:w="5074" w:type="dxa"/>
            <w:shd w:val="clear" w:color="auto" w:fill="auto"/>
          </w:tcPr>
          <w:p w:rsidR="00DD79B9" w:rsidRPr="00184042" w:rsidRDefault="00DD79B9" w:rsidP="003757A0">
            <w:pPr>
              <w:widowControl w:val="0"/>
              <w:snapToGrid w:val="0"/>
              <w:jc w:val="right"/>
              <w:rPr>
                <w:rFonts w:ascii="Arial" w:hAnsi="Arial" w:cs="Arial"/>
                <w:b/>
              </w:rPr>
            </w:pPr>
          </w:p>
          <w:p w:rsidR="00DD79B9" w:rsidRPr="00184042" w:rsidRDefault="00DD79B9" w:rsidP="003757A0">
            <w:pPr>
              <w:widowControl w:val="0"/>
              <w:jc w:val="right"/>
              <w:rPr>
                <w:rFonts w:ascii="Arial" w:hAnsi="Arial" w:cs="Arial"/>
                <w:b/>
              </w:rPr>
            </w:pPr>
          </w:p>
          <w:p w:rsidR="00DD79B9" w:rsidRPr="00184042" w:rsidRDefault="00DD79B9" w:rsidP="003757A0">
            <w:pPr>
              <w:widowControl w:val="0"/>
              <w:jc w:val="right"/>
              <w:rPr>
                <w:rFonts w:ascii="Arial" w:hAnsi="Arial" w:cs="Arial"/>
                <w:b/>
              </w:rPr>
            </w:pPr>
          </w:p>
          <w:p w:rsidR="00DD79B9" w:rsidRPr="00184042" w:rsidRDefault="00DD79B9" w:rsidP="003757A0">
            <w:pPr>
              <w:widowControl w:val="0"/>
              <w:jc w:val="right"/>
              <w:rPr>
                <w:rFonts w:ascii="Arial" w:hAnsi="Arial" w:cs="Arial"/>
                <w:b/>
              </w:rPr>
            </w:pPr>
            <w:r w:rsidRPr="00184042">
              <w:rPr>
                <w:rFonts w:ascii="Arial" w:hAnsi="Arial" w:cs="Arial"/>
                <w:b/>
              </w:rPr>
              <w:t>Ш.Т. Айзятов</w:t>
            </w:r>
          </w:p>
        </w:tc>
      </w:tr>
    </w:tbl>
    <w:p w:rsidR="00DD79B9" w:rsidRPr="00184042" w:rsidRDefault="00DD79B9" w:rsidP="00DD79B9">
      <w:pPr>
        <w:widowControl w:val="0"/>
        <w:shd w:val="clear" w:color="auto" w:fill="FFFFFF"/>
        <w:autoSpaceDE w:val="0"/>
        <w:jc w:val="both"/>
        <w:rPr>
          <w:rFonts w:ascii="Arial" w:hAnsi="Arial" w:cs="Arial"/>
          <w:szCs w:val="24"/>
        </w:rPr>
      </w:pPr>
    </w:p>
    <w:p w:rsidR="00DD79B9" w:rsidRPr="00184042" w:rsidRDefault="00DD79B9" w:rsidP="00DD79B9">
      <w:pPr>
        <w:widowControl w:val="0"/>
        <w:shd w:val="clear" w:color="auto" w:fill="FFFFFF"/>
        <w:autoSpaceDE w:val="0"/>
        <w:jc w:val="both"/>
        <w:rPr>
          <w:rFonts w:ascii="Arial" w:hAnsi="Arial" w:cs="Arial"/>
          <w:szCs w:val="24"/>
        </w:rPr>
      </w:pPr>
    </w:p>
    <w:p w:rsidR="00DD79B9" w:rsidRPr="00184042" w:rsidRDefault="00DD79B9" w:rsidP="00DD79B9">
      <w:pPr>
        <w:jc w:val="both"/>
        <w:rPr>
          <w:rFonts w:ascii="Arial" w:hAnsi="Arial" w:cs="Arial"/>
          <w:szCs w:val="24"/>
        </w:rPr>
      </w:pPr>
    </w:p>
    <w:p w:rsidR="00DD79B9" w:rsidRPr="00184042" w:rsidRDefault="00DD79B9" w:rsidP="00DD79B9">
      <w:pPr>
        <w:shd w:val="clear" w:color="auto" w:fill="FFFFFF"/>
        <w:jc w:val="right"/>
        <w:rPr>
          <w:rFonts w:ascii="Arial" w:hAnsi="Arial" w:cs="Arial"/>
          <w:sz w:val="20"/>
          <w:szCs w:val="24"/>
        </w:rPr>
      </w:pPr>
    </w:p>
    <w:p w:rsidR="00DD79B9" w:rsidRPr="00184042" w:rsidRDefault="00DD79B9" w:rsidP="00DD79B9">
      <w:pPr>
        <w:shd w:val="clear" w:color="auto" w:fill="FFFFFF"/>
        <w:jc w:val="right"/>
        <w:rPr>
          <w:rFonts w:ascii="Arial" w:hAnsi="Arial" w:cs="Arial"/>
          <w:sz w:val="20"/>
        </w:rPr>
      </w:pPr>
    </w:p>
    <w:p w:rsidR="00E2756C" w:rsidRPr="00D6559E" w:rsidRDefault="00E2756C" w:rsidP="00DD79B9">
      <w:pPr>
        <w:shd w:val="clear" w:color="auto" w:fill="FFFFFF"/>
        <w:rPr>
          <w:rFonts w:ascii="Arial" w:hAnsi="Arial" w:cs="Arial"/>
          <w:sz w:val="20"/>
        </w:rPr>
      </w:pPr>
    </w:p>
    <w:p w:rsidR="00E2756C" w:rsidRPr="00184042" w:rsidRDefault="009756C6" w:rsidP="009756C6">
      <w:pPr>
        <w:shd w:val="clear" w:color="auto" w:fill="FFFFFF"/>
        <w:tabs>
          <w:tab w:val="left" w:pos="5265"/>
        </w:tabs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ab/>
      </w:r>
    </w:p>
    <w:p w:rsidR="00DD79B9" w:rsidRPr="00184042" w:rsidRDefault="00DD79B9" w:rsidP="00DD79B9">
      <w:pPr>
        <w:shd w:val="clear" w:color="auto" w:fill="FFFFFF"/>
        <w:jc w:val="right"/>
        <w:rPr>
          <w:rFonts w:ascii="Arial" w:hAnsi="Arial" w:cs="Arial"/>
        </w:rPr>
      </w:pPr>
      <w:r w:rsidRPr="00184042">
        <w:rPr>
          <w:rFonts w:ascii="Arial" w:hAnsi="Arial" w:cs="Arial"/>
          <w:szCs w:val="24"/>
        </w:rPr>
        <w:t>Приложение № 1</w:t>
      </w:r>
    </w:p>
    <w:p w:rsidR="00FA643D" w:rsidRPr="00184042" w:rsidRDefault="00DD79B9" w:rsidP="00DD79B9">
      <w:pPr>
        <w:shd w:val="clear" w:color="auto" w:fill="FFFFFF"/>
        <w:jc w:val="right"/>
        <w:rPr>
          <w:rFonts w:ascii="Arial" w:hAnsi="Arial" w:cs="Arial"/>
          <w:szCs w:val="24"/>
        </w:rPr>
      </w:pPr>
      <w:r w:rsidRPr="00184042">
        <w:rPr>
          <w:rFonts w:ascii="Arial" w:hAnsi="Arial" w:cs="Arial"/>
          <w:szCs w:val="24"/>
        </w:rPr>
        <w:t>к решению Собрания</w:t>
      </w:r>
      <w:r w:rsidR="00FA643D" w:rsidRPr="00184042">
        <w:rPr>
          <w:rFonts w:ascii="Arial" w:hAnsi="Arial" w:cs="Arial"/>
          <w:szCs w:val="24"/>
        </w:rPr>
        <w:t xml:space="preserve"> депутатов</w:t>
      </w:r>
    </w:p>
    <w:p w:rsidR="00DD79B9" w:rsidRPr="00184042" w:rsidRDefault="00DD79B9" w:rsidP="00DD79B9">
      <w:pPr>
        <w:shd w:val="clear" w:color="auto" w:fill="FFFFFF"/>
        <w:jc w:val="right"/>
        <w:rPr>
          <w:rFonts w:ascii="Arial" w:hAnsi="Arial" w:cs="Arial"/>
        </w:rPr>
      </w:pPr>
      <w:r w:rsidRPr="00184042">
        <w:rPr>
          <w:rFonts w:ascii="Arial" w:hAnsi="Arial" w:cs="Arial"/>
          <w:szCs w:val="24"/>
        </w:rPr>
        <w:t xml:space="preserve"> муниципального образования </w:t>
      </w:r>
    </w:p>
    <w:p w:rsidR="00DD79B9" w:rsidRPr="00184042" w:rsidRDefault="00DD79B9" w:rsidP="00DD79B9">
      <w:pPr>
        <w:shd w:val="clear" w:color="auto" w:fill="FFFFFF"/>
        <w:jc w:val="right"/>
        <w:rPr>
          <w:rFonts w:ascii="Arial" w:hAnsi="Arial" w:cs="Arial"/>
        </w:rPr>
      </w:pPr>
      <w:r w:rsidRPr="00184042">
        <w:rPr>
          <w:rFonts w:ascii="Arial" w:hAnsi="Arial" w:cs="Arial"/>
          <w:szCs w:val="24"/>
        </w:rPr>
        <w:t>Каменецкое Узловского района</w:t>
      </w:r>
    </w:p>
    <w:p w:rsidR="00DD79B9" w:rsidRPr="00184042" w:rsidRDefault="00D6559E" w:rsidP="00DD79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28.08.2019 года №15-58</w:t>
      </w:r>
    </w:p>
    <w:p w:rsidR="00DD79B9" w:rsidRPr="00184042" w:rsidRDefault="00DD79B9" w:rsidP="00DD79B9">
      <w:pPr>
        <w:shd w:val="clear" w:color="auto" w:fill="FFFFFF"/>
        <w:jc w:val="right"/>
        <w:rPr>
          <w:rFonts w:ascii="Arial" w:hAnsi="Arial" w:cs="Arial"/>
          <w:szCs w:val="24"/>
        </w:rPr>
      </w:pPr>
    </w:p>
    <w:p w:rsidR="00DD79B9" w:rsidRPr="00184042" w:rsidRDefault="00DD79B9" w:rsidP="00DD79B9">
      <w:pPr>
        <w:shd w:val="clear" w:color="auto" w:fill="FFFFFF"/>
        <w:jc w:val="right"/>
        <w:rPr>
          <w:rFonts w:ascii="Arial" w:hAnsi="Arial" w:cs="Arial"/>
          <w:sz w:val="16"/>
          <w:szCs w:val="20"/>
        </w:rPr>
      </w:pPr>
    </w:p>
    <w:p w:rsidR="00D6559E" w:rsidRDefault="00DD79B9" w:rsidP="00DD79B9">
      <w:pPr>
        <w:widowControl w:val="0"/>
        <w:shd w:val="clear" w:color="auto" w:fill="FFFFFF"/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84042">
        <w:rPr>
          <w:rFonts w:ascii="Arial" w:hAnsi="Arial" w:cs="Arial"/>
          <w:b/>
          <w:bCs/>
          <w:sz w:val="28"/>
          <w:szCs w:val="28"/>
        </w:rPr>
        <w:t xml:space="preserve">Порядок осуществления материального стимулирования (поощрения) старост, руководителей </w:t>
      </w:r>
      <w:r w:rsidR="00E2756C">
        <w:rPr>
          <w:rFonts w:ascii="Arial" w:hAnsi="Arial" w:cs="Arial"/>
          <w:b/>
          <w:bCs/>
          <w:sz w:val="28"/>
          <w:szCs w:val="28"/>
        </w:rPr>
        <w:t>территориальных общественных самоуправлений</w:t>
      </w:r>
      <w:r w:rsidRPr="00184042">
        <w:rPr>
          <w:rFonts w:ascii="Arial" w:hAnsi="Arial" w:cs="Arial"/>
          <w:b/>
          <w:bCs/>
          <w:sz w:val="28"/>
          <w:szCs w:val="28"/>
        </w:rPr>
        <w:t>, зарегистрированных на территории муниципального образования</w:t>
      </w:r>
    </w:p>
    <w:p w:rsidR="00DD79B9" w:rsidRPr="00184042" w:rsidRDefault="00DD79B9" w:rsidP="00DD79B9">
      <w:pPr>
        <w:widowControl w:val="0"/>
        <w:shd w:val="clear" w:color="auto" w:fill="FFFFFF"/>
        <w:autoSpaceDE w:val="0"/>
        <w:jc w:val="center"/>
        <w:rPr>
          <w:rFonts w:ascii="Arial" w:hAnsi="Arial" w:cs="Arial"/>
        </w:rPr>
      </w:pPr>
      <w:r w:rsidRPr="00184042">
        <w:rPr>
          <w:rFonts w:ascii="Arial" w:hAnsi="Arial" w:cs="Arial"/>
          <w:b/>
          <w:bCs/>
          <w:sz w:val="28"/>
          <w:szCs w:val="28"/>
        </w:rPr>
        <w:t xml:space="preserve"> Каменецкое Узловского района</w:t>
      </w:r>
    </w:p>
    <w:p w:rsidR="00DD79B9" w:rsidRPr="00184042" w:rsidRDefault="00DD79B9" w:rsidP="00DD79B9">
      <w:pPr>
        <w:shd w:val="clear" w:color="auto" w:fill="FFFFFF"/>
        <w:jc w:val="center"/>
        <w:rPr>
          <w:rFonts w:ascii="Arial" w:hAnsi="Arial" w:cs="Arial"/>
          <w:b/>
          <w:szCs w:val="24"/>
        </w:rPr>
      </w:pPr>
    </w:p>
    <w:p w:rsidR="00DD79B9" w:rsidRPr="00184042" w:rsidRDefault="00DD79B9" w:rsidP="00DD79B9">
      <w:pPr>
        <w:shd w:val="clear" w:color="auto" w:fill="FFFFFF"/>
        <w:jc w:val="center"/>
        <w:rPr>
          <w:rFonts w:ascii="Arial" w:hAnsi="Arial" w:cs="Arial"/>
          <w:b/>
          <w:sz w:val="8"/>
          <w:szCs w:val="24"/>
        </w:rPr>
      </w:pPr>
    </w:p>
    <w:p w:rsidR="00DD79B9" w:rsidRPr="00184042" w:rsidRDefault="00DD79B9" w:rsidP="00DD79B9">
      <w:pPr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 xml:space="preserve">1. </w:t>
      </w:r>
      <w:proofErr w:type="gramStart"/>
      <w:r w:rsidRPr="00184042">
        <w:rPr>
          <w:rFonts w:ascii="Arial" w:hAnsi="Arial" w:cs="Arial"/>
        </w:rPr>
        <w:t>В целях стимулирования общественной активности граждан по месту жительства к участию в осуществлении территориального общественного самоуправления на территории</w:t>
      </w:r>
      <w:proofErr w:type="gramEnd"/>
      <w:r w:rsidRPr="00184042">
        <w:rPr>
          <w:rFonts w:ascii="Arial" w:hAnsi="Arial" w:cs="Arial"/>
        </w:rPr>
        <w:t xml:space="preserve"> муниципального образования Каменецкое Узловского района предусмотрено материальное поощрение старост сельских населенных пунктов, руководителей</w:t>
      </w:r>
      <w:r w:rsidR="00DE7B1E" w:rsidRPr="00DE7B1E">
        <w:rPr>
          <w:rFonts w:ascii="Arial" w:hAnsi="Arial" w:cs="Arial"/>
        </w:rPr>
        <w:t xml:space="preserve"> </w:t>
      </w:r>
      <w:r w:rsidR="00DE7B1E" w:rsidRPr="00184042">
        <w:rPr>
          <w:rFonts w:ascii="Arial" w:hAnsi="Arial" w:cs="Arial"/>
        </w:rPr>
        <w:t>территориального общественного самоуправления</w:t>
      </w:r>
      <w:r w:rsidR="00DE7B1E">
        <w:rPr>
          <w:rFonts w:ascii="Arial" w:hAnsi="Arial" w:cs="Arial"/>
        </w:rPr>
        <w:t xml:space="preserve"> </w:t>
      </w:r>
      <w:r w:rsidRPr="00184042">
        <w:rPr>
          <w:rFonts w:ascii="Arial" w:hAnsi="Arial" w:cs="Arial"/>
        </w:rPr>
        <w:t xml:space="preserve"> в форме денежного поощрения.</w:t>
      </w:r>
    </w:p>
    <w:p w:rsidR="00DD79B9" w:rsidRPr="00184042" w:rsidRDefault="00DD79B9" w:rsidP="00DD79B9">
      <w:pPr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2. Выплата материального поощрения производится ежеквартально в течение текущего года, не позднее 30 числа месяца, следующего за отчетным кварталом.</w:t>
      </w:r>
    </w:p>
    <w:p w:rsidR="00DD79B9" w:rsidRPr="00184042" w:rsidRDefault="00DD79B9" w:rsidP="00DD79B9">
      <w:pPr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 xml:space="preserve">3. Выплата материального поощрения производится выбранным старостам сельских населенных пунктов, руководителям </w:t>
      </w:r>
      <w:r w:rsidR="00DE7B1E" w:rsidRPr="00184042">
        <w:rPr>
          <w:rFonts w:ascii="Arial" w:hAnsi="Arial" w:cs="Arial"/>
        </w:rPr>
        <w:t xml:space="preserve">территориального общественного самоуправления </w:t>
      </w:r>
      <w:r w:rsidRPr="00184042">
        <w:rPr>
          <w:rFonts w:ascii="Arial" w:hAnsi="Arial" w:cs="Arial"/>
        </w:rPr>
        <w:t>в соответствии с нормативными актами муниципального образования.</w:t>
      </w:r>
    </w:p>
    <w:p w:rsidR="00DD79B9" w:rsidRPr="00184042" w:rsidRDefault="00DD79B9" w:rsidP="00DD79B9">
      <w:pPr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4. Решение о материальном поощрении принимает администрация муниципального образования Каменецкое Узловского района, на основании ежеквартальных отчетов (по форме приложения), в том числе с приложениями (фото, скриншоты, письменные благодарности со стороны граждан и т.д.), от руководителей</w:t>
      </w:r>
      <w:r w:rsidR="00DE7B1E">
        <w:rPr>
          <w:rFonts w:ascii="Arial" w:hAnsi="Arial" w:cs="Arial"/>
        </w:rPr>
        <w:t xml:space="preserve"> </w:t>
      </w:r>
      <w:r w:rsidR="00DE7B1E" w:rsidRPr="00184042">
        <w:rPr>
          <w:rFonts w:ascii="Arial" w:hAnsi="Arial" w:cs="Arial"/>
        </w:rPr>
        <w:t>территориального общественного самоуправления</w:t>
      </w:r>
      <w:r w:rsidRPr="00184042">
        <w:rPr>
          <w:rFonts w:ascii="Arial" w:hAnsi="Arial" w:cs="Arial"/>
        </w:rPr>
        <w:t>, старост сельских населенных пунктов о проделанной работе.</w:t>
      </w:r>
    </w:p>
    <w:p w:rsidR="00DD79B9" w:rsidRPr="00184042" w:rsidRDefault="00DD79B9" w:rsidP="00DD79B9">
      <w:pPr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 xml:space="preserve">5. Отчеты о проделанной работе (далее - квартальные отчеты) представляются в письменном (или печатном) виде в администрацию муниципального образования Каменецкое Узловского района ежеквартально, </w:t>
      </w:r>
      <w:proofErr w:type="gramStart"/>
      <w:r w:rsidRPr="00184042">
        <w:rPr>
          <w:rFonts w:ascii="Arial" w:hAnsi="Arial" w:cs="Arial"/>
        </w:rPr>
        <w:t>в первые</w:t>
      </w:r>
      <w:proofErr w:type="gramEnd"/>
      <w:r w:rsidRPr="00184042">
        <w:rPr>
          <w:rFonts w:ascii="Arial" w:hAnsi="Arial" w:cs="Arial"/>
        </w:rPr>
        <w:t xml:space="preserve"> 5 рабочих дней месяца, следующих за отчетным кварталом.</w:t>
      </w:r>
    </w:p>
    <w:p w:rsidR="00DD79B9" w:rsidRPr="00184042" w:rsidRDefault="00DD79B9" w:rsidP="00DD79B9">
      <w:pPr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6. Администрация муниципального образования Каменецкое Узловского района, анализирует в соответствии с утвержденными критериями  представленные квартальные отчеты и результаты работы, в ходе которых проводит обследование произведенных работ по благоустройству и ремонту на соответствующей территории деятельности, для принятия мотивированного решения о материальном поощрении.</w:t>
      </w:r>
    </w:p>
    <w:p w:rsidR="00B26D66" w:rsidRDefault="00DD79B9" w:rsidP="00DD79B9">
      <w:pPr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 xml:space="preserve">7. </w:t>
      </w:r>
      <w:proofErr w:type="gramStart"/>
      <w:r w:rsidRPr="00184042">
        <w:rPr>
          <w:rFonts w:ascii="Arial" w:hAnsi="Arial" w:cs="Arial"/>
        </w:rPr>
        <w:t>Старостам сельских населенных пунктов, руководителям</w:t>
      </w:r>
      <w:r w:rsidR="00DE7B1E">
        <w:rPr>
          <w:rFonts w:ascii="Arial" w:hAnsi="Arial" w:cs="Arial"/>
        </w:rPr>
        <w:t xml:space="preserve"> </w:t>
      </w:r>
      <w:r w:rsidR="00DE7B1E" w:rsidRPr="00184042">
        <w:rPr>
          <w:rFonts w:ascii="Arial" w:hAnsi="Arial" w:cs="Arial"/>
        </w:rPr>
        <w:t>территориального общественного самоуправления</w:t>
      </w:r>
      <w:r w:rsidRPr="00184042">
        <w:rPr>
          <w:rFonts w:ascii="Arial" w:hAnsi="Arial" w:cs="Arial"/>
        </w:rPr>
        <w:t xml:space="preserve">, выполнившим не менее 5 пунктов перечня полномочий (критериев), с указанием в квартальном отчете количественных и качественных показателей результатов работы,  производится фиксированная выплата из расчета 500 рублей </w:t>
      </w:r>
      <w:r w:rsidR="0016749E">
        <w:rPr>
          <w:rFonts w:ascii="Arial" w:hAnsi="Arial" w:cs="Arial"/>
          <w:b/>
          <w:u w:val="single"/>
        </w:rPr>
        <w:t>в месяц</w:t>
      </w:r>
      <w:r w:rsidRPr="00184042">
        <w:rPr>
          <w:rFonts w:ascii="Arial" w:hAnsi="Arial" w:cs="Arial"/>
        </w:rPr>
        <w:t xml:space="preserve"> вне зависимости от количества квартир или индивидуальных жилых домов на территории, на которой осуществляется их деятельность.</w:t>
      </w:r>
      <w:r w:rsidR="0016749E">
        <w:rPr>
          <w:rFonts w:ascii="Arial" w:hAnsi="Arial" w:cs="Arial"/>
        </w:rPr>
        <w:t xml:space="preserve"> </w:t>
      </w:r>
      <w:proofErr w:type="gramEnd"/>
    </w:p>
    <w:p w:rsidR="00DD79B9" w:rsidRPr="00184042" w:rsidRDefault="00DD79B9" w:rsidP="00DD79B9">
      <w:pPr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lastRenderedPageBreak/>
        <w:t>8. Администрации муниципального образования Каменецкое Узловского района издает распоряжение о материальном поощрении старост сельских населенных пунктов, руководителей</w:t>
      </w:r>
      <w:r w:rsidR="00DE7B1E" w:rsidRPr="00DE7B1E">
        <w:rPr>
          <w:rFonts w:ascii="Arial" w:hAnsi="Arial" w:cs="Arial"/>
        </w:rPr>
        <w:t xml:space="preserve"> </w:t>
      </w:r>
      <w:r w:rsidR="00DE7B1E" w:rsidRPr="00184042">
        <w:rPr>
          <w:rFonts w:ascii="Arial" w:hAnsi="Arial" w:cs="Arial"/>
        </w:rPr>
        <w:t>территориального общественного самоуправления</w:t>
      </w:r>
      <w:r w:rsidRPr="00184042">
        <w:rPr>
          <w:rFonts w:ascii="Arial" w:hAnsi="Arial" w:cs="Arial"/>
        </w:rPr>
        <w:t>.</w:t>
      </w:r>
    </w:p>
    <w:p w:rsidR="00DD79B9" w:rsidRPr="00184042" w:rsidRDefault="00DD79B9" w:rsidP="00DD79B9">
      <w:pPr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9. Выплата материального поощрения старостам сельских населенных пункт</w:t>
      </w:r>
      <w:r w:rsidR="00DE7B1E">
        <w:rPr>
          <w:rFonts w:ascii="Arial" w:hAnsi="Arial" w:cs="Arial"/>
        </w:rPr>
        <w:t>ов, руководителям</w:t>
      </w:r>
      <w:r w:rsidR="00DE7B1E" w:rsidRPr="00DE7B1E">
        <w:rPr>
          <w:rFonts w:ascii="Arial" w:hAnsi="Arial" w:cs="Arial"/>
        </w:rPr>
        <w:t xml:space="preserve"> </w:t>
      </w:r>
      <w:r w:rsidR="00DE7B1E" w:rsidRPr="00184042">
        <w:rPr>
          <w:rFonts w:ascii="Arial" w:hAnsi="Arial" w:cs="Arial"/>
        </w:rPr>
        <w:t>территориального общественного самоуправления</w:t>
      </w:r>
      <w:r w:rsidRPr="00184042">
        <w:rPr>
          <w:rFonts w:ascii="Arial" w:hAnsi="Arial" w:cs="Arial"/>
        </w:rPr>
        <w:t xml:space="preserve"> производится за счет средств бюджета муниципального образования Каменецкое Узловского района.</w:t>
      </w:r>
    </w:p>
    <w:p w:rsidR="00DD79B9" w:rsidRPr="00184042" w:rsidRDefault="00DD79B9" w:rsidP="00DD79B9">
      <w:pPr>
        <w:ind w:firstLine="709"/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10. Денежные средства для материального поощрения старост предусматриваются в бюджете муниципального образования Каменецкое Узловского района на очередной финансовый год.</w:t>
      </w:r>
    </w:p>
    <w:p w:rsidR="00DD79B9" w:rsidRPr="00184042" w:rsidRDefault="00DD79B9" w:rsidP="00DD79B9">
      <w:pPr>
        <w:jc w:val="both"/>
        <w:rPr>
          <w:rFonts w:ascii="Arial" w:hAnsi="Arial" w:cs="Arial"/>
        </w:rPr>
      </w:pPr>
    </w:p>
    <w:p w:rsidR="00DD79B9" w:rsidRDefault="00DD79B9" w:rsidP="00DD79B9">
      <w:pPr>
        <w:jc w:val="both"/>
        <w:rPr>
          <w:rFonts w:ascii="Arial" w:hAnsi="Arial" w:cs="Arial"/>
        </w:rPr>
      </w:pPr>
    </w:p>
    <w:p w:rsidR="00184042" w:rsidRDefault="00184042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Default="00242C31" w:rsidP="00DD79B9">
      <w:pPr>
        <w:jc w:val="both"/>
        <w:rPr>
          <w:rFonts w:ascii="Arial" w:hAnsi="Arial" w:cs="Arial"/>
        </w:rPr>
      </w:pPr>
    </w:p>
    <w:p w:rsidR="00242C31" w:rsidRPr="00184042" w:rsidRDefault="00242C31" w:rsidP="00DD79B9">
      <w:pPr>
        <w:jc w:val="both"/>
        <w:rPr>
          <w:rFonts w:ascii="Arial" w:hAnsi="Arial" w:cs="Arial"/>
        </w:rPr>
      </w:pPr>
    </w:p>
    <w:p w:rsidR="00D6559E" w:rsidRDefault="00D5515B" w:rsidP="00D5515B">
      <w:pPr>
        <w:jc w:val="right"/>
        <w:rPr>
          <w:rFonts w:ascii="Arial" w:hAnsi="Arial" w:cs="Arial"/>
          <w:szCs w:val="24"/>
        </w:rPr>
      </w:pPr>
      <w:r w:rsidRPr="00184042">
        <w:rPr>
          <w:rFonts w:ascii="Arial" w:hAnsi="Arial" w:cs="Arial"/>
          <w:szCs w:val="24"/>
        </w:rPr>
        <w:lastRenderedPageBreak/>
        <w:t>Приложение</w:t>
      </w:r>
    </w:p>
    <w:p w:rsidR="00D5515B" w:rsidRPr="00184042" w:rsidRDefault="00D5515B" w:rsidP="00D5515B">
      <w:pPr>
        <w:jc w:val="right"/>
        <w:rPr>
          <w:rFonts w:ascii="Arial" w:hAnsi="Arial" w:cs="Arial"/>
          <w:szCs w:val="24"/>
        </w:rPr>
      </w:pPr>
      <w:r w:rsidRPr="00184042">
        <w:rPr>
          <w:rFonts w:ascii="Arial" w:hAnsi="Arial" w:cs="Arial"/>
          <w:szCs w:val="24"/>
        </w:rPr>
        <w:t xml:space="preserve"> к Порядку осуществления материального </w:t>
      </w:r>
    </w:p>
    <w:p w:rsidR="00D5515B" w:rsidRPr="00184042" w:rsidRDefault="00D5515B" w:rsidP="00D5515B">
      <w:pPr>
        <w:jc w:val="right"/>
        <w:rPr>
          <w:rFonts w:ascii="Arial" w:hAnsi="Arial" w:cs="Arial"/>
          <w:szCs w:val="24"/>
        </w:rPr>
      </w:pPr>
      <w:r w:rsidRPr="00184042">
        <w:rPr>
          <w:rFonts w:ascii="Arial" w:hAnsi="Arial" w:cs="Arial"/>
          <w:szCs w:val="24"/>
        </w:rPr>
        <w:t>стимулирования (поощрения) старост,</w:t>
      </w:r>
    </w:p>
    <w:p w:rsidR="008C5101" w:rsidRDefault="00D5515B" w:rsidP="00D5515B">
      <w:pPr>
        <w:jc w:val="right"/>
        <w:rPr>
          <w:rFonts w:ascii="Arial" w:hAnsi="Arial" w:cs="Arial"/>
        </w:rPr>
      </w:pPr>
      <w:r w:rsidRPr="00184042">
        <w:rPr>
          <w:rFonts w:ascii="Arial" w:hAnsi="Arial" w:cs="Arial"/>
          <w:szCs w:val="24"/>
        </w:rPr>
        <w:t xml:space="preserve"> руководителей</w:t>
      </w:r>
      <w:r w:rsidR="008C5101">
        <w:rPr>
          <w:rFonts w:ascii="Arial" w:hAnsi="Arial" w:cs="Arial"/>
          <w:szCs w:val="24"/>
        </w:rPr>
        <w:t xml:space="preserve"> </w:t>
      </w:r>
      <w:proofErr w:type="gramStart"/>
      <w:r w:rsidR="008C5101">
        <w:rPr>
          <w:rFonts w:ascii="Arial" w:hAnsi="Arial" w:cs="Arial"/>
        </w:rPr>
        <w:t>территориального</w:t>
      </w:r>
      <w:proofErr w:type="gramEnd"/>
      <w:r w:rsidR="008C5101">
        <w:rPr>
          <w:rFonts w:ascii="Arial" w:hAnsi="Arial" w:cs="Arial"/>
        </w:rPr>
        <w:t xml:space="preserve"> </w:t>
      </w:r>
    </w:p>
    <w:p w:rsidR="00D6559E" w:rsidRDefault="008C5101" w:rsidP="00D5515B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</w:rPr>
        <w:t>общественного самоуправления</w:t>
      </w:r>
      <w:r w:rsidR="00D5515B" w:rsidRPr="00184042">
        <w:rPr>
          <w:rFonts w:ascii="Arial" w:hAnsi="Arial" w:cs="Arial"/>
          <w:szCs w:val="24"/>
        </w:rPr>
        <w:t xml:space="preserve">, зарегистрированных </w:t>
      </w:r>
    </w:p>
    <w:p w:rsidR="00D6559E" w:rsidRDefault="00D5515B" w:rsidP="00D6559E">
      <w:pPr>
        <w:jc w:val="right"/>
        <w:rPr>
          <w:rFonts w:ascii="Arial" w:hAnsi="Arial" w:cs="Arial"/>
          <w:szCs w:val="24"/>
        </w:rPr>
      </w:pPr>
      <w:r w:rsidRPr="00184042">
        <w:rPr>
          <w:rFonts w:ascii="Arial" w:hAnsi="Arial" w:cs="Arial"/>
          <w:szCs w:val="24"/>
        </w:rPr>
        <w:t>на территории муницип</w:t>
      </w:r>
      <w:r w:rsidR="00D6559E">
        <w:rPr>
          <w:rFonts w:ascii="Arial" w:hAnsi="Arial" w:cs="Arial"/>
          <w:szCs w:val="24"/>
        </w:rPr>
        <w:t>ального образования</w:t>
      </w:r>
    </w:p>
    <w:p w:rsidR="00D5515B" w:rsidRPr="00184042" w:rsidRDefault="00D6559E" w:rsidP="00D5515B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Каменецкое У</w:t>
      </w:r>
      <w:r w:rsidR="00D5515B" w:rsidRPr="00184042">
        <w:rPr>
          <w:rFonts w:ascii="Arial" w:hAnsi="Arial" w:cs="Arial"/>
          <w:szCs w:val="24"/>
        </w:rPr>
        <w:t>зловского района</w:t>
      </w:r>
    </w:p>
    <w:p w:rsidR="00D5515B" w:rsidRPr="00184042" w:rsidRDefault="00D5515B" w:rsidP="00D5515B">
      <w:pPr>
        <w:jc w:val="right"/>
        <w:rPr>
          <w:rFonts w:ascii="Arial" w:hAnsi="Arial" w:cs="Arial"/>
        </w:rPr>
      </w:pPr>
    </w:p>
    <w:p w:rsidR="00D5515B" w:rsidRPr="00184042" w:rsidRDefault="00D5515B" w:rsidP="00D5515B">
      <w:pPr>
        <w:rPr>
          <w:rFonts w:ascii="Arial" w:hAnsi="Arial" w:cs="Arial"/>
        </w:rPr>
      </w:pPr>
      <w:r w:rsidRPr="00184042">
        <w:rPr>
          <w:rFonts w:ascii="Arial" w:hAnsi="Arial" w:cs="Arial"/>
        </w:rPr>
        <w:t xml:space="preserve">Штамп администрации </w:t>
      </w:r>
    </w:p>
    <w:p w:rsidR="00D5515B" w:rsidRPr="00184042" w:rsidRDefault="00D5515B" w:rsidP="00D5515B">
      <w:pPr>
        <w:rPr>
          <w:rFonts w:ascii="Arial" w:hAnsi="Arial" w:cs="Arial"/>
        </w:rPr>
      </w:pPr>
    </w:p>
    <w:p w:rsidR="00D5515B" w:rsidRPr="00184042" w:rsidRDefault="00D5515B" w:rsidP="00D5515B">
      <w:pPr>
        <w:rPr>
          <w:rFonts w:ascii="Arial" w:hAnsi="Arial" w:cs="Arial"/>
        </w:rPr>
      </w:pPr>
    </w:p>
    <w:p w:rsidR="00D5515B" w:rsidRPr="00184042" w:rsidRDefault="00D5515B" w:rsidP="00D5515B">
      <w:pPr>
        <w:jc w:val="center"/>
        <w:rPr>
          <w:rFonts w:ascii="Arial" w:hAnsi="Arial" w:cs="Arial"/>
        </w:rPr>
      </w:pPr>
      <w:r w:rsidRPr="00184042">
        <w:rPr>
          <w:rFonts w:ascii="Arial" w:hAnsi="Arial" w:cs="Arial"/>
          <w:b/>
        </w:rPr>
        <w:t>ЖУРНАЛ</w:t>
      </w:r>
      <w:r w:rsidRPr="00184042">
        <w:rPr>
          <w:rFonts w:ascii="Arial" w:hAnsi="Arial" w:cs="Arial"/>
        </w:rPr>
        <w:br/>
        <w:t>Ф.И.О. __________________________________________________________________</w:t>
      </w:r>
    </w:p>
    <w:p w:rsidR="00D5515B" w:rsidRPr="00184042" w:rsidRDefault="00D5515B" w:rsidP="00D5515B">
      <w:pPr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Староста (руководитель</w:t>
      </w:r>
      <w:r w:rsidR="00DE7B1E" w:rsidRPr="00DE7B1E">
        <w:rPr>
          <w:rFonts w:ascii="Arial" w:hAnsi="Arial" w:cs="Arial"/>
        </w:rPr>
        <w:t xml:space="preserve"> </w:t>
      </w:r>
      <w:r w:rsidR="00DE7B1E" w:rsidRPr="00184042">
        <w:rPr>
          <w:rFonts w:ascii="Arial" w:hAnsi="Arial" w:cs="Arial"/>
        </w:rPr>
        <w:t>территориального общественного самоуправления</w:t>
      </w:r>
      <w:r w:rsidRPr="00184042">
        <w:rPr>
          <w:rFonts w:ascii="Arial" w:hAnsi="Arial" w:cs="Arial"/>
        </w:rPr>
        <w:t>) (адрес или закрепленная территория, на которой осуществляется деятельность) _____________________________________________</w:t>
      </w:r>
      <w:r w:rsidR="00184042">
        <w:rPr>
          <w:rFonts w:ascii="Arial" w:hAnsi="Arial" w:cs="Arial"/>
        </w:rPr>
        <w:t>_________________________</w:t>
      </w:r>
    </w:p>
    <w:p w:rsidR="00D5515B" w:rsidRPr="00184042" w:rsidRDefault="00D5515B" w:rsidP="00D5515B">
      <w:pPr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Журнал за _________ квартал ______________ года</w:t>
      </w:r>
    </w:p>
    <w:p w:rsidR="00D5515B" w:rsidRPr="00184042" w:rsidRDefault="00D5515B" w:rsidP="00D5515B">
      <w:pPr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Телефон __________________________________________________________</w:t>
      </w:r>
    </w:p>
    <w:p w:rsidR="00D5515B" w:rsidRPr="00184042" w:rsidRDefault="00D5515B" w:rsidP="00D5515B">
      <w:pPr>
        <w:jc w:val="both"/>
        <w:rPr>
          <w:rFonts w:ascii="Arial" w:hAnsi="Arial" w:cs="Arial"/>
        </w:rPr>
      </w:pPr>
    </w:p>
    <w:tbl>
      <w:tblPr>
        <w:tblW w:w="9662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2216"/>
        <w:gridCol w:w="2626"/>
      </w:tblGrid>
      <w:tr w:rsidR="00D5515B" w:rsidRPr="00184042" w:rsidTr="008C5101">
        <w:trPr>
          <w:trHeight w:hRule="exact" w:val="23"/>
        </w:trPr>
        <w:tc>
          <w:tcPr>
            <w:tcW w:w="4820" w:type="dxa"/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16" w:type="dxa"/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>Критерий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>Расшифровка</w:t>
            </w: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>Количеств</w:t>
            </w:r>
            <w:proofErr w:type="gramStart"/>
            <w:r w:rsidRPr="00184042">
              <w:rPr>
                <w:rFonts w:ascii="Arial" w:hAnsi="Arial" w:cs="Arial"/>
              </w:rPr>
              <w:t>.</w:t>
            </w:r>
            <w:proofErr w:type="gramEnd"/>
            <w:r w:rsidRPr="00184042">
              <w:rPr>
                <w:rFonts w:ascii="Arial" w:hAnsi="Arial" w:cs="Arial"/>
              </w:rPr>
              <w:t>/</w:t>
            </w:r>
            <w:proofErr w:type="gramStart"/>
            <w:r w:rsidRPr="00184042">
              <w:rPr>
                <w:rFonts w:ascii="Arial" w:hAnsi="Arial" w:cs="Arial"/>
              </w:rPr>
              <w:t>к</w:t>
            </w:r>
            <w:proofErr w:type="gramEnd"/>
            <w:r w:rsidRPr="00184042">
              <w:rPr>
                <w:rFonts w:ascii="Arial" w:hAnsi="Arial" w:cs="Arial"/>
              </w:rPr>
              <w:t>ачеств. показатели</w:t>
            </w: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 xml:space="preserve"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</w:t>
            </w:r>
            <w:r w:rsidRPr="00184042">
              <w:rPr>
                <w:rFonts w:ascii="Arial" w:hAnsi="Arial" w:cs="Arial"/>
              </w:rPr>
              <w:lastRenderedPageBreak/>
              <w:t>чистоты и порядка на территории муниципального образования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lastRenderedPageBreak/>
              <w:t xml:space="preserve"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построек; осуществление общественного </w:t>
            </w:r>
            <w:proofErr w:type="gramStart"/>
            <w:r w:rsidRPr="00184042">
              <w:rPr>
                <w:rFonts w:ascii="Arial" w:hAnsi="Arial" w:cs="Arial"/>
              </w:rPr>
              <w:t>контроля за</w:t>
            </w:r>
            <w:proofErr w:type="gramEnd"/>
            <w:r w:rsidRPr="00184042">
              <w:rPr>
                <w:rFonts w:ascii="Arial" w:hAnsi="Arial" w:cs="Arial"/>
              </w:rPr>
              <w:t xml:space="preserve"> использованием земельных участков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>6. 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>9. Проведение, в т.ч. совместно с органом местного самоуправления муниципального образования и учреждениями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8C5101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 xml:space="preserve">10. Информирование населения о решениях органов местного самоуправления муниципального образования, принятых по предложению или при участии сельского старосты, руководителя </w:t>
            </w:r>
            <w:r w:rsidR="00BE7EF8" w:rsidRPr="00184042">
              <w:rPr>
                <w:rFonts w:ascii="Arial" w:hAnsi="Arial" w:cs="Arial"/>
              </w:rPr>
              <w:t>территориального общественного самоуправления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t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конкурсах и мероприятиях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5515B" w:rsidRPr="00184042" w:rsidTr="008C5101">
        <w:tblPrEx>
          <w:tblCellMar>
            <w:left w:w="149" w:type="dxa"/>
            <w:right w:w="149" w:type="dxa"/>
          </w:tblCellMar>
        </w:tblPrEx>
        <w:trPr>
          <w:trHeight w:val="955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jc w:val="both"/>
              <w:rPr>
                <w:rFonts w:ascii="Arial" w:hAnsi="Arial" w:cs="Arial"/>
              </w:rPr>
            </w:pPr>
            <w:r w:rsidRPr="00184042">
              <w:rPr>
                <w:rFonts w:ascii="Arial" w:hAnsi="Arial" w:cs="Arial"/>
              </w:rPr>
              <w:lastRenderedPageBreak/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5515B" w:rsidRPr="00184042" w:rsidRDefault="00D5515B" w:rsidP="00D5515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5515B" w:rsidRPr="00184042" w:rsidRDefault="00D5515B" w:rsidP="00D5515B">
      <w:pPr>
        <w:rPr>
          <w:rFonts w:ascii="Arial" w:hAnsi="Arial" w:cs="Arial"/>
        </w:rPr>
      </w:pPr>
    </w:p>
    <w:p w:rsidR="00D5515B" w:rsidRPr="00184042" w:rsidRDefault="00D5515B" w:rsidP="00D5515B">
      <w:pPr>
        <w:rPr>
          <w:rFonts w:ascii="Arial" w:hAnsi="Arial" w:cs="Arial"/>
        </w:rPr>
      </w:pPr>
      <w:r w:rsidRPr="00184042">
        <w:rPr>
          <w:rFonts w:ascii="Arial" w:hAnsi="Arial" w:cs="Arial"/>
        </w:rPr>
        <w:t>    Достоверность информации подтверждаю _______________________________________________________________</w:t>
      </w:r>
    </w:p>
    <w:p w:rsidR="00D5515B" w:rsidRPr="00184042" w:rsidRDefault="00D5515B" w:rsidP="00D5515B">
      <w:pPr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                   (Ф.И.О., должность ответственного  лица)</w:t>
      </w:r>
    </w:p>
    <w:p w:rsidR="00D5515B" w:rsidRPr="00184042" w:rsidRDefault="00D5515B" w:rsidP="00D5515B">
      <w:pPr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__________________________________________________________________</w:t>
      </w:r>
    </w:p>
    <w:p w:rsidR="00D5515B" w:rsidRPr="00184042" w:rsidRDefault="00D5515B" w:rsidP="00D5515B">
      <w:pPr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        Напишите основные проблемы, на Ваш взгляд, на территории, где</w:t>
      </w:r>
    </w:p>
    <w:p w:rsidR="00D5515B" w:rsidRPr="00184042" w:rsidRDefault="00D5515B" w:rsidP="00D5515B">
      <w:pPr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                 Вы являетесь старостой (руководителем</w:t>
      </w:r>
      <w:r w:rsidR="00BE7EF8" w:rsidRPr="00BE7EF8">
        <w:rPr>
          <w:rFonts w:ascii="Arial" w:hAnsi="Arial" w:cs="Arial"/>
        </w:rPr>
        <w:t xml:space="preserve"> </w:t>
      </w:r>
      <w:r w:rsidR="00BE7EF8" w:rsidRPr="00184042">
        <w:rPr>
          <w:rFonts w:ascii="Arial" w:hAnsi="Arial" w:cs="Arial"/>
        </w:rPr>
        <w:t>территориального общественного самоуправления</w:t>
      </w:r>
      <w:r w:rsidRPr="00184042">
        <w:rPr>
          <w:rFonts w:ascii="Arial" w:hAnsi="Arial" w:cs="Arial"/>
        </w:rPr>
        <w:t>)  (не более 3):</w:t>
      </w:r>
    </w:p>
    <w:p w:rsidR="00DD79B9" w:rsidRPr="00184042" w:rsidRDefault="00D5515B" w:rsidP="00DD79B9">
      <w:pPr>
        <w:jc w:val="both"/>
        <w:rPr>
          <w:rFonts w:ascii="Arial" w:hAnsi="Arial" w:cs="Arial"/>
        </w:rPr>
      </w:pPr>
      <w:r w:rsidRPr="00184042">
        <w:rPr>
          <w:rFonts w:ascii="Arial" w:hAnsi="Arial" w:cs="Arial"/>
        </w:rPr>
        <w:t>_________________________________________________________________</w:t>
      </w:r>
      <w:r w:rsidR="0007112D" w:rsidRPr="00184042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DD79B9" w:rsidRPr="00184042" w:rsidRDefault="00DD79B9" w:rsidP="00DD79B9">
      <w:pPr>
        <w:jc w:val="both"/>
        <w:rPr>
          <w:rFonts w:ascii="Arial" w:hAnsi="Arial" w:cs="Arial"/>
        </w:rPr>
      </w:pPr>
    </w:p>
    <w:p w:rsidR="007E27FA" w:rsidRDefault="007E27FA"/>
    <w:sectPr w:rsidR="007E27FA" w:rsidSect="008C5101">
      <w:footerReference w:type="default" r:id="rId8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A8" w:rsidRDefault="009E7EA8" w:rsidP="002B0AA1">
      <w:r>
        <w:separator/>
      </w:r>
    </w:p>
  </w:endnote>
  <w:endnote w:type="continuationSeparator" w:id="0">
    <w:p w:rsidR="009E7EA8" w:rsidRDefault="009E7EA8" w:rsidP="002B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0983"/>
      <w:docPartObj>
        <w:docPartGallery w:val="Page Numbers (Bottom of Page)"/>
        <w:docPartUnique/>
      </w:docPartObj>
    </w:sdtPr>
    <w:sdtContent>
      <w:p w:rsidR="002B0AA1" w:rsidRDefault="00893E03">
        <w:pPr>
          <w:pStyle w:val="a8"/>
          <w:jc w:val="center"/>
        </w:pPr>
        <w:fldSimple w:instr=" PAGE   \* MERGEFORMAT ">
          <w:r w:rsidR="00C62140">
            <w:rPr>
              <w:noProof/>
            </w:rPr>
            <w:t>3</w:t>
          </w:r>
        </w:fldSimple>
      </w:p>
    </w:sdtContent>
  </w:sdt>
  <w:p w:rsidR="002B0AA1" w:rsidRDefault="002B0A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A8" w:rsidRDefault="009E7EA8" w:rsidP="002B0AA1">
      <w:r>
        <w:separator/>
      </w:r>
    </w:p>
  </w:footnote>
  <w:footnote w:type="continuationSeparator" w:id="0">
    <w:p w:rsidR="009E7EA8" w:rsidRDefault="009E7EA8" w:rsidP="002B0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9B9"/>
    <w:rsid w:val="0007112D"/>
    <w:rsid w:val="0016749E"/>
    <w:rsid w:val="00184042"/>
    <w:rsid w:val="001B6695"/>
    <w:rsid w:val="00242C31"/>
    <w:rsid w:val="002B0AA1"/>
    <w:rsid w:val="007E27FA"/>
    <w:rsid w:val="00836783"/>
    <w:rsid w:val="00852AC7"/>
    <w:rsid w:val="00893E03"/>
    <w:rsid w:val="008C5101"/>
    <w:rsid w:val="009756C6"/>
    <w:rsid w:val="009B068E"/>
    <w:rsid w:val="009E7EA8"/>
    <w:rsid w:val="00A051D0"/>
    <w:rsid w:val="00B26D66"/>
    <w:rsid w:val="00BE7EF8"/>
    <w:rsid w:val="00C62140"/>
    <w:rsid w:val="00D5515B"/>
    <w:rsid w:val="00D6559E"/>
    <w:rsid w:val="00DD79B9"/>
    <w:rsid w:val="00DE7B1E"/>
    <w:rsid w:val="00E2756C"/>
    <w:rsid w:val="00E90F38"/>
    <w:rsid w:val="00F257AD"/>
    <w:rsid w:val="00FA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B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79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042"/>
    <w:rPr>
      <w:rFonts w:ascii="Tahoma" w:eastAsia="Calibri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2B0A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0AA1"/>
    <w:rPr>
      <w:rFonts w:ascii="Times New Roman" w:eastAsia="Calibri" w:hAnsi="Times New Roman" w:cs="Times New Roman"/>
      <w:sz w:val="24"/>
      <w:lang w:eastAsia="zh-CN"/>
    </w:rPr>
  </w:style>
  <w:style w:type="paragraph" w:styleId="a8">
    <w:name w:val="footer"/>
    <w:basedOn w:val="a"/>
    <w:link w:val="a9"/>
    <w:uiPriority w:val="99"/>
    <w:unhideWhenUsed/>
    <w:rsid w:val="002B0A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0AA1"/>
    <w:rPr>
      <w:rFonts w:ascii="Times New Roman" w:eastAsia="Calibri" w:hAnsi="Times New Roman"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B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79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042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0B050C6983AA559675EE7417289E6F7CA6AC005CC3F3A1BD87C517AB63E9CEH4r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0B050C6983AA559675F0790144C0647AA9F40E58C3FEF6E0D89E4AFCH6rA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</cp:revision>
  <cp:lastPrinted>2019-09-02T08:24:00Z</cp:lastPrinted>
  <dcterms:created xsi:type="dcterms:W3CDTF">2019-08-28T08:18:00Z</dcterms:created>
  <dcterms:modified xsi:type="dcterms:W3CDTF">2019-09-02T08:38:00Z</dcterms:modified>
</cp:coreProperties>
</file>