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95" w:rsidRPr="00746A6E" w:rsidRDefault="00746A6E" w:rsidP="00BF0795">
      <w:pPr>
        <w:tabs>
          <w:tab w:val="left" w:pos="5040"/>
          <w:tab w:val="left" w:pos="5220"/>
        </w:tabs>
        <w:spacing w:after="0" w:line="240" w:lineRule="auto"/>
        <w:jc w:val="center"/>
        <w:rPr>
          <w:rFonts w:ascii="Arial" w:hAnsi="Arial" w:cs="Arial"/>
          <w:b/>
          <w:noProof/>
          <w:sz w:val="24"/>
          <w:szCs w:val="24"/>
        </w:rPr>
      </w:pPr>
      <w:r w:rsidRPr="00746A6E">
        <w:rPr>
          <w:rFonts w:ascii="Arial" w:hAnsi="Arial" w:cs="Arial"/>
          <w:b/>
          <w:noProof/>
          <w:sz w:val="24"/>
          <w:szCs w:val="24"/>
        </w:rPr>
        <w:t>Тульская область</w:t>
      </w:r>
    </w:p>
    <w:p w:rsidR="00BF0795" w:rsidRPr="00746A6E" w:rsidRDefault="00746A6E" w:rsidP="00BF0795">
      <w:pPr>
        <w:tabs>
          <w:tab w:val="left" w:pos="5040"/>
          <w:tab w:val="left" w:pos="5220"/>
        </w:tabs>
        <w:spacing w:after="0" w:line="240" w:lineRule="auto"/>
        <w:jc w:val="center"/>
        <w:rPr>
          <w:rFonts w:ascii="Arial" w:hAnsi="Arial" w:cs="Arial"/>
          <w:b/>
          <w:noProof/>
          <w:sz w:val="24"/>
          <w:szCs w:val="24"/>
        </w:rPr>
      </w:pPr>
      <w:r w:rsidRPr="00746A6E">
        <w:rPr>
          <w:rFonts w:ascii="Arial" w:hAnsi="Arial" w:cs="Arial"/>
          <w:b/>
          <w:noProof/>
          <w:sz w:val="24"/>
          <w:szCs w:val="24"/>
        </w:rPr>
        <w:t>Муниципальное образование</w:t>
      </w:r>
    </w:p>
    <w:p w:rsidR="00BF0795" w:rsidRPr="00746A6E" w:rsidRDefault="00746A6E" w:rsidP="00BF0795">
      <w:pPr>
        <w:tabs>
          <w:tab w:val="left" w:pos="5040"/>
          <w:tab w:val="left" w:pos="5220"/>
        </w:tabs>
        <w:spacing w:after="0" w:line="240" w:lineRule="auto"/>
        <w:jc w:val="center"/>
        <w:rPr>
          <w:rFonts w:ascii="Arial" w:hAnsi="Arial" w:cs="Arial"/>
          <w:b/>
          <w:noProof/>
          <w:sz w:val="24"/>
          <w:szCs w:val="24"/>
        </w:rPr>
      </w:pPr>
      <w:r w:rsidRPr="00746A6E">
        <w:rPr>
          <w:rFonts w:ascii="Arial" w:hAnsi="Arial" w:cs="Arial"/>
          <w:b/>
          <w:noProof/>
          <w:sz w:val="24"/>
          <w:szCs w:val="24"/>
        </w:rPr>
        <w:t>Каменецкое</w:t>
      </w:r>
    </w:p>
    <w:p w:rsidR="00BF0795" w:rsidRPr="00746A6E" w:rsidRDefault="00746A6E" w:rsidP="00BF0795">
      <w:pPr>
        <w:tabs>
          <w:tab w:val="left" w:pos="5040"/>
          <w:tab w:val="left" w:pos="5220"/>
        </w:tabs>
        <w:spacing w:after="0" w:line="240" w:lineRule="auto"/>
        <w:jc w:val="center"/>
        <w:rPr>
          <w:rFonts w:ascii="Arial" w:hAnsi="Arial" w:cs="Arial"/>
          <w:b/>
          <w:noProof/>
          <w:sz w:val="24"/>
          <w:szCs w:val="24"/>
        </w:rPr>
      </w:pPr>
      <w:r>
        <w:rPr>
          <w:rFonts w:ascii="Arial" w:hAnsi="Arial" w:cs="Arial"/>
          <w:b/>
          <w:noProof/>
          <w:sz w:val="24"/>
          <w:szCs w:val="24"/>
        </w:rPr>
        <w:t xml:space="preserve"> У</w:t>
      </w:r>
      <w:r w:rsidRPr="00746A6E">
        <w:rPr>
          <w:rFonts w:ascii="Arial" w:hAnsi="Arial" w:cs="Arial"/>
          <w:b/>
          <w:noProof/>
          <w:sz w:val="24"/>
          <w:szCs w:val="24"/>
        </w:rPr>
        <w:t xml:space="preserve">зловского района </w:t>
      </w:r>
    </w:p>
    <w:p w:rsidR="00BF0795" w:rsidRPr="00746A6E" w:rsidRDefault="00BF0795" w:rsidP="00BF0795">
      <w:pPr>
        <w:tabs>
          <w:tab w:val="left" w:pos="5040"/>
          <w:tab w:val="left" w:pos="5220"/>
        </w:tabs>
        <w:spacing w:after="0" w:line="240" w:lineRule="auto"/>
        <w:jc w:val="center"/>
        <w:rPr>
          <w:rFonts w:ascii="Arial" w:hAnsi="Arial" w:cs="Arial"/>
          <w:b/>
          <w:noProof/>
          <w:sz w:val="24"/>
          <w:szCs w:val="24"/>
        </w:rPr>
      </w:pPr>
    </w:p>
    <w:p w:rsidR="00BF0795" w:rsidRPr="00746A6E" w:rsidRDefault="00746A6E" w:rsidP="00BF0795">
      <w:pPr>
        <w:tabs>
          <w:tab w:val="left" w:pos="5040"/>
          <w:tab w:val="left" w:pos="5220"/>
        </w:tabs>
        <w:spacing w:after="0" w:line="240" w:lineRule="auto"/>
        <w:jc w:val="center"/>
        <w:rPr>
          <w:rFonts w:ascii="Arial" w:hAnsi="Arial" w:cs="Arial"/>
          <w:b/>
          <w:noProof/>
          <w:sz w:val="24"/>
          <w:szCs w:val="24"/>
        </w:rPr>
      </w:pPr>
      <w:r w:rsidRPr="00746A6E">
        <w:rPr>
          <w:rFonts w:ascii="Arial" w:hAnsi="Arial" w:cs="Arial"/>
          <w:b/>
          <w:noProof/>
          <w:sz w:val="24"/>
          <w:szCs w:val="24"/>
        </w:rPr>
        <w:t>Собрание депутатов</w:t>
      </w:r>
    </w:p>
    <w:p w:rsidR="00BF0795" w:rsidRPr="00746A6E" w:rsidRDefault="00BF0795" w:rsidP="00BF0795">
      <w:pPr>
        <w:tabs>
          <w:tab w:val="left" w:pos="5040"/>
          <w:tab w:val="left" w:pos="5220"/>
        </w:tabs>
        <w:spacing w:after="0" w:line="240" w:lineRule="auto"/>
        <w:jc w:val="center"/>
        <w:rPr>
          <w:rFonts w:ascii="Arial" w:hAnsi="Arial" w:cs="Arial"/>
          <w:b/>
          <w:noProof/>
          <w:sz w:val="24"/>
          <w:szCs w:val="24"/>
        </w:rPr>
      </w:pPr>
      <w:r w:rsidRPr="00746A6E">
        <w:rPr>
          <w:rFonts w:ascii="Arial" w:hAnsi="Arial" w:cs="Arial"/>
          <w:b/>
          <w:noProof/>
          <w:sz w:val="24"/>
          <w:szCs w:val="24"/>
        </w:rPr>
        <w:t>2-го созыва</w:t>
      </w:r>
    </w:p>
    <w:p w:rsidR="00BF0795" w:rsidRPr="00746A6E" w:rsidRDefault="00BF0795" w:rsidP="00BF0795">
      <w:pPr>
        <w:tabs>
          <w:tab w:val="left" w:pos="5040"/>
          <w:tab w:val="left" w:pos="5220"/>
        </w:tabs>
        <w:spacing w:after="0" w:line="240" w:lineRule="auto"/>
        <w:jc w:val="center"/>
        <w:rPr>
          <w:rFonts w:ascii="Arial" w:hAnsi="Arial" w:cs="Arial"/>
          <w:b/>
          <w:noProof/>
          <w:sz w:val="24"/>
          <w:szCs w:val="24"/>
        </w:rPr>
      </w:pPr>
    </w:p>
    <w:p w:rsidR="00BF0795" w:rsidRPr="00746A6E" w:rsidRDefault="00746A6E" w:rsidP="00BF0795">
      <w:pPr>
        <w:tabs>
          <w:tab w:val="left" w:pos="5040"/>
          <w:tab w:val="left" w:pos="5220"/>
        </w:tabs>
        <w:spacing w:after="0" w:line="240" w:lineRule="auto"/>
        <w:jc w:val="center"/>
        <w:rPr>
          <w:rFonts w:ascii="Arial" w:hAnsi="Arial" w:cs="Arial"/>
          <w:b/>
          <w:noProof/>
          <w:sz w:val="24"/>
          <w:szCs w:val="24"/>
        </w:rPr>
      </w:pPr>
      <w:r w:rsidRPr="00746A6E">
        <w:rPr>
          <w:rFonts w:ascii="Arial" w:hAnsi="Arial" w:cs="Arial"/>
          <w:b/>
          <w:noProof/>
          <w:sz w:val="24"/>
          <w:szCs w:val="24"/>
        </w:rPr>
        <w:t>Решение</w:t>
      </w:r>
    </w:p>
    <w:p w:rsidR="00BF0795" w:rsidRPr="00746A6E" w:rsidRDefault="00BF0795" w:rsidP="00BF0795">
      <w:pPr>
        <w:tabs>
          <w:tab w:val="left" w:pos="5040"/>
          <w:tab w:val="left" w:pos="5220"/>
        </w:tabs>
        <w:spacing w:after="0" w:line="240" w:lineRule="auto"/>
        <w:rPr>
          <w:rFonts w:ascii="Arial" w:hAnsi="Arial" w:cs="Arial"/>
          <w:b/>
          <w:noProof/>
          <w:sz w:val="24"/>
          <w:szCs w:val="24"/>
        </w:rPr>
      </w:pPr>
    </w:p>
    <w:p w:rsidR="00BF0795" w:rsidRPr="00856EC4" w:rsidRDefault="00BF0795" w:rsidP="00BF0795">
      <w:pPr>
        <w:tabs>
          <w:tab w:val="left" w:pos="5040"/>
          <w:tab w:val="left" w:pos="5220"/>
        </w:tabs>
        <w:spacing w:after="0" w:line="240" w:lineRule="auto"/>
        <w:rPr>
          <w:rFonts w:ascii="Arial" w:hAnsi="Arial" w:cs="Arial"/>
          <w:b/>
          <w:noProof/>
        </w:rPr>
      </w:pPr>
    </w:p>
    <w:p w:rsidR="00BF0795" w:rsidRPr="00746A6E" w:rsidRDefault="00081689" w:rsidP="00BF0795">
      <w:pPr>
        <w:tabs>
          <w:tab w:val="left" w:pos="5040"/>
          <w:tab w:val="left" w:pos="5220"/>
        </w:tabs>
        <w:spacing w:after="0" w:line="240" w:lineRule="auto"/>
        <w:rPr>
          <w:rFonts w:ascii="Arial" w:hAnsi="Arial" w:cs="Arial"/>
          <w:b/>
          <w:noProof/>
          <w:sz w:val="24"/>
          <w:szCs w:val="24"/>
        </w:rPr>
      </w:pPr>
      <w:r>
        <w:rPr>
          <w:rFonts w:ascii="Arial" w:hAnsi="Arial" w:cs="Arial"/>
          <w:b/>
          <w:noProof/>
          <w:sz w:val="24"/>
          <w:szCs w:val="24"/>
        </w:rPr>
        <w:t xml:space="preserve">от 08 февраля 2023 </w:t>
      </w:r>
      <w:r w:rsidR="00BF0795" w:rsidRPr="00746A6E">
        <w:rPr>
          <w:rFonts w:ascii="Arial" w:hAnsi="Arial" w:cs="Arial"/>
          <w:b/>
          <w:noProof/>
          <w:sz w:val="24"/>
          <w:szCs w:val="24"/>
        </w:rPr>
        <w:t xml:space="preserve">года                                     </w:t>
      </w:r>
      <w:r>
        <w:rPr>
          <w:rFonts w:ascii="Arial" w:hAnsi="Arial" w:cs="Arial"/>
          <w:b/>
          <w:noProof/>
          <w:sz w:val="24"/>
          <w:szCs w:val="24"/>
        </w:rPr>
        <w:t xml:space="preserve">                         № 56-170</w:t>
      </w:r>
    </w:p>
    <w:p w:rsidR="00BF0795" w:rsidRPr="00746A6E" w:rsidRDefault="00BF0795" w:rsidP="00BF0795">
      <w:pPr>
        <w:tabs>
          <w:tab w:val="left" w:pos="5040"/>
          <w:tab w:val="left" w:pos="5220"/>
        </w:tabs>
        <w:spacing w:after="0" w:line="240" w:lineRule="auto"/>
        <w:jc w:val="center"/>
        <w:rPr>
          <w:rFonts w:ascii="Arial" w:hAnsi="Arial" w:cs="Arial"/>
          <w:b/>
          <w:noProof/>
          <w:sz w:val="24"/>
          <w:szCs w:val="24"/>
        </w:rPr>
      </w:pPr>
    </w:p>
    <w:p w:rsidR="00BF0795" w:rsidRPr="00746A6E" w:rsidRDefault="00BF0795" w:rsidP="00BF0795">
      <w:pPr>
        <w:tabs>
          <w:tab w:val="left" w:pos="5040"/>
          <w:tab w:val="left" w:pos="5220"/>
        </w:tabs>
        <w:spacing w:after="0" w:line="240" w:lineRule="auto"/>
        <w:rPr>
          <w:rFonts w:ascii="Arial" w:hAnsi="Arial" w:cs="Arial"/>
          <w:b/>
          <w:noProof/>
        </w:rPr>
      </w:pPr>
    </w:p>
    <w:p w:rsidR="00BF0795" w:rsidRPr="00746A6E" w:rsidRDefault="00BF0795" w:rsidP="00BF0795">
      <w:pPr>
        <w:autoSpaceDE w:val="0"/>
        <w:autoSpaceDN w:val="0"/>
        <w:adjustRightInd w:val="0"/>
        <w:spacing w:after="0"/>
        <w:jc w:val="center"/>
        <w:outlineLvl w:val="0"/>
        <w:rPr>
          <w:rFonts w:ascii="Arial" w:hAnsi="Arial" w:cs="Arial"/>
          <w:b/>
        </w:rPr>
      </w:pPr>
      <w:r w:rsidRPr="00746A6E">
        <w:rPr>
          <w:rFonts w:ascii="Arial" w:hAnsi="Arial" w:cs="Arial"/>
          <w:b/>
        </w:rPr>
        <w:t xml:space="preserve">О назначении сельских старост населенных пунктов муниципального образования Каменецкое  </w:t>
      </w:r>
    </w:p>
    <w:p w:rsidR="00BF0795" w:rsidRPr="00746A6E" w:rsidRDefault="00BF0795" w:rsidP="00BF0795">
      <w:pPr>
        <w:autoSpaceDE w:val="0"/>
        <w:autoSpaceDN w:val="0"/>
        <w:adjustRightInd w:val="0"/>
        <w:spacing w:after="0"/>
        <w:jc w:val="center"/>
        <w:outlineLvl w:val="0"/>
        <w:rPr>
          <w:rFonts w:ascii="Arial" w:hAnsi="Arial" w:cs="Arial"/>
          <w:b/>
        </w:rPr>
      </w:pPr>
      <w:r w:rsidRPr="00746A6E">
        <w:rPr>
          <w:rFonts w:ascii="Arial" w:hAnsi="Arial" w:cs="Arial"/>
          <w:b/>
        </w:rPr>
        <w:t>Узловского района</w:t>
      </w:r>
    </w:p>
    <w:p w:rsidR="00BF0795" w:rsidRDefault="00BF0795" w:rsidP="00BF0795">
      <w:pPr>
        <w:autoSpaceDE w:val="0"/>
        <w:autoSpaceDN w:val="0"/>
        <w:adjustRightInd w:val="0"/>
        <w:spacing w:after="0"/>
        <w:jc w:val="center"/>
        <w:outlineLvl w:val="0"/>
        <w:rPr>
          <w:rFonts w:ascii="Arial" w:hAnsi="Arial" w:cs="Arial"/>
          <w:b/>
          <w:sz w:val="32"/>
          <w:szCs w:val="32"/>
        </w:rPr>
      </w:pPr>
    </w:p>
    <w:p w:rsidR="00BF0795" w:rsidRPr="00670AD1"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sidRPr="00670AD1">
        <w:rPr>
          <w:rFonts w:ascii="Arial" w:hAnsi="Arial" w:cs="Arial"/>
          <w:sz w:val="24"/>
          <w:szCs w:val="24"/>
        </w:rPr>
        <w:t xml:space="preserve">В соответствии со статьей 27.1 </w:t>
      </w:r>
      <w:r w:rsidRPr="00670AD1">
        <w:rPr>
          <w:rFonts w:ascii="Arial" w:hAnsi="Arial" w:cs="Arial"/>
          <w:bCs/>
          <w:sz w:val="24"/>
          <w:szCs w:val="24"/>
        </w:rPr>
        <w:t>Федерального закона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решения Собрания депутатов муниципального образования Каменецкое Узловского района от 06 февраля 2019 года № 7-36 «Об утверждении Положения о сельских старостах в муниципальном образовании Каменецкое Узловского района», протоколы собрания граждан,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BF0795" w:rsidRPr="00670AD1" w:rsidRDefault="00BF0795" w:rsidP="00BF0795">
      <w:pPr>
        <w:autoSpaceDE w:val="0"/>
        <w:autoSpaceDN w:val="0"/>
        <w:adjustRightInd w:val="0"/>
        <w:spacing w:after="0" w:line="240" w:lineRule="auto"/>
        <w:ind w:firstLine="539"/>
        <w:jc w:val="both"/>
        <w:outlineLvl w:val="0"/>
        <w:rPr>
          <w:rFonts w:ascii="Arial" w:hAnsi="Arial" w:cs="Arial"/>
          <w:bCs/>
          <w:sz w:val="24"/>
          <w:szCs w:val="24"/>
        </w:rPr>
      </w:pPr>
    </w:p>
    <w:p w:rsidR="00BF0795" w:rsidRPr="00670AD1"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sidRPr="00670AD1">
        <w:rPr>
          <w:rFonts w:ascii="Arial" w:hAnsi="Arial" w:cs="Arial"/>
          <w:bCs/>
          <w:sz w:val="24"/>
          <w:szCs w:val="24"/>
        </w:rPr>
        <w:t>1. Прекратить полномочия следующих сельских старост:</w:t>
      </w:r>
    </w:p>
    <w:p w:rsidR="00BF0795" w:rsidRPr="00670AD1"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sidRPr="00670AD1">
        <w:rPr>
          <w:rFonts w:ascii="Arial" w:hAnsi="Arial" w:cs="Arial"/>
          <w:bCs/>
          <w:sz w:val="24"/>
          <w:szCs w:val="24"/>
        </w:rPr>
        <w:t xml:space="preserve">- </w:t>
      </w:r>
      <w:r w:rsidRPr="00670AD1">
        <w:rPr>
          <w:rFonts w:ascii="Arial" w:hAnsi="Arial" w:cs="Arial"/>
          <w:sz w:val="24"/>
          <w:szCs w:val="24"/>
        </w:rPr>
        <w:t xml:space="preserve">п. 2 Каменецкая </w:t>
      </w:r>
      <w:r w:rsidRPr="00670AD1">
        <w:rPr>
          <w:rFonts w:ascii="Arial" w:hAnsi="Arial" w:cs="Arial"/>
          <w:bCs/>
          <w:sz w:val="24"/>
          <w:szCs w:val="24"/>
        </w:rPr>
        <w:t xml:space="preserve">муниципального образования Каменецкое Узловского района </w:t>
      </w:r>
      <w:proofErr w:type="spellStart"/>
      <w:r w:rsidRPr="00670AD1">
        <w:rPr>
          <w:rFonts w:ascii="Arial" w:hAnsi="Arial" w:cs="Arial"/>
          <w:bCs/>
          <w:sz w:val="24"/>
          <w:szCs w:val="24"/>
        </w:rPr>
        <w:t>Буняева</w:t>
      </w:r>
      <w:proofErr w:type="spellEnd"/>
      <w:r w:rsidRPr="00670AD1">
        <w:rPr>
          <w:rFonts w:ascii="Arial" w:hAnsi="Arial" w:cs="Arial"/>
          <w:bCs/>
          <w:sz w:val="24"/>
          <w:szCs w:val="24"/>
        </w:rPr>
        <w:t xml:space="preserve"> Игоря Михайловича с 10.01.2023 года в связи с окончанием срока полномочий;</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sidRPr="00670AD1">
        <w:rPr>
          <w:rFonts w:ascii="Arial" w:hAnsi="Arial" w:cs="Arial"/>
          <w:bCs/>
          <w:sz w:val="24"/>
          <w:szCs w:val="24"/>
        </w:rPr>
        <w:t xml:space="preserve">- </w:t>
      </w:r>
      <w:r w:rsidRPr="00670AD1">
        <w:rPr>
          <w:rFonts w:ascii="Arial" w:hAnsi="Arial" w:cs="Arial"/>
          <w:sz w:val="24"/>
          <w:szCs w:val="24"/>
        </w:rPr>
        <w:t xml:space="preserve">п. 8 Марта </w:t>
      </w:r>
      <w:r w:rsidRPr="00670AD1">
        <w:rPr>
          <w:rFonts w:ascii="Arial" w:hAnsi="Arial" w:cs="Arial"/>
          <w:bCs/>
          <w:sz w:val="24"/>
          <w:szCs w:val="24"/>
        </w:rPr>
        <w:t xml:space="preserve">муниципального образования Каменецкое Узловского района </w:t>
      </w:r>
      <w:proofErr w:type="spellStart"/>
      <w:r w:rsidRPr="00670AD1">
        <w:rPr>
          <w:rFonts w:ascii="Arial" w:hAnsi="Arial" w:cs="Arial"/>
          <w:bCs/>
          <w:sz w:val="24"/>
          <w:szCs w:val="24"/>
        </w:rPr>
        <w:t>Долгушевой</w:t>
      </w:r>
      <w:proofErr w:type="spellEnd"/>
      <w:r w:rsidRPr="00670AD1">
        <w:rPr>
          <w:rFonts w:ascii="Arial" w:hAnsi="Arial" w:cs="Arial"/>
          <w:bCs/>
          <w:sz w:val="24"/>
          <w:szCs w:val="24"/>
        </w:rPr>
        <w:t xml:space="preserve"> Раисы Ивановны с 12.01.2023 года в связи с окончанием срока полномочий;</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bCs/>
          <w:sz w:val="24"/>
          <w:szCs w:val="24"/>
        </w:rPr>
        <w:t xml:space="preserve">- </w:t>
      </w:r>
      <w:r>
        <w:rPr>
          <w:rFonts w:ascii="Arial" w:hAnsi="Arial" w:cs="Arial"/>
          <w:sz w:val="24"/>
          <w:szCs w:val="24"/>
        </w:rPr>
        <w:t>д. Данилово</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proofErr w:type="spellStart"/>
      <w:r>
        <w:rPr>
          <w:rFonts w:ascii="Arial" w:hAnsi="Arial" w:cs="Arial"/>
          <w:bCs/>
          <w:sz w:val="24"/>
          <w:szCs w:val="24"/>
        </w:rPr>
        <w:t>Щигоревой</w:t>
      </w:r>
      <w:proofErr w:type="spellEnd"/>
      <w:r>
        <w:rPr>
          <w:rFonts w:ascii="Arial" w:hAnsi="Arial" w:cs="Arial"/>
          <w:bCs/>
          <w:sz w:val="24"/>
          <w:szCs w:val="24"/>
        </w:rPr>
        <w:t xml:space="preserve"> Тамары Константиновны</w:t>
      </w:r>
      <w:r w:rsidRPr="00670AD1">
        <w:rPr>
          <w:rFonts w:ascii="Arial" w:hAnsi="Arial" w:cs="Arial"/>
          <w:bCs/>
          <w:sz w:val="24"/>
          <w:szCs w:val="24"/>
        </w:rPr>
        <w:t xml:space="preserve"> с </w:t>
      </w:r>
      <w:r>
        <w:rPr>
          <w:rFonts w:ascii="Arial" w:hAnsi="Arial" w:cs="Arial"/>
          <w:bCs/>
          <w:sz w:val="24"/>
          <w:szCs w:val="24"/>
        </w:rPr>
        <w:t>13</w:t>
      </w:r>
      <w:r w:rsidRPr="00670AD1">
        <w:rPr>
          <w:rFonts w:ascii="Arial" w:hAnsi="Arial" w:cs="Arial"/>
          <w:bCs/>
          <w:sz w:val="24"/>
          <w:szCs w:val="24"/>
        </w:rPr>
        <w:t>.01.2023 года в связи с окончанием срока полномочий;</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bCs/>
          <w:sz w:val="24"/>
          <w:szCs w:val="24"/>
        </w:rPr>
        <w:t xml:space="preserve">- </w:t>
      </w:r>
      <w:r>
        <w:rPr>
          <w:rFonts w:ascii="Arial" w:hAnsi="Arial" w:cs="Arial"/>
          <w:sz w:val="24"/>
          <w:szCs w:val="24"/>
        </w:rPr>
        <w:t>д. Пашково</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r>
        <w:rPr>
          <w:rFonts w:ascii="Arial" w:hAnsi="Arial" w:cs="Arial"/>
          <w:bCs/>
          <w:sz w:val="24"/>
          <w:szCs w:val="24"/>
        </w:rPr>
        <w:t>Голубь Веры Сергеевны</w:t>
      </w:r>
      <w:r w:rsidRPr="00670AD1">
        <w:rPr>
          <w:rFonts w:ascii="Arial" w:hAnsi="Arial" w:cs="Arial"/>
          <w:bCs/>
          <w:sz w:val="24"/>
          <w:szCs w:val="24"/>
        </w:rPr>
        <w:t xml:space="preserve"> с </w:t>
      </w:r>
      <w:r>
        <w:rPr>
          <w:rFonts w:ascii="Arial" w:hAnsi="Arial" w:cs="Arial"/>
          <w:bCs/>
          <w:sz w:val="24"/>
          <w:szCs w:val="24"/>
        </w:rPr>
        <w:t>16</w:t>
      </w:r>
      <w:r w:rsidRPr="00670AD1">
        <w:rPr>
          <w:rFonts w:ascii="Arial" w:hAnsi="Arial" w:cs="Arial"/>
          <w:bCs/>
          <w:sz w:val="24"/>
          <w:szCs w:val="24"/>
        </w:rPr>
        <w:t>.01.2023 года в связи с окончанием срока полномочий;</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bCs/>
          <w:sz w:val="24"/>
          <w:szCs w:val="24"/>
        </w:rPr>
        <w:t xml:space="preserve">- </w:t>
      </w:r>
      <w:r w:rsidRPr="00670AD1">
        <w:rPr>
          <w:rFonts w:ascii="Arial" w:hAnsi="Arial" w:cs="Arial"/>
          <w:sz w:val="24"/>
          <w:szCs w:val="24"/>
        </w:rPr>
        <w:t xml:space="preserve">п. </w:t>
      </w:r>
      <w:r>
        <w:rPr>
          <w:rFonts w:ascii="Arial" w:hAnsi="Arial" w:cs="Arial"/>
          <w:sz w:val="24"/>
          <w:szCs w:val="24"/>
        </w:rPr>
        <w:t>Горьковский</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proofErr w:type="spellStart"/>
      <w:r>
        <w:rPr>
          <w:rFonts w:ascii="Arial" w:hAnsi="Arial" w:cs="Arial"/>
          <w:bCs/>
          <w:sz w:val="24"/>
          <w:szCs w:val="24"/>
        </w:rPr>
        <w:t>Глад</w:t>
      </w:r>
      <w:r w:rsidR="005A1267">
        <w:rPr>
          <w:rFonts w:ascii="Arial" w:hAnsi="Arial" w:cs="Arial"/>
          <w:bCs/>
          <w:sz w:val="24"/>
          <w:szCs w:val="24"/>
        </w:rPr>
        <w:t>ар</w:t>
      </w:r>
      <w:r>
        <w:rPr>
          <w:rFonts w:ascii="Arial" w:hAnsi="Arial" w:cs="Arial"/>
          <w:bCs/>
          <w:sz w:val="24"/>
          <w:szCs w:val="24"/>
        </w:rPr>
        <w:t>евой</w:t>
      </w:r>
      <w:proofErr w:type="spellEnd"/>
      <w:r>
        <w:rPr>
          <w:rFonts w:ascii="Arial" w:hAnsi="Arial" w:cs="Arial"/>
          <w:bCs/>
          <w:sz w:val="24"/>
          <w:szCs w:val="24"/>
        </w:rPr>
        <w:t xml:space="preserve"> Нины Павловны</w:t>
      </w:r>
      <w:r w:rsidRPr="00670AD1">
        <w:rPr>
          <w:rFonts w:ascii="Arial" w:hAnsi="Arial" w:cs="Arial"/>
          <w:bCs/>
          <w:sz w:val="24"/>
          <w:szCs w:val="24"/>
        </w:rPr>
        <w:t xml:space="preserve"> с </w:t>
      </w:r>
      <w:r>
        <w:rPr>
          <w:rFonts w:ascii="Arial" w:hAnsi="Arial" w:cs="Arial"/>
          <w:bCs/>
          <w:sz w:val="24"/>
          <w:szCs w:val="24"/>
        </w:rPr>
        <w:t>20</w:t>
      </w:r>
      <w:r w:rsidRPr="00670AD1">
        <w:rPr>
          <w:rFonts w:ascii="Arial" w:hAnsi="Arial" w:cs="Arial"/>
          <w:bCs/>
          <w:sz w:val="24"/>
          <w:szCs w:val="24"/>
        </w:rPr>
        <w:t>.01.2023 года в связи с окончанием срока полномочий;</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bCs/>
          <w:sz w:val="24"/>
          <w:szCs w:val="24"/>
        </w:rPr>
        <w:t xml:space="preserve">- </w:t>
      </w:r>
      <w:r>
        <w:rPr>
          <w:rFonts w:ascii="Arial" w:hAnsi="Arial" w:cs="Arial"/>
          <w:sz w:val="24"/>
          <w:szCs w:val="24"/>
        </w:rPr>
        <w:t>с. Каменка</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r>
        <w:rPr>
          <w:rFonts w:ascii="Arial" w:hAnsi="Arial" w:cs="Arial"/>
          <w:bCs/>
          <w:sz w:val="24"/>
          <w:szCs w:val="24"/>
        </w:rPr>
        <w:t>Савицкой Татьяны Анатольевны</w:t>
      </w:r>
      <w:r w:rsidRPr="00670AD1">
        <w:rPr>
          <w:rFonts w:ascii="Arial" w:hAnsi="Arial" w:cs="Arial"/>
          <w:bCs/>
          <w:sz w:val="24"/>
          <w:szCs w:val="24"/>
        </w:rPr>
        <w:t xml:space="preserve"> с </w:t>
      </w:r>
      <w:r>
        <w:rPr>
          <w:rFonts w:ascii="Arial" w:hAnsi="Arial" w:cs="Arial"/>
          <w:bCs/>
          <w:sz w:val="24"/>
          <w:szCs w:val="24"/>
        </w:rPr>
        <w:t>24</w:t>
      </w:r>
      <w:r w:rsidRPr="00670AD1">
        <w:rPr>
          <w:rFonts w:ascii="Arial" w:hAnsi="Arial" w:cs="Arial"/>
          <w:bCs/>
          <w:sz w:val="24"/>
          <w:szCs w:val="24"/>
        </w:rPr>
        <w:t>.01.2023 года в связи с окончанием срока полномочий;</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sz w:val="24"/>
          <w:szCs w:val="24"/>
        </w:rPr>
        <w:t>- п</w:t>
      </w:r>
      <w:r w:rsidRPr="00670AD1">
        <w:rPr>
          <w:rFonts w:ascii="Arial" w:hAnsi="Arial" w:cs="Arial"/>
          <w:sz w:val="24"/>
          <w:szCs w:val="24"/>
        </w:rPr>
        <w:t xml:space="preserve">. </w:t>
      </w:r>
      <w:r>
        <w:rPr>
          <w:rFonts w:ascii="Arial" w:hAnsi="Arial" w:cs="Arial"/>
          <w:sz w:val="24"/>
          <w:szCs w:val="24"/>
        </w:rPr>
        <w:t>Краснолесский</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r>
        <w:rPr>
          <w:rFonts w:ascii="Arial" w:hAnsi="Arial" w:cs="Arial"/>
          <w:bCs/>
          <w:sz w:val="24"/>
          <w:szCs w:val="24"/>
        </w:rPr>
        <w:t>Поповой Елены Николаевны</w:t>
      </w:r>
      <w:r w:rsidRPr="00670AD1">
        <w:rPr>
          <w:rFonts w:ascii="Arial" w:hAnsi="Arial" w:cs="Arial"/>
          <w:bCs/>
          <w:sz w:val="24"/>
          <w:szCs w:val="24"/>
        </w:rPr>
        <w:t xml:space="preserve"> с </w:t>
      </w:r>
      <w:r>
        <w:rPr>
          <w:rFonts w:ascii="Arial" w:hAnsi="Arial" w:cs="Arial"/>
          <w:bCs/>
          <w:sz w:val="24"/>
          <w:szCs w:val="24"/>
        </w:rPr>
        <w:t>03.02</w:t>
      </w:r>
      <w:r w:rsidRPr="00670AD1">
        <w:rPr>
          <w:rFonts w:ascii="Arial" w:hAnsi="Arial" w:cs="Arial"/>
          <w:bCs/>
          <w:sz w:val="24"/>
          <w:szCs w:val="24"/>
        </w:rPr>
        <w:t>.2023 года в связи с окончанием срока полномочий;</w:t>
      </w:r>
    </w:p>
    <w:p w:rsidR="00BF0795" w:rsidRPr="00670AD1"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bCs/>
          <w:sz w:val="24"/>
          <w:szCs w:val="24"/>
        </w:rPr>
        <w:t xml:space="preserve">- </w:t>
      </w:r>
      <w:r>
        <w:rPr>
          <w:rFonts w:ascii="Arial" w:hAnsi="Arial" w:cs="Arial"/>
          <w:sz w:val="24"/>
          <w:szCs w:val="24"/>
        </w:rPr>
        <w:t>д</w:t>
      </w:r>
      <w:r w:rsidRPr="00670AD1">
        <w:rPr>
          <w:rFonts w:ascii="Arial" w:hAnsi="Arial" w:cs="Arial"/>
          <w:sz w:val="24"/>
          <w:szCs w:val="24"/>
        </w:rPr>
        <w:t xml:space="preserve">. </w:t>
      </w:r>
      <w:r>
        <w:rPr>
          <w:rFonts w:ascii="Arial" w:hAnsi="Arial" w:cs="Arial"/>
          <w:sz w:val="24"/>
          <w:szCs w:val="24"/>
        </w:rPr>
        <w:t>Засецкое</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r>
        <w:rPr>
          <w:rFonts w:ascii="Arial" w:hAnsi="Arial" w:cs="Arial"/>
          <w:bCs/>
          <w:sz w:val="24"/>
          <w:szCs w:val="24"/>
        </w:rPr>
        <w:t>Шершневой Татьяны Валерьевны</w:t>
      </w:r>
      <w:r w:rsidRPr="00670AD1">
        <w:rPr>
          <w:rFonts w:ascii="Arial" w:hAnsi="Arial" w:cs="Arial"/>
          <w:bCs/>
          <w:sz w:val="24"/>
          <w:szCs w:val="24"/>
        </w:rPr>
        <w:t xml:space="preserve"> с </w:t>
      </w:r>
      <w:r>
        <w:rPr>
          <w:rFonts w:ascii="Arial" w:hAnsi="Arial" w:cs="Arial"/>
          <w:bCs/>
          <w:sz w:val="24"/>
          <w:szCs w:val="24"/>
        </w:rPr>
        <w:t>07.02</w:t>
      </w:r>
      <w:r w:rsidRPr="00670AD1">
        <w:rPr>
          <w:rFonts w:ascii="Arial" w:hAnsi="Arial" w:cs="Arial"/>
          <w:bCs/>
          <w:sz w:val="24"/>
          <w:szCs w:val="24"/>
        </w:rPr>
        <w:t>.2023 года в связи с окончанием срока полномочий</w:t>
      </w:r>
      <w:r>
        <w:rPr>
          <w:rFonts w:ascii="Arial" w:hAnsi="Arial" w:cs="Arial"/>
          <w:bCs/>
          <w:sz w:val="24"/>
          <w:szCs w:val="24"/>
        </w:rPr>
        <w:t>.</w:t>
      </w:r>
    </w:p>
    <w:p w:rsidR="00BF0795" w:rsidRPr="00670AD1" w:rsidRDefault="00BF0795" w:rsidP="00BF0795">
      <w:pPr>
        <w:autoSpaceDE w:val="0"/>
        <w:autoSpaceDN w:val="0"/>
        <w:adjustRightInd w:val="0"/>
        <w:spacing w:after="0" w:line="240" w:lineRule="auto"/>
        <w:jc w:val="both"/>
        <w:outlineLvl w:val="0"/>
        <w:rPr>
          <w:rFonts w:ascii="Arial" w:hAnsi="Arial" w:cs="Arial"/>
          <w:bCs/>
          <w:sz w:val="24"/>
          <w:szCs w:val="24"/>
        </w:rPr>
      </w:pPr>
    </w:p>
    <w:p w:rsidR="00BF0795" w:rsidRPr="001C58C2" w:rsidRDefault="00BF0795" w:rsidP="00BF0795">
      <w:pPr>
        <w:pStyle w:val="ab"/>
        <w:numPr>
          <w:ilvl w:val="0"/>
          <w:numId w:val="16"/>
        </w:numPr>
        <w:autoSpaceDE w:val="0"/>
        <w:autoSpaceDN w:val="0"/>
        <w:adjustRightInd w:val="0"/>
        <w:spacing w:after="0" w:line="240" w:lineRule="auto"/>
        <w:jc w:val="both"/>
        <w:outlineLvl w:val="0"/>
        <w:rPr>
          <w:rFonts w:ascii="Arial" w:hAnsi="Arial" w:cs="Arial"/>
          <w:bCs/>
          <w:sz w:val="24"/>
          <w:szCs w:val="24"/>
        </w:rPr>
      </w:pPr>
      <w:r w:rsidRPr="001C58C2">
        <w:rPr>
          <w:rFonts w:ascii="Arial" w:hAnsi="Arial" w:cs="Arial"/>
          <w:bCs/>
          <w:sz w:val="24"/>
          <w:szCs w:val="24"/>
        </w:rPr>
        <w:lastRenderedPageBreak/>
        <w:t xml:space="preserve">Назначить сельскими старостами населенных пунктов муниципального образования Каменецкое Узловского района следующих лиц: </w:t>
      </w:r>
    </w:p>
    <w:p w:rsidR="00BF0795" w:rsidRPr="00670AD1"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sidRPr="00BE5F4B">
        <w:rPr>
          <w:rFonts w:ascii="Arial" w:hAnsi="Arial" w:cs="Arial"/>
          <w:bCs/>
          <w:sz w:val="24"/>
          <w:szCs w:val="24"/>
        </w:rPr>
        <w:t xml:space="preserve">- </w:t>
      </w:r>
      <w:r w:rsidRPr="00670AD1">
        <w:rPr>
          <w:rFonts w:ascii="Arial" w:hAnsi="Arial" w:cs="Arial"/>
          <w:sz w:val="24"/>
          <w:szCs w:val="24"/>
        </w:rPr>
        <w:t xml:space="preserve">п. 2 Каменецкая </w:t>
      </w:r>
      <w:r w:rsidRPr="00670AD1">
        <w:rPr>
          <w:rFonts w:ascii="Arial" w:hAnsi="Arial" w:cs="Arial"/>
          <w:bCs/>
          <w:sz w:val="24"/>
          <w:szCs w:val="24"/>
        </w:rPr>
        <w:t xml:space="preserve">муниципального образования Каменецкое Узловского района </w:t>
      </w:r>
      <w:proofErr w:type="spellStart"/>
      <w:r w:rsidRPr="00670AD1">
        <w:rPr>
          <w:rFonts w:ascii="Arial" w:hAnsi="Arial" w:cs="Arial"/>
          <w:bCs/>
          <w:sz w:val="24"/>
          <w:szCs w:val="24"/>
        </w:rPr>
        <w:t>Буняева</w:t>
      </w:r>
      <w:proofErr w:type="spellEnd"/>
      <w:r w:rsidRPr="00670AD1">
        <w:rPr>
          <w:rFonts w:ascii="Arial" w:hAnsi="Arial" w:cs="Arial"/>
          <w:bCs/>
          <w:sz w:val="24"/>
          <w:szCs w:val="24"/>
        </w:rPr>
        <w:t xml:space="preserve"> Игоря Михайловича;</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sidRPr="00670AD1">
        <w:rPr>
          <w:rFonts w:ascii="Arial" w:hAnsi="Arial" w:cs="Arial"/>
          <w:bCs/>
          <w:sz w:val="24"/>
          <w:szCs w:val="24"/>
        </w:rPr>
        <w:t xml:space="preserve">- </w:t>
      </w:r>
      <w:r w:rsidRPr="00670AD1">
        <w:rPr>
          <w:rFonts w:ascii="Arial" w:hAnsi="Arial" w:cs="Arial"/>
          <w:sz w:val="24"/>
          <w:szCs w:val="24"/>
        </w:rPr>
        <w:t xml:space="preserve">п. 8 Марта </w:t>
      </w:r>
      <w:r w:rsidRPr="00670AD1">
        <w:rPr>
          <w:rFonts w:ascii="Arial" w:hAnsi="Arial" w:cs="Arial"/>
          <w:bCs/>
          <w:sz w:val="24"/>
          <w:szCs w:val="24"/>
        </w:rPr>
        <w:t xml:space="preserve">муниципального образования Каменецкое Узловского района </w:t>
      </w:r>
      <w:proofErr w:type="spellStart"/>
      <w:r>
        <w:rPr>
          <w:rFonts w:ascii="Arial" w:hAnsi="Arial" w:cs="Arial"/>
          <w:bCs/>
          <w:sz w:val="24"/>
          <w:szCs w:val="24"/>
        </w:rPr>
        <w:t>Долгушеву</w:t>
      </w:r>
      <w:proofErr w:type="spellEnd"/>
      <w:r>
        <w:rPr>
          <w:rFonts w:ascii="Arial" w:hAnsi="Arial" w:cs="Arial"/>
          <w:bCs/>
          <w:sz w:val="24"/>
          <w:szCs w:val="24"/>
        </w:rPr>
        <w:t xml:space="preserve"> Раису Ивановну</w:t>
      </w:r>
      <w:r w:rsidRPr="00670AD1">
        <w:rPr>
          <w:rFonts w:ascii="Arial" w:hAnsi="Arial" w:cs="Arial"/>
          <w:bCs/>
          <w:sz w:val="24"/>
          <w:szCs w:val="24"/>
        </w:rPr>
        <w:t>;</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bCs/>
          <w:sz w:val="24"/>
          <w:szCs w:val="24"/>
        </w:rPr>
        <w:t xml:space="preserve">- </w:t>
      </w:r>
      <w:r>
        <w:rPr>
          <w:rFonts w:ascii="Arial" w:hAnsi="Arial" w:cs="Arial"/>
          <w:sz w:val="24"/>
          <w:szCs w:val="24"/>
        </w:rPr>
        <w:t>д. Данилово</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r>
        <w:rPr>
          <w:rFonts w:ascii="Arial" w:hAnsi="Arial" w:cs="Arial"/>
          <w:bCs/>
          <w:sz w:val="24"/>
          <w:szCs w:val="24"/>
        </w:rPr>
        <w:t>Воробьеву Наталью Геннадьевну</w:t>
      </w:r>
      <w:r w:rsidRPr="00670AD1">
        <w:rPr>
          <w:rFonts w:ascii="Arial" w:hAnsi="Arial" w:cs="Arial"/>
          <w:bCs/>
          <w:sz w:val="24"/>
          <w:szCs w:val="24"/>
        </w:rPr>
        <w:t>;</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bCs/>
          <w:sz w:val="24"/>
          <w:szCs w:val="24"/>
        </w:rPr>
        <w:t xml:space="preserve">- </w:t>
      </w:r>
      <w:r>
        <w:rPr>
          <w:rFonts w:ascii="Arial" w:hAnsi="Arial" w:cs="Arial"/>
          <w:sz w:val="24"/>
          <w:szCs w:val="24"/>
        </w:rPr>
        <w:t>д. Пашково</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r>
        <w:rPr>
          <w:rFonts w:ascii="Arial" w:hAnsi="Arial" w:cs="Arial"/>
          <w:bCs/>
          <w:sz w:val="24"/>
          <w:szCs w:val="24"/>
        </w:rPr>
        <w:t>Голубь Веру Сергеевну</w:t>
      </w:r>
      <w:r w:rsidRPr="00670AD1">
        <w:rPr>
          <w:rFonts w:ascii="Arial" w:hAnsi="Arial" w:cs="Arial"/>
          <w:bCs/>
          <w:sz w:val="24"/>
          <w:szCs w:val="24"/>
        </w:rPr>
        <w:t>;</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bCs/>
          <w:sz w:val="24"/>
          <w:szCs w:val="24"/>
        </w:rPr>
        <w:t xml:space="preserve">- </w:t>
      </w:r>
      <w:r w:rsidRPr="00670AD1">
        <w:rPr>
          <w:rFonts w:ascii="Arial" w:hAnsi="Arial" w:cs="Arial"/>
          <w:sz w:val="24"/>
          <w:szCs w:val="24"/>
        </w:rPr>
        <w:t xml:space="preserve">п. </w:t>
      </w:r>
      <w:r>
        <w:rPr>
          <w:rFonts w:ascii="Arial" w:hAnsi="Arial" w:cs="Arial"/>
          <w:sz w:val="24"/>
          <w:szCs w:val="24"/>
        </w:rPr>
        <w:t>Горьковский</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proofErr w:type="spellStart"/>
      <w:r>
        <w:rPr>
          <w:rFonts w:ascii="Arial" w:hAnsi="Arial" w:cs="Arial"/>
          <w:bCs/>
          <w:sz w:val="24"/>
          <w:szCs w:val="24"/>
        </w:rPr>
        <w:t>Глад</w:t>
      </w:r>
      <w:r w:rsidR="005A1267">
        <w:rPr>
          <w:rFonts w:ascii="Arial" w:hAnsi="Arial" w:cs="Arial"/>
          <w:bCs/>
          <w:sz w:val="24"/>
          <w:szCs w:val="24"/>
        </w:rPr>
        <w:t>ар</w:t>
      </w:r>
      <w:r>
        <w:rPr>
          <w:rFonts w:ascii="Arial" w:hAnsi="Arial" w:cs="Arial"/>
          <w:bCs/>
          <w:sz w:val="24"/>
          <w:szCs w:val="24"/>
        </w:rPr>
        <w:t>еву</w:t>
      </w:r>
      <w:proofErr w:type="spellEnd"/>
      <w:r>
        <w:rPr>
          <w:rFonts w:ascii="Arial" w:hAnsi="Arial" w:cs="Arial"/>
          <w:bCs/>
          <w:sz w:val="24"/>
          <w:szCs w:val="24"/>
        </w:rPr>
        <w:t xml:space="preserve"> Нину Павлов</w:t>
      </w:r>
      <w:bookmarkStart w:id="0" w:name="_GoBack"/>
      <w:bookmarkEnd w:id="0"/>
      <w:r>
        <w:rPr>
          <w:rFonts w:ascii="Arial" w:hAnsi="Arial" w:cs="Arial"/>
          <w:bCs/>
          <w:sz w:val="24"/>
          <w:szCs w:val="24"/>
        </w:rPr>
        <w:t>ну</w:t>
      </w:r>
      <w:r w:rsidRPr="00670AD1">
        <w:rPr>
          <w:rFonts w:ascii="Arial" w:hAnsi="Arial" w:cs="Arial"/>
          <w:bCs/>
          <w:sz w:val="24"/>
          <w:szCs w:val="24"/>
        </w:rPr>
        <w:t>;</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bCs/>
          <w:sz w:val="24"/>
          <w:szCs w:val="24"/>
        </w:rPr>
        <w:t xml:space="preserve">- </w:t>
      </w:r>
      <w:r>
        <w:rPr>
          <w:rFonts w:ascii="Arial" w:hAnsi="Arial" w:cs="Arial"/>
          <w:sz w:val="24"/>
          <w:szCs w:val="24"/>
        </w:rPr>
        <w:t>с. Каменка</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r>
        <w:rPr>
          <w:rFonts w:ascii="Arial" w:hAnsi="Arial" w:cs="Arial"/>
          <w:bCs/>
          <w:sz w:val="24"/>
          <w:szCs w:val="24"/>
        </w:rPr>
        <w:t>Абрамову Ольгу Юрьевну;</w:t>
      </w:r>
    </w:p>
    <w:p w:rsidR="00BF0795"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sz w:val="24"/>
          <w:szCs w:val="24"/>
        </w:rPr>
        <w:t>- п</w:t>
      </w:r>
      <w:r w:rsidRPr="00670AD1">
        <w:rPr>
          <w:rFonts w:ascii="Arial" w:hAnsi="Arial" w:cs="Arial"/>
          <w:sz w:val="24"/>
          <w:szCs w:val="24"/>
        </w:rPr>
        <w:t xml:space="preserve">. </w:t>
      </w:r>
      <w:r>
        <w:rPr>
          <w:rFonts w:ascii="Arial" w:hAnsi="Arial" w:cs="Arial"/>
          <w:sz w:val="24"/>
          <w:szCs w:val="24"/>
        </w:rPr>
        <w:t>Краснолесский</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proofErr w:type="spellStart"/>
      <w:r>
        <w:rPr>
          <w:rFonts w:ascii="Arial" w:hAnsi="Arial" w:cs="Arial"/>
          <w:bCs/>
          <w:sz w:val="24"/>
          <w:szCs w:val="24"/>
        </w:rPr>
        <w:t>Светчикову</w:t>
      </w:r>
      <w:proofErr w:type="spellEnd"/>
      <w:r>
        <w:rPr>
          <w:rFonts w:ascii="Arial" w:hAnsi="Arial" w:cs="Arial"/>
          <w:bCs/>
          <w:sz w:val="24"/>
          <w:szCs w:val="24"/>
        </w:rPr>
        <w:t xml:space="preserve"> Екатерину Владимировну;</w:t>
      </w:r>
      <w:r w:rsidRPr="00670AD1">
        <w:rPr>
          <w:rFonts w:ascii="Arial" w:hAnsi="Arial" w:cs="Arial"/>
          <w:bCs/>
          <w:sz w:val="24"/>
          <w:szCs w:val="24"/>
        </w:rPr>
        <w:t xml:space="preserve"> </w:t>
      </w:r>
    </w:p>
    <w:p w:rsidR="00BF0795" w:rsidRPr="00670AD1" w:rsidRDefault="00BF0795" w:rsidP="00BF0795">
      <w:pPr>
        <w:autoSpaceDE w:val="0"/>
        <w:autoSpaceDN w:val="0"/>
        <w:adjustRightInd w:val="0"/>
        <w:spacing w:after="0" w:line="240" w:lineRule="auto"/>
        <w:ind w:firstLine="539"/>
        <w:jc w:val="both"/>
        <w:outlineLvl w:val="0"/>
        <w:rPr>
          <w:rFonts w:ascii="Arial" w:hAnsi="Arial" w:cs="Arial"/>
          <w:bCs/>
          <w:sz w:val="24"/>
          <w:szCs w:val="24"/>
        </w:rPr>
      </w:pPr>
      <w:r>
        <w:rPr>
          <w:rFonts w:ascii="Arial" w:hAnsi="Arial" w:cs="Arial"/>
          <w:bCs/>
          <w:sz w:val="24"/>
          <w:szCs w:val="24"/>
        </w:rPr>
        <w:t xml:space="preserve">- </w:t>
      </w:r>
      <w:r>
        <w:rPr>
          <w:rFonts w:ascii="Arial" w:hAnsi="Arial" w:cs="Arial"/>
          <w:sz w:val="24"/>
          <w:szCs w:val="24"/>
        </w:rPr>
        <w:t>д</w:t>
      </w:r>
      <w:r w:rsidRPr="00670AD1">
        <w:rPr>
          <w:rFonts w:ascii="Arial" w:hAnsi="Arial" w:cs="Arial"/>
          <w:sz w:val="24"/>
          <w:szCs w:val="24"/>
        </w:rPr>
        <w:t xml:space="preserve">. </w:t>
      </w:r>
      <w:r>
        <w:rPr>
          <w:rFonts w:ascii="Arial" w:hAnsi="Arial" w:cs="Arial"/>
          <w:sz w:val="24"/>
          <w:szCs w:val="24"/>
        </w:rPr>
        <w:t>Засецкое</w:t>
      </w:r>
      <w:r w:rsidRPr="00670AD1">
        <w:rPr>
          <w:rFonts w:ascii="Arial" w:hAnsi="Arial" w:cs="Arial"/>
          <w:sz w:val="24"/>
          <w:szCs w:val="24"/>
        </w:rPr>
        <w:t xml:space="preserve"> </w:t>
      </w:r>
      <w:r w:rsidRPr="00670AD1">
        <w:rPr>
          <w:rFonts w:ascii="Arial" w:hAnsi="Arial" w:cs="Arial"/>
          <w:bCs/>
          <w:sz w:val="24"/>
          <w:szCs w:val="24"/>
        </w:rPr>
        <w:t xml:space="preserve">муниципального образования Каменецкое Узловского района </w:t>
      </w:r>
      <w:r>
        <w:rPr>
          <w:rFonts w:ascii="Arial" w:hAnsi="Arial" w:cs="Arial"/>
          <w:bCs/>
          <w:sz w:val="24"/>
          <w:szCs w:val="24"/>
        </w:rPr>
        <w:t>Шершневу Татьяну Валерьевну</w:t>
      </w:r>
      <w:r w:rsidRPr="00670AD1">
        <w:rPr>
          <w:rFonts w:ascii="Arial" w:hAnsi="Arial" w:cs="Arial"/>
          <w:bCs/>
          <w:sz w:val="24"/>
          <w:szCs w:val="24"/>
        </w:rPr>
        <w:t>;</w:t>
      </w:r>
    </w:p>
    <w:p w:rsidR="00BF0795" w:rsidRPr="00670AD1" w:rsidRDefault="00BF0795" w:rsidP="00BF0795">
      <w:pPr>
        <w:autoSpaceDE w:val="0"/>
        <w:autoSpaceDN w:val="0"/>
        <w:adjustRightInd w:val="0"/>
        <w:spacing w:after="0" w:line="240" w:lineRule="auto"/>
        <w:jc w:val="both"/>
        <w:outlineLvl w:val="0"/>
        <w:rPr>
          <w:rFonts w:ascii="Arial" w:hAnsi="Arial" w:cs="Arial"/>
          <w:bCs/>
          <w:sz w:val="24"/>
          <w:szCs w:val="24"/>
        </w:rPr>
      </w:pPr>
    </w:p>
    <w:p w:rsidR="00BF0795" w:rsidRPr="001C58C2" w:rsidRDefault="00BF0795" w:rsidP="00BF0795">
      <w:pPr>
        <w:autoSpaceDE w:val="0"/>
        <w:autoSpaceDN w:val="0"/>
        <w:adjustRightInd w:val="0"/>
        <w:spacing w:after="0" w:line="240" w:lineRule="auto"/>
        <w:jc w:val="both"/>
        <w:outlineLvl w:val="0"/>
        <w:rPr>
          <w:rFonts w:ascii="Arial" w:hAnsi="Arial" w:cs="Arial"/>
          <w:bCs/>
          <w:sz w:val="24"/>
          <w:szCs w:val="24"/>
        </w:rPr>
      </w:pPr>
      <w:r>
        <w:rPr>
          <w:rFonts w:ascii="Arial" w:hAnsi="Arial" w:cs="Arial"/>
          <w:bCs/>
          <w:sz w:val="24"/>
          <w:szCs w:val="24"/>
        </w:rPr>
        <w:t xml:space="preserve">     </w:t>
      </w:r>
      <w:r w:rsidRPr="001C58C2">
        <w:rPr>
          <w:rFonts w:ascii="Arial" w:hAnsi="Arial" w:cs="Arial"/>
          <w:bCs/>
          <w:sz w:val="24"/>
          <w:szCs w:val="24"/>
        </w:rPr>
        <w:t>3. Решение вступает в силу со дня его подписания и подлежит обнародованию.</w:t>
      </w:r>
    </w:p>
    <w:p w:rsidR="00BF0795" w:rsidRDefault="00BF0795" w:rsidP="00BF0795">
      <w:pPr>
        <w:autoSpaceDE w:val="0"/>
        <w:autoSpaceDN w:val="0"/>
        <w:adjustRightInd w:val="0"/>
        <w:spacing w:after="0" w:line="240" w:lineRule="auto"/>
        <w:ind w:right="-284"/>
        <w:jc w:val="both"/>
        <w:outlineLvl w:val="0"/>
        <w:rPr>
          <w:rFonts w:ascii="Arial" w:hAnsi="Arial" w:cs="Arial"/>
          <w:sz w:val="24"/>
          <w:szCs w:val="24"/>
        </w:rPr>
      </w:pPr>
    </w:p>
    <w:p w:rsidR="00BF0795" w:rsidRPr="00670AD1" w:rsidRDefault="00BF0795" w:rsidP="00BF0795">
      <w:pPr>
        <w:autoSpaceDE w:val="0"/>
        <w:autoSpaceDN w:val="0"/>
        <w:adjustRightInd w:val="0"/>
        <w:spacing w:after="0" w:line="240" w:lineRule="auto"/>
        <w:ind w:right="-284"/>
        <w:jc w:val="both"/>
        <w:outlineLvl w:val="0"/>
        <w:rPr>
          <w:rFonts w:ascii="Arial" w:hAnsi="Arial" w:cs="Arial"/>
          <w:sz w:val="24"/>
          <w:szCs w:val="24"/>
        </w:rPr>
      </w:pPr>
    </w:p>
    <w:tbl>
      <w:tblPr>
        <w:tblW w:w="5000" w:type="pct"/>
        <w:tblLook w:val="0000" w:firstRow="0" w:lastRow="0" w:firstColumn="0" w:lastColumn="0" w:noHBand="0" w:noVBand="0"/>
      </w:tblPr>
      <w:tblGrid>
        <w:gridCol w:w="4677"/>
        <w:gridCol w:w="4678"/>
      </w:tblGrid>
      <w:tr w:rsidR="00BF0795" w:rsidRPr="00670AD1" w:rsidTr="00BC2ADE">
        <w:trPr>
          <w:cantSplit/>
        </w:trPr>
        <w:tc>
          <w:tcPr>
            <w:tcW w:w="2500" w:type="pct"/>
          </w:tcPr>
          <w:p w:rsidR="00BF0795" w:rsidRPr="00670AD1" w:rsidRDefault="00BF0795" w:rsidP="00BC2ADE">
            <w:pPr>
              <w:autoSpaceDE w:val="0"/>
              <w:autoSpaceDN w:val="0"/>
              <w:adjustRightInd w:val="0"/>
              <w:ind w:right="-284"/>
              <w:outlineLvl w:val="0"/>
              <w:rPr>
                <w:rFonts w:ascii="Arial" w:hAnsi="Arial" w:cs="Arial"/>
                <w:b/>
                <w:sz w:val="24"/>
                <w:szCs w:val="24"/>
              </w:rPr>
            </w:pPr>
            <w:r w:rsidRPr="00670AD1">
              <w:rPr>
                <w:rFonts w:ascii="Arial" w:hAnsi="Arial" w:cs="Arial"/>
                <w:b/>
                <w:sz w:val="24"/>
                <w:szCs w:val="24"/>
              </w:rPr>
              <w:t>Глава муниципального образования Каменецкое Узловского района</w:t>
            </w:r>
          </w:p>
        </w:tc>
        <w:tc>
          <w:tcPr>
            <w:tcW w:w="2500" w:type="pct"/>
          </w:tcPr>
          <w:p w:rsidR="00BF0795" w:rsidRPr="00670AD1" w:rsidRDefault="00BF0795" w:rsidP="00BC2ADE">
            <w:pPr>
              <w:autoSpaceDE w:val="0"/>
              <w:autoSpaceDN w:val="0"/>
              <w:adjustRightInd w:val="0"/>
              <w:ind w:right="-284" w:firstLine="539"/>
              <w:outlineLvl w:val="0"/>
              <w:rPr>
                <w:rFonts w:ascii="Arial" w:hAnsi="Arial" w:cs="Arial"/>
                <w:b/>
                <w:sz w:val="24"/>
                <w:szCs w:val="24"/>
              </w:rPr>
            </w:pPr>
          </w:p>
          <w:p w:rsidR="00BF0795" w:rsidRPr="00670AD1" w:rsidRDefault="00BF0795" w:rsidP="00BC2ADE">
            <w:pPr>
              <w:autoSpaceDE w:val="0"/>
              <w:autoSpaceDN w:val="0"/>
              <w:adjustRightInd w:val="0"/>
              <w:ind w:right="-284" w:firstLine="539"/>
              <w:outlineLvl w:val="0"/>
              <w:rPr>
                <w:rFonts w:ascii="Arial" w:hAnsi="Arial" w:cs="Arial"/>
                <w:b/>
                <w:sz w:val="24"/>
                <w:szCs w:val="24"/>
              </w:rPr>
            </w:pPr>
            <w:r w:rsidRPr="00670AD1">
              <w:rPr>
                <w:rFonts w:ascii="Arial" w:hAnsi="Arial" w:cs="Arial"/>
                <w:b/>
                <w:sz w:val="24"/>
                <w:szCs w:val="24"/>
              </w:rPr>
              <w:t xml:space="preserve">                              Ш.Т. Айзятов</w:t>
            </w:r>
          </w:p>
        </w:tc>
      </w:tr>
    </w:tbl>
    <w:p w:rsidR="00BF0795" w:rsidRPr="00670AD1" w:rsidRDefault="00BF0795" w:rsidP="00BF0795">
      <w:pPr>
        <w:shd w:val="clear" w:color="auto" w:fill="FFFFFF"/>
        <w:spacing w:before="276" w:after="276" w:line="276" w:lineRule="atLeast"/>
        <w:rPr>
          <w:rFonts w:ascii="Arial" w:eastAsia="Times New Roman" w:hAnsi="Arial" w:cs="Arial"/>
          <w:color w:val="212121"/>
          <w:sz w:val="24"/>
          <w:szCs w:val="24"/>
          <w:lang w:eastAsia="ru-RU"/>
        </w:rPr>
      </w:pPr>
      <w:r w:rsidRPr="00670AD1">
        <w:rPr>
          <w:rFonts w:ascii="Arial" w:eastAsia="Times New Roman" w:hAnsi="Arial" w:cs="Arial"/>
          <w:color w:val="212121"/>
          <w:sz w:val="24"/>
          <w:szCs w:val="24"/>
          <w:lang w:eastAsia="ru-RU"/>
        </w:rPr>
        <w:t>-</w:t>
      </w:r>
    </w:p>
    <w:p w:rsidR="00BF0795" w:rsidRDefault="00BF0795" w:rsidP="00BF0795"/>
    <w:p w:rsidR="00387B56" w:rsidRDefault="00387B56" w:rsidP="00F320D1">
      <w:pPr>
        <w:framePr w:w="5236" w:h="3451" w:hRule="exact" w:hSpace="180" w:wrap="around" w:vAnchor="text" w:hAnchor="page" w:x="4529" w:y="-141"/>
        <w:spacing w:after="0"/>
        <w:rPr>
          <w:szCs w:val="24"/>
        </w:rPr>
      </w:pPr>
    </w:p>
    <w:sectPr w:rsidR="00387B56" w:rsidSect="00B55D53">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DAB"/>
    <w:multiLevelType w:val="hybridMultilevel"/>
    <w:tmpl w:val="8222D9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1" w15:restartNumberingAfterBreak="0">
    <w:nsid w:val="069648E8"/>
    <w:multiLevelType w:val="hybridMultilevel"/>
    <w:tmpl w:val="DA081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3E4865"/>
    <w:multiLevelType w:val="hybridMultilevel"/>
    <w:tmpl w:val="93883E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575B"/>
    <w:multiLevelType w:val="hybridMultilevel"/>
    <w:tmpl w:val="6716101E"/>
    <w:lvl w:ilvl="0" w:tplc="ED1C106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0EC503A"/>
    <w:multiLevelType w:val="hybridMultilevel"/>
    <w:tmpl w:val="62BE8000"/>
    <w:lvl w:ilvl="0" w:tplc="9298722C">
      <w:start w:val="1"/>
      <w:numFmt w:val="decimal"/>
      <w:lvlText w:val="%1."/>
      <w:lvlJc w:val="left"/>
      <w:pPr>
        <w:ind w:left="360" w:hanging="360"/>
      </w:pPr>
      <w:rPr>
        <w:rFonts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685732"/>
    <w:multiLevelType w:val="singleLevel"/>
    <w:tmpl w:val="534299B5"/>
    <w:lvl w:ilvl="0">
      <w:start w:val="1"/>
      <w:numFmt w:val="decimal"/>
      <w:lvlText w:val="%1."/>
      <w:lvlJc w:val="left"/>
      <w:pPr>
        <w:tabs>
          <w:tab w:val="num" w:pos="360"/>
        </w:tabs>
        <w:ind w:left="720" w:hanging="360"/>
      </w:pPr>
      <w:rPr>
        <w:rFonts w:ascii="Verdana" w:hAnsi="Verdana" w:cs="Verdana"/>
        <w:snapToGrid/>
        <w:color w:val="0C0B10"/>
        <w:spacing w:val="-6"/>
        <w:sz w:val="22"/>
        <w:szCs w:val="22"/>
      </w:rPr>
    </w:lvl>
  </w:abstractNum>
  <w:abstractNum w:abstractNumId="6" w15:restartNumberingAfterBreak="0">
    <w:nsid w:val="358B6295"/>
    <w:multiLevelType w:val="hybridMultilevel"/>
    <w:tmpl w:val="97AAE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EF46D8"/>
    <w:multiLevelType w:val="hybridMultilevel"/>
    <w:tmpl w:val="4F5836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1CF69F6"/>
    <w:multiLevelType w:val="multilevel"/>
    <w:tmpl w:val="97540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154AC3"/>
    <w:multiLevelType w:val="hybridMultilevel"/>
    <w:tmpl w:val="F4BC6D34"/>
    <w:lvl w:ilvl="0" w:tplc="84981A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8225E59"/>
    <w:multiLevelType w:val="hybridMultilevel"/>
    <w:tmpl w:val="89841C50"/>
    <w:lvl w:ilvl="0" w:tplc="4A203152">
      <w:start w:val="1"/>
      <w:numFmt w:val="decimal"/>
      <w:lvlText w:val="%1."/>
      <w:lvlJc w:val="left"/>
      <w:pPr>
        <w:ind w:left="-207" w:hanging="360"/>
      </w:pPr>
      <w:rPr>
        <w:rFonts w:eastAsia="Times New Roman" w:hint="default"/>
        <w:color w:val="00000A"/>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66103E92"/>
    <w:multiLevelType w:val="hybridMultilevel"/>
    <w:tmpl w:val="18A4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371E8A"/>
    <w:multiLevelType w:val="multilevel"/>
    <w:tmpl w:val="8BB07D64"/>
    <w:lvl w:ilvl="0">
      <w:start w:val="8"/>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F9C7A41"/>
    <w:multiLevelType w:val="hybridMultilevel"/>
    <w:tmpl w:val="CF8A59E6"/>
    <w:lvl w:ilvl="0" w:tplc="A8EE61A8">
      <w:start w:val="1"/>
      <w:numFmt w:val="decimal"/>
      <w:lvlText w:val="%1."/>
      <w:lvlJc w:val="left"/>
      <w:pPr>
        <w:ind w:left="360" w:hanging="360"/>
      </w:pPr>
      <w:rPr>
        <w:rFonts w:eastAsia="Times New Roman"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702337D5"/>
    <w:multiLevelType w:val="hybridMultilevel"/>
    <w:tmpl w:val="9328F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9D7080"/>
    <w:multiLevelType w:val="hybridMultilevel"/>
    <w:tmpl w:val="510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12"/>
  </w:num>
  <w:num w:numId="5">
    <w:abstractNumId w:val="14"/>
  </w:num>
  <w:num w:numId="6">
    <w:abstractNumId w:val="4"/>
  </w:num>
  <w:num w:numId="7">
    <w:abstractNumId w:val="7"/>
  </w:num>
  <w:num w:numId="8">
    <w:abstractNumId w:val="6"/>
  </w:num>
  <w:num w:numId="9">
    <w:abstractNumId w:val="0"/>
  </w:num>
  <w:num w:numId="10">
    <w:abstractNumId w:val="9"/>
  </w:num>
  <w:num w:numId="11">
    <w:abstractNumId w:val="1"/>
  </w:num>
  <w:num w:numId="12">
    <w:abstractNumId w:val="10"/>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71"/>
    <w:rsid w:val="00011A57"/>
    <w:rsid w:val="00023FA1"/>
    <w:rsid w:val="0002680B"/>
    <w:rsid w:val="0004716A"/>
    <w:rsid w:val="00053885"/>
    <w:rsid w:val="000606F3"/>
    <w:rsid w:val="00063B4F"/>
    <w:rsid w:val="00081689"/>
    <w:rsid w:val="00085864"/>
    <w:rsid w:val="00087096"/>
    <w:rsid w:val="000E51CE"/>
    <w:rsid w:val="00127326"/>
    <w:rsid w:val="00162174"/>
    <w:rsid w:val="001779A0"/>
    <w:rsid w:val="001A1544"/>
    <w:rsid w:val="001D668C"/>
    <w:rsid w:val="001D77D4"/>
    <w:rsid w:val="001F31EF"/>
    <w:rsid w:val="001F36CE"/>
    <w:rsid w:val="00205245"/>
    <w:rsid w:val="002414F9"/>
    <w:rsid w:val="00283977"/>
    <w:rsid w:val="00296DA0"/>
    <w:rsid w:val="002A0C3B"/>
    <w:rsid w:val="002D39D0"/>
    <w:rsid w:val="002D601D"/>
    <w:rsid w:val="002E0A5A"/>
    <w:rsid w:val="002E206B"/>
    <w:rsid w:val="002F1D00"/>
    <w:rsid w:val="0030381F"/>
    <w:rsid w:val="00304246"/>
    <w:rsid w:val="003150B0"/>
    <w:rsid w:val="0034270A"/>
    <w:rsid w:val="00366560"/>
    <w:rsid w:val="00371B76"/>
    <w:rsid w:val="00387B56"/>
    <w:rsid w:val="00395128"/>
    <w:rsid w:val="003E36E4"/>
    <w:rsid w:val="003E55FF"/>
    <w:rsid w:val="003F35D5"/>
    <w:rsid w:val="003F6E6C"/>
    <w:rsid w:val="003F78AA"/>
    <w:rsid w:val="00411B1B"/>
    <w:rsid w:val="00412606"/>
    <w:rsid w:val="004236BB"/>
    <w:rsid w:val="00433FB7"/>
    <w:rsid w:val="00454D0B"/>
    <w:rsid w:val="004647E0"/>
    <w:rsid w:val="004A4602"/>
    <w:rsid w:val="004C356E"/>
    <w:rsid w:val="004D7119"/>
    <w:rsid w:val="00516F14"/>
    <w:rsid w:val="00540AE3"/>
    <w:rsid w:val="00541E93"/>
    <w:rsid w:val="00556D35"/>
    <w:rsid w:val="00584D08"/>
    <w:rsid w:val="00591D2A"/>
    <w:rsid w:val="005944A6"/>
    <w:rsid w:val="00596598"/>
    <w:rsid w:val="005A1267"/>
    <w:rsid w:val="005B6043"/>
    <w:rsid w:val="005D69C3"/>
    <w:rsid w:val="005E3705"/>
    <w:rsid w:val="005E3F9E"/>
    <w:rsid w:val="005F332E"/>
    <w:rsid w:val="0060591F"/>
    <w:rsid w:val="00621022"/>
    <w:rsid w:val="00635358"/>
    <w:rsid w:val="00647AFF"/>
    <w:rsid w:val="00680A4E"/>
    <w:rsid w:val="0069083D"/>
    <w:rsid w:val="0069656E"/>
    <w:rsid w:val="006A23AF"/>
    <w:rsid w:val="006C1386"/>
    <w:rsid w:val="006C28C5"/>
    <w:rsid w:val="006D5424"/>
    <w:rsid w:val="006E561B"/>
    <w:rsid w:val="0071263B"/>
    <w:rsid w:val="0072219F"/>
    <w:rsid w:val="00724C41"/>
    <w:rsid w:val="00732E5D"/>
    <w:rsid w:val="007336A2"/>
    <w:rsid w:val="00733E16"/>
    <w:rsid w:val="00746243"/>
    <w:rsid w:val="00746A6E"/>
    <w:rsid w:val="007973D6"/>
    <w:rsid w:val="007C3747"/>
    <w:rsid w:val="007D340C"/>
    <w:rsid w:val="007F3813"/>
    <w:rsid w:val="00824E5D"/>
    <w:rsid w:val="00865343"/>
    <w:rsid w:val="008930C3"/>
    <w:rsid w:val="0089629F"/>
    <w:rsid w:val="008C3CFE"/>
    <w:rsid w:val="008C682E"/>
    <w:rsid w:val="008D0C4F"/>
    <w:rsid w:val="008D2854"/>
    <w:rsid w:val="008E2EC6"/>
    <w:rsid w:val="0090558B"/>
    <w:rsid w:val="0096080B"/>
    <w:rsid w:val="00970A1E"/>
    <w:rsid w:val="00984018"/>
    <w:rsid w:val="00987BE5"/>
    <w:rsid w:val="00990BEA"/>
    <w:rsid w:val="009B3AEE"/>
    <w:rsid w:val="009B460B"/>
    <w:rsid w:val="009B6C49"/>
    <w:rsid w:val="009D1689"/>
    <w:rsid w:val="009D2887"/>
    <w:rsid w:val="009D372A"/>
    <w:rsid w:val="009E24B3"/>
    <w:rsid w:val="00A21A8C"/>
    <w:rsid w:val="00A2537C"/>
    <w:rsid w:val="00A319E6"/>
    <w:rsid w:val="00A63578"/>
    <w:rsid w:val="00A67678"/>
    <w:rsid w:val="00AA45F5"/>
    <w:rsid w:val="00AB5C83"/>
    <w:rsid w:val="00AB62E3"/>
    <w:rsid w:val="00AF5121"/>
    <w:rsid w:val="00B37D29"/>
    <w:rsid w:val="00B43679"/>
    <w:rsid w:val="00B61C54"/>
    <w:rsid w:val="00B637DB"/>
    <w:rsid w:val="00B647DC"/>
    <w:rsid w:val="00B64FD5"/>
    <w:rsid w:val="00B70E36"/>
    <w:rsid w:val="00B75EB9"/>
    <w:rsid w:val="00B939CE"/>
    <w:rsid w:val="00BB3DD9"/>
    <w:rsid w:val="00BB3F56"/>
    <w:rsid w:val="00BB507A"/>
    <w:rsid w:val="00BC02CA"/>
    <w:rsid w:val="00BC6FCB"/>
    <w:rsid w:val="00BF0795"/>
    <w:rsid w:val="00BF13ED"/>
    <w:rsid w:val="00BF49CB"/>
    <w:rsid w:val="00C4088D"/>
    <w:rsid w:val="00C60786"/>
    <w:rsid w:val="00C671EB"/>
    <w:rsid w:val="00C82E63"/>
    <w:rsid w:val="00C843E4"/>
    <w:rsid w:val="00C84D00"/>
    <w:rsid w:val="00C86FF2"/>
    <w:rsid w:val="00C900DC"/>
    <w:rsid w:val="00C907D9"/>
    <w:rsid w:val="00CB29A3"/>
    <w:rsid w:val="00CB51C2"/>
    <w:rsid w:val="00CB71A6"/>
    <w:rsid w:val="00CD078A"/>
    <w:rsid w:val="00CD3B5B"/>
    <w:rsid w:val="00CD5B7D"/>
    <w:rsid w:val="00CE1CBB"/>
    <w:rsid w:val="00CE1EB1"/>
    <w:rsid w:val="00D14FE9"/>
    <w:rsid w:val="00D1656C"/>
    <w:rsid w:val="00D22A0F"/>
    <w:rsid w:val="00D3199C"/>
    <w:rsid w:val="00D5548E"/>
    <w:rsid w:val="00D73C66"/>
    <w:rsid w:val="00D90B57"/>
    <w:rsid w:val="00D92EE5"/>
    <w:rsid w:val="00D97999"/>
    <w:rsid w:val="00DA323A"/>
    <w:rsid w:val="00DD018F"/>
    <w:rsid w:val="00DE1AE0"/>
    <w:rsid w:val="00E17F67"/>
    <w:rsid w:val="00E237C4"/>
    <w:rsid w:val="00E3146C"/>
    <w:rsid w:val="00E32DB1"/>
    <w:rsid w:val="00E37C3D"/>
    <w:rsid w:val="00E410E8"/>
    <w:rsid w:val="00E44310"/>
    <w:rsid w:val="00E52F41"/>
    <w:rsid w:val="00E701A6"/>
    <w:rsid w:val="00E85D71"/>
    <w:rsid w:val="00E94CDB"/>
    <w:rsid w:val="00E97392"/>
    <w:rsid w:val="00EA60B0"/>
    <w:rsid w:val="00EC063E"/>
    <w:rsid w:val="00EE4096"/>
    <w:rsid w:val="00F048C3"/>
    <w:rsid w:val="00F124CA"/>
    <w:rsid w:val="00F1311D"/>
    <w:rsid w:val="00F13A0B"/>
    <w:rsid w:val="00F273AE"/>
    <w:rsid w:val="00F320D1"/>
    <w:rsid w:val="00F46067"/>
    <w:rsid w:val="00F74006"/>
    <w:rsid w:val="00F91E6A"/>
    <w:rsid w:val="00FA450A"/>
    <w:rsid w:val="00FB2B37"/>
    <w:rsid w:val="00FD0996"/>
    <w:rsid w:val="00FE204D"/>
    <w:rsid w:val="00FE5026"/>
    <w:rsid w:val="00FF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BD7C"/>
  <w15:docId w15:val="{5ACDFE01-4B8E-4D0B-92B8-AE7D9EB6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885"/>
    <w:rPr>
      <w:rFonts w:ascii="Times New Roman" w:eastAsia="Calibri" w:hAnsi="Times New Roman" w:cs="Times New Roman"/>
      <w:sz w:val="28"/>
      <w:szCs w:val="28"/>
    </w:rPr>
  </w:style>
  <w:style w:type="paragraph" w:styleId="1">
    <w:name w:val="heading 1"/>
    <w:basedOn w:val="a"/>
    <w:next w:val="a"/>
    <w:link w:val="10"/>
    <w:uiPriority w:val="99"/>
    <w:qFormat/>
    <w:rsid w:val="00D3199C"/>
    <w:pPr>
      <w:keepNext/>
      <w:autoSpaceDE w:val="0"/>
      <w:autoSpaceDN w:val="0"/>
      <w:spacing w:before="240" w:after="60" w:line="240" w:lineRule="auto"/>
      <w:jc w:val="center"/>
      <w:outlineLvl w:val="0"/>
    </w:pPr>
    <w:rPr>
      <w:rFonts w:ascii="Arial" w:eastAsia="Times New Roman" w:hAnsi="Arial" w:cs="Arial"/>
      <w:b/>
      <w:bCs/>
      <w:kern w:val="28"/>
      <w:lang w:eastAsia="ru-RU"/>
    </w:rPr>
  </w:style>
  <w:style w:type="paragraph" w:styleId="2">
    <w:name w:val="heading 2"/>
    <w:basedOn w:val="a"/>
    <w:next w:val="a"/>
    <w:link w:val="20"/>
    <w:uiPriority w:val="99"/>
    <w:qFormat/>
    <w:rsid w:val="00D3199C"/>
    <w:pPr>
      <w:keepNext/>
      <w:widowControl w:val="0"/>
      <w:autoSpaceDE w:val="0"/>
      <w:autoSpaceDN w:val="0"/>
      <w:spacing w:after="0" w:line="240" w:lineRule="auto"/>
      <w:jc w:val="center"/>
      <w:outlineLvl w:val="1"/>
    </w:pPr>
    <w:rPr>
      <w:rFonts w:ascii="Arial" w:eastAsia="Times New Roman" w:hAnsi="Arial" w:cs="Arial"/>
      <w:b/>
      <w:bCs/>
      <w:sz w:val="24"/>
      <w:szCs w:val="24"/>
      <w:lang w:eastAsia="ru-RU"/>
    </w:rPr>
  </w:style>
  <w:style w:type="paragraph" w:styleId="3">
    <w:name w:val="heading 3"/>
    <w:basedOn w:val="a"/>
    <w:next w:val="a"/>
    <w:link w:val="30"/>
    <w:uiPriority w:val="99"/>
    <w:qFormat/>
    <w:rsid w:val="00D3199C"/>
    <w:pPr>
      <w:keepNext/>
      <w:autoSpaceDE w:val="0"/>
      <w:autoSpaceDN w:val="0"/>
      <w:spacing w:before="20" w:after="0" w:line="240" w:lineRule="auto"/>
      <w:ind w:left="57" w:hanging="70"/>
      <w:outlineLvl w:val="2"/>
    </w:pPr>
    <w:rPr>
      <w:rFonts w:eastAsia="Times New Roman"/>
      <w:i/>
      <w:iCs/>
      <w:noProof/>
      <w:color w:val="000000"/>
      <w:sz w:val="16"/>
      <w:szCs w:val="16"/>
      <w:lang w:eastAsia="ru-RU"/>
    </w:rPr>
  </w:style>
  <w:style w:type="paragraph" w:styleId="4">
    <w:name w:val="heading 4"/>
    <w:basedOn w:val="a"/>
    <w:next w:val="a"/>
    <w:link w:val="40"/>
    <w:uiPriority w:val="99"/>
    <w:qFormat/>
    <w:rsid w:val="00D3199C"/>
    <w:pPr>
      <w:keepNext/>
      <w:autoSpaceDE w:val="0"/>
      <w:autoSpaceDN w:val="0"/>
      <w:spacing w:after="0" w:line="240" w:lineRule="auto"/>
      <w:jc w:val="right"/>
      <w:outlineLvl w:val="3"/>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53885"/>
    <w:rPr>
      <w:color w:val="0000FF"/>
      <w:u w:val="single"/>
    </w:rPr>
  </w:style>
  <w:style w:type="table" w:styleId="a4">
    <w:name w:val="Table Grid"/>
    <w:basedOn w:val="a1"/>
    <w:uiPriority w:val="99"/>
    <w:rsid w:val="00053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B3F56"/>
    <w:pPr>
      <w:spacing w:before="100" w:beforeAutospacing="1" w:after="100" w:afterAutospacing="1" w:line="240" w:lineRule="auto"/>
    </w:pPr>
    <w:rPr>
      <w:rFonts w:eastAsia="Times New Roman"/>
      <w:sz w:val="24"/>
      <w:szCs w:val="24"/>
      <w:lang w:eastAsia="ru-RU"/>
    </w:rPr>
  </w:style>
  <w:style w:type="character" w:customStyle="1" w:styleId="a6">
    <w:name w:val="Основной текст Знак"/>
    <w:link w:val="a7"/>
    <w:uiPriority w:val="99"/>
    <w:rsid w:val="00B939CE"/>
    <w:rPr>
      <w:rFonts w:ascii="Arial" w:hAnsi="Arial"/>
      <w:sz w:val="24"/>
      <w:szCs w:val="24"/>
      <w:shd w:val="clear" w:color="auto" w:fill="FFFFFF"/>
    </w:rPr>
  </w:style>
  <w:style w:type="paragraph" w:styleId="a7">
    <w:name w:val="Body Text"/>
    <w:basedOn w:val="a"/>
    <w:link w:val="a6"/>
    <w:uiPriority w:val="99"/>
    <w:rsid w:val="00B939CE"/>
    <w:pPr>
      <w:shd w:val="clear" w:color="auto" w:fill="FFFFFF"/>
      <w:spacing w:before="420" w:after="0" w:line="274" w:lineRule="exact"/>
      <w:ind w:hanging="360"/>
      <w:jc w:val="both"/>
    </w:pPr>
    <w:rPr>
      <w:rFonts w:ascii="Arial" w:eastAsiaTheme="minorHAnsi" w:hAnsi="Arial" w:cstheme="minorBidi"/>
      <w:sz w:val="24"/>
      <w:szCs w:val="24"/>
    </w:rPr>
  </w:style>
  <w:style w:type="character" w:customStyle="1" w:styleId="11">
    <w:name w:val="Основной текст Знак1"/>
    <w:basedOn w:val="a0"/>
    <w:uiPriority w:val="99"/>
    <w:semiHidden/>
    <w:rsid w:val="00B939CE"/>
    <w:rPr>
      <w:rFonts w:ascii="Times New Roman" w:eastAsia="Calibri" w:hAnsi="Times New Roman" w:cs="Times New Roman"/>
      <w:sz w:val="28"/>
      <w:szCs w:val="28"/>
    </w:rPr>
  </w:style>
  <w:style w:type="character" w:customStyle="1" w:styleId="21">
    <w:name w:val="Заголовок №2_"/>
    <w:link w:val="22"/>
    <w:rsid w:val="00B939CE"/>
    <w:rPr>
      <w:rFonts w:ascii="Arial" w:hAnsi="Arial"/>
      <w:b/>
      <w:bCs/>
      <w:sz w:val="24"/>
      <w:szCs w:val="24"/>
      <w:shd w:val="clear" w:color="auto" w:fill="FFFFFF"/>
    </w:rPr>
  </w:style>
  <w:style w:type="paragraph" w:customStyle="1" w:styleId="22">
    <w:name w:val="Заголовок №2"/>
    <w:basedOn w:val="a"/>
    <w:link w:val="21"/>
    <w:rsid w:val="00B939CE"/>
    <w:pPr>
      <w:shd w:val="clear" w:color="auto" w:fill="FFFFFF"/>
      <w:spacing w:after="0" w:line="274" w:lineRule="exact"/>
      <w:jc w:val="center"/>
      <w:outlineLvl w:val="1"/>
    </w:pPr>
    <w:rPr>
      <w:rFonts w:ascii="Arial" w:eastAsiaTheme="minorHAnsi" w:hAnsi="Arial" w:cstheme="minorBidi"/>
      <w:b/>
      <w:bCs/>
      <w:sz w:val="24"/>
      <w:szCs w:val="24"/>
    </w:rPr>
  </w:style>
  <w:style w:type="paragraph" w:customStyle="1" w:styleId="a8">
    <w:name w:val="Шапка(паспорт) документа"/>
    <w:basedOn w:val="a9"/>
    <w:uiPriority w:val="99"/>
    <w:rsid w:val="00B939CE"/>
    <w:pPr>
      <w:pBdr>
        <w:bottom w:val="none" w:sz="0" w:space="0" w:color="auto"/>
      </w:pBdr>
      <w:spacing w:after="0"/>
      <w:contextualSpacing w:val="0"/>
      <w:jc w:val="center"/>
    </w:pPr>
    <w:rPr>
      <w:rFonts w:ascii="Arial" w:eastAsia="Times New Roman" w:hAnsi="Arial" w:cs="Arial"/>
      <w:b/>
      <w:bCs/>
      <w:color w:val="auto"/>
      <w:spacing w:val="0"/>
      <w:kern w:val="0"/>
      <w:sz w:val="24"/>
      <w:szCs w:val="24"/>
      <w:lang w:eastAsia="ru-RU"/>
    </w:rPr>
  </w:style>
  <w:style w:type="paragraph" w:styleId="a9">
    <w:name w:val="Title"/>
    <w:basedOn w:val="a"/>
    <w:next w:val="a"/>
    <w:link w:val="aa"/>
    <w:qFormat/>
    <w:rsid w:val="00B939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rsid w:val="00B939CE"/>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link w:val="ac"/>
    <w:uiPriority w:val="34"/>
    <w:qFormat/>
    <w:rsid w:val="008930C3"/>
    <w:pPr>
      <w:ind w:left="720"/>
      <w:contextualSpacing/>
    </w:pPr>
    <w:rPr>
      <w:rFonts w:asciiTheme="minorHAnsi" w:eastAsiaTheme="minorHAnsi" w:hAnsiTheme="minorHAnsi" w:cstheme="minorBidi"/>
      <w:sz w:val="22"/>
      <w:szCs w:val="22"/>
    </w:rPr>
  </w:style>
  <w:style w:type="paragraph" w:customStyle="1" w:styleId="sfst">
    <w:name w:val="sfst"/>
    <w:basedOn w:val="a"/>
    <w:rsid w:val="00A67678"/>
    <w:pPr>
      <w:spacing w:before="100" w:beforeAutospacing="1" w:after="100" w:afterAutospacing="1" w:line="240" w:lineRule="auto"/>
    </w:pPr>
    <w:rPr>
      <w:rFonts w:eastAsia="Times New Roman"/>
      <w:sz w:val="24"/>
      <w:szCs w:val="24"/>
      <w:lang w:eastAsia="ru-RU"/>
    </w:rPr>
  </w:style>
  <w:style w:type="paragraph" w:customStyle="1" w:styleId="Style4">
    <w:name w:val="Style4"/>
    <w:basedOn w:val="a"/>
    <w:rsid w:val="00F273AE"/>
    <w:pPr>
      <w:widowControl w:val="0"/>
      <w:suppressAutoHyphens/>
      <w:spacing w:after="0" w:line="209" w:lineRule="exact"/>
    </w:pPr>
    <w:rPr>
      <w:rFonts w:eastAsia="Times New Roman"/>
      <w:color w:val="00000A"/>
      <w:kern w:val="2"/>
      <w:sz w:val="24"/>
      <w:szCs w:val="24"/>
      <w:lang w:eastAsia="ru-RU"/>
    </w:rPr>
  </w:style>
  <w:style w:type="character" w:customStyle="1" w:styleId="FontStyle11">
    <w:name w:val="Font Style11"/>
    <w:rsid w:val="00F273AE"/>
    <w:rPr>
      <w:rFonts w:ascii="Times New Roman" w:hAnsi="Times New Roman" w:cs="Times New Roman" w:hint="default"/>
      <w:sz w:val="18"/>
      <w:szCs w:val="18"/>
    </w:rPr>
  </w:style>
  <w:style w:type="paragraph" w:styleId="ad">
    <w:name w:val="Normal Indent"/>
    <w:basedOn w:val="a"/>
    <w:semiHidden/>
    <w:unhideWhenUsed/>
    <w:rsid w:val="003150B0"/>
    <w:pPr>
      <w:spacing w:after="0" w:line="240" w:lineRule="auto"/>
      <w:ind w:left="708"/>
    </w:pPr>
    <w:rPr>
      <w:rFonts w:eastAsia="Times New Roman"/>
      <w:sz w:val="24"/>
      <w:szCs w:val="24"/>
      <w:lang w:eastAsia="ru-RU"/>
    </w:rPr>
  </w:style>
  <w:style w:type="paragraph" w:customStyle="1" w:styleId="ae">
    <w:name w:val="Базовый"/>
    <w:rsid w:val="003150B0"/>
    <w:pPr>
      <w:suppressAutoHyphens/>
    </w:pPr>
    <w:rPr>
      <w:rFonts w:ascii="Calibri" w:eastAsia="Arial Unicode MS" w:hAnsi="Calibri" w:cs="Calibri"/>
    </w:rPr>
  </w:style>
  <w:style w:type="paragraph" w:styleId="af">
    <w:name w:val="Body Text Indent"/>
    <w:basedOn w:val="a"/>
    <w:link w:val="af0"/>
    <w:uiPriority w:val="99"/>
    <w:unhideWhenUsed/>
    <w:rsid w:val="00516F14"/>
    <w:pPr>
      <w:spacing w:after="120"/>
      <w:ind w:left="283"/>
    </w:pPr>
  </w:style>
  <w:style w:type="character" w:customStyle="1" w:styleId="af0">
    <w:name w:val="Основной текст с отступом Знак"/>
    <w:basedOn w:val="a0"/>
    <w:link w:val="af"/>
    <w:uiPriority w:val="99"/>
    <w:rsid w:val="00516F14"/>
    <w:rPr>
      <w:rFonts w:ascii="Times New Roman" w:eastAsia="Calibri" w:hAnsi="Times New Roman" w:cs="Times New Roman"/>
      <w:sz w:val="28"/>
      <w:szCs w:val="28"/>
    </w:rPr>
  </w:style>
  <w:style w:type="paragraph" w:customStyle="1" w:styleId="12">
    <w:name w:val="Заголовок1"/>
    <w:basedOn w:val="a"/>
    <w:next w:val="a7"/>
    <w:rsid w:val="00516F14"/>
    <w:pPr>
      <w:suppressAutoHyphens/>
      <w:spacing w:after="0" w:line="240" w:lineRule="auto"/>
      <w:jc w:val="center"/>
    </w:pPr>
    <w:rPr>
      <w:rFonts w:eastAsia="Times New Roman"/>
      <w:b/>
      <w:sz w:val="24"/>
      <w:szCs w:val="20"/>
      <w:lang w:eastAsia="zh-CN"/>
    </w:rPr>
  </w:style>
  <w:style w:type="paragraph" w:customStyle="1" w:styleId="23">
    <w:name w:val="Название объекта2"/>
    <w:basedOn w:val="a"/>
    <w:rsid w:val="00516F14"/>
    <w:pPr>
      <w:suppressAutoHyphens/>
      <w:spacing w:after="0" w:line="240" w:lineRule="auto"/>
      <w:jc w:val="center"/>
    </w:pPr>
    <w:rPr>
      <w:rFonts w:eastAsia="Times New Roman"/>
      <w:b/>
      <w:sz w:val="24"/>
      <w:szCs w:val="20"/>
      <w:lang w:eastAsia="zh-CN"/>
    </w:rPr>
  </w:style>
  <w:style w:type="paragraph" w:styleId="af1">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Знак2 Знак Знак Знак,Зна"/>
    <w:basedOn w:val="a"/>
    <w:link w:val="13"/>
    <w:unhideWhenUsed/>
    <w:qFormat/>
    <w:rsid w:val="001D668C"/>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uiPriority w:val="99"/>
    <w:semiHidden/>
    <w:rsid w:val="001D668C"/>
    <w:rPr>
      <w:rFonts w:ascii="Consolas" w:eastAsia="Calibri" w:hAnsi="Consolas" w:cs="Times New Roman"/>
      <w:sz w:val="21"/>
      <w:szCs w:val="21"/>
    </w:rPr>
  </w:style>
  <w:style w:type="character" w:customStyle="1" w:styleId="13">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f1"/>
    <w:locked/>
    <w:rsid w:val="001D668C"/>
    <w:rPr>
      <w:rFonts w:ascii="Courier New" w:eastAsia="Times New Roman" w:hAnsi="Courier New" w:cs="Courier New"/>
      <w:sz w:val="20"/>
      <w:szCs w:val="20"/>
      <w:lang w:eastAsia="ru-RU"/>
    </w:rPr>
  </w:style>
  <w:style w:type="paragraph" w:styleId="af3">
    <w:name w:val="No Spacing"/>
    <w:uiPriority w:val="1"/>
    <w:qFormat/>
    <w:rsid w:val="00CD3B5B"/>
    <w:pPr>
      <w:spacing w:after="0" w:line="240" w:lineRule="auto"/>
    </w:pPr>
  </w:style>
  <w:style w:type="character" w:customStyle="1" w:styleId="ac">
    <w:name w:val="Абзац списка Знак"/>
    <w:basedOn w:val="a0"/>
    <w:link w:val="ab"/>
    <w:uiPriority w:val="34"/>
    <w:rsid w:val="006D5424"/>
  </w:style>
  <w:style w:type="paragraph" w:customStyle="1" w:styleId="heading">
    <w:name w:val="heading"/>
    <w:basedOn w:val="a"/>
    <w:rsid w:val="009D372A"/>
    <w:pPr>
      <w:suppressAutoHyphens/>
      <w:spacing w:before="280" w:after="280" w:line="240" w:lineRule="auto"/>
    </w:pPr>
    <w:rPr>
      <w:rFonts w:eastAsia="Times New Roman"/>
      <w:sz w:val="24"/>
      <w:szCs w:val="24"/>
      <w:lang w:eastAsia="zh-CN"/>
    </w:rPr>
  </w:style>
  <w:style w:type="paragraph" w:customStyle="1" w:styleId="ConsPlusTitle">
    <w:name w:val="ConsPlusTitle"/>
    <w:rsid w:val="009D372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14">
    <w:name w:val="Абзац списка1"/>
    <w:basedOn w:val="a"/>
    <w:rsid w:val="009D372A"/>
    <w:pPr>
      <w:suppressAutoHyphens/>
      <w:spacing w:after="0" w:line="240" w:lineRule="auto"/>
      <w:ind w:left="708"/>
    </w:pPr>
    <w:rPr>
      <w:rFonts w:eastAsia="PMingLiU"/>
      <w:sz w:val="24"/>
      <w:szCs w:val="24"/>
      <w:lang w:eastAsia="zh-CN"/>
    </w:rPr>
  </w:style>
  <w:style w:type="paragraph" w:customStyle="1" w:styleId="ConsPlusNormal">
    <w:name w:val="ConsPlusNormal"/>
    <w:rsid w:val="009D3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71263B"/>
    <w:rPr>
      <w:b/>
      <w:bCs/>
      <w:i w:val="0"/>
      <w:iCs w:val="0"/>
    </w:rPr>
  </w:style>
  <w:style w:type="paragraph" w:styleId="24">
    <w:name w:val="Body Text 2"/>
    <w:basedOn w:val="a"/>
    <w:link w:val="25"/>
    <w:uiPriority w:val="99"/>
    <w:unhideWhenUsed/>
    <w:rsid w:val="00D3199C"/>
    <w:pPr>
      <w:spacing w:after="120" w:line="480" w:lineRule="auto"/>
    </w:pPr>
  </w:style>
  <w:style w:type="character" w:customStyle="1" w:styleId="25">
    <w:name w:val="Основной текст 2 Знак"/>
    <w:basedOn w:val="a0"/>
    <w:link w:val="24"/>
    <w:uiPriority w:val="99"/>
    <w:semiHidden/>
    <w:rsid w:val="00D3199C"/>
    <w:rPr>
      <w:rFonts w:ascii="Times New Roman" w:eastAsia="Calibri" w:hAnsi="Times New Roman" w:cs="Times New Roman"/>
      <w:sz w:val="28"/>
      <w:szCs w:val="28"/>
    </w:rPr>
  </w:style>
  <w:style w:type="character" w:customStyle="1" w:styleId="10">
    <w:name w:val="Заголовок 1 Знак"/>
    <w:basedOn w:val="a0"/>
    <w:link w:val="1"/>
    <w:uiPriority w:val="99"/>
    <w:rsid w:val="00D3199C"/>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D3199C"/>
    <w:rPr>
      <w:rFonts w:ascii="Arial" w:eastAsia="Times New Roman" w:hAnsi="Arial" w:cs="Arial"/>
      <w:b/>
      <w:bCs/>
      <w:sz w:val="24"/>
      <w:szCs w:val="24"/>
      <w:lang w:eastAsia="ru-RU"/>
    </w:rPr>
  </w:style>
  <w:style w:type="character" w:customStyle="1" w:styleId="30">
    <w:name w:val="Заголовок 3 Знак"/>
    <w:basedOn w:val="a0"/>
    <w:link w:val="3"/>
    <w:uiPriority w:val="99"/>
    <w:rsid w:val="00D3199C"/>
    <w:rPr>
      <w:rFonts w:ascii="Times New Roman" w:eastAsia="Times New Roman" w:hAnsi="Times New Roman" w:cs="Times New Roman"/>
      <w:i/>
      <w:iCs/>
      <w:noProof/>
      <w:color w:val="000000"/>
      <w:sz w:val="16"/>
      <w:szCs w:val="16"/>
      <w:lang w:eastAsia="ru-RU"/>
    </w:rPr>
  </w:style>
  <w:style w:type="character" w:customStyle="1" w:styleId="40">
    <w:name w:val="Заголовок 4 Знак"/>
    <w:basedOn w:val="a0"/>
    <w:link w:val="4"/>
    <w:uiPriority w:val="99"/>
    <w:rsid w:val="00D3199C"/>
    <w:rPr>
      <w:rFonts w:ascii="Times New Roman" w:eastAsia="Times New Roman" w:hAnsi="Times New Roman" w:cs="Times New Roman"/>
      <w:sz w:val="24"/>
      <w:szCs w:val="24"/>
      <w:lang w:eastAsia="ru-RU"/>
    </w:rPr>
  </w:style>
  <w:style w:type="paragraph" w:styleId="26">
    <w:name w:val="Body Text Indent 2"/>
    <w:basedOn w:val="a"/>
    <w:link w:val="27"/>
    <w:uiPriority w:val="99"/>
    <w:rsid w:val="00D3199C"/>
    <w:pPr>
      <w:autoSpaceDE w:val="0"/>
      <w:autoSpaceDN w:val="0"/>
      <w:spacing w:before="20" w:after="0" w:line="240" w:lineRule="auto"/>
      <w:ind w:left="57" w:firstLine="17"/>
    </w:pPr>
    <w:rPr>
      <w:rFonts w:eastAsia="Times New Roman"/>
      <w:i/>
      <w:iCs/>
      <w:noProof/>
      <w:color w:val="000000"/>
      <w:sz w:val="18"/>
      <w:szCs w:val="18"/>
      <w:lang w:eastAsia="ru-RU"/>
    </w:rPr>
  </w:style>
  <w:style w:type="character" w:customStyle="1" w:styleId="27">
    <w:name w:val="Основной текст с отступом 2 Знак"/>
    <w:basedOn w:val="a0"/>
    <w:link w:val="26"/>
    <w:uiPriority w:val="99"/>
    <w:rsid w:val="00D3199C"/>
    <w:rPr>
      <w:rFonts w:ascii="Times New Roman" w:eastAsia="Times New Roman" w:hAnsi="Times New Roman" w:cs="Times New Roman"/>
      <w:i/>
      <w:iCs/>
      <w:noProof/>
      <w:color w:val="000000"/>
      <w:sz w:val="18"/>
      <w:szCs w:val="18"/>
      <w:lang w:eastAsia="ru-RU"/>
    </w:rPr>
  </w:style>
  <w:style w:type="paragraph" w:styleId="af5">
    <w:name w:val="Block Text"/>
    <w:basedOn w:val="a"/>
    <w:uiPriority w:val="99"/>
    <w:rsid w:val="00D3199C"/>
    <w:pPr>
      <w:autoSpaceDE w:val="0"/>
      <w:autoSpaceDN w:val="0"/>
      <w:spacing w:after="0" w:line="240" w:lineRule="auto"/>
      <w:ind w:left="113" w:right="113"/>
    </w:pPr>
    <w:rPr>
      <w:rFonts w:eastAsia="Times New Roman"/>
      <w:color w:val="000000"/>
      <w:sz w:val="16"/>
      <w:szCs w:val="16"/>
      <w:lang w:eastAsia="ru-RU"/>
    </w:rPr>
  </w:style>
  <w:style w:type="paragraph" w:styleId="af6">
    <w:name w:val="header"/>
    <w:basedOn w:val="a"/>
    <w:link w:val="af7"/>
    <w:uiPriority w:val="99"/>
    <w:rsid w:val="00D3199C"/>
    <w:pPr>
      <w:tabs>
        <w:tab w:val="center" w:pos="4677"/>
        <w:tab w:val="right" w:pos="9355"/>
      </w:tabs>
      <w:autoSpaceDE w:val="0"/>
      <w:autoSpaceDN w:val="0"/>
      <w:spacing w:after="0" w:line="240" w:lineRule="auto"/>
    </w:pPr>
    <w:rPr>
      <w:rFonts w:eastAsia="Times New Roman"/>
      <w:sz w:val="20"/>
      <w:szCs w:val="20"/>
      <w:lang w:eastAsia="ru-RU"/>
    </w:rPr>
  </w:style>
  <w:style w:type="character" w:customStyle="1" w:styleId="af7">
    <w:name w:val="Верхний колонтитул Знак"/>
    <w:basedOn w:val="a0"/>
    <w:link w:val="af6"/>
    <w:uiPriority w:val="99"/>
    <w:rsid w:val="00D3199C"/>
    <w:rPr>
      <w:rFonts w:ascii="Times New Roman" w:eastAsia="Times New Roman" w:hAnsi="Times New Roman" w:cs="Times New Roman"/>
      <w:sz w:val="20"/>
      <w:szCs w:val="20"/>
      <w:lang w:eastAsia="ru-RU"/>
    </w:rPr>
  </w:style>
  <w:style w:type="paragraph" w:styleId="af8">
    <w:name w:val="footer"/>
    <w:basedOn w:val="a"/>
    <w:link w:val="af9"/>
    <w:uiPriority w:val="99"/>
    <w:rsid w:val="00D3199C"/>
    <w:pPr>
      <w:tabs>
        <w:tab w:val="center" w:pos="4677"/>
        <w:tab w:val="right" w:pos="9355"/>
      </w:tabs>
      <w:autoSpaceDE w:val="0"/>
      <w:autoSpaceDN w:val="0"/>
      <w:spacing w:after="0" w:line="240" w:lineRule="auto"/>
    </w:pPr>
    <w:rPr>
      <w:rFonts w:eastAsia="Times New Roman"/>
      <w:sz w:val="20"/>
      <w:szCs w:val="20"/>
      <w:lang w:eastAsia="ru-RU"/>
    </w:rPr>
  </w:style>
  <w:style w:type="character" w:customStyle="1" w:styleId="af9">
    <w:name w:val="Нижний колонтитул Знак"/>
    <w:basedOn w:val="a0"/>
    <w:link w:val="af8"/>
    <w:uiPriority w:val="99"/>
    <w:rsid w:val="00D3199C"/>
    <w:rPr>
      <w:rFonts w:ascii="Times New Roman" w:eastAsia="Times New Roman" w:hAnsi="Times New Roman" w:cs="Times New Roman"/>
      <w:sz w:val="20"/>
      <w:szCs w:val="20"/>
      <w:lang w:eastAsia="ru-RU"/>
    </w:rPr>
  </w:style>
  <w:style w:type="character" w:styleId="afa">
    <w:name w:val="page number"/>
    <w:basedOn w:val="a0"/>
    <w:uiPriority w:val="99"/>
    <w:rsid w:val="00D3199C"/>
    <w:rPr>
      <w:rFonts w:cs="Times New Roman"/>
    </w:rPr>
  </w:style>
  <w:style w:type="paragraph" w:customStyle="1" w:styleId="ConsPlusNonformat">
    <w:name w:val="ConsPlusNonformat"/>
    <w:qFormat/>
    <w:rsid w:val="003F6E6C"/>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Style7">
    <w:name w:val="Style7"/>
    <w:basedOn w:val="a"/>
    <w:rsid w:val="0034270A"/>
    <w:pPr>
      <w:widowControl w:val="0"/>
      <w:autoSpaceDE w:val="0"/>
      <w:autoSpaceDN w:val="0"/>
      <w:adjustRightInd w:val="0"/>
      <w:spacing w:after="0" w:line="325" w:lineRule="exact"/>
      <w:ind w:firstLine="667"/>
    </w:pPr>
    <w:rPr>
      <w:rFonts w:eastAsia="Times New Roman"/>
      <w:sz w:val="24"/>
      <w:szCs w:val="24"/>
      <w:lang w:eastAsia="ru-RU"/>
    </w:rPr>
  </w:style>
  <w:style w:type="character" w:customStyle="1" w:styleId="FontStyle36">
    <w:name w:val="Font Style36"/>
    <w:rsid w:val="0034270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8848">
      <w:bodyDiv w:val="1"/>
      <w:marLeft w:val="0"/>
      <w:marRight w:val="0"/>
      <w:marTop w:val="0"/>
      <w:marBottom w:val="0"/>
      <w:divBdr>
        <w:top w:val="none" w:sz="0" w:space="0" w:color="auto"/>
        <w:left w:val="none" w:sz="0" w:space="0" w:color="auto"/>
        <w:bottom w:val="none" w:sz="0" w:space="0" w:color="auto"/>
        <w:right w:val="none" w:sz="0" w:space="0" w:color="auto"/>
      </w:divBdr>
    </w:div>
    <w:div w:id="402945130">
      <w:bodyDiv w:val="1"/>
      <w:marLeft w:val="0"/>
      <w:marRight w:val="0"/>
      <w:marTop w:val="0"/>
      <w:marBottom w:val="0"/>
      <w:divBdr>
        <w:top w:val="none" w:sz="0" w:space="0" w:color="auto"/>
        <w:left w:val="none" w:sz="0" w:space="0" w:color="auto"/>
        <w:bottom w:val="none" w:sz="0" w:space="0" w:color="auto"/>
        <w:right w:val="none" w:sz="0" w:space="0" w:color="auto"/>
      </w:divBdr>
    </w:div>
    <w:div w:id="420377751">
      <w:bodyDiv w:val="1"/>
      <w:marLeft w:val="0"/>
      <w:marRight w:val="0"/>
      <w:marTop w:val="0"/>
      <w:marBottom w:val="0"/>
      <w:divBdr>
        <w:top w:val="none" w:sz="0" w:space="0" w:color="auto"/>
        <w:left w:val="none" w:sz="0" w:space="0" w:color="auto"/>
        <w:bottom w:val="none" w:sz="0" w:space="0" w:color="auto"/>
        <w:right w:val="none" w:sz="0" w:space="0" w:color="auto"/>
      </w:divBdr>
    </w:div>
    <w:div w:id="426119889">
      <w:bodyDiv w:val="1"/>
      <w:marLeft w:val="0"/>
      <w:marRight w:val="0"/>
      <w:marTop w:val="0"/>
      <w:marBottom w:val="0"/>
      <w:divBdr>
        <w:top w:val="none" w:sz="0" w:space="0" w:color="auto"/>
        <w:left w:val="none" w:sz="0" w:space="0" w:color="auto"/>
        <w:bottom w:val="none" w:sz="0" w:space="0" w:color="auto"/>
        <w:right w:val="none" w:sz="0" w:space="0" w:color="auto"/>
      </w:divBdr>
    </w:div>
    <w:div w:id="783042642">
      <w:bodyDiv w:val="1"/>
      <w:marLeft w:val="0"/>
      <w:marRight w:val="0"/>
      <w:marTop w:val="0"/>
      <w:marBottom w:val="0"/>
      <w:divBdr>
        <w:top w:val="none" w:sz="0" w:space="0" w:color="auto"/>
        <w:left w:val="none" w:sz="0" w:space="0" w:color="auto"/>
        <w:bottom w:val="none" w:sz="0" w:space="0" w:color="auto"/>
        <w:right w:val="none" w:sz="0" w:space="0" w:color="auto"/>
      </w:divBdr>
    </w:div>
    <w:div w:id="973371078">
      <w:bodyDiv w:val="1"/>
      <w:marLeft w:val="0"/>
      <w:marRight w:val="0"/>
      <w:marTop w:val="0"/>
      <w:marBottom w:val="0"/>
      <w:divBdr>
        <w:top w:val="none" w:sz="0" w:space="0" w:color="auto"/>
        <w:left w:val="none" w:sz="0" w:space="0" w:color="auto"/>
        <w:bottom w:val="none" w:sz="0" w:space="0" w:color="auto"/>
        <w:right w:val="none" w:sz="0" w:space="0" w:color="auto"/>
      </w:divBdr>
    </w:div>
    <w:div w:id="1209880515">
      <w:bodyDiv w:val="1"/>
      <w:marLeft w:val="0"/>
      <w:marRight w:val="0"/>
      <w:marTop w:val="0"/>
      <w:marBottom w:val="0"/>
      <w:divBdr>
        <w:top w:val="none" w:sz="0" w:space="0" w:color="auto"/>
        <w:left w:val="none" w:sz="0" w:space="0" w:color="auto"/>
        <w:bottom w:val="none" w:sz="0" w:space="0" w:color="auto"/>
        <w:right w:val="none" w:sz="0" w:space="0" w:color="auto"/>
      </w:divBdr>
    </w:div>
    <w:div w:id="1271234510">
      <w:bodyDiv w:val="1"/>
      <w:marLeft w:val="0"/>
      <w:marRight w:val="0"/>
      <w:marTop w:val="0"/>
      <w:marBottom w:val="0"/>
      <w:divBdr>
        <w:top w:val="none" w:sz="0" w:space="0" w:color="auto"/>
        <w:left w:val="none" w:sz="0" w:space="0" w:color="auto"/>
        <w:bottom w:val="none" w:sz="0" w:space="0" w:color="auto"/>
        <w:right w:val="none" w:sz="0" w:space="0" w:color="auto"/>
      </w:divBdr>
    </w:div>
    <w:div w:id="1386493143">
      <w:bodyDiv w:val="1"/>
      <w:marLeft w:val="0"/>
      <w:marRight w:val="0"/>
      <w:marTop w:val="0"/>
      <w:marBottom w:val="0"/>
      <w:divBdr>
        <w:top w:val="none" w:sz="0" w:space="0" w:color="auto"/>
        <w:left w:val="none" w:sz="0" w:space="0" w:color="auto"/>
        <w:bottom w:val="none" w:sz="0" w:space="0" w:color="auto"/>
        <w:right w:val="none" w:sz="0" w:space="0" w:color="auto"/>
      </w:divBdr>
    </w:div>
    <w:div w:id="1594825687">
      <w:bodyDiv w:val="1"/>
      <w:marLeft w:val="0"/>
      <w:marRight w:val="0"/>
      <w:marTop w:val="0"/>
      <w:marBottom w:val="0"/>
      <w:divBdr>
        <w:top w:val="none" w:sz="0" w:space="0" w:color="auto"/>
        <w:left w:val="none" w:sz="0" w:space="0" w:color="auto"/>
        <w:bottom w:val="none" w:sz="0" w:space="0" w:color="auto"/>
        <w:right w:val="none" w:sz="0" w:space="0" w:color="auto"/>
      </w:divBdr>
    </w:div>
    <w:div w:id="21412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DB66-98A1-4E84-B449-1F5D6347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3</cp:revision>
  <cp:lastPrinted>2022-06-30T12:36:00Z</cp:lastPrinted>
  <dcterms:created xsi:type="dcterms:W3CDTF">2023-02-07T07:43:00Z</dcterms:created>
  <dcterms:modified xsi:type="dcterms:W3CDTF">2023-02-09T09:08:00Z</dcterms:modified>
</cp:coreProperties>
</file>