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C3" w:rsidRPr="00410E29" w:rsidRDefault="001250C3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E29">
        <w:rPr>
          <w:rFonts w:ascii="Times New Roman" w:hAnsi="Times New Roman" w:cs="Times New Roman"/>
          <w:b/>
          <w:sz w:val="32"/>
          <w:szCs w:val="32"/>
        </w:rPr>
        <w:t>ИТОГОВЫЙ ДОКУМЕНТ</w:t>
      </w:r>
    </w:p>
    <w:p w:rsidR="00D726F1" w:rsidRPr="00410E29" w:rsidRDefault="001250C3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E29">
        <w:rPr>
          <w:rFonts w:ascii="Times New Roman" w:hAnsi="Times New Roman" w:cs="Times New Roman"/>
          <w:b/>
          <w:sz w:val="32"/>
          <w:szCs w:val="32"/>
        </w:rPr>
        <w:t>ПУБЛИЧНЫХ СЛУШАНИЙ</w:t>
      </w:r>
    </w:p>
    <w:p w:rsidR="001250C3" w:rsidRPr="00410E29" w:rsidRDefault="001250C3" w:rsidP="001250C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0C3" w:rsidRPr="00410E29" w:rsidRDefault="001250C3" w:rsidP="00125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 Публичные слушания назначены решением Собрания депутатов муниципального образования Каменецкое Узловского района №</w:t>
      </w:r>
      <w:r w:rsidR="00D61147">
        <w:rPr>
          <w:rFonts w:ascii="Times New Roman" w:hAnsi="Times New Roman" w:cs="Times New Roman"/>
          <w:sz w:val="28"/>
          <w:szCs w:val="28"/>
        </w:rPr>
        <w:t>14-53 от 07</w:t>
      </w:r>
      <w:r w:rsidR="00F45BDA" w:rsidRPr="00410E29">
        <w:rPr>
          <w:rFonts w:ascii="Times New Roman" w:hAnsi="Times New Roman" w:cs="Times New Roman"/>
          <w:sz w:val="28"/>
          <w:szCs w:val="28"/>
        </w:rPr>
        <w:t>.</w:t>
      </w:r>
      <w:r w:rsidR="00D61147">
        <w:rPr>
          <w:rFonts w:ascii="Times New Roman" w:hAnsi="Times New Roman" w:cs="Times New Roman"/>
          <w:sz w:val="28"/>
          <w:szCs w:val="28"/>
        </w:rPr>
        <w:t>08</w:t>
      </w:r>
      <w:r w:rsidR="005F796D" w:rsidRPr="00410E29">
        <w:rPr>
          <w:rFonts w:ascii="Times New Roman" w:hAnsi="Times New Roman" w:cs="Times New Roman"/>
          <w:sz w:val="28"/>
          <w:szCs w:val="28"/>
        </w:rPr>
        <w:t>.</w:t>
      </w:r>
      <w:r w:rsidR="00D61147">
        <w:rPr>
          <w:rFonts w:ascii="Times New Roman" w:hAnsi="Times New Roman" w:cs="Times New Roman"/>
          <w:sz w:val="28"/>
          <w:szCs w:val="28"/>
        </w:rPr>
        <w:t>2019</w:t>
      </w:r>
      <w:r w:rsidRPr="00410E2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Тема публичных слушаний:</w:t>
      </w:r>
      <w:r w:rsidRPr="00410E29">
        <w:rPr>
          <w:rFonts w:ascii="Times New Roman" w:hAnsi="Times New Roman" w:cs="Times New Roman"/>
          <w:sz w:val="28"/>
          <w:szCs w:val="28"/>
        </w:rPr>
        <w:t xml:space="preserve"> 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депутатов муниципального образования Каменецкое Узловского района от 25.12.2017 №71-222 </w:t>
      </w:r>
      <w:r w:rsidRPr="00410E2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5F796D" w:rsidRPr="00410E29">
        <w:rPr>
          <w:rFonts w:ascii="Times New Roman" w:hAnsi="Times New Roman" w:cs="Times New Roman"/>
          <w:sz w:val="28"/>
          <w:szCs w:val="28"/>
        </w:rPr>
        <w:t>П</w:t>
      </w:r>
      <w:r w:rsidR="0032045A" w:rsidRPr="00410E29">
        <w:rPr>
          <w:rFonts w:ascii="Times New Roman" w:hAnsi="Times New Roman" w:cs="Times New Roman"/>
          <w:sz w:val="28"/>
          <w:szCs w:val="28"/>
        </w:rPr>
        <w:t xml:space="preserve">равил благоустройства </w:t>
      </w:r>
      <w:r w:rsidR="00F45BDA" w:rsidRPr="00410E2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410E29">
        <w:rPr>
          <w:rFonts w:ascii="Times New Roman" w:hAnsi="Times New Roman" w:cs="Times New Roman"/>
          <w:sz w:val="28"/>
          <w:szCs w:val="28"/>
        </w:rPr>
        <w:t>муниципального образования Каменецкое Узловского района».</w:t>
      </w: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Инициаторы публичных слушаний:</w:t>
      </w:r>
      <w:r w:rsidR="005F796D" w:rsidRPr="00410E29">
        <w:rPr>
          <w:rFonts w:ascii="Times New Roman" w:hAnsi="Times New Roman" w:cs="Times New Roman"/>
          <w:sz w:val="28"/>
          <w:szCs w:val="28"/>
        </w:rPr>
        <w:t xml:space="preserve"> Собрание депутатов муниципального образования </w:t>
      </w:r>
      <w:r w:rsidRPr="00410E29">
        <w:rPr>
          <w:rFonts w:ascii="Times New Roman" w:hAnsi="Times New Roman" w:cs="Times New Roman"/>
          <w:sz w:val="28"/>
          <w:szCs w:val="28"/>
        </w:rPr>
        <w:t>Каменецкое Узловского района.</w:t>
      </w:r>
    </w:p>
    <w:p w:rsidR="00410E29" w:rsidRPr="00410E29" w:rsidRDefault="001250C3" w:rsidP="00410E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10E29" w:rsidRPr="00410E29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="00410E29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6114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250C3" w:rsidRPr="00410E29" w:rsidRDefault="00410E29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250C3" w:rsidRPr="00410E29">
        <w:rPr>
          <w:rFonts w:ascii="Times New Roman" w:hAnsi="Times New Roman" w:cs="Times New Roman"/>
          <w:b/>
          <w:sz w:val="28"/>
          <w:szCs w:val="28"/>
        </w:rPr>
        <w:t xml:space="preserve">Дата и место проведения: </w:t>
      </w:r>
      <w:r w:rsidR="00D61147">
        <w:rPr>
          <w:rFonts w:ascii="Times New Roman" w:hAnsi="Times New Roman" w:cs="Times New Roman"/>
          <w:sz w:val="28"/>
          <w:szCs w:val="28"/>
        </w:rPr>
        <w:t>09.09</w:t>
      </w:r>
      <w:r w:rsidRPr="00410E29">
        <w:rPr>
          <w:rFonts w:ascii="Times New Roman" w:hAnsi="Times New Roman" w:cs="Times New Roman"/>
          <w:sz w:val="28"/>
          <w:szCs w:val="28"/>
        </w:rPr>
        <w:t>.2019</w:t>
      </w:r>
      <w:r w:rsidR="005F796D" w:rsidRPr="00410E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250C3" w:rsidRPr="00410E29">
        <w:rPr>
          <w:rFonts w:ascii="Times New Roman" w:hAnsi="Times New Roman" w:cs="Times New Roman"/>
          <w:sz w:val="28"/>
          <w:szCs w:val="28"/>
        </w:rPr>
        <w:t xml:space="preserve"> в 15 часов</w:t>
      </w:r>
      <w:r w:rsidRPr="00410E29">
        <w:rPr>
          <w:rFonts w:ascii="Times New Roman" w:hAnsi="Times New Roman" w:cs="Times New Roman"/>
          <w:sz w:val="28"/>
          <w:szCs w:val="28"/>
        </w:rPr>
        <w:t xml:space="preserve"> 0</w:t>
      </w:r>
      <w:r w:rsidR="001250C3" w:rsidRPr="00410E29">
        <w:rPr>
          <w:rFonts w:ascii="Times New Roman" w:hAnsi="Times New Roman" w:cs="Times New Roman"/>
          <w:sz w:val="28"/>
          <w:szCs w:val="28"/>
        </w:rPr>
        <w:t>0 минут, здание администрации муниципального образован</w:t>
      </w:r>
      <w:r w:rsidR="00443894">
        <w:rPr>
          <w:rFonts w:ascii="Times New Roman" w:hAnsi="Times New Roman" w:cs="Times New Roman"/>
          <w:sz w:val="28"/>
          <w:szCs w:val="28"/>
        </w:rPr>
        <w:t>ия Каменецкое Узловского района.</w:t>
      </w:r>
    </w:p>
    <w:p w:rsidR="00560061" w:rsidRPr="00410E29" w:rsidRDefault="00560061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             В результате обсуждения проекта решения Собрания депутатов </w:t>
      </w:r>
      <w:r w:rsidR="00A64C1D" w:rsidRPr="00410E29">
        <w:rPr>
          <w:rFonts w:ascii="Times New Roman" w:hAnsi="Times New Roman" w:cs="Times New Roman"/>
          <w:sz w:val="28"/>
          <w:szCs w:val="28"/>
        </w:rPr>
        <w:t>муниципального образования Каменецкое Узловского района было принято следующее решение:</w:t>
      </w:r>
    </w:p>
    <w:p w:rsidR="00A64C1D" w:rsidRPr="00410E29" w:rsidRDefault="00A64C1D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061" w:rsidRPr="00410E29" w:rsidRDefault="001250C3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Поддержать проект решения Собрания </w:t>
      </w:r>
      <w:r w:rsidR="00560061" w:rsidRPr="00410E29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Каменецкое Узловского района 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депутатов муниципального образования Каменецкое Узловского района от 25.12.2017 №71-222 </w:t>
      </w:r>
      <w:r w:rsidR="00560061" w:rsidRPr="00410E2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5F796D" w:rsidRPr="00410E29">
        <w:rPr>
          <w:rFonts w:ascii="Times New Roman" w:hAnsi="Times New Roman" w:cs="Times New Roman"/>
          <w:sz w:val="28"/>
          <w:szCs w:val="28"/>
        </w:rPr>
        <w:t>П</w:t>
      </w:r>
      <w:r w:rsidR="0032045A" w:rsidRPr="00410E29">
        <w:rPr>
          <w:rFonts w:ascii="Times New Roman" w:hAnsi="Times New Roman" w:cs="Times New Roman"/>
          <w:sz w:val="28"/>
          <w:szCs w:val="28"/>
        </w:rPr>
        <w:t xml:space="preserve">равил благоустройства </w:t>
      </w:r>
      <w:r w:rsidR="00F45BDA" w:rsidRPr="00410E2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60061" w:rsidRPr="00410E29">
        <w:rPr>
          <w:rFonts w:ascii="Times New Roman" w:hAnsi="Times New Roman" w:cs="Times New Roman"/>
          <w:sz w:val="28"/>
          <w:szCs w:val="28"/>
        </w:rPr>
        <w:t>муниципального образования Каменецкое Узловского района»</w:t>
      </w:r>
      <w:r w:rsidR="00A64C1D" w:rsidRPr="00410E29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560061" w:rsidRPr="00410E29">
        <w:rPr>
          <w:rFonts w:ascii="Times New Roman" w:hAnsi="Times New Roman" w:cs="Times New Roman"/>
          <w:sz w:val="28"/>
          <w:szCs w:val="28"/>
        </w:rPr>
        <w:t>.</w:t>
      </w:r>
    </w:p>
    <w:p w:rsidR="00A64C1D" w:rsidRPr="00410E29" w:rsidRDefault="00A64C1D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>Рекомендовать Собранию депутатов муниципального образования Каменецкое Узловского района при доработке проекта решения Собрания депутатов муниципального образования Каменецкое Узловского района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муниципального образования Каменецкое Узловского района от 25.12.2017 №71-222</w:t>
      </w:r>
      <w:r w:rsidRPr="00410E2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2045A" w:rsidRPr="00410E29">
        <w:rPr>
          <w:rFonts w:ascii="Times New Roman" w:hAnsi="Times New Roman" w:cs="Times New Roman"/>
          <w:sz w:val="28"/>
          <w:szCs w:val="28"/>
        </w:rPr>
        <w:t>правил благоустройства</w:t>
      </w:r>
      <w:r w:rsidRPr="00410E29">
        <w:rPr>
          <w:rFonts w:ascii="Times New Roman" w:hAnsi="Times New Roman" w:cs="Times New Roman"/>
          <w:sz w:val="28"/>
          <w:szCs w:val="28"/>
        </w:rPr>
        <w:t xml:space="preserve"> </w:t>
      </w:r>
      <w:r w:rsidR="00F45BDA" w:rsidRPr="00410E2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410E29">
        <w:rPr>
          <w:rFonts w:ascii="Times New Roman" w:hAnsi="Times New Roman" w:cs="Times New Roman"/>
          <w:sz w:val="28"/>
          <w:szCs w:val="28"/>
        </w:rPr>
        <w:t>муниципального образования Каменецкое Узловского района» учесть предложения, одобренные участниками публичных слушаний.</w:t>
      </w:r>
    </w:p>
    <w:p w:rsidR="00A64C1D" w:rsidRPr="00410E29" w:rsidRDefault="00A64C1D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итоговый документ публичных слушаний и протокол публичных слушаний в Собрание депутатов муниципального образования Каменецкое Узловского района.</w:t>
      </w:r>
    </w:p>
    <w:p w:rsidR="00A64C1D" w:rsidRPr="00410E29" w:rsidRDefault="009C3239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81F04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астоящий итоговый документ публичных слушаний</w:t>
      </w: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обнародовать на территории муниципального образования Каменецкое Узловского района и разместить на официальном сайте муниципального образования Каменецкое Узловского района</w:t>
      </w:r>
      <w:r w:rsidR="00F81F04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1F04" w:rsidRPr="00410E29" w:rsidRDefault="00F81F04" w:rsidP="00410E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F04" w:rsidRPr="00410E29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оргкомитета:                                                          Ш.Т. Айзятов</w:t>
      </w:r>
    </w:p>
    <w:p w:rsidR="00F81F04" w:rsidRPr="00410E29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4C1D" w:rsidRPr="00410E29" w:rsidRDefault="00F81F04" w:rsidP="009C323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Секретарь оргкомитета:         </w:t>
      </w:r>
      <w:r w:rsid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</w:t>
      </w: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Т.В. Кондратова</w:t>
      </w:r>
    </w:p>
    <w:sectPr w:rsidR="00A64C1D" w:rsidRPr="00410E29" w:rsidSect="00410E2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34B85"/>
    <w:multiLevelType w:val="hybridMultilevel"/>
    <w:tmpl w:val="E398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F614E"/>
    <w:multiLevelType w:val="hybridMultilevel"/>
    <w:tmpl w:val="E51296DA"/>
    <w:lvl w:ilvl="0" w:tplc="A6860BAA">
      <w:start w:val="1"/>
      <w:numFmt w:val="decimal"/>
      <w:lvlText w:val="%1."/>
      <w:lvlJc w:val="left"/>
      <w:pPr>
        <w:ind w:left="12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F539F"/>
    <w:rsid w:val="000D4EF6"/>
    <w:rsid w:val="001250C3"/>
    <w:rsid w:val="001277C8"/>
    <w:rsid w:val="002F539F"/>
    <w:rsid w:val="0032045A"/>
    <w:rsid w:val="00320FFC"/>
    <w:rsid w:val="00410E29"/>
    <w:rsid w:val="00443894"/>
    <w:rsid w:val="00560061"/>
    <w:rsid w:val="005F796D"/>
    <w:rsid w:val="007321D1"/>
    <w:rsid w:val="00942997"/>
    <w:rsid w:val="00981A3E"/>
    <w:rsid w:val="009C3239"/>
    <w:rsid w:val="00A1523B"/>
    <w:rsid w:val="00A25383"/>
    <w:rsid w:val="00A64C1D"/>
    <w:rsid w:val="00BA5DE7"/>
    <w:rsid w:val="00BF5E66"/>
    <w:rsid w:val="00D4220B"/>
    <w:rsid w:val="00D61147"/>
    <w:rsid w:val="00D726F1"/>
    <w:rsid w:val="00F30548"/>
    <w:rsid w:val="00F45BDA"/>
    <w:rsid w:val="00F81F04"/>
    <w:rsid w:val="00FC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Master</cp:lastModifiedBy>
  <cp:revision>2</cp:revision>
  <cp:lastPrinted>2017-12-15T08:06:00Z</cp:lastPrinted>
  <dcterms:created xsi:type="dcterms:W3CDTF">2019-09-10T09:42:00Z</dcterms:created>
  <dcterms:modified xsi:type="dcterms:W3CDTF">2019-09-10T09:42:00Z</dcterms:modified>
</cp:coreProperties>
</file>