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54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0F0ED3" w:rsidRPr="003F5E24" w:rsidTr="00A70C64">
        <w:trPr>
          <w:trHeight w:val="71"/>
        </w:trPr>
        <w:tc>
          <w:tcPr>
            <w:tcW w:w="9570" w:type="dxa"/>
            <w:gridSpan w:val="2"/>
            <w:shd w:val="clear" w:color="auto" w:fill="auto"/>
          </w:tcPr>
          <w:p w:rsidR="000F0ED3" w:rsidRPr="003F5E24" w:rsidRDefault="000F0ED3" w:rsidP="00A70C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24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0F0ED3" w:rsidRPr="003F5E24" w:rsidTr="00A70C64">
        <w:tc>
          <w:tcPr>
            <w:tcW w:w="9570" w:type="dxa"/>
            <w:gridSpan w:val="2"/>
            <w:shd w:val="clear" w:color="auto" w:fill="auto"/>
          </w:tcPr>
          <w:p w:rsidR="000F0ED3" w:rsidRDefault="000F0ED3" w:rsidP="00A70C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2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0F0ED3" w:rsidRDefault="000F0ED3" w:rsidP="00A70C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КАМЕНЕЦКОЕ </w:t>
            </w:r>
          </w:p>
          <w:p w:rsidR="000F0ED3" w:rsidRPr="003F5E24" w:rsidRDefault="000F0ED3" w:rsidP="00A70C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УЗЛОВСКОГО </w:t>
            </w:r>
            <w:r w:rsidRPr="003F5E2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F0ED3" w:rsidRPr="003F5E24" w:rsidTr="00A70C64">
        <w:tc>
          <w:tcPr>
            <w:tcW w:w="9570" w:type="dxa"/>
            <w:gridSpan w:val="2"/>
            <w:shd w:val="clear" w:color="auto" w:fill="auto"/>
          </w:tcPr>
          <w:p w:rsidR="000F0ED3" w:rsidRDefault="000F0ED3" w:rsidP="00A70C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D3" w:rsidRDefault="000F0ED3" w:rsidP="001B006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24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1B0062" w:rsidRPr="001B0062" w:rsidRDefault="001B0062" w:rsidP="001B0062"/>
        </w:tc>
      </w:tr>
      <w:tr w:rsidR="000F0ED3" w:rsidRPr="003F5E24" w:rsidTr="00A70C64">
        <w:tc>
          <w:tcPr>
            <w:tcW w:w="9570" w:type="dxa"/>
            <w:gridSpan w:val="2"/>
            <w:shd w:val="clear" w:color="auto" w:fill="auto"/>
          </w:tcPr>
          <w:p w:rsidR="000F0ED3" w:rsidRPr="003F5E24" w:rsidRDefault="000F0ED3" w:rsidP="00A70C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0F0ED3" w:rsidRPr="003F5E24" w:rsidTr="00A70C64">
        <w:tc>
          <w:tcPr>
            <w:tcW w:w="9570" w:type="dxa"/>
            <w:gridSpan w:val="2"/>
            <w:shd w:val="clear" w:color="auto" w:fill="auto"/>
          </w:tcPr>
          <w:p w:rsidR="000F0ED3" w:rsidRDefault="000F0ED3" w:rsidP="000F0ED3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ind w:left="432" w:hanging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D3" w:rsidRPr="000F0ED3" w:rsidRDefault="000F0ED3" w:rsidP="000F0ED3"/>
          <w:p w:rsidR="000F0ED3" w:rsidRPr="000D58C1" w:rsidRDefault="000F0ED3" w:rsidP="00A70C64"/>
        </w:tc>
      </w:tr>
      <w:tr w:rsidR="000F0ED3" w:rsidRPr="003F5E24" w:rsidTr="00A70C64">
        <w:tc>
          <w:tcPr>
            <w:tcW w:w="4786" w:type="dxa"/>
            <w:shd w:val="clear" w:color="auto" w:fill="auto"/>
          </w:tcPr>
          <w:p w:rsidR="000F0ED3" w:rsidRPr="00391B31" w:rsidRDefault="000F0ED3" w:rsidP="00A70C64">
            <w:pPr>
              <w:pStyle w:val="1"/>
              <w:tabs>
                <w:tab w:val="left" w:pos="432"/>
              </w:tabs>
              <w:suppressAutoHyphens/>
              <w:spacing w:before="0"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97B1E">
              <w:rPr>
                <w:rFonts w:ascii="Times New Roman" w:hAnsi="Times New Roman" w:cs="Times New Roman"/>
                <w:sz w:val="28"/>
                <w:szCs w:val="28"/>
              </w:rPr>
              <w:t xml:space="preserve"> 20 июля </w:t>
            </w:r>
            <w:r w:rsidRPr="007663A8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391B31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4784" w:type="dxa"/>
            <w:shd w:val="clear" w:color="auto" w:fill="auto"/>
          </w:tcPr>
          <w:p w:rsidR="000F0ED3" w:rsidRPr="00391B31" w:rsidRDefault="000F0ED3" w:rsidP="000F0ED3">
            <w:pPr>
              <w:pStyle w:val="1"/>
              <w:numPr>
                <w:ilvl w:val="0"/>
                <w:numId w:val="0"/>
              </w:numPr>
              <w:tabs>
                <w:tab w:val="left" w:pos="432"/>
                <w:tab w:val="left" w:pos="1830"/>
              </w:tabs>
              <w:suppressAutoHyphens/>
              <w:spacing w:before="0" w:after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1B3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="00497B1E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 xml:space="preserve">     №63-193</w:t>
            </w:r>
          </w:p>
        </w:tc>
      </w:tr>
    </w:tbl>
    <w:p w:rsidR="000F0ED3" w:rsidRDefault="000F0ED3" w:rsidP="000F0ED3"/>
    <w:p w:rsidR="000F0ED3" w:rsidRPr="003F5E24" w:rsidRDefault="000F0ED3" w:rsidP="000F0ED3">
      <w:pPr>
        <w:jc w:val="center"/>
        <w:rPr>
          <w:b/>
          <w:sz w:val="28"/>
          <w:szCs w:val="28"/>
        </w:rPr>
      </w:pPr>
    </w:p>
    <w:p w:rsidR="002B63A6" w:rsidRPr="002B63A6" w:rsidRDefault="002B63A6" w:rsidP="002B63A6">
      <w:pPr>
        <w:jc w:val="center"/>
        <w:rPr>
          <w:b/>
        </w:rPr>
      </w:pPr>
      <w:r w:rsidRPr="002B63A6">
        <w:rPr>
          <w:b/>
          <w:sz w:val="28"/>
          <w:szCs w:val="28"/>
        </w:rPr>
        <w:t>Об утверждении состава</w:t>
      </w:r>
    </w:p>
    <w:p w:rsidR="000F0ED3" w:rsidRPr="002B63A6" w:rsidRDefault="002B63A6" w:rsidP="002B63A6">
      <w:pPr>
        <w:jc w:val="center"/>
        <w:rPr>
          <w:b/>
          <w:sz w:val="28"/>
          <w:szCs w:val="28"/>
        </w:rPr>
      </w:pPr>
      <w:r w:rsidRPr="002B63A6">
        <w:rPr>
          <w:b/>
          <w:sz w:val="28"/>
          <w:szCs w:val="28"/>
        </w:rPr>
        <w:t>членов конкурсной комиссии  по проведению конкурса на замещение должности муниципальной службы</w:t>
      </w:r>
      <w:r w:rsidRPr="002B63A6">
        <w:rPr>
          <w:b/>
        </w:rPr>
        <w:t xml:space="preserve"> </w:t>
      </w:r>
      <w:r w:rsidRPr="002B63A6">
        <w:rPr>
          <w:b/>
          <w:sz w:val="28"/>
          <w:szCs w:val="28"/>
        </w:rPr>
        <w:t>главы администрации муниципального образования Каменецкое Узловского района</w:t>
      </w:r>
    </w:p>
    <w:p w:rsidR="000F0ED3" w:rsidRPr="003F5E24" w:rsidRDefault="000F0ED3" w:rsidP="000F0ED3">
      <w:pPr>
        <w:rPr>
          <w:b/>
          <w:sz w:val="28"/>
          <w:szCs w:val="28"/>
        </w:rPr>
      </w:pPr>
    </w:p>
    <w:p w:rsidR="000F0ED3" w:rsidRPr="00BF271A" w:rsidRDefault="00951195" w:rsidP="00BF271A">
      <w:r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решением Собрания депутатов муниципального образования Каменецкое Узловского района </w:t>
      </w:r>
      <w:r>
        <w:rPr>
          <w:color w:val="000000"/>
          <w:sz w:val="28"/>
          <w:szCs w:val="28"/>
        </w:rPr>
        <w:t>от 13 июля 2023 года № 62-192</w:t>
      </w:r>
      <w:r>
        <w:rPr>
          <w:sz w:val="28"/>
          <w:szCs w:val="28"/>
        </w:rPr>
        <w:t xml:space="preserve"> «О проведении конкурса на замещение должности муниципальной службы главы администрации муниципального образования Каменецкое Узловского района»</w:t>
      </w:r>
      <w:r w:rsidR="002B63A6">
        <w:rPr>
          <w:sz w:val="28"/>
          <w:szCs w:val="28"/>
        </w:rPr>
        <w:t xml:space="preserve">, </w:t>
      </w:r>
      <w:r w:rsidR="000F0ED3" w:rsidRPr="003F5E24">
        <w:rPr>
          <w:sz w:val="28"/>
          <w:szCs w:val="28"/>
        </w:rPr>
        <w:t>на основании Устава муниципального образования</w:t>
      </w:r>
      <w:r w:rsidR="000F0ED3">
        <w:rPr>
          <w:sz w:val="28"/>
          <w:szCs w:val="28"/>
        </w:rPr>
        <w:t xml:space="preserve"> Каменецкое Узловского района</w:t>
      </w:r>
      <w:r w:rsidR="000F0ED3" w:rsidRPr="003F5E24">
        <w:rPr>
          <w:sz w:val="28"/>
          <w:szCs w:val="28"/>
        </w:rPr>
        <w:t>,</w:t>
      </w:r>
      <w:r w:rsidR="00D4724B">
        <w:rPr>
          <w:sz w:val="28"/>
          <w:szCs w:val="28"/>
        </w:rPr>
        <w:t xml:space="preserve"> </w:t>
      </w:r>
      <w:r w:rsidR="00677747">
        <w:rPr>
          <w:rFonts w:ascii="PT Astra Serif" w:hAnsi="PT Astra Serif" w:cs="PT Astra Serif"/>
          <w:bCs/>
          <w:color w:val="000000"/>
          <w:sz w:val="28"/>
          <w:szCs w:val="28"/>
        </w:rPr>
        <w:t>Распоряжения</w:t>
      </w:r>
      <w:r w:rsidR="00D4724B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администрации муниципального образования Узловский район</w:t>
      </w:r>
      <w:r>
        <w:rPr>
          <w:sz w:val="28"/>
          <w:szCs w:val="28"/>
        </w:rPr>
        <w:t xml:space="preserve"> </w:t>
      </w:r>
      <w:r w:rsidR="00BF271A">
        <w:rPr>
          <w:sz w:val="28"/>
          <w:szCs w:val="28"/>
        </w:rPr>
        <w:t>№</w:t>
      </w:r>
      <w:r w:rsidR="00D4724B">
        <w:rPr>
          <w:sz w:val="28"/>
          <w:szCs w:val="28"/>
        </w:rPr>
        <w:t xml:space="preserve"> 274-р</w:t>
      </w:r>
      <w:r w:rsidR="00BF271A">
        <w:rPr>
          <w:sz w:val="28"/>
          <w:szCs w:val="28"/>
        </w:rPr>
        <w:t xml:space="preserve"> </w:t>
      </w:r>
      <w:r w:rsidR="00ED250D">
        <w:rPr>
          <w:sz w:val="28"/>
          <w:szCs w:val="28"/>
        </w:rPr>
        <w:t xml:space="preserve"> от 13</w:t>
      </w:r>
      <w:bookmarkStart w:id="0" w:name="_GoBack"/>
      <w:bookmarkEnd w:id="0"/>
      <w:r w:rsidR="00593F6A">
        <w:rPr>
          <w:sz w:val="28"/>
          <w:szCs w:val="28"/>
        </w:rPr>
        <w:t xml:space="preserve"> июля </w:t>
      </w:r>
      <w:r w:rsidR="00BF271A">
        <w:rPr>
          <w:sz w:val="28"/>
          <w:szCs w:val="28"/>
        </w:rPr>
        <w:t>2023 «</w:t>
      </w:r>
      <w:r w:rsidR="00BF271A" w:rsidRPr="00BF271A">
        <w:rPr>
          <w:sz w:val="28"/>
          <w:szCs w:val="28"/>
        </w:rPr>
        <w:t>Об утверждении состава</w:t>
      </w:r>
      <w:r w:rsidR="00593F6A">
        <w:t xml:space="preserve"> </w:t>
      </w:r>
      <w:r w:rsidR="00BF271A" w:rsidRPr="00BF271A">
        <w:rPr>
          <w:sz w:val="28"/>
          <w:szCs w:val="28"/>
        </w:rPr>
        <w:t>членов конкурсной комиссии  по проведению конкурса на замещение должности муниципальной службы</w:t>
      </w:r>
      <w:r w:rsidR="00BF271A">
        <w:t xml:space="preserve"> </w:t>
      </w:r>
      <w:r w:rsidR="00BF271A" w:rsidRPr="00BF271A">
        <w:rPr>
          <w:sz w:val="28"/>
          <w:szCs w:val="28"/>
        </w:rPr>
        <w:t>главы администрации муниципального образования Каменецкое Узловского района от администрации муниципального образования Узловский район</w:t>
      </w:r>
      <w:r w:rsidR="00BF271A">
        <w:t>»,</w:t>
      </w:r>
      <w:r w:rsidR="000F0ED3" w:rsidRPr="003F5E24">
        <w:rPr>
          <w:sz w:val="28"/>
          <w:szCs w:val="28"/>
        </w:rPr>
        <w:t xml:space="preserve"> Собрание </w:t>
      </w:r>
      <w:r w:rsidR="000F0ED3">
        <w:rPr>
          <w:sz w:val="28"/>
          <w:szCs w:val="28"/>
        </w:rPr>
        <w:t>депутатов</w:t>
      </w:r>
      <w:r w:rsidR="000F0ED3" w:rsidRPr="003F5E24">
        <w:rPr>
          <w:sz w:val="28"/>
          <w:szCs w:val="28"/>
        </w:rPr>
        <w:t xml:space="preserve"> муниципального образования </w:t>
      </w:r>
      <w:r w:rsidR="000F0ED3">
        <w:rPr>
          <w:sz w:val="28"/>
          <w:szCs w:val="28"/>
        </w:rPr>
        <w:t xml:space="preserve">Каменецкое Узловского района </w:t>
      </w:r>
      <w:r w:rsidR="000F0ED3" w:rsidRPr="003F5E24">
        <w:rPr>
          <w:sz w:val="28"/>
          <w:szCs w:val="28"/>
        </w:rPr>
        <w:t xml:space="preserve">РЕШИЛО: </w:t>
      </w:r>
    </w:p>
    <w:p w:rsidR="000F0ED3" w:rsidRDefault="00951195" w:rsidP="00B7645E">
      <w:pPr>
        <w:pStyle w:val="a7"/>
        <w:numPr>
          <w:ilvl w:val="0"/>
          <w:numId w:val="2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Утвердить персональный состав членов конкурсной комиссии </w:t>
      </w:r>
      <w:r w:rsidR="00BF271A">
        <w:rPr>
          <w:sz w:val="28"/>
          <w:szCs w:val="28"/>
        </w:rPr>
        <w:t>по проведению конкурса на замещение должности муниципальной службы главы администрации муниципального образования Каменецкое Узловского района</w:t>
      </w:r>
      <w:r w:rsidR="00BF271A" w:rsidRPr="000F0ED3">
        <w:rPr>
          <w:sz w:val="28"/>
          <w:szCs w:val="28"/>
        </w:rPr>
        <w:t xml:space="preserve"> </w:t>
      </w:r>
      <w:r w:rsidR="00D4724B">
        <w:rPr>
          <w:sz w:val="28"/>
          <w:szCs w:val="28"/>
        </w:rPr>
        <w:t>(приложение</w:t>
      </w:r>
      <w:r w:rsidR="000F0ED3" w:rsidRPr="000F0ED3">
        <w:rPr>
          <w:sz w:val="28"/>
          <w:szCs w:val="28"/>
        </w:rPr>
        <w:t>).</w:t>
      </w:r>
    </w:p>
    <w:p w:rsidR="000F0ED3" w:rsidRDefault="00B7645E" w:rsidP="00B7645E">
      <w:pPr>
        <w:pStyle w:val="a7"/>
        <w:numPr>
          <w:ilvl w:val="0"/>
          <w:numId w:val="2"/>
        </w:numP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подлежит обнародованию на территории муниципального образования Каменецкое Узловского района и размещению в сети «Интернет» на официальном сайте муниципального образования Каменецкое Узловского района.</w:t>
      </w:r>
    </w:p>
    <w:p w:rsidR="00B7645E" w:rsidRPr="000F0ED3" w:rsidRDefault="00B7645E" w:rsidP="00B7645E">
      <w:pPr>
        <w:pStyle w:val="a7"/>
        <w:numPr>
          <w:ilvl w:val="0"/>
          <w:numId w:val="2"/>
        </w:numP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официального опубликования.</w:t>
      </w:r>
    </w:p>
    <w:p w:rsidR="000F0ED3" w:rsidRDefault="000F0ED3" w:rsidP="000F0ED3"/>
    <w:p w:rsidR="000F0ED3" w:rsidRPr="000F0ED3" w:rsidRDefault="000F0ED3" w:rsidP="000F0ED3"/>
    <w:p w:rsidR="00E31A77" w:rsidRPr="000F0ED3" w:rsidRDefault="000F0ED3" w:rsidP="000F0ED3">
      <w:pPr>
        <w:tabs>
          <w:tab w:val="left" w:pos="7155"/>
        </w:tabs>
        <w:rPr>
          <w:b/>
          <w:sz w:val="28"/>
          <w:szCs w:val="28"/>
        </w:rPr>
      </w:pPr>
      <w:r w:rsidRPr="000F0ED3">
        <w:rPr>
          <w:b/>
          <w:sz w:val="28"/>
          <w:szCs w:val="28"/>
        </w:rPr>
        <w:t xml:space="preserve">Глава муниципального образования </w:t>
      </w:r>
      <w:r w:rsidRPr="000F0ED3">
        <w:rPr>
          <w:b/>
          <w:sz w:val="28"/>
          <w:szCs w:val="28"/>
        </w:rPr>
        <w:tab/>
      </w:r>
    </w:p>
    <w:p w:rsidR="00B7645E" w:rsidRPr="008F31DE" w:rsidRDefault="000F0ED3" w:rsidP="008F31DE">
      <w:pPr>
        <w:tabs>
          <w:tab w:val="left" w:pos="6630"/>
        </w:tabs>
        <w:rPr>
          <w:b/>
          <w:sz w:val="28"/>
          <w:szCs w:val="28"/>
        </w:rPr>
      </w:pPr>
      <w:r w:rsidRPr="000F0ED3">
        <w:rPr>
          <w:b/>
          <w:sz w:val="28"/>
          <w:szCs w:val="28"/>
        </w:rPr>
        <w:t>Каменецкое Узловского района</w:t>
      </w:r>
      <w:r>
        <w:rPr>
          <w:b/>
          <w:sz w:val="28"/>
          <w:szCs w:val="28"/>
        </w:rPr>
        <w:tab/>
        <w:t xml:space="preserve">     Ш.Т. Айзятов</w:t>
      </w:r>
    </w:p>
    <w:p w:rsidR="00BF271A" w:rsidRDefault="00951195" w:rsidP="00951195">
      <w:pPr>
        <w:tabs>
          <w:tab w:val="left" w:pos="6960"/>
          <w:tab w:val="left" w:pos="79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51195" w:rsidRPr="00951195" w:rsidRDefault="00BF271A" w:rsidP="00951195">
      <w:pPr>
        <w:tabs>
          <w:tab w:val="left" w:pos="6960"/>
          <w:tab w:val="left" w:pos="7935"/>
        </w:tabs>
        <w:rPr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D4724B">
        <w:rPr>
          <w:szCs w:val="24"/>
        </w:rPr>
        <w:t>Приложение</w:t>
      </w:r>
      <w:r w:rsidR="00951195" w:rsidRPr="00951195">
        <w:rPr>
          <w:szCs w:val="24"/>
        </w:rPr>
        <w:tab/>
        <w:t xml:space="preserve">                                                                                                              </w:t>
      </w:r>
    </w:p>
    <w:p w:rsidR="00951195" w:rsidRDefault="00951195" w:rsidP="00951195">
      <w:pPr>
        <w:tabs>
          <w:tab w:val="left" w:pos="694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к решению Собрания депутатов </w:t>
      </w:r>
    </w:p>
    <w:p w:rsidR="00951195" w:rsidRDefault="00951195" w:rsidP="00951195">
      <w:pPr>
        <w:tabs>
          <w:tab w:val="left" w:pos="6210"/>
        </w:tabs>
        <w:rPr>
          <w:szCs w:val="24"/>
        </w:rPr>
      </w:pPr>
      <w:r>
        <w:rPr>
          <w:szCs w:val="24"/>
        </w:rPr>
        <w:tab/>
        <w:t xml:space="preserve">муниципального образования </w:t>
      </w:r>
    </w:p>
    <w:p w:rsidR="00951195" w:rsidRDefault="00951195" w:rsidP="00951195">
      <w:pPr>
        <w:tabs>
          <w:tab w:val="left" w:pos="621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Каменецкое Узловского района</w:t>
      </w:r>
    </w:p>
    <w:p w:rsidR="00951195" w:rsidRPr="00B7645E" w:rsidRDefault="00951195" w:rsidP="00951195">
      <w:pPr>
        <w:tabs>
          <w:tab w:val="left" w:pos="621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1B0062">
        <w:rPr>
          <w:szCs w:val="24"/>
        </w:rPr>
        <w:t xml:space="preserve">       </w:t>
      </w:r>
      <w:r w:rsidR="00497B1E">
        <w:rPr>
          <w:szCs w:val="24"/>
        </w:rPr>
        <w:t xml:space="preserve">                      От 20.07.</w:t>
      </w:r>
      <w:r>
        <w:rPr>
          <w:szCs w:val="24"/>
        </w:rPr>
        <w:t>2023 года №</w:t>
      </w:r>
      <w:r w:rsidR="00497B1E">
        <w:rPr>
          <w:szCs w:val="24"/>
        </w:rPr>
        <w:t>63-193</w:t>
      </w:r>
    </w:p>
    <w:p w:rsidR="00B7645E" w:rsidRDefault="00B7645E" w:rsidP="00951195">
      <w:pPr>
        <w:tabs>
          <w:tab w:val="left" w:pos="7260"/>
        </w:tabs>
        <w:rPr>
          <w:sz w:val="28"/>
          <w:szCs w:val="28"/>
        </w:rPr>
      </w:pPr>
    </w:p>
    <w:p w:rsidR="00B7645E" w:rsidRDefault="00B7645E" w:rsidP="00B7645E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271A" w:rsidRPr="00BF271A" w:rsidRDefault="00BF271A" w:rsidP="00BF271A">
      <w:pPr>
        <w:tabs>
          <w:tab w:val="left" w:pos="3630"/>
        </w:tabs>
        <w:jc w:val="center"/>
        <w:rPr>
          <w:b/>
          <w:sz w:val="28"/>
          <w:szCs w:val="28"/>
        </w:rPr>
      </w:pPr>
      <w:r w:rsidRPr="00BF271A">
        <w:rPr>
          <w:b/>
          <w:sz w:val="28"/>
          <w:szCs w:val="28"/>
        </w:rPr>
        <w:t xml:space="preserve">Состав </w:t>
      </w:r>
    </w:p>
    <w:p w:rsidR="00BF271A" w:rsidRPr="00BF271A" w:rsidRDefault="008F31DE" w:rsidP="00BF271A">
      <w:pPr>
        <w:tabs>
          <w:tab w:val="left" w:pos="3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BF271A" w:rsidRPr="00BF271A">
        <w:rPr>
          <w:b/>
          <w:sz w:val="28"/>
          <w:szCs w:val="28"/>
        </w:rPr>
        <w:t xml:space="preserve">ленов конкурсной комиссии по проведению конкурса </w:t>
      </w:r>
    </w:p>
    <w:p w:rsidR="00BF271A" w:rsidRPr="00BF271A" w:rsidRDefault="008F31DE" w:rsidP="00BF271A">
      <w:pPr>
        <w:tabs>
          <w:tab w:val="left" w:pos="3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F271A" w:rsidRPr="00BF271A">
        <w:rPr>
          <w:b/>
          <w:sz w:val="28"/>
          <w:szCs w:val="28"/>
        </w:rPr>
        <w:t xml:space="preserve">а замещение должности муниципальной службы </w:t>
      </w:r>
    </w:p>
    <w:p w:rsidR="00BF271A" w:rsidRPr="00BF271A" w:rsidRDefault="008F31DE" w:rsidP="00BF271A">
      <w:pPr>
        <w:tabs>
          <w:tab w:val="left" w:pos="3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F271A" w:rsidRPr="00BF271A">
        <w:rPr>
          <w:b/>
          <w:sz w:val="28"/>
          <w:szCs w:val="28"/>
        </w:rPr>
        <w:t xml:space="preserve">лавы администрации муниципального образования Каменецкое </w:t>
      </w:r>
    </w:p>
    <w:p w:rsidR="00BF271A" w:rsidRPr="00BF271A" w:rsidRDefault="00BF271A" w:rsidP="00BF271A">
      <w:pPr>
        <w:tabs>
          <w:tab w:val="left" w:pos="3630"/>
        </w:tabs>
        <w:jc w:val="center"/>
        <w:rPr>
          <w:b/>
          <w:sz w:val="28"/>
          <w:szCs w:val="28"/>
        </w:rPr>
      </w:pPr>
      <w:r w:rsidRPr="00BF271A">
        <w:rPr>
          <w:b/>
          <w:sz w:val="28"/>
          <w:szCs w:val="28"/>
        </w:rPr>
        <w:t>Узловского района</w:t>
      </w:r>
    </w:p>
    <w:p w:rsidR="00BF271A" w:rsidRDefault="00BF271A" w:rsidP="00BF271A">
      <w:pPr>
        <w:tabs>
          <w:tab w:val="left" w:pos="3630"/>
        </w:tabs>
        <w:jc w:val="center"/>
        <w:rPr>
          <w:b/>
          <w:sz w:val="28"/>
          <w:szCs w:val="28"/>
        </w:rPr>
      </w:pPr>
    </w:p>
    <w:tbl>
      <w:tblPr>
        <w:tblW w:w="977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806"/>
        <w:gridCol w:w="4816"/>
        <w:gridCol w:w="2149"/>
      </w:tblGrid>
      <w:tr w:rsidR="002B63A6" w:rsidTr="002B63A6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A6" w:rsidRDefault="002B63A6" w:rsidP="002B63A6">
            <w:pPr>
              <w:snapToGrid w:val="0"/>
              <w:ind w:left="-57" w:right="-57"/>
              <w:jc w:val="center"/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A6" w:rsidRDefault="002B63A6" w:rsidP="002B63A6">
            <w:pPr>
              <w:snapToGrid w:val="0"/>
              <w:ind w:left="-57" w:right="-57"/>
              <w:jc w:val="center"/>
            </w:pPr>
            <w:r>
              <w:rPr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3A6" w:rsidRDefault="002B63A6" w:rsidP="002B63A6">
            <w:pPr>
              <w:snapToGrid w:val="0"/>
              <w:ind w:left="-57" w:right="-57"/>
              <w:jc w:val="center"/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</w:tr>
      <w:tr w:rsidR="002B63A6" w:rsidTr="002B63A6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3A6" w:rsidRDefault="002B63A6" w:rsidP="002B63A6">
            <w:pPr>
              <w:snapToGrid w:val="0"/>
              <w:ind w:right="-30"/>
              <w:jc w:val="left"/>
            </w:pPr>
            <w:r>
              <w:rPr>
                <w:sz w:val="28"/>
                <w:szCs w:val="28"/>
              </w:rPr>
              <w:t>Федорченко Елена Владимировна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3A6" w:rsidRDefault="002B63A6" w:rsidP="002B63A6">
            <w:pPr>
              <w:snapToGrid w:val="0"/>
              <w:ind w:right="-28"/>
              <w:jc w:val="center"/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Узловский район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3A6" w:rsidRDefault="002B63A6" w:rsidP="002B63A6">
            <w:pPr>
              <w:snapToGrid w:val="0"/>
              <w:ind w:right="-30"/>
              <w:jc w:val="center"/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2B63A6" w:rsidTr="002B63A6">
        <w:tc>
          <w:tcPr>
            <w:tcW w:w="2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3A6" w:rsidRDefault="002B63A6" w:rsidP="002B63A6">
            <w:pPr>
              <w:snapToGrid w:val="0"/>
              <w:ind w:right="-30"/>
              <w:jc w:val="left"/>
            </w:pPr>
            <w:r>
              <w:rPr>
                <w:sz w:val="28"/>
                <w:szCs w:val="28"/>
              </w:rPr>
              <w:t>Якубова Евгения Львовна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3A6" w:rsidRDefault="002B63A6" w:rsidP="002B63A6">
            <w:pPr>
              <w:snapToGrid w:val="0"/>
              <w:ind w:right="-28"/>
              <w:jc w:val="center"/>
            </w:pPr>
            <w:r>
              <w:rPr>
                <w:sz w:val="28"/>
                <w:szCs w:val="28"/>
              </w:rPr>
              <w:t>начальник сектора претензионного и искового обеспечения комитета по правовой работе администрации муниципального образования Узловский район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3A6" w:rsidRDefault="002B63A6" w:rsidP="002B63A6">
            <w:pPr>
              <w:snapToGrid w:val="0"/>
              <w:ind w:right="-30"/>
              <w:jc w:val="center"/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2B63A6" w:rsidTr="002B63A6">
        <w:tc>
          <w:tcPr>
            <w:tcW w:w="28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63A6" w:rsidRDefault="002B63A6" w:rsidP="002B63A6">
            <w:pPr>
              <w:snapToGrid w:val="0"/>
              <w:ind w:right="-30"/>
              <w:jc w:val="left"/>
            </w:pPr>
            <w:r>
              <w:rPr>
                <w:sz w:val="28"/>
                <w:szCs w:val="28"/>
              </w:rPr>
              <w:t>Твердюкова Марина Анатольевна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63A6" w:rsidRDefault="002B63A6" w:rsidP="002B63A6">
            <w:pPr>
              <w:snapToGrid w:val="0"/>
              <w:ind w:right="-30"/>
              <w:jc w:val="center"/>
            </w:pPr>
            <w:r>
              <w:rPr>
                <w:sz w:val="28"/>
                <w:szCs w:val="28"/>
              </w:rPr>
              <w:t>заместитель председателя комитета по взаимодействию с органами местного самоуправления и оргработе администрации муниципального образования Узловский район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3A6" w:rsidRDefault="002B63A6" w:rsidP="002B63A6">
            <w:pPr>
              <w:snapToGrid w:val="0"/>
              <w:ind w:right="-30"/>
              <w:jc w:val="center"/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2B63A6" w:rsidTr="002B63A6">
        <w:trPr>
          <w:trHeight w:val="421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63A6" w:rsidRDefault="00F30B6B" w:rsidP="002B63A6">
            <w:pPr>
              <w:snapToGrid w:val="0"/>
              <w:ind w:right="-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Кондратова Татьяна </w:t>
            </w:r>
          </w:p>
          <w:p w:rsidR="00F30B6B" w:rsidRDefault="00F30B6B" w:rsidP="002B63A6">
            <w:pPr>
              <w:snapToGrid w:val="0"/>
              <w:ind w:right="-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63A6" w:rsidRDefault="00677747" w:rsidP="002B63A6">
            <w:pPr>
              <w:snapToGrid w:val="0"/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Пенсионер, депутат МО Каменецкое, депутат Собрания представителей МО Узловский район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3A6" w:rsidRDefault="00F30B6B" w:rsidP="002B63A6">
            <w:pPr>
              <w:snapToGrid w:val="0"/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</w:p>
          <w:p w:rsidR="00F30B6B" w:rsidRDefault="00F30B6B" w:rsidP="002B63A6">
            <w:pPr>
              <w:snapToGrid w:val="0"/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</w:t>
            </w:r>
            <w:r w:rsidR="00F902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ное</w:t>
            </w:r>
          </w:p>
        </w:tc>
      </w:tr>
      <w:tr w:rsidR="002B63A6" w:rsidTr="002B63A6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2" w:rsidRPr="00F30B6B" w:rsidRDefault="00F30B6B" w:rsidP="001B0062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F30B6B">
              <w:rPr>
                <w:sz w:val="28"/>
                <w:szCs w:val="28"/>
              </w:rPr>
              <w:t xml:space="preserve">Беленко Николай </w:t>
            </w:r>
          </w:p>
          <w:p w:rsidR="00F30B6B" w:rsidRDefault="00F30B6B" w:rsidP="001B0062">
            <w:pPr>
              <w:tabs>
                <w:tab w:val="left" w:pos="3630"/>
              </w:tabs>
              <w:rPr>
                <w:b/>
                <w:sz w:val="28"/>
                <w:szCs w:val="28"/>
              </w:rPr>
            </w:pPr>
            <w:r w:rsidRPr="00F30B6B">
              <w:rPr>
                <w:sz w:val="28"/>
                <w:szCs w:val="28"/>
              </w:rPr>
              <w:t>Павлович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6" w:rsidRPr="00F30B6B" w:rsidRDefault="00F30B6B" w:rsidP="002B63A6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F30B6B">
              <w:rPr>
                <w:sz w:val="28"/>
                <w:szCs w:val="28"/>
              </w:rPr>
              <w:t>Глава КФХ</w:t>
            </w:r>
            <w:r w:rsidR="00677747">
              <w:rPr>
                <w:sz w:val="28"/>
                <w:szCs w:val="28"/>
              </w:rPr>
              <w:t>, депутат МО Каменецкое, депутат Собрания представителей МО Узловский район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6" w:rsidRPr="00F30B6B" w:rsidRDefault="00F30B6B" w:rsidP="002B63A6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F30B6B">
              <w:rPr>
                <w:sz w:val="28"/>
                <w:szCs w:val="28"/>
              </w:rPr>
              <w:t>высшее</w:t>
            </w:r>
          </w:p>
        </w:tc>
      </w:tr>
      <w:tr w:rsidR="002B63A6" w:rsidTr="002B63A6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6" w:rsidRPr="00F30B6B" w:rsidRDefault="00F30B6B" w:rsidP="00F30B6B">
            <w:pPr>
              <w:tabs>
                <w:tab w:val="left" w:pos="3630"/>
              </w:tabs>
              <w:jc w:val="left"/>
              <w:rPr>
                <w:sz w:val="28"/>
                <w:szCs w:val="28"/>
              </w:rPr>
            </w:pPr>
            <w:r w:rsidRPr="00F30B6B">
              <w:rPr>
                <w:sz w:val="28"/>
                <w:szCs w:val="28"/>
              </w:rPr>
              <w:t xml:space="preserve">Нагель Давид </w:t>
            </w:r>
          </w:p>
          <w:p w:rsidR="00F30B6B" w:rsidRDefault="00F30B6B" w:rsidP="00F30B6B">
            <w:pPr>
              <w:tabs>
                <w:tab w:val="left" w:pos="3630"/>
              </w:tabs>
              <w:jc w:val="left"/>
              <w:rPr>
                <w:b/>
                <w:sz w:val="28"/>
                <w:szCs w:val="28"/>
              </w:rPr>
            </w:pPr>
            <w:r w:rsidRPr="00F30B6B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6" w:rsidRPr="00F30B6B" w:rsidRDefault="00F30B6B" w:rsidP="002B63A6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F30B6B">
              <w:rPr>
                <w:sz w:val="28"/>
                <w:szCs w:val="28"/>
              </w:rPr>
              <w:t>Индивидуальный предприниматель</w:t>
            </w:r>
            <w:r w:rsidR="00677747">
              <w:rPr>
                <w:sz w:val="28"/>
                <w:szCs w:val="28"/>
              </w:rPr>
              <w:t xml:space="preserve">, депутат Собрания депутатов МО Каменецкое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6" w:rsidRPr="00F30B6B" w:rsidRDefault="00F30B6B" w:rsidP="002B63A6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30B6B">
              <w:rPr>
                <w:sz w:val="28"/>
                <w:szCs w:val="28"/>
              </w:rPr>
              <w:t xml:space="preserve">ысшее </w:t>
            </w:r>
          </w:p>
        </w:tc>
      </w:tr>
    </w:tbl>
    <w:p w:rsidR="00B7645E" w:rsidRDefault="00B7645E" w:rsidP="00B7645E"/>
    <w:sectPr w:rsidR="00B7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28" w:rsidRDefault="00BB0828" w:rsidP="000F0ED3">
      <w:r>
        <w:separator/>
      </w:r>
    </w:p>
  </w:endnote>
  <w:endnote w:type="continuationSeparator" w:id="0">
    <w:p w:rsidR="00BB0828" w:rsidRDefault="00BB0828" w:rsidP="000F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28" w:rsidRDefault="00BB0828" w:rsidP="000F0ED3">
      <w:r>
        <w:separator/>
      </w:r>
    </w:p>
  </w:footnote>
  <w:footnote w:type="continuationSeparator" w:id="0">
    <w:p w:rsidR="00BB0828" w:rsidRDefault="00BB0828" w:rsidP="000F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6248DA"/>
    <w:multiLevelType w:val="hybridMultilevel"/>
    <w:tmpl w:val="55E24A34"/>
    <w:lvl w:ilvl="0" w:tplc="E8DE2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D3"/>
    <w:rsid w:val="000F0ED3"/>
    <w:rsid w:val="001B0062"/>
    <w:rsid w:val="00293624"/>
    <w:rsid w:val="002B63A6"/>
    <w:rsid w:val="00374A71"/>
    <w:rsid w:val="003E66A7"/>
    <w:rsid w:val="003F2D86"/>
    <w:rsid w:val="00497B1E"/>
    <w:rsid w:val="00593F6A"/>
    <w:rsid w:val="00677747"/>
    <w:rsid w:val="007E2EF9"/>
    <w:rsid w:val="008F31DE"/>
    <w:rsid w:val="00951195"/>
    <w:rsid w:val="00B452D6"/>
    <w:rsid w:val="00B7645E"/>
    <w:rsid w:val="00BB0828"/>
    <w:rsid w:val="00BF271A"/>
    <w:rsid w:val="00C700C7"/>
    <w:rsid w:val="00D4724B"/>
    <w:rsid w:val="00E31A77"/>
    <w:rsid w:val="00ED250D"/>
    <w:rsid w:val="00F30B6B"/>
    <w:rsid w:val="00F90229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1211-6D1D-42DD-9D5C-A7BA06D0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F0ED3"/>
    <w:pPr>
      <w:keepNext/>
      <w:numPr>
        <w:numId w:val="1"/>
      </w:numPr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ED3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unhideWhenUsed/>
    <w:rsid w:val="000F0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ED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0F0E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ED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 Paragraph"/>
    <w:basedOn w:val="a"/>
    <w:uiPriority w:val="34"/>
    <w:qFormat/>
    <w:rsid w:val="000F0ED3"/>
    <w:pPr>
      <w:ind w:left="720"/>
      <w:contextualSpacing/>
    </w:pPr>
  </w:style>
  <w:style w:type="table" w:styleId="a8">
    <w:name w:val="Table Grid"/>
    <w:basedOn w:val="a1"/>
    <w:uiPriority w:val="39"/>
    <w:rsid w:val="00BF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77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4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cp:lastPrinted>2023-07-20T06:18:00Z</cp:lastPrinted>
  <dcterms:created xsi:type="dcterms:W3CDTF">2023-07-19T06:08:00Z</dcterms:created>
  <dcterms:modified xsi:type="dcterms:W3CDTF">2023-07-20T10:55:00Z</dcterms:modified>
</cp:coreProperties>
</file>