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F8" w:rsidRPr="00BC6DA8" w:rsidRDefault="00EB5DF8" w:rsidP="00EB5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C6DA8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EB5DF8" w:rsidRPr="00BC6DA8" w:rsidRDefault="00EB5DF8" w:rsidP="00EB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DA8">
        <w:rPr>
          <w:rFonts w:ascii="Arial" w:hAnsi="Arial" w:cs="Arial"/>
          <w:b/>
          <w:bCs/>
          <w:sz w:val="24"/>
          <w:szCs w:val="24"/>
        </w:rPr>
        <w:t>МУНИЦИПАЛЬНОЕ ОБРАЗОВАНИЕ</w:t>
      </w:r>
    </w:p>
    <w:p w:rsidR="00EB5DF8" w:rsidRPr="00BC6DA8" w:rsidRDefault="00EB5DF8" w:rsidP="00EB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DA8">
        <w:rPr>
          <w:rFonts w:ascii="Arial" w:hAnsi="Arial" w:cs="Arial"/>
          <w:b/>
          <w:bCs/>
          <w:sz w:val="24"/>
          <w:szCs w:val="24"/>
        </w:rPr>
        <w:t>КАМЕНЕЦКОЕ УЗЛОВСКОГО РАЙОНА</w:t>
      </w:r>
    </w:p>
    <w:p w:rsidR="00EB5DF8" w:rsidRDefault="00EB5DF8" w:rsidP="00954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DA8">
        <w:rPr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954944" w:rsidRDefault="00954944" w:rsidP="00EB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54944" w:rsidRPr="00BC6DA8" w:rsidRDefault="00954944" w:rsidP="00EB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5DF8" w:rsidRPr="00BC6DA8" w:rsidRDefault="00EB5DF8" w:rsidP="00EB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DA8">
        <w:rPr>
          <w:rFonts w:ascii="Arial" w:hAnsi="Arial" w:cs="Arial"/>
          <w:b/>
          <w:bCs/>
          <w:sz w:val="24"/>
          <w:szCs w:val="24"/>
        </w:rPr>
        <w:t>РЕШЕНИЕ</w:t>
      </w:r>
    </w:p>
    <w:p w:rsidR="00EB5DF8" w:rsidRDefault="00EB5DF8" w:rsidP="00EB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54944" w:rsidRPr="00BC6DA8" w:rsidRDefault="00954944" w:rsidP="00EB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5DF8" w:rsidRPr="002E5C71" w:rsidRDefault="002E5C71" w:rsidP="000C29B4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</w:t>
      </w:r>
      <w:r w:rsidR="0056103A" w:rsidRPr="002E5C71">
        <w:rPr>
          <w:rFonts w:ascii="Arial" w:hAnsi="Arial" w:cs="Arial"/>
          <w:b/>
          <w:bCs/>
          <w:sz w:val="24"/>
          <w:szCs w:val="24"/>
        </w:rPr>
        <w:t xml:space="preserve">т </w:t>
      </w:r>
      <w:r w:rsidR="009A0FF8">
        <w:rPr>
          <w:rFonts w:ascii="Arial" w:hAnsi="Arial" w:cs="Arial"/>
          <w:b/>
          <w:bCs/>
          <w:sz w:val="24"/>
          <w:szCs w:val="24"/>
        </w:rPr>
        <w:t xml:space="preserve">03 октября 2024 </w:t>
      </w:r>
      <w:r w:rsidR="0056103A" w:rsidRPr="002E5C71">
        <w:rPr>
          <w:rFonts w:ascii="Arial" w:hAnsi="Arial" w:cs="Arial"/>
          <w:b/>
          <w:bCs/>
          <w:sz w:val="24"/>
          <w:szCs w:val="24"/>
        </w:rPr>
        <w:t>года</w:t>
      </w:r>
      <w:r w:rsidR="0056103A" w:rsidRPr="002E5C71">
        <w:rPr>
          <w:rFonts w:ascii="Arial" w:hAnsi="Arial" w:cs="Arial"/>
          <w:b/>
          <w:bCs/>
          <w:sz w:val="24"/>
          <w:szCs w:val="24"/>
        </w:rPr>
        <w:tab/>
        <w:t xml:space="preserve">№ </w:t>
      </w:r>
      <w:r w:rsidR="009A0FF8">
        <w:rPr>
          <w:rFonts w:ascii="Arial" w:hAnsi="Arial" w:cs="Arial"/>
          <w:b/>
          <w:bCs/>
          <w:sz w:val="24"/>
          <w:szCs w:val="24"/>
        </w:rPr>
        <w:t>12-42</w:t>
      </w:r>
    </w:p>
    <w:p w:rsidR="00EB5DF8" w:rsidRPr="002E5C71" w:rsidRDefault="00EB5DF8" w:rsidP="00EB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5DF8" w:rsidRPr="002E5C71" w:rsidRDefault="00EB5DF8" w:rsidP="00EB5DF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C71">
        <w:rPr>
          <w:rFonts w:ascii="Arial" w:hAnsi="Arial" w:cs="Arial"/>
          <w:b/>
          <w:bCs/>
          <w:sz w:val="24"/>
          <w:szCs w:val="24"/>
        </w:rPr>
        <w:t>О внесении изменений в решение Собрания депутатов муниципального образования Каменецкое Узловского района от 24.03.2014 г</w:t>
      </w:r>
      <w:r w:rsidR="00DB2396" w:rsidRPr="002E5C71">
        <w:rPr>
          <w:rFonts w:ascii="Arial" w:hAnsi="Arial" w:cs="Arial"/>
          <w:b/>
          <w:bCs/>
          <w:sz w:val="24"/>
          <w:szCs w:val="24"/>
        </w:rPr>
        <w:t>.</w:t>
      </w:r>
      <w:r w:rsidR="002E5C71">
        <w:rPr>
          <w:rFonts w:ascii="Arial" w:hAnsi="Arial" w:cs="Arial"/>
          <w:b/>
          <w:bCs/>
          <w:sz w:val="24"/>
          <w:szCs w:val="24"/>
        </w:rPr>
        <w:t xml:space="preserve"> № 11-43 </w:t>
      </w:r>
      <w:r w:rsidRPr="002E5C71">
        <w:rPr>
          <w:rFonts w:ascii="Arial" w:hAnsi="Arial" w:cs="Arial"/>
          <w:b/>
          <w:bCs/>
          <w:sz w:val="24"/>
          <w:szCs w:val="24"/>
        </w:rPr>
        <w:t xml:space="preserve">«Об утверждении Положения о порядке владения, </w:t>
      </w:r>
      <w:r w:rsidRPr="002E5C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пользования и распоряжения муниципальным имуществом </w:t>
      </w:r>
      <w:bookmarkStart w:id="0" w:name="_GoBack"/>
      <w:r w:rsidRPr="002E5C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EB5DF8" w:rsidRPr="002E5C71" w:rsidRDefault="00EB5DF8" w:rsidP="00EB5D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E5C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Каменецкое Узловского</w:t>
      </w:r>
      <w:bookmarkEnd w:id="0"/>
      <w:r w:rsidRPr="002E5C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  <w:r w:rsidRPr="002E5C71">
        <w:rPr>
          <w:rFonts w:ascii="Arial" w:hAnsi="Arial" w:cs="Arial"/>
          <w:b/>
          <w:bCs/>
          <w:sz w:val="24"/>
          <w:szCs w:val="24"/>
        </w:rPr>
        <w:t>»</w:t>
      </w:r>
    </w:p>
    <w:p w:rsidR="00EB5DF8" w:rsidRPr="006B3994" w:rsidRDefault="00EB5DF8" w:rsidP="00EB5DF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5DF8" w:rsidRPr="006B3994" w:rsidRDefault="00EB5DF8" w:rsidP="007D0CAE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6B399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B399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81B73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Pr="006B399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26.07.2006</w:t>
      </w:r>
      <w:r w:rsidRPr="006B399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135</w:t>
      </w:r>
      <w:r w:rsidRPr="006B3994">
        <w:rPr>
          <w:rFonts w:ascii="Arial" w:eastAsia="Times New Roman" w:hAnsi="Arial" w:cs="Arial"/>
          <w:sz w:val="24"/>
          <w:szCs w:val="24"/>
          <w:lang w:eastAsia="ru-RU"/>
        </w:rPr>
        <w:t xml:space="preserve">-ФЗ «О </w:t>
      </w:r>
      <w:r>
        <w:rPr>
          <w:rFonts w:ascii="Arial" w:eastAsia="Times New Roman" w:hAnsi="Arial" w:cs="Arial"/>
          <w:sz w:val="24"/>
          <w:szCs w:val="24"/>
          <w:lang w:eastAsia="ru-RU"/>
        </w:rPr>
        <w:t>защите конкуренции</w:t>
      </w:r>
      <w:r w:rsidRPr="006B3994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281B73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Гражданским кодексом Российской Федерации,</w:t>
      </w:r>
      <w:r w:rsidRPr="006B3994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Устава муниципального образования Каменецкое Узловского района, Собрание депутатов муниципального образования Каменецкое Узловского района РЕШИЛО:</w:t>
      </w:r>
    </w:p>
    <w:p w:rsidR="00EB5DF8" w:rsidRDefault="00EB5DF8" w:rsidP="00EB5DF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5DF8" w:rsidRPr="0090281D" w:rsidRDefault="00EB5DF8" w:rsidP="00EB5DF8">
      <w:pPr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E0A01">
        <w:rPr>
          <w:rFonts w:ascii="Arial" w:hAnsi="Arial" w:cs="Arial"/>
          <w:sz w:val="24"/>
          <w:szCs w:val="24"/>
        </w:rPr>
        <w:t xml:space="preserve">1. </w:t>
      </w:r>
      <w:r w:rsidRPr="0090281D">
        <w:rPr>
          <w:rFonts w:ascii="Arial" w:hAnsi="Arial" w:cs="Arial"/>
          <w:sz w:val="24"/>
          <w:szCs w:val="24"/>
        </w:rPr>
        <w:t xml:space="preserve">Внести в решение Собрания депутатов муниципального образования Каменецкое Узловского района </w:t>
      </w:r>
      <w:r w:rsidRPr="0090281D">
        <w:rPr>
          <w:rFonts w:ascii="Arial" w:hAnsi="Arial" w:cs="Arial"/>
          <w:bCs/>
          <w:sz w:val="24"/>
          <w:szCs w:val="24"/>
        </w:rPr>
        <w:t>от 24.03.2014 г</w:t>
      </w:r>
      <w:r w:rsidR="00285D76">
        <w:rPr>
          <w:rFonts w:ascii="Arial" w:hAnsi="Arial" w:cs="Arial"/>
          <w:bCs/>
          <w:sz w:val="24"/>
          <w:szCs w:val="24"/>
        </w:rPr>
        <w:t>.</w:t>
      </w:r>
      <w:r w:rsidRPr="0090281D">
        <w:rPr>
          <w:rFonts w:ascii="Arial" w:hAnsi="Arial" w:cs="Arial"/>
          <w:bCs/>
          <w:sz w:val="24"/>
          <w:szCs w:val="24"/>
        </w:rPr>
        <w:t xml:space="preserve"> № 11-43 «Об утверждении Положения о порядке владения, </w:t>
      </w:r>
      <w:r w:rsidRPr="0090281D">
        <w:rPr>
          <w:rFonts w:ascii="Arial" w:eastAsia="Times New Roman" w:hAnsi="Arial" w:cs="Arial"/>
          <w:bCs/>
          <w:sz w:val="24"/>
          <w:szCs w:val="24"/>
          <w:lang w:eastAsia="ru-RU"/>
        </w:rPr>
        <w:t>пользования и распоряжения муниципальным имуществом муниципального образования Каменецкое Узловского района</w:t>
      </w:r>
      <w:r w:rsidRPr="0090281D">
        <w:rPr>
          <w:rFonts w:ascii="Arial" w:hAnsi="Arial" w:cs="Arial"/>
          <w:bCs/>
          <w:sz w:val="28"/>
          <w:szCs w:val="28"/>
        </w:rPr>
        <w:t>»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EB5DF8" w:rsidRDefault="00281B73" w:rsidP="00EB5D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Пункт 7 ст</w:t>
      </w:r>
      <w:r w:rsidR="007D0CAE">
        <w:rPr>
          <w:rFonts w:ascii="Arial" w:hAnsi="Arial" w:cs="Arial"/>
          <w:sz w:val="24"/>
          <w:szCs w:val="24"/>
        </w:rPr>
        <w:t xml:space="preserve">атьи </w:t>
      </w:r>
      <w:r>
        <w:rPr>
          <w:rFonts w:ascii="Arial" w:hAnsi="Arial" w:cs="Arial"/>
          <w:sz w:val="24"/>
          <w:szCs w:val="24"/>
        </w:rPr>
        <w:t>4</w:t>
      </w:r>
      <w:r w:rsidR="00EB5DF8">
        <w:rPr>
          <w:rFonts w:ascii="Arial" w:hAnsi="Arial" w:cs="Arial"/>
          <w:sz w:val="24"/>
          <w:szCs w:val="24"/>
        </w:rPr>
        <w:t xml:space="preserve"> Положения </w:t>
      </w:r>
      <w:r w:rsidR="00EB5DF8" w:rsidRPr="00027A85">
        <w:rPr>
          <w:rFonts w:ascii="Arial" w:hAnsi="Arial" w:cs="Arial"/>
          <w:sz w:val="24"/>
          <w:szCs w:val="24"/>
        </w:rPr>
        <w:t xml:space="preserve">о </w:t>
      </w:r>
      <w:r w:rsidR="00EB5DF8" w:rsidRPr="00027A85">
        <w:rPr>
          <w:rFonts w:ascii="Arial" w:hAnsi="Arial" w:cs="Arial"/>
          <w:bCs/>
          <w:sz w:val="24"/>
          <w:szCs w:val="24"/>
        </w:rPr>
        <w:t xml:space="preserve">порядке владения, </w:t>
      </w:r>
      <w:r w:rsidR="00EB5DF8" w:rsidRPr="00027A85">
        <w:rPr>
          <w:rFonts w:ascii="Arial" w:eastAsia="Times New Roman" w:hAnsi="Arial" w:cs="Arial"/>
          <w:bCs/>
          <w:sz w:val="24"/>
          <w:szCs w:val="24"/>
          <w:lang w:eastAsia="ru-RU"/>
        </w:rPr>
        <w:t>пользования и распоряжения муниципальным имуществом муниципального образования Каменецкое Узловского района</w:t>
      </w:r>
      <w:r w:rsidR="00EB5DF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следующей редакции</w:t>
      </w:r>
      <w:r w:rsidR="00EB5DF8">
        <w:rPr>
          <w:rFonts w:ascii="Arial" w:hAnsi="Arial" w:cs="Arial"/>
          <w:sz w:val="24"/>
          <w:szCs w:val="24"/>
        </w:rPr>
        <w:t>:</w:t>
      </w:r>
    </w:p>
    <w:p w:rsidR="00281B73" w:rsidRPr="00281B73" w:rsidRDefault="00281B73" w:rsidP="00281B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81B73">
        <w:rPr>
          <w:rFonts w:ascii="Arial" w:hAnsi="Arial" w:cs="Arial"/>
          <w:sz w:val="24"/>
          <w:szCs w:val="24"/>
        </w:rPr>
        <w:t>7</w:t>
      </w:r>
      <w:r w:rsidR="00EB5DF8" w:rsidRPr="00281B73">
        <w:rPr>
          <w:rFonts w:ascii="Arial" w:hAnsi="Arial" w:cs="Arial"/>
          <w:sz w:val="24"/>
          <w:szCs w:val="24"/>
        </w:rPr>
        <w:t xml:space="preserve">. </w:t>
      </w:r>
      <w:r w:rsidRPr="00281B73">
        <w:rPr>
          <w:rFonts w:ascii="Arial" w:hAnsi="Arial" w:cs="Arial"/>
          <w:sz w:val="24"/>
          <w:szCs w:val="24"/>
        </w:rPr>
        <w:t>Заключение договоров аренды, договоров безвозмездного пользования в отношении муниципального имущества муниципальных организаций, осуществляющих образовательную деятельность, осуществляется без проведения конкурсов или аукционов в случае заключения этих договоров с:</w:t>
      </w:r>
    </w:p>
    <w:p w:rsidR="00281B73" w:rsidRPr="00281B73" w:rsidRDefault="00281B73" w:rsidP="00281B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81B73">
        <w:rPr>
          <w:rFonts w:ascii="Arial" w:hAnsi="Arial" w:cs="Arial"/>
          <w:sz w:val="24"/>
          <w:szCs w:val="24"/>
        </w:rPr>
        <w:t>1) медицинскими организациями для охраны здоровья обучающихся и работников организаций, осуществляющих образовательную деятельность;</w:t>
      </w:r>
    </w:p>
    <w:p w:rsidR="00281B73" w:rsidRPr="00281B73" w:rsidRDefault="00281B73" w:rsidP="00281B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81B73">
        <w:rPr>
          <w:rFonts w:ascii="Arial" w:hAnsi="Arial" w:cs="Arial"/>
          <w:sz w:val="24"/>
          <w:szCs w:val="24"/>
        </w:rPr>
        <w:t>2)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281B73" w:rsidRPr="00281B73" w:rsidRDefault="00281B73" w:rsidP="00281B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81B73">
        <w:rPr>
          <w:rFonts w:ascii="Arial" w:hAnsi="Arial" w:cs="Arial"/>
          <w:sz w:val="24"/>
          <w:szCs w:val="24"/>
        </w:rPr>
        <w:t>3) физкультурно-спортивными организациями для создания условий для занятия обучающимися физической культурой и спортом.</w:t>
      </w:r>
    </w:p>
    <w:p w:rsidR="00EB5DF8" w:rsidRDefault="00281B73" w:rsidP="00281B73">
      <w:pPr>
        <w:pStyle w:val="ConsPlusNormal"/>
        <w:spacing w:line="276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281B73">
        <w:rPr>
          <w:rFonts w:ascii="Arial" w:eastAsia="Calibri" w:hAnsi="Arial" w:cs="Arial"/>
          <w:lang w:eastAsia="en-US"/>
        </w:rPr>
        <w:t xml:space="preserve">4) организациями в целях использования такого имущества для проведения </w:t>
      </w:r>
      <w:proofErr w:type="gramStart"/>
      <w:r w:rsidRPr="00281B73">
        <w:rPr>
          <w:rFonts w:ascii="Arial" w:eastAsia="Calibri" w:hAnsi="Arial" w:cs="Arial"/>
          <w:lang w:eastAsia="en-US"/>
        </w:rPr>
        <w:t>научных  исследований</w:t>
      </w:r>
      <w:proofErr w:type="gramEnd"/>
      <w:r w:rsidRPr="00281B73">
        <w:rPr>
          <w:rFonts w:ascii="Arial" w:eastAsia="Calibri" w:hAnsi="Arial" w:cs="Arial"/>
          <w:lang w:eastAsia="en-US"/>
        </w:rPr>
        <w:t xml:space="preserve"> и разработок или практической подготовки обучающихся.</w:t>
      </w:r>
    </w:p>
    <w:p w:rsidR="00281B73" w:rsidRDefault="00281B73" w:rsidP="00281B73">
      <w:pPr>
        <w:pStyle w:val="ConsPlusNormal"/>
        <w:spacing w:line="276" w:lineRule="auto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1.2. </w:t>
      </w:r>
      <w:r w:rsidR="00EA6811">
        <w:rPr>
          <w:rFonts w:ascii="Arial" w:eastAsia="Calibri" w:hAnsi="Arial" w:cs="Arial"/>
          <w:lang w:eastAsia="en-US"/>
        </w:rPr>
        <w:t xml:space="preserve">Пункт 1 статьи 5 дополнить словами «или оперативного управления» </w:t>
      </w:r>
      <w:r w:rsidR="00EA6811">
        <w:rPr>
          <w:rFonts w:ascii="Arial" w:eastAsia="Calibri" w:hAnsi="Arial" w:cs="Arial"/>
          <w:lang w:eastAsia="en-US"/>
        </w:rPr>
        <w:lastRenderedPageBreak/>
        <w:t>по</w:t>
      </w:r>
      <w:r w:rsidR="007D0CAE">
        <w:rPr>
          <w:rFonts w:ascii="Arial" w:eastAsia="Calibri" w:hAnsi="Arial" w:cs="Arial"/>
          <w:lang w:eastAsia="en-US"/>
        </w:rPr>
        <w:t>с</w:t>
      </w:r>
      <w:r w:rsidR="00EA6811">
        <w:rPr>
          <w:rFonts w:ascii="Arial" w:eastAsia="Calibri" w:hAnsi="Arial" w:cs="Arial"/>
          <w:lang w:eastAsia="en-US"/>
        </w:rPr>
        <w:t>ле слов «хозяйственного ведения».</w:t>
      </w:r>
    </w:p>
    <w:p w:rsidR="00EA6811" w:rsidRDefault="00EA6811" w:rsidP="00281B73">
      <w:pPr>
        <w:pStyle w:val="ConsPlusNormal"/>
        <w:spacing w:line="276" w:lineRule="auto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1.3. Пункт 7 статьи 5 изложить в следующей редакции:</w:t>
      </w:r>
    </w:p>
    <w:p w:rsidR="00EA6811" w:rsidRPr="00281B73" w:rsidRDefault="00EA6811" w:rsidP="00281B73">
      <w:pPr>
        <w:pStyle w:val="ConsPlusNormal"/>
        <w:spacing w:line="276" w:lineRule="auto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7. </w:t>
      </w:r>
      <w:r w:rsidR="007D0CAE">
        <w:rPr>
          <w:rFonts w:ascii="Arial" w:eastAsia="Calibri" w:hAnsi="Arial" w:cs="Arial"/>
          <w:lang w:eastAsia="en-US"/>
        </w:rPr>
        <w:t>Учреждение не вправе отчуждать или иным способом распоряжаться закрепленным за ним муниципальным имуществом.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EB5DF8" w:rsidRPr="003B6CBD" w:rsidRDefault="00511EA1" w:rsidP="00EB5DF8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решение </w:t>
      </w:r>
      <w:r w:rsidR="00EB5DF8" w:rsidRPr="003B6CBD">
        <w:rPr>
          <w:rFonts w:ascii="Arial" w:hAnsi="Arial" w:cs="Arial"/>
        </w:rPr>
        <w:t>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EB5DF8" w:rsidRDefault="00EB5DF8" w:rsidP="00EB5D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4181">
        <w:rPr>
          <w:rFonts w:ascii="Arial" w:hAnsi="Arial" w:cs="Arial"/>
          <w:sz w:val="24"/>
          <w:szCs w:val="24"/>
        </w:rPr>
        <w:t>3. Решение вступает в силу со дня его официального обнародования на территории муниципального образования Каменецкое Узловского района и размещения на официальном сайте муниципального образования Каменецкое Узловского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EB5DF8" w:rsidRPr="000A4181" w:rsidRDefault="00EB5DF8" w:rsidP="00EB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B5DF8" w:rsidRPr="000A4181" w:rsidRDefault="00EB5DF8" w:rsidP="00EB5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DF8" w:rsidRPr="000A4181" w:rsidRDefault="007D0CAE" w:rsidP="00EB5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EB5DF8" w:rsidRPr="000A4181">
        <w:rPr>
          <w:rFonts w:ascii="Arial" w:hAnsi="Arial" w:cs="Arial"/>
          <w:b/>
          <w:sz w:val="24"/>
          <w:szCs w:val="24"/>
        </w:rPr>
        <w:t>лав</w:t>
      </w:r>
      <w:r>
        <w:rPr>
          <w:rFonts w:ascii="Arial" w:hAnsi="Arial" w:cs="Arial"/>
          <w:b/>
          <w:sz w:val="24"/>
          <w:szCs w:val="24"/>
        </w:rPr>
        <w:t>а</w:t>
      </w:r>
      <w:r w:rsidR="00EB5DF8" w:rsidRPr="000A4181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EB5DF8" w:rsidRPr="000A4181" w:rsidRDefault="00EB5DF8" w:rsidP="00EB5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4181">
        <w:rPr>
          <w:rFonts w:ascii="Arial" w:hAnsi="Arial" w:cs="Arial"/>
          <w:b/>
          <w:sz w:val="24"/>
          <w:szCs w:val="24"/>
        </w:rPr>
        <w:t xml:space="preserve">Каменецкое Узловского района                                   </w:t>
      </w:r>
      <w:r w:rsidR="000C29B4">
        <w:rPr>
          <w:rFonts w:ascii="Arial" w:hAnsi="Arial" w:cs="Arial"/>
          <w:b/>
          <w:sz w:val="24"/>
          <w:szCs w:val="24"/>
        </w:rPr>
        <w:t xml:space="preserve">                   Т.В. Кондратова </w:t>
      </w:r>
    </w:p>
    <w:p w:rsidR="00EB5DF8" w:rsidRPr="000A4181" w:rsidRDefault="00EB5DF8" w:rsidP="00EB5D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EB5DF8" w:rsidRPr="00027A85" w:rsidRDefault="00EB5DF8" w:rsidP="00EB5DF8">
      <w:pPr>
        <w:rPr>
          <w:rFonts w:ascii="Arial" w:hAnsi="Arial" w:cs="Arial"/>
        </w:rPr>
      </w:pPr>
    </w:p>
    <w:p w:rsidR="00DD773D" w:rsidRDefault="00DD773D"/>
    <w:sectPr w:rsidR="00DD773D" w:rsidSect="000A41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F8"/>
    <w:rsid w:val="000C29B4"/>
    <w:rsid w:val="00281B73"/>
    <w:rsid w:val="00285D76"/>
    <w:rsid w:val="002A3603"/>
    <w:rsid w:val="002E5C71"/>
    <w:rsid w:val="00511EA1"/>
    <w:rsid w:val="0056103A"/>
    <w:rsid w:val="007D0CAE"/>
    <w:rsid w:val="00954944"/>
    <w:rsid w:val="009A0FF8"/>
    <w:rsid w:val="00DB2396"/>
    <w:rsid w:val="00DD773D"/>
    <w:rsid w:val="00EA6811"/>
    <w:rsid w:val="00E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7336B-ADF1-41A3-8D9E-9980551C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5D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9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E8C0-CEB2-453E-A471-7BC7918E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2023-08-22T06:50:00Z</cp:lastPrinted>
  <dcterms:created xsi:type="dcterms:W3CDTF">2024-10-02T13:41:00Z</dcterms:created>
  <dcterms:modified xsi:type="dcterms:W3CDTF">2024-10-02T13:41:00Z</dcterms:modified>
</cp:coreProperties>
</file>