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BC3" w:rsidRDefault="00927BC3" w:rsidP="00927BC3">
      <w:pPr>
        <w:spacing w:after="0" w:line="240" w:lineRule="auto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ПРОЕКТ</w:t>
      </w:r>
    </w:p>
    <w:p w:rsidR="00927BC3" w:rsidRPr="00BA4939" w:rsidRDefault="00927BC3" w:rsidP="00927BC3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BA4939">
        <w:rPr>
          <w:rFonts w:ascii="Arial" w:hAnsi="Arial"/>
          <w:b/>
          <w:sz w:val="24"/>
          <w:szCs w:val="24"/>
        </w:rPr>
        <w:t>Тульская область</w:t>
      </w:r>
    </w:p>
    <w:p w:rsidR="00BA4939" w:rsidRDefault="00927BC3" w:rsidP="00927BC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BA4939">
        <w:rPr>
          <w:rFonts w:ascii="Arial" w:hAnsi="Arial"/>
          <w:b/>
          <w:sz w:val="24"/>
          <w:szCs w:val="24"/>
        </w:rPr>
        <w:t xml:space="preserve">Муниципальное образование </w:t>
      </w:r>
    </w:p>
    <w:p w:rsidR="00927BC3" w:rsidRPr="00BA4939" w:rsidRDefault="00927BC3" w:rsidP="00927BC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BA4939">
        <w:rPr>
          <w:rFonts w:ascii="Arial" w:hAnsi="Arial"/>
          <w:b/>
          <w:sz w:val="24"/>
          <w:szCs w:val="24"/>
        </w:rPr>
        <w:t xml:space="preserve">Каменецкое </w:t>
      </w:r>
    </w:p>
    <w:p w:rsidR="00927BC3" w:rsidRPr="00BA4939" w:rsidRDefault="00927BC3" w:rsidP="00927BC3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BA4939">
        <w:rPr>
          <w:rFonts w:ascii="Arial" w:hAnsi="Arial"/>
          <w:b/>
          <w:sz w:val="24"/>
          <w:szCs w:val="24"/>
        </w:rPr>
        <w:t>Узловского района</w:t>
      </w:r>
    </w:p>
    <w:p w:rsidR="00BA4939" w:rsidRDefault="00BA4939" w:rsidP="00927BC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927BC3" w:rsidRPr="00BA4939" w:rsidRDefault="00927BC3" w:rsidP="00927BC3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BA4939">
        <w:rPr>
          <w:rFonts w:ascii="Arial" w:hAnsi="Arial"/>
          <w:b/>
          <w:sz w:val="24"/>
          <w:szCs w:val="24"/>
        </w:rPr>
        <w:t>Собрание депутатов</w:t>
      </w:r>
    </w:p>
    <w:p w:rsidR="00927BC3" w:rsidRPr="00BA4939" w:rsidRDefault="00BA4939" w:rsidP="00927BC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BA4939">
        <w:rPr>
          <w:rFonts w:ascii="Arial" w:hAnsi="Arial"/>
          <w:b/>
          <w:sz w:val="24"/>
          <w:szCs w:val="24"/>
        </w:rPr>
        <w:t>2-го созыва</w:t>
      </w:r>
    </w:p>
    <w:p w:rsidR="00BA4939" w:rsidRPr="00BA4939" w:rsidRDefault="00BA4939" w:rsidP="00927BC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BA4939" w:rsidRPr="00BA4939" w:rsidRDefault="00BA4939" w:rsidP="00927BC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BA4939" w:rsidRPr="00BA4939" w:rsidRDefault="00BA4939" w:rsidP="00927BC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927BC3" w:rsidRPr="00BA4939" w:rsidRDefault="00927BC3" w:rsidP="00927BC3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BA4939">
        <w:rPr>
          <w:rFonts w:ascii="Arial" w:hAnsi="Arial"/>
          <w:b/>
          <w:sz w:val="24"/>
          <w:szCs w:val="24"/>
        </w:rPr>
        <w:t>Решение</w:t>
      </w:r>
    </w:p>
    <w:p w:rsidR="00927BC3" w:rsidRDefault="00927BC3" w:rsidP="00927BC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BA4939" w:rsidRDefault="00BA4939" w:rsidP="00927BC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BA4939" w:rsidRPr="00BA4939" w:rsidRDefault="00BA4939" w:rsidP="00927BC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927BC3" w:rsidRPr="00BA4939" w:rsidRDefault="00BA4939" w:rsidP="00927BC3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о</w:t>
      </w:r>
      <w:r w:rsidR="00927BC3" w:rsidRPr="00BA4939">
        <w:rPr>
          <w:rFonts w:ascii="Arial" w:hAnsi="Arial"/>
          <w:b/>
          <w:sz w:val="24"/>
          <w:szCs w:val="24"/>
        </w:rPr>
        <w:t xml:space="preserve">т ________________ года                                               № _________ </w:t>
      </w:r>
    </w:p>
    <w:p w:rsidR="00927BC3" w:rsidRPr="00BA4939" w:rsidRDefault="00927BC3" w:rsidP="00927BC3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927BC3" w:rsidRPr="00BA4939" w:rsidRDefault="00927BC3" w:rsidP="00927BC3">
      <w:pPr>
        <w:spacing w:after="0" w:line="240" w:lineRule="auto"/>
        <w:rPr>
          <w:rFonts w:ascii="Arial" w:hAnsi="Arial"/>
          <w:b/>
        </w:rPr>
      </w:pPr>
    </w:p>
    <w:p w:rsidR="00927BC3" w:rsidRPr="00BA4939" w:rsidRDefault="00927BC3" w:rsidP="00927BC3">
      <w:pPr>
        <w:spacing w:after="0" w:line="240" w:lineRule="auto"/>
        <w:jc w:val="center"/>
        <w:rPr>
          <w:rFonts w:ascii="Arial" w:hAnsi="Arial"/>
          <w:b/>
        </w:rPr>
      </w:pPr>
      <w:r w:rsidRPr="00BA4939">
        <w:rPr>
          <w:rFonts w:ascii="Arial" w:hAnsi="Arial"/>
          <w:b/>
        </w:rPr>
        <w:t>Об утверждении положений о проведении конкурсов «Активный сельский староста» и «Активный руководитель территориального общественного самоуправления»</w:t>
      </w:r>
    </w:p>
    <w:p w:rsidR="00927BC3" w:rsidRPr="00B81F25" w:rsidRDefault="00927BC3" w:rsidP="00927BC3">
      <w:pPr>
        <w:spacing w:after="0" w:line="240" w:lineRule="auto"/>
        <w:jc w:val="center"/>
        <w:rPr>
          <w:rFonts w:ascii="Arial" w:hAnsi="Arial"/>
          <w:sz w:val="32"/>
          <w:szCs w:val="32"/>
        </w:rPr>
      </w:pPr>
    </w:p>
    <w:p w:rsidR="00927BC3" w:rsidRPr="002347B5" w:rsidRDefault="00EB002D" w:rsidP="00927BC3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            </w:t>
      </w:r>
      <w:r w:rsidR="00927BC3" w:rsidRPr="002347B5">
        <w:rPr>
          <w:rFonts w:ascii="Arial" w:hAnsi="Arial"/>
          <w:color w:val="000000"/>
          <w:sz w:val="24"/>
          <w:szCs w:val="24"/>
        </w:rPr>
        <w:t xml:space="preserve">В соответствии с Федеральным </w:t>
      </w:r>
      <w:hyperlink r:id="rId8" w:history="1">
        <w:r w:rsidR="00927BC3" w:rsidRPr="002347B5">
          <w:rPr>
            <w:rFonts w:ascii="Arial" w:hAnsi="Arial"/>
            <w:color w:val="000000"/>
            <w:sz w:val="24"/>
            <w:szCs w:val="24"/>
          </w:rPr>
          <w:t>законом</w:t>
        </w:r>
      </w:hyperlink>
      <w:r w:rsidR="00927BC3" w:rsidRPr="002347B5">
        <w:rPr>
          <w:rFonts w:ascii="Arial" w:hAnsi="Arial"/>
          <w:color w:val="000000"/>
          <w:sz w:val="24"/>
          <w:szCs w:val="24"/>
        </w:rPr>
        <w:t xml:space="preserve"> от 06.10.2003 № 131-ФЗ </w:t>
      </w:r>
      <w:r w:rsidR="00927BC3" w:rsidRPr="002347B5">
        <w:rPr>
          <w:rFonts w:ascii="Arial" w:hAnsi="Arial"/>
          <w:color w:val="000000"/>
          <w:sz w:val="24"/>
          <w:szCs w:val="24"/>
        </w:rPr>
        <w:br/>
        <w:t>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постановлением правительства Тульской области от 09.04.2021 №170 «Об утверждении Правил предоставления иных межбюджетных трансфертов из бюджета Тульской области бюджетам муниципальных образований Тульской области в целях проведения конкурсо</w:t>
      </w:r>
      <w:r>
        <w:rPr>
          <w:rFonts w:ascii="Arial" w:hAnsi="Arial"/>
          <w:color w:val="000000"/>
          <w:sz w:val="24"/>
          <w:szCs w:val="24"/>
        </w:rPr>
        <w:t xml:space="preserve">в «Активный сельский староста», </w:t>
      </w:r>
      <w:r w:rsidR="00927BC3" w:rsidRPr="002347B5">
        <w:rPr>
          <w:rFonts w:ascii="Arial" w:hAnsi="Arial"/>
          <w:color w:val="000000"/>
          <w:sz w:val="24"/>
          <w:szCs w:val="24"/>
        </w:rPr>
        <w:t>«Активный руководитель</w:t>
      </w:r>
      <w:r>
        <w:rPr>
          <w:rFonts w:ascii="Arial" w:hAnsi="Arial"/>
          <w:color w:val="000000"/>
          <w:sz w:val="24"/>
          <w:szCs w:val="24"/>
        </w:rPr>
        <w:t xml:space="preserve"> территориального общественного </w:t>
      </w:r>
      <w:r w:rsidR="00927BC3" w:rsidRPr="002347B5">
        <w:rPr>
          <w:rFonts w:ascii="Arial" w:hAnsi="Arial"/>
          <w:color w:val="000000"/>
          <w:sz w:val="24"/>
          <w:szCs w:val="24"/>
        </w:rPr>
        <w:t>самоуправления», Уставом</w:t>
      </w:r>
      <w:r w:rsidR="00927BC3" w:rsidRPr="002347B5">
        <w:rPr>
          <w:rFonts w:ascii="Arial" w:hAnsi="Arial"/>
          <w:color w:val="000000"/>
          <w:sz w:val="24"/>
          <w:szCs w:val="24"/>
        </w:rPr>
        <w:br/>
        <w:t xml:space="preserve">муниципального образования </w:t>
      </w:r>
      <w:r w:rsidR="00927BC3">
        <w:rPr>
          <w:rFonts w:ascii="Arial" w:hAnsi="Arial"/>
          <w:color w:val="000000"/>
          <w:sz w:val="24"/>
          <w:szCs w:val="24"/>
        </w:rPr>
        <w:t>Каменецкое Узловского района</w:t>
      </w:r>
      <w:r w:rsidR="00927BC3" w:rsidRPr="002347B5">
        <w:rPr>
          <w:rFonts w:ascii="Arial" w:hAnsi="Arial"/>
          <w:color w:val="000000"/>
          <w:sz w:val="24"/>
          <w:szCs w:val="24"/>
        </w:rPr>
        <w:t xml:space="preserve"> Собрание </w:t>
      </w:r>
      <w:r w:rsidR="00927BC3">
        <w:rPr>
          <w:rFonts w:ascii="Arial" w:hAnsi="Arial"/>
          <w:color w:val="000000"/>
          <w:sz w:val="24"/>
          <w:szCs w:val="24"/>
        </w:rPr>
        <w:t>депутатов</w:t>
      </w:r>
      <w:r w:rsidR="00927BC3" w:rsidRPr="002347B5">
        <w:rPr>
          <w:rFonts w:ascii="Arial" w:hAnsi="Arial"/>
          <w:color w:val="000000"/>
          <w:sz w:val="24"/>
          <w:szCs w:val="24"/>
        </w:rPr>
        <w:t xml:space="preserve"> муниципального образования </w:t>
      </w:r>
      <w:r w:rsidR="00927BC3">
        <w:rPr>
          <w:rFonts w:ascii="Arial" w:hAnsi="Arial"/>
          <w:color w:val="000000"/>
          <w:sz w:val="24"/>
          <w:szCs w:val="24"/>
        </w:rPr>
        <w:t>Каменецкое Узловского района</w:t>
      </w:r>
      <w:r w:rsidR="00927BC3" w:rsidRPr="002347B5">
        <w:rPr>
          <w:rFonts w:ascii="Arial" w:hAnsi="Arial"/>
          <w:color w:val="000000"/>
          <w:sz w:val="24"/>
          <w:szCs w:val="24"/>
        </w:rPr>
        <w:t xml:space="preserve"> </w:t>
      </w:r>
      <w:r w:rsidRPr="002347B5">
        <w:rPr>
          <w:rFonts w:ascii="Arial" w:hAnsi="Arial"/>
          <w:color w:val="000000"/>
          <w:sz w:val="24"/>
          <w:szCs w:val="24"/>
        </w:rPr>
        <w:t>РЕШИЛО</w:t>
      </w:r>
      <w:r w:rsidR="00927BC3" w:rsidRPr="002347B5">
        <w:rPr>
          <w:rFonts w:ascii="Arial" w:hAnsi="Arial"/>
          <w:color w:val="000000"/>
          <w:sz w:val="24"/>
          <w:szCs w:val="24"/>
        </w:rPr>
        <w:t>:</w:t>
      </w:r>
    </w:p>
    <w:p w:rsidR="00927BC3" w:rsidRPr="002347B5" w:rsidRDefault="00927BC3" w:rsidP="00927BC3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2347B5">
        <w:rPr>
          <w:rFonts w:ascii="Arial" w:hAnsi="Arial"/>
          <w:color w:val="000000"/>
          <w:sz w:val="24"/>
          <w:szCs w:val="24"/>
        </w:rPr>
        <w:t>1. Утвердить Положение о проведении конкурса «Активный сельский староста» (приложение №1).</w:t>
      </w:r>
    </w:p>
    <w:p w:rsidR="00927BC3" w:rsidRPr="002347B5" w:rsidRDefault="00927BC3" w:rsidP="00927BC3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2347B5">
        <w:rPr>
          <w:rFonts w:ascii="Arial" w:hAnsi="Arial"/>
          <w:color w:val="000000"/>
          <w:sz w:val="24"/>
          <w:szCs w:val="24"/>
        </w:rPr>
        <w:t>2. Утвердить Положение о проведении конкурса «Активный руководитель территориального общественного самоуправления» (приложение №2).</w:t>
      </w:r>
    </w:p>
    <w:p w:rsidR="00927BC3" w:rsidRPr="002347B5" w:rsidRDefault="00927BC3" w:rsidP="00927BC3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2347B5">
        <w:rPr>
          <w:rFonts w:ascii="Arial" w:hAnsi="Arial"/>
          <w:color w:val="000000"/>
          <w:sz w:val="24"/>
          <w:szCs w:val="24"/>
        </w:rPr>
        <w:t xml:space="preserve">3. Предусмотреть расходы на финансирование проведения конкурсов, указанных в пунктах 1 и 2 настоящего решения в бюджете муниципального образования </w:t>
      </w:r>
      <w:r>
        <w:rPr>
          <w:rFonts w:ascii="Arial" w:hAnsi="Arial"/>
          <w:color w:val="000000"/>
          <w:sz w:val="24"/>
          <w:szCs w:val="24"/>
        </w:rPr>
        <w:t>Каменецкое Узловского района</w:t>
      </w:r>
      <w:r w:rsidRPr="002347B5">
        <w:rPr>
          <w:rFonts w:ascii="Arial" w:hAnsi="Arial"/>
          <w:color w:val="000000"/>
          <w:sz w:val="24"/>
          <w:szCs w:val="24"/>
        </w:rPr>
        <w:t xml:space="preserve"> на 202</w:t>
      </w:r>
      <w:r>
        <w:rPr>
          <w:rFonts w:ascii="Arial" w:hAnsi="Arial"/>
          <w:color w:val="000000"/>
          <w:sz w:val="24"/>
          <w:szCs w:val="24"/>
        </w:rPr>
        <w:t>3</w:t>
      </w:r>
      <w:r w:rsidRPr="002347B5">
        <w:rPr>
          <w:rFonts w:ascii="Arial" w:hAnsi="Arial"/>
          <w:color w:val="000000"/>
          <w:sz w:val="24"/>
          <w:szCs w:val="24"/>
        </w:rPr>
        <w:t xml:space="preserve"> год.</w:t>
      </w:r>
    </w:p>
    <w:p w:rsidR="00927BC3" w:rsidRPr="002347B5" w:rsidRDefault="00927BC3" w:rsidP="00927BC3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2347B5">
        <w:rPr>
          <w:rFonts w:ascii="Arial" w:hAnsi="Arial"/>
          <w:color w:val="000000"/>
          <w:sz w:val="24"/>
          <w:szCs w:val="24"/>
        </w:rPr>
        <w:t xml:space="preserve">4. </w:t>
      </w:r>
      <w:r>
        <w:rPr>
          <w:rFonts w:ascii="Arial" w:hAnsi="Arial"/>
          <w:color w:val="000000"/>
          <w:sz w:val="24"/>
          <w:szCs w:val="24"/>
        </w:rPr>
        <w:t>Р</w:t>
      </w:r>
      <w:r w:rsidRPr="002347B5">
        <w:rPr>
          <w:rFonts w:ascii="Arial" w:hAnsi="Arial"/>
          <w:color w:val="000000"/>
          <w:sz w:val="24"/>
          <w:szCs w:val="24"/>
        </w:rPr>
        <w:t xml:space="preserve">азместить на официальном сайте муниципального образования </w:t>
      </w:r>
      <w:r>
        <w:rPr>
          <w:rFonts w:ascii="Arial" w:hAnsi="Arial"/>
          <w:color w:val="000000"/>
          <w:sz w:val="24"/>
          <w:szCs w:val="24"/>
        </w:rPr>
        <w:t>Каменецкое Узловского района (</w:t>
      </w:r>
      <w:proofErr w:type="spellStart"/>
      <w:r w:rsidRPr="008E33CF">
        <w:rPr>
          <w:rFonts w:ascii="Arial" w:hAnsi="Arial"/>
          <w:color w:val="000000"/>
          <w:sz w:val="24"/>
          <w:szCs w:val="24"/>
          <w:lang w:val="en-US"/>
        </w:rPr>
        <w:t>adm</w:t>
      </w:r>
      <w:proofErr w:type="spellEnd"/>
      <w:r w:rsidRPr="008E33CF">
        <w:rPr>
          <w:rFonts w:ascii="Arial" w:hAnsi="Arial"/>
          <w:color w:val="000000"/>
          <w:sz w:val="24"/>
          <w:szCs w:val="24"/>
        </w:rPr>
        <w:t>-</w:t>
      </w:r>
      <w:proofErr w:type="spellStart"/>
      <w:r w:rsidRPr="008E33CF">
        <w:rPr>
          <w:rFonts w:ascii="Arial" w:hAnsi="Arial"/>
          <w:color w:val="000000"/>
          <w:sz w:val="24"/>
          <w:szCs w:val="24"/>
          <w:lang w:val="en-US"/>
        </w:rPr>
        <w:t>kameneckoe</w:t>
      </w:r>
      <w:proofErr w:type="spellEnd"/>
      <w:r w:rsidRPr="008E33CF">
        <w:rPr>
          <w:rFonts w:ascii="Arial" w:hAnsi="Arial"/>
          <w:color w:val="000000"/>
          <w:sz w:val="24"/>
          <w:szCs w:val="24"/>
        </w:rPr>
        <w:t>.</w:t>
      </w:r>
      <w:proofErr w:type="spellStart"/>
      <w:r w:rsidRPr="008E33CF">
        <w:rPr>
          <w:rFonts w:ascii="Arial" w:hAnsi="Arial"/>
          <w:color w:val="000000"/>
          <w:sz w:val="24"/>
          <w:szCs w:val="24"/>
          <w:lang w:val="en-US"/>
        </w:rPr>
        <w:t>ru</w:t>
      </w:r>
      <w:proofErr w:type="spellEnd"/>
      <w:r w:rsidRPr="002347B5">
        <w:rPr>
          <w:rFonts w:ascii="Arial" w:hAnsi="Arial"/>
          <w:color w:val="000000"/>
          <w:sz w:val="24"/>
          <w:szCs w:val="24"/>
        </w:rPr>
        <w:t>).</w:t>
      </w:r>
    </w:p>
    <w:p w:rsidR="00927BC3" w:rsidRPr="002347B5" w:rsidRDefault="00927BC3" w:rsidP="00927BC3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>5. Реше</w:t>
      </w:r>
      <w:r>
        <w:rPr>
          <w:rFonts w:ascii="Arial" w:hAnsi="Arial"/>
          <w:sz w:val="24"/>
          <w:szCs w:val="24"/>
        </w:rPr>
        <w:t xml:space="preserve">ние вступает в силу с 01 марта </w:t>
      </w:r>
      <w:r w:rsidRPr="002347B5">
        <w:rPr>
          <w:rFonts w:ascii="Arial" w:hAnsi="Arial"/>
          <w:sz w:val="24"/>
          <w:szCs w:val="24"/>
        </w:rPr>
        <w:t>202</w:t>
      </w:r>
      <w:r>
        <w:rPr>
          <w:rFonts w:ascii="Arial" w:hAnsi="Arial"/>
          <w:sz w:val="24"/>
          <w:szCs w:val="24"/>
        </w:rPr>
        <w:t>3</w:t>
      </w:r>
      <w:r w:rsidRPr="002347B5">
        <w:rPr>
          <w:rFonts w:ascii="Arial" w:hAnsi="Arial"/>
          <w:sz w:val="24"/>
          <w:szCs w:val="24"/>
        </w:rPr>
        <w:t xml:space="preserve"> года.</w:t>
      </w:r>
    </w:p>
    <w:p w:rsidR="00927BC3" w:rsidRPr="002347B5" w:rsidRDefault="00927BC3" w:rsidP="00927BC3">
      <w:pPr>
        <w:spacing w:after="0" w:line="240" w:lineRule="auto"/>
        <w:rPr>
          <w:rFonts w:ascii="Arial" w:hAnsi="Arial"/>
          <w:sz w:val="24"/>
          <w:szCs w:val="24"/>
        </w:rPr>
      </w:pPr>
    </w:p>
    <w:p w:rsidR="00927BC3" w:rsidRPr="002347B5" w:rsidRDefault="00927BC3" w:rsidP="00927BC3">
      <w:pPr>
        <w:spacing w:after="0" w:line="240" w:lineRule="auto"/>
        <w:rPr>
          <w:rFonts w:ascii="Arial" w:hAnsi="Arial"/>
          <w:sz w:val="24"/>
          <w:szCs w:val="24"/>
        </w:rPr>
      </w:pPr>
    </w:p>
    <w:p w:rsidR="00927BC3" w:rsidRDefault="00927BC3" w:rsidP="00927BC3">
      <w:pPr>
        <w:spacing w:after="0" w:line="240" w:lineRule="auto"/>
        <w:rPr>
          <w:rFonts w:ascii="Arial" w:hAnsi="Arial"/>
          <w:b/>
          <w:bCs/>
          <w:sz w:val="24"/>
          <w:szCs w:val="24"/>
        </w:rPr>
      </w:pPr>
      <w:r w:rsidRPr="002347B5">
        <w:rPr>
          <w:rFonts w:ascii="Arial" w:hAnsi="Arial"/>
          <w:b/>
          <w:bCs/>
          <w:sz w:val="24"/>
          <w:szCs w:val="24"/>
        </w:rPr>
        <w:t xml:space="preserve">    Глава муниципального образования</w:t>
      </w:r>
    </w:p>
    <w:p w:rsidR="00927BC3" w:rsidRPr="002347B5" w:rsidRDefault="00927BC3" w:rsidP="00927BC3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Каменецкое Узловского района                                                  </w:t>
      </w:r>
      <w:r w:rsidRPr="002347B5"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Ш.Т. Айзятов</w:t>
      </w:r>
    </w:p>
    <w:p w:rsidR="00927BC3" w:rsidRPr="002347B5" w:rsidRDefault="00927BC3" w:rsidP="00927BC3">
      <w:pPr>
        <w:spacing w:after="0" w:line="240" w:lineRule="auto"/>
        <w:rPr>
          <w:rFonts w:ascii="Arial" w:hAnsi="Arial"/>
          <w:sz w:val="24"/>
          <w:szCs w:val="24"/>
        </w:rPr>
        <w:sectPr w:rsidR="00927BC3" w:rsidRPr="002347B5" w:rsidSect="00927BC3">
          <w:footerReference w:type="default" r:id="rId9"/>
          <w:pgSz w:w="11906" w:h="16838"/>
          <w:pgMar w:top="567" w:right="851" w:bottom="1134" w:left="1701" w:header="720" w:footer="720" w:gutter="0"/>
          <w:cols w:space="720"/>
          <w:docGrid w:linePitch="360"/>
        </w:sectPr>
      </w:pPr>
    </w:p>
    <w:p w:rsidR="00927BC3" w:rsidRPr="002347B5" w:rsidRDefault="00927BC3" w:rsidP="00927BC3">
      <w:pPr>
        <w:spacing w:after="0" w:line="240" w:lineRule="auto"/>
        <w:ind w:firstLine="709"/>
        <w:rPr>
          <w:rFonts w:ascii="Arial" w:hAnsi="Arial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385"/>
        <w:tblW w:w="0" w:type="auto"/>
        <w:tblLook w:val="04A0" w:firstRow="1" w:lastRow="0" w:firstColumn="1" w:lastColumn="0" w:noHBand="0" w:noVBand="1"/>
      </w:tblPr>
      <w:tblGrid>
        <w:gridCol w:w="4300"/>
        <w:gridCol w:w="4704"/>
      </w:tblGrid>
      <w:tr w:rsidR="00927BC3" w:rsidRPr="00BA4939" w:rsidTr="00927BC3">
        <w:tc>
          <w:tcPr>
            <w:tcW w:w="4300" w:type="dxa"/>
            <w:shd w:val="clear" w:color="auto" w:fill="auto"/>
          </w:tcPr>
          <w:p w:rsidR="00927BC3" w:rsidRPr="002347B5" w:rsidRDefault="00927BC3" w:rsidP="00927BC3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 w:rsidRPr="002347B5">
              <w:rPr>
                <w:rFonts w:ascii="Arial" w:hAnsi="Arial"/>
                <w:spacing w:val="-3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4704" w:type="dxa"/>
            <w:shd w:val="clear" w:color="auto" w:fill="auto"/>
          </w:tcPr>
          <w:p w:rsidR="00927BC3" w:rsidRPr="00BA4939" w:rsidRDefault="00927BC3" w:rsidP="00927BC3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  <w:lang w:eastAsia="ru-RU"/>
              </w:rPr>
            </w:pPr>
            <w:r w:rsidRPr="00BA4939">
              <w:rPr>
                <w:rFonts w:ascii="Arial" w:hAnsi="Arial"/>
                <w:sz w:val="20"/>
                <w:szCs w:val="20"/>
                <w:lang w:eastAsia="ru-RU"/>
              </w:rPr>
              <w:t>Приложение №1</w:t>
            </w:r>
          </w:p>
          <w:p w:rsidR="00927BC3" w:rsidRPr="00BA4939" w:rsidRDefault="00927BC3" w:rsidP="00927BC3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  <w:lang w:eastAsia="ru-RU"/>
              </w:rPr>
            </w:pPr>
            <w:r w:rsidRPr="00BA4939">
              <w:rPr>
                <w:rFonts w:ascii="Arial" w:hAnsi="Arial"/>
                <w:sz w:val="20"/>
                <w:szCs w:val="20"/>
                <w:lang w:eastAsia="ru-RU"/>
              </w:rPr>
              <w:t>к решению</w:t>
            </w:r>
            <w:r w:rsidRPr="00BA4939">
              <w:rPr>
                <w:rFonts w:ascii="Arial" w:eastAsia="Calibri" w:hAnsi="Arial"/>
                <w:sz w:val="20"/>
                <w:szCs w:val="20"/>
                <w:lang w:eastAsia="en-US"/>
              </w:rPr>
              <w:t xml:space="preserve"> </w:t>
            </w:r>
            <w:r w:rsidRPr="00BA4939">
              <w:rPr>
                <w:rFonts w:ascii="Arial" w:hAnsi="Arial"/>
                <w:sz w:val="20"/>
                <w:szCs w:val="20"/>
                <w:lang w:eastAsia="ru-RU"/>
              </w:rPr>
              <w:t xml:space="preserve">Собрания </w:t>
            </w:r>
          </w:p>
          <w:p w:rsidR="00927BC3" w:rsidRPr="00BA4939" w:rsidRDefault="00927BC3" w:rsidP="00927BC3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BA4939">
              <w:rPr>
                <w:rFonts w:ascii="Arial" w:hAnsi="Arial"/>
                <w:sz w:val="20"/>
                <w:szCs w:val="20"/>
                <w:lang w:eastAsia="ru-RU"/>
              </w:rPr>
              <w:t>депутатов муниципального образования</w:t>
            </w:r>
            <w:r w:rsidRPr="00BA4939">
              <w:rPr>
                <w:rFonts w:ascii="Arial" w:hAnsi="Arial"/>
                <w:color w:val="000000"/>
                <w:sz w:val="20"/>
                <w:szCs w:val="20"/>
              </w:rPr>
              <w:t xml:space="preserve"> Каменецкое </w:t>
            </w:r>
          </w:p>
          <w:p w:rsidR="00927BC3" w:rsidRPr="00BA4939" w:rsidRDefault="00927BC3" w:rsidP="00927BC3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  <w:lang w:eastAsia="ru-RU"/>
              </w:rPr>
            </w:pPr>
            <w:r w:rsidRPr="00BA4939">
              <w:rPr>
                <w:rFonts w:ascii="Arial" w:hAnsi="Arial"/>
                <w:color w:val="000000"/>
                <w:sz w:val="20"/>
                <w:szCs w:val="20"/>
              </w:rPr>
              <w:t xml:space="preserve">Узловского района </w:t>
            </w:r>
            <w:r w:rsidRPr="00BA4939">
              <w:rPr>
                <w:rFonts w:ascii="Arial" w:hAnsi="Arial"/>
                <w:sz w:val="20"/>
                <w:szCs w:val="20"/>
                <w:lang w:eastAsia="ru-RU"/>
              </w:rPr>
              <w:t xml:space="preserve"> </w:t>
            </w:r>
          </w:p>
          <w:p w:rsidR="00927BC3" w:rsidRPr="00BA4939" w:rsidRDefault="00927BC3" w:rsidP="00927BC3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  <w:lang w:eastAsia="ru-RU"/>
              </w:rPr>
            </w:pPr>
            <w:r w:rsidRPr="00BA4939">
              <w:rPr>
                <w:rFonts w:ascii="Arial" w:hAnsi="Arial"/>
                <w:sz w:val="20"/>
                <w:szCs w:val="20"/>
                <w:lang w:eastAsia="ru-RU"/>
              </w:rPr>
              <w:t>от _____________. № ________</w:t>
            </w:r>
          </w:p>
        </w:tc>
      </w:tr>
    </w:tbl>
    <w:p w:rsidR="00927BC3" w:rsidRPr="002748EB" w:rsidRDefault="00927BC3" w:rsidP="00927BC3">
      <w:pPr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:rsidR="00927BC3" w:rsidRPr="00BA4939" w:rsidRDefault="00927BC3" w:rsidP="00927BC3">
      <w:pPr>
        <w:pStyle w:val="ConsPlusTitle"/>
        <w:jc w:val="center"/>
        <w:rPr>
          <w:rFonts w:cs="Arial"/>
          <w:color w:val="000000"/>
        </w:rPr>
      </w:pPr>
      <w:r w:rsidRPr="00BA4939">
        <w:rPr>
          <w:rFonts w:cs="Arial"/>
          <w:color w:val="000000"/>
        </w:rPr>
        <w:t>ПОЛОЖЕНИЕ</w:t>
      </w:r>
    </w:p>
    <w:p w:rsidR="00927BC3" w:rsidRPr="00BA4939" w:rsidRDefault="00927BC3" w:rsidP="00927BC3">
      <w:pPr>
        <w:pStyle w:val="ConsPlusTitle"/>
        <w:jc w:val="center"/>
        <w:rPr>
          <w:rFonts w:cs="Arial"/>
          <w:color w:val="000000"/>
        </w:rPr>
      </w:pPr>
      <w:r w:rsidRPr="00BA4939">
        <w:rPr>
          <w:rFonts w:cs="Arial"/>
          <w:color w:val="000000"/>
        </w:rPr>
        <w:t xml:space="preserve">о проведении конкурса «Активный сельский староста» </w:t>
      </w:r>
    </w:p>
    <w:p w:rsidR="00927BC3" w:rsidRPr="00BA4939" w:rsidRDefault="00927BC3" w:rsidP="00927BC3">
      <w:pPr>
        <w:pStyle w:val="ConsPlusNormal"/>
        <w:jc w:val="both"/>
        <w:rPr>
          <w:rFonts w:ascii="Arial" w:hAnsi="Arial" w:cs="Arial"/>
          <w:color w:val="000000"/>
        </w:rPr>
      </w:pPr>
    </w:p>
    <w:p w:rsidR="00927BC3" w:rsidRPr="00BA4939" w:rsidRDefault="00927BC3" w:rsidP="00927BC3">
      <w:pPr>
        <w:pStyle w:val="ConsPlusTitle"/>
        <w:jc w:val="center"/>
        <w:rPr>
          <w:rFonts w:cs="Arial"/>
          <w:color w:val="000000"/>
        </w:rPr>
      </w:pPr>
      <w:r w:rsidRPr="00BA4939">
        <w:rPr>
          <w:rFonts w:cs="Arial"/>
          <w:color w:val="000000"/>
        </w:rPr>
        <w:t>1. Общие положения</w:t>
      </w:r>
    </w:p>
    <w:p w:rsidR="00927BC3" w:rsidRPr="00BA4939" w:rsidRDefault="00927BC3" w:rsidP="00927BC3">
      <w:pPr>
        <w:pStyle w:val="ConsPlusNormal"/>
        <w:ind w:firstLine="540"/>
        <w:jc w:val="both"/>
        <w:rPr>
          <w:rFonts w:ascii="Arial" w:hAnsi="Arial" w:cs="Arial"/>
          <w:color w:val="000000"/>
        </w:rPr>
      </w:pP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1.1. Настоящее Положение определяет порядок организации и проведения конкурса «Активный сельский староста» (далее – конкурс).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1.2. Организацию и проведение конкурса осуществляет администра</w:t>
      </w:r>
      <w:r w:rsidR="00176A26" w:rsidRPr="00BA4939">
        <w:rPr>
          <w:rFonts w:ascii="Arial" w:hAnsi="Arial" w:cs="Arial"/>
          <w:color w:val="000000"/>
        </w:rPr>
        <w:t xml:space="preserve">ция муниципального образования Каменецкое Узловского района </w:t>
      </w:r>
      <w:r w:rsidRPr="00BA4939">
        <w:rPr>
          <w:rFonts w:ascii="Arial" w:hAnsi="Arial" w:cs="Arial"/>
          <w:color w:val="000000"/>
        </w:rPr>
        <w:t>(далее – администрация муниципального образования).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1.3. Цели проведения конкурса: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развитие института сельских старост как одной из форм участия населения в осуществлении местного самоуправления на территории муниципального образования</w:t>
      </w:r>
      <w:r w:rsidR="00176A26" w:rsidRPr="00BA4939">
        <w:rPr>
          <w:rFonts w:ascii="Arial" w:hAnsi="Arial" w:cs="Arial"/>
          <w:color w:val="000000"/>
        </w:rPr>
        <w:t xml:space="preserve"> Каменецкое Узловского района</w:t>
      </w:r>
      <w:r w:rsidRPr="00BA4939">
        <w:rPr>
          <w:rFonts w:ascii="Arial" w:hAnsi="Arial" w:cs="Arial"/>
          <w:color w:val="000000"/>
        </w:rPr>
        <w:t>;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поддержка сельских старост, имеющих достижения в общественной деятельности.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1.4. Задачи проведения конкурса: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пропаганда практического опыта работы сельских старост муниципального образования</w:t>
      </w:r>
      <w:r w:rsidR="00176A26" w:rsidRPr="00BA4939">
        <w:rPr>
          <w:rFonts w:ascii="Arial" w:hAnsi="Arial" w:cs="Arial"/>
          <w:color w:val="000000"/>
        </w:rPr>
        <w:t xml:space="preserve"> Каменецкое Узловского района</w:t>
      </w:r>
      <w:r w:rsidRPr="00BA4939">
        <w:rPr>
          <w:rFonts w:ascii="Arial" w:hAnsi="Arial" w:cs="Arial"/>
          <w:color w:val="000000"/>
        </w:rPr>
        <w:t>;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стимулирование гражданской активности сельских старост, повышение мотивации эффективного исполнения сельскими старостами своих полномочий, а также содействие повышению престижа и авторитета сельских старост на территории муниципального образо</w:t>
      </w:r>
      <w:r w:rsidR="00176A26" w:rsidRPr="00BA4939">
        <w:rPr>
          <w:rFonts w:ascii="Arial" w:hAnsi="Arial" w:cs="Arial"/>
          <w:color w:val="000000"/>
        </w:rPr>
        <w:t>вания Каменецкое Узловского района</w:t>
      </w:r>
      <w:r w:rsidRPr="00BA4939">
        <w:rPr>
          <w:rFonts w:ascii="Arial" w:hAnsi="Arial" w:cs="Arial"/>
          <w:color w:val="000000"/>
        </w:rPr>
        <w:t>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 xml:space="preserve">1.5. Итоги конкурса и опыт деятельности сельских старост освещаются в средствах массовой информации, на официальном сайте муниципального образования </w:t>
      </w:r>
      <w:r w:rsidR="00176A26" w:rsidRPr="00BA4939">
        <w:rPr>
          <w:rFonts w:ascii="Arial" w:hAnsi="Arial" w:cs="Arial"/>
          <w:color w:val="000000"/>
        </w:rPr>
        <w:t xml:space="preserve">Каменецкое Узловского района </w:t>
      </w:r>
      <w:r w:rsidRPr="00BA4939">
        <w:rPr>
          <w:rFonts w:ascii="Arial" w:hAnsi="Arial" w:cs="Arial"/>
          <w:color w:val="000000"/>
        </w:rPr>
        <w:t>в информационно-телекоммуникационной сети «Интернет».</w:t>
      </w:r>
    </w:p>
    <w:p w:rsidR="00927BC3" w:rsidRPr="00BA4939" w:rsidRDefault="00927BC3" w:rsidP="00927BC3">
      <w:pPr>
        <w:pStyle w:val="ConsPlusNormal"/>
        <w:jc w:val="both"/>
        <w:rPr>
          <w:rFonts w:ascii="Arial" w:hAnsi="Arial" w:cs="Arial"/>
          <w:color w:val="000000"/>
        </w:rPr>
      </w:pPr>
    </w:p>
    <w:p w:rsidR="00927BC3" w:rsidRPr="00BA4939" w:rsidRDefault="00927BC3" w:rsidP="00927BC3">
      <w:pPr>
        <w:pStyle w:val="ConsPlusTitle"/>
        <w:jc w:val="center"/>
        <w:rPr>
          <w:rFonts w:cs="Arial"/>
          <w:color w:val="000000"/>
        </w:rPr>
      </w:pPr>
      <w:r w:rsidRPr="00BA4939">
        <w:rPr>
          <w:rFonts w:cs="Arial"/>
          <w:color w:val="000000"/>
        </w:rPr>
        <w:t>2. Условия участия в конкурсе</w:t>
      </w:r>
    </w:p>
    <w:p w:rsidR="00927BC3" w:rsidRPr="00BA4939" w:rsidRDefault="00927BC3" w:rsidP="00927BC3">
      <w:pPr>
        <w:pStyle w:val="ConsPlusNormal"/>
        <w:jc w:val="both"/>
        <w:rPr>
          <w:rFonts w:ascii="Arial" w:hAnsi="Arial" w:cs="Arial"/>
          <w:color w:val="000000"/>
        </w:rPr>
      </w:pP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bookmarkStart w:id="0" w:name="Par85"/>
      <w:bookmarkEnd w:id="0"/>
      <w:r w:rsidRPr="00BA4939">
        <w:rPr>
          <w:rFonts w:ascii="Arial" w:hAnsi="Arial" w:cs="Arial"/>
          <w:color w:val="000000"/>
        </w:rPr>
        <w:t>2.1. В конкурсе имеют право участвовать действующие сельские старосты, осуществляющие свою деятельность в соответствии с Законом Тульской области от 30.11.2017 № 83-ЗТО «О сельских старостах в Тульской области».</w:t>
      </w:r>
    </w:p>
    <w:p w:rsidR="00927BC3" w:rsidRPr="00BA4939" w:rsidRDefault="00927BC3" w:rsidP="00927BC3">
      <w:pPr>
        <w:pStyle w:val="ConsPlusNormal"/>
        <w:jc w:val="both"/>
        <w:rPr>
          <w:rFonts w:ascii="Arial" w:hAnsi="Arial" w:cs="Arial"/>
          <w:color w:val="000000"/>
        </w:rPr>
      </w:pPr>
    </w:p>
    <w:p w:rsidR="00927BC3" w:rsidRPr="00BA4939" w:rsidRDefault="00927BC3" w:rsidP="00927BC3">
      <w:pPr>
        <w:pStyle w:val="ConsPlusTitle"/>
        <w:jc w:val="center"/>
        <w:rPr>
          <w:rFonts w:cs="Arial"/>
          <w:color w:val="000000"/>
        </w:rPr>
      </w:pPr>
      <w:r w:rsidRPr="00BA4939">
        <w:rPr>
          <w:rFonts w:cs="Arial"/>
          <w:color w:val="000000"/>
        </w:rPr>
        <w:t>3. Проведение конкурса</w:t>
      </w:r>
    </w:p>
    <w:p w:rsidR="00927BC3" w:rsidRPr="00BA4939" w:rsidRDefault="00927BC3" w:rsidP="00927BC3">
      <w:pPr>
        <w:pStyle w:val="ConsPlusNormal"/>
        <w:jc w:val="both"/>
        <w:rPr>
          <w:rFonts w:ascii="Arial" w:hAnsi="Arial" w:cs="Arial"/>
          <w:color w:val="000000"/>
        </w:rPr>
      </w:pP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</w:rPr>
      </w:pPr>
      <w:r w:rsidRPr="00BA4939">
        <w:rPr>
          <w:rFonts w:ascii="Arial" w:hAnsi="Arial" w:cs="Arial"/>
          <w:color w:val="000000"/>
        </w:rPr>
        <w:t xml:space="preserve">3.1. </w:t>
      </w:r>
      <w:r w:rsidRPr="00BA4939">
        <w:rPr>
          <w:rFonts w:ascii="Arial" w:hAnsi="Arial" w:cs="Arial"/>
        </w:rPr>
        <w:t>Сроки проведения конкурса: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</w:rPr>
      </w:pPr>
      <w:r w:rsidRPr="00BA4939">
        <w:rPr>
          <w:rFonts w:ascii="Arial" w:hAnsi="Arial" w:cs="Arial"/>
        </w:rPr>
        <w:t>- 01 марта 2023 года – старт конкурса;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</w:rPr>
      </w:pPr>
      <w:r w:rsidRPr="00BA4939">
        <w:rPr>
          <w:rFonts w:ascii="Arial" w:hAnsi="Arial" w:cs="Arial"/>
        </w:rPr>
        <w:t>- с 01 марта по 31 мая 2023 года – сбор сельскими старостами информации о своей деятельности;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</w:rPr>
      </w:pPr>
      <w:r w:rsidRPr="00BA4939">
        <w:rPr>
          <w:rFonts w:ascii="Arial" w:hAnsi="Arial" w:cs="Arial"/>
        </w:rPr>
        <w:t>- с 01июня по 16 июня 2023 года –передача сельскими старостами заявок на участие в администрацию муниципального образования;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</w:rPr>
      </w:pPr>
      <w:r w:rsidRPr="00BA4939">
        <w:rPr>
          <w:rFonts w:ascii="Arial" w:hAnsi="Arial" w:cs="Arial"/>
        </w:rPr>
        <w:t>- с 19 июня по 23 июня 2023 года – анализ заявок участников конкурса;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</w:rPr>
      </w:pPr>
      <w:r w:rsidRPr="00BA4939">
        <w:rPr>
          <w:rFonts w:ascii="Arial" w:hAnsi="Arial" w:cs="Arial"/>
        </w:rPr>
        <w:t>- 26 июня 2023 года – определение победителей конкурса;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</w:rPr>
        <w:t>- 27 июня 2023 года – объявление победителей конкурса.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lastRenderedPageBreak/>
        <w:t>3.2. Материалы, поданные на конкурс, не рецензируются и не возвращаются.</w:t>
      </w:r>
    </w:p>
    <w:p w:rsidR="00927BC3" w:rsidRPr="00BA4939" w:rsidRDefault="00927BC3" w:rsidP="00927BC3">
      <w:pPr>
        <w:pStyle w:val="ConsPlusTitle"/>
        <w:jc w:val="center"/>
        <w:rPr>
          <w:rFonts w:cs="Arial"/>
          <w:color w:val="000000"/>
        </w:rPr>
      </w:pPr>
    </w:p>
    <w:p w:rsidR="00927BC3" w:rsidRPr="00BA4939" w:rsidRDefault="00927BC3" w:rsidP="00927BC3">
      <w:pPr>
        <w:pStyle w:val="ConsPlusTitle"/>
        <w:jc w:val="center"/>
        <w:rPr>
          <w:rFonts w:cs="Arial"/>
          <w:color w:val="000000"/>
        </w:rPr>
      </w:pPr>
      <w:r w:rsidRPr="00BA4939">
        <w:rPr>
          <w:rFonts w:cs="Arial"/>
          <w:color w:val="000000"/>
        </w:rPr>
        <w:t>4. Подготовка и представление заявок</w:t>
      </w:r>
    </w:p>
    <w:p w:rsidR="00927BC3" w:rsidRPr="00BA4939" w:rsidRDefault="00927BC3" w:rsidP="00927BC3">
      <w:pPr>
        <w:pStyle w:val="ConsPlusTitle"/>
        <w:jc w:val="center"/>
        <w:rPr>
          <w:rFonts w:cs="Arial"/>
          <w:color w:val="000000"/>
        </w:rPr>
      </w:pP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4.1. Прием и регистрацию заявок на участие в конкурсе осуществляет конкурсная комиссия.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4.2. Участники конкурса (далее – участники) готовят заявку и представляют в конкурсную комиссию. Заявка может быть доставлена лично или курьером. Дата регистрации заявки на конкурс определяется по дате поступления заявки в конкурсную комиссию.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4.3. В состав заявки должны входить следующие документы: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1) заявка на участие в конкурсе (далее – конкурсная заявка), составленная по форме согласно приложению № 1 к настоящему Положению;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2) согласие участника конкурса на обработку персональных данных в соответствии с Федеральным законом от 27.07.2006 № 152-ФЗ «О персональных данных» по форме согласно приложению №2, приложению №3 к настоящему Положению;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3) информация о деятельности сельского старосты в 2023 году по форме согласно приложению №4 к настоящему Положению (с учетом критериев оценки деятельности).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4.4. Заявки на участие в конкурсе принимаются в срок до 16 июня 2023 года включительно.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4.5. Заявки, поступившие по истечении срока или не соответствующие требованиям пункта 4.3 настоящего Положения, к участию в конкурсе не допускаются.</w:t>
      </w:r>
    </w:p>
    <w:p w:rsidR="00927BC3" w:rsidRPr="00BA4939" w:rsidRDefault="00927BC3" w:rsidP="00927BC3">
      <w:pPr>
        <w:pStyle w:val="ConsPlusNormal"/>
        <w:jc w:val="both"/>
        <w:rPr>
          <w:rFonts w:ascii="Arial" w:hAnsi="Arial" w:cs="Arial"/>
          <w:color w:val="000000"/>
        </w:rPr>
      </w:pPr>
    </w:p>
    <w:p w:rsidR="00927BC3" w:rsidRPr="00BA4939" w:rsidRDefault="00927BC3" w:rsidP="00927BC3">
      <w:pPr>
        <w:pStyle w:val="ConsPlusTitle"/>
        <w:jc w:val="center"/>
        <w:rPr>
          <w:rFonts w:cs="Arial"/>
          <w:color w:val="000000"/>
        </w:rPr>
      </w:pPr>
      <w:r w:rsidRPr="00BA4939">
        <w:rPr>
          <w:rFonts w:cs="Arial"/>
          <w:color w:val="000000"/>
        </w:rPr>
        <w:t>5. Конкурсная комиссия</w:t>
      </w:r>
    </w:p>
    <w:p w:rsidR="00927BC3" w:rsidRPr="00BA4939" w:rsidRDefault="00927BC3" w:rsidP="00927BC3">
      <w:pPr>
        <w:pStyle w:val="ConsPlusNormal"/>
        <w:jc w:val="both"/>
        <w:rPr>
          <w:rFonts w:ascii="Arial" w:hAnsi="Arial" w:cs="Arial"/>
          <w:color w:val="000000"/>
        </w:rPr>
      </w:pP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5.1. В целях определения победителей при проведении конкурса создается конкурсная комиссия в количестве не менее 5 членов. Персональный состав конкурсной комиссии утверждается правовым актом администрации муниципального образования.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5.2. Конкурсная комиссия действует на основании настоящего Положения. Заседания конкурсной комиссии проводит председатель конкурсной комиссии.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Прием документов осуществляет секретарь конкурсной комиссии.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5.3. Конкурсная комиссия осуществляет следующие функции: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организует прием и регистрацию заявок участников конкурса;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принимает решение о допуске (об отказе в допуске) претендентов к участию в конкурсе;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оценивает поступившие заявки в соответствии с критериями, указанными в пункте 5.7 настоящего Положения (по форме согласно приложению №5 к настоящему Положению);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подводит итоги конкурса и определяет победителей конкурса;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организует работу по освещению конкурса в средствах массовой информации;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осуществляет иные полномочия, связанные с проведением конкурса.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5.4. На всех этапах конкурса члены конкурсной комиссии участвуют в заседаниях конкурсной комиссии лично, без права замены.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5.5. Решение конкурсной комиссии о допуске претендентов к участию в конкурсе принимается в течение трех рабочих дней после окончания приема документов на данный этап конкурса.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lastRenderedPageBreak/>
        <w:t>5.6. После принятия решения о допуске претендентов к участию в конкурсе конкурсная комиссия в установленные Положением сроки рассматривает заявки, осуществляет их оценку и определяет победителей конкурса.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5.7. Конкурсная комиссия определяет победителей конкурса в соответствии со следующими критериями (информация представляется по итогам деятельности в 2023 году):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 xml:space="preserve">- информирование жителей о социально-значимых мероприятиях, проведение встреч, сходов граждан, подворного </w:t>
      </w:r>
      <w:r w:rsidRPr="00BA4939">
        <w:rPr>
          <w:rFonts w:ascii="Arial" w:hAnsi="Arial" w:cs="Arial"/>
        </w:rPr>
        <w:t>обхода,</w:t>
      </w:r>
      <w:r w:rsidRPr="00BA4939">
        <w:rPr>
          <w:rFonts w:ascii="Arial" w:hAnsi="Arial" w:cs="Arial"/>
          <w:color w:val="000000"/>
        </w:rPr>
        <w:t xml:space="preserve"> раздача памяток и других информационных материалов;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участие в федеральных, региональных, районных конкурсах;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</w:rPr>
      </w:pPr>
      <w:r w:rsidRPr="00BA4939">
        <w:rPr>
          <w:rFonts w:ascii="Arial" w:hAnsi="Arial" w:cs="Arial"/>
          <w:color w:val="000000"/>
        </w:rPr>
        <w:t xml:space="preserve">- участие в </w:t>
      </w:r>
      <w:r w:rsidRPr="00BA4939">
        <w:rPr>
          <w:rFonts w:ascii="Arial" w:hAnsi="Arial" w:cs="Arial"/>
        </w:rPr>
        <w:t>мероприятиях, направленных на благоустройство, озеленение и создание благоприятных условий для проживания жителей сельского населенного пункта;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</w:rPr>
      </w:pPr>
      <w:r w:rsidRPr="00BA4939">
        <w:rPr>
          <w:rFonts w:ascii="Arial" w:hAnsi="Arial" w:cs="Arial"/>
        </w:rPr>
        <w:t>- участие в мероприятиях по профилактике первичных мер пожарной безопасности;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</w:rPr>
      </w:pPr>
      <w:r w:rsidRPr="00BA4939">
        <w:rPr>
          <w:rFonts w:ascii="Arial" w:hAnsi="Arial" w:cs="Arial"/>
        </w:rPr>
        <w:t>- участие в профилактике правонарушений;</w:t>
      </w:r>
    </w:p>
    <w:p w:rsidR="00927BC3" w:rsidRPr="00BA4939" w:rsidRDefault="00927BC3" w:rsidP="00927BC3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eastAsia="Arial" w:hAnsi="Arial"/>
          <w:sz w:val="24"/>
          <w:szCs w:val="24"/>
          <w:lang w:bidi="hi-IN"/>
        </w:rPr>
      </w:pPr>
      <w:r w:rsidRPr="00BA4939">
        <w:rPr>
          <w:rFonts w:ascii="Arial" w:eastAsia="Arial" w:hAnsi="Arial"/>
          <w:sz w:val="24"/>
          <w:szCs w:val="24"/>
          <w:lang w:bidi="hi-IN"/>
        </w:rPr>
        <w:t>- участие в составе комиссий по контролю в ходе приемки работ по текущему и капитальному ремонтам на территории населенного пункта;</w:t>
      </w:r>
    </w:p>
    <w:p w:rsidR="00927BC3" w:rsidRPr="00BA4939" w:rsidRDefault="00927BC3" w:rsidP="00927BC3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eastAsia="Arial" w:hAnsi="Arial"/>
          <w:sz w:val="24"/>
          <w:szCs w:val="24"/>
          <w:lang w:bidi="hi-IN"/>
        </w:rPr>
      </w:pPr>
      <w:r w:rsidRPr="00BA4939">
        <w:rPr>
          <w:rFonts w:ascii="Arial" w:eastAsia="Arial" w:hAnsi="Arial"/>
          <w:sz w:val="24"/>
          <w:szCs w:val="24"/>
          <w:lang w:bidi="hi-IN"/>
        </w:rPr>
        <w:t>- участие в воспитательной работе с детьми и подростками сельского населенного пункта;</w:t>
      </w:r>
    </w:p>
    <w:p w:rsidR="00927BC3" w:rsidRPr="00BA4939" w:rsidRDefault="00927BC3" w:rsidP="00927BC3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eastAsia="Arial" w:hAnsi="Arial"/>
          <w:sz w:val="24"/>
          <w:szCs w:val="24"/>
          <w:lang w:bidi="hi-IN"/>
        </w:rPr>
      </w:pPr>
      <w:r w:rsidRPr="00BA4939">
        <w:rPr>
          <w:rFonts w:ascii="Arial" w:eastAsia="Arial" w:hAnsi="Arial"/>
          <w:sz w:val="24"/>
          <w:szCs w:val="24"/>
          <w:lang w:bidi="hi-IN"/>
        </w:rPr>
        <w:t>- развитие спортивно-массовой работы;</w:t>
      </w:r>
    </w:p>
    <w:p w:rsidR="00927BC3" w:rsidRPr="00BA4939" w:rsidRDefault="00927BC3" w:rsidP="00927BC3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eastAsia="Arial" w:hAnsi="Arial"/>
          <w:sz w:val="24"/>
          <w:szCs w:val="24"/>
          <w:lang w:bidi="hi-IN"/>
        </w:rPr>
      </w:pPr>
      <w:r w:rsidRPr="00BA4939">
        <w:rPr>
          <w:rFonts w:ascii="Arial" w:eastAsia="Arial" w:hAnsi="Arial"/>
          <w:sz w:val="24"/>
          <w:szCs w:val="24"/>
          <w:lang w:bidi="hi-IN"/>
        </w:rPr>
        <w:t>- организация культурно-массовых мероприятий, праздников улиц, деревни (села);</w:t>
      </w:r>
    </w:p>
    <w:p w:rsidR="00927BC3" w:rsidRPr="00BA4939" w:rsidRDefault="00927BC3" w:rsidP="00927BC3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eastAsia="Arial" w:hAnsi="Arial"/>
          <w:sz w:val="24"/>
          <w:szCs w:val="24"/>
          <w:lang w:bidi="hi-IN"/>
        </w:rPr>
      </w:pPr>
      <w:r w:rsidRPr="00BA4939">
        <w:rPr>
          <w:rFonts w:ascii="Arial" w:eastAsia="Arial" w:hAnsi="Arial"/>
          <w:sz w:val="24"/>
          <w:szCs w:val="24"/>
          <w:lang w:bidi="hi-IN"/>
        </w:rPr>
        <w:t>- иные полномочия, предусмотренные действующим законодательством, решениями собрания, конференции граждан и реализованные старостой за указанный период.</w:t>
      </w:r>
    </w:p>
    <w:p w:rsidR="00927BC3" w:rsidRPr="00BA4939" w:rsidRDefault="00927BC3" w:rsidP="00927BC3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BA4939">
        <w:rPr>
          <w:rFonts w:ascii="Arial" w:hAnsi="Arial"/>
          <w:sz w:val="24"/>
          <w:szCs w:val="24"/>
        </w:rPr>
        <w:t>По каждому из указанных критериев необходимо описывать конкретные мероприятия, проведенные в отчетном периоде, в том числе с приложениями: фото, скриншоты, письменные благодарности со стороны граждан, копии документов и т.д.</w:t>
      </w:r>
    </w:p>
    <w:p w:rsidR="00927BC3" w:rsidRPr="00BA4939" w:rsidRDefault="00927BC3" w:rsidP="00927BC3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BA4939">
        <w:rPr>
          <w:rFonts w:ascii="Arial" w:hAnsi="Arial"/>
          <w:sz w:val="24"/>
          <w:szCs w:val="24"/>
        </w:rPr>
        <w:t>Максимальное количество баллов по каждому вышеназванному критерию составляет 2 балла. Общая максимальная сумма баллов участника конкурса по всем критериям не может превышать 20 баллов.</w:t>
      </w:r>
    </w:p>
    <w:p w:rsidR="00927BC3" w:rsidRPr="00BA4939" w:rsidRDefault="00927BC3" w:rsidP="00927BC3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BA4939">
        <w:rPr>
          <w:rFonts w:ascii="Arial" w:hAnsi="Arial"/>
          <w:sz w:val="24"/>
          <w:szCs w:val="24"/>
        </w:rPr>
        <w:t>5.8. Решения конкурсной комиссии принимаются простым большинством голосов от присутствующих на заседании членов конкурсной комиссии, оформляются протоколами, которые подписываются всеми членами конкурсной комиссии. В протоколах указывается особое мнение членов комиссии (при его наличии).</w:t>
      </w:r>
    </w:p>
    <w:p w:rsidR="00927BC3" w:rsidRPr="00BA4939" w:rsidRDefault="00927BC3" w:rsidP="00927BC3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BA4939">
        <w:rPr>
          <w:rFonts w:ascii="Arial" w:hAnsi="Arial"/>
          <w:sz w:val="24"/>
          <w:szCs w:val="24"/>
        </w:rPr>
        <w:t>5.9. Конкурсная комиссия правомочна осуществлять функции, предусмотренные настоящим Положением, если на заседании конкурсной комиссии присутствует не менее половины от общего числа ее членов.</w:t>
      </w:r>
    </w:p>
    <w:p w:rsidR="00927BC3" w:rsidRPr="00BA4939" w:rsidRDefault="00927BC3" w:rsidP="00927BC3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BA4939">
        <w:rPr>
          <w:rFonts w:ascii="Arial" w:hAnsi="Arial"/>
          <w:sz w:val="24"/>
          <w:szCs w:val="24"/>
        </w:rPr>
        <w:t>5.10. Организационно – техническое обеспечение работы конкурсной комиссии организует администрация муниципального образования.</w:t>
      </w:r>
    </w:p>
    <w:p w:rsidR="00927BC3" w:rsidRPr="00BA4939" w:rsidRDefault="00927BC3" w:rsidP="00927BC3">
      <w:pPr>
        <w:pStyle w:val="ConsPlusNormal"/>
        <w:jc w:val="both"/>
        <w:rPr>
          <w:rFonts w:ascii="Arial" w:hAnsi="Arial" w:cs="Arial"/>
          <w:color w:val="000000"/>
        </w:rPr>
      </w:pPr>
    </w:p>
    <w:p w:rsidR="00927BC3" w:rsidRPr="00BA4939" w:rsidRDefault="00927BC3" w:rsidP="00927BC3">
      <w:pPr>
        <w:pStyle w:val="ConsPlusTitle"/>
        <w:jc w:val="center"/>
        <w:rPr>
          <w:rFonts w:cs="Arial"/>
          <w:color w:val="000000"/>
        </w:rPr>
      </w:pPr>
      <w:r w:rsidRPr="00BA4939">
        <w:rPr>
          <w:rFonts w:cs="Arial"/>
          <w:color w:val="000000"/>
        </w:rPr>
        <w:t>6. Итоги проведения конкурса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6.1. При подведении итогов конкурса конкурсная комиссия определяет сельских старост – победителей конкурса, которым присваивается звание «Активный сельский староста».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 xml:space="preserve">Победителями признаются сельские старосты, набравшие не менее 10 </w:t>
      </w:r>
      <w:r w:rsidRPr="00BA4939">
        <w:rPr>
          <w:rFonts w:ascii="Arial" w:hAnsi="Arial" w:cs="Arial"/>
          <w:color w:val="000000"/>
        </w:rPr>
        <w:lastRenderedPageBreak/>
        <w:t>баллов.</w:t>
      </w:r>
    </w:p>
    <w:p w:rsidR="00927BC3" w:rsidRPr="00BA4939" w:rsidRDefault="00927BC3" w:rsidP="00927BC3">
      <w:pPr>
        <w:pStyle w:val="ConsPlusTitle"/>
        <w:jc w:val="center"/>
        <w:rPr>
          <w:rFonts w:cs="Arial"/>
          <w:color w:val="000000"/>
        </w:rPr>
      </w:pPr>
    </w:p>
    <w:p w:rsidR="00BA4939" w:rsidRPr="00BA4939" w:rsidRDefault="00BA4939" w:rsidP="00927BC3">
      <w:pPr>
        <w:pStyle w:val="ConsPlusTitle"/>
        <w:jc w:val="center"/>
        <w:rPr>
          <w:rFonts w:cs="Arial"/>
          <w:color w:val="000000"/>
        </w:rPr>
      </w:pPr>
    </w:p>
    <w:p w:rsidR="00927BC3" w:rsidRPr="00BA4939" w:rsidRDefault="00927BC3" w:rsidP="00927BC3">
      <w:pPr>
        <w:pStyle w:val="ConsPlusTitle"/>
        <w:jc w:val="center"/>
        <w:rPr>
          <w:rFonts w:cs="Arial"/>
          <w:color w:val="000000"/>
        </w:rPr>
      </w:pPr>
      <w:r w:rsidRPr="00BA4939">
        <w:rPr>
          <w:rFonts w:cs="Arial"/>
          <w:color w:val="000000"/>
        </w:rPr>
        <w:t>7. Награждение победителей</w:t>
      </w:r>
    </w:p>
    <w:p w:rsidR="00927BC3" w:rsidRPr="00BA4939" w:rsidRDefault="00927BC3" w:rsidP="00927BC3">
      <w:pPr>
        <w:pStyle w:val="ConsPlusNormal"/>
        <w:jc w:val="both"/>
        <w:rPr>
          <w:rFonts w:ascii="Arial" w:hAnsi="Arial" w:cs="Arial"/>
          <w:color w:val="000000"/>
        </w:rPr>
      </w:pP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7.1. Победители конкурса награждаются администрацией муниципального образования Каменецкое Узловского района денежным призом (в том числе налог на доходы физических лиц), в размере 12,0 тыс. рублей (двенадцать тысяч рублей).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7.2. Сельским старостам, признанным победителями, производится выплата в размере 12,0 тыс. руб. (двенадцать тысяч рублей) за счет средств бюджета муниципального образования Каменецкое Узловского района и выплата за счет средств иного межбюджетного трансферта из бюджета муниципального образования Узловский район бюджету муниципального образования Каменецкое Узловского района на проведение конкурса «Активный сельский староста».</w:t>
      </w:r>
    </w:p>
    <w:p w:rsidR="00927BC3" w:rsidRPr="00BA4939" w:rsidRDefault="00927BC3" w:rsidP="00927BC3">
      <w:pPr>
        <w:pStyle w:val="ConsPlusNormal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 xml:space="preserve">           7.3. Выплата подлежит налогообложению в соответствии с действующим законодательством Российской Федерации.</w:t>
      </w:r>
    </w:p>
    <w:p w:rsidR="00927BC3" w:rsidRPr="00BA4939" w:rsidRDefault="00927BC3" w:rsidP="00927BC3">
      <w:pPr>
        <w:pStyle w:val="ConsPlusNormal"/>
        <w:spacing w:before="240"/>
        <w:ind w:firstLine="540"/>
        <w:jc w:val="both"/>
        <w:rPr>
          <w:rFonts w:ascii="Arial" w:hAnsi="Arial" w:cs="Arial"/>
          <w:color w:val="000000"/>
        </w:rPr>
      </w:pPr>
    </w:p>
    <w:p w:rsidR="00927BC3" w:rsidRPr="00BA4939" w:rsidRDefault="00927BC3" w:rsidP="00927BC3">
      <w:pPr>
        <w:pStyle w:val="ConsPlusNormal"/>
        <w:spacing w:before="240"/>
        <w:ind w:firstLine="540"/>
        <w:jc w:val="both"/>
        <w:rPr>
          <w:rFonts w:ascii="Arial" w:hAnsi="Arial" w:cs="Arial"/>
          <w:color w:val="000000"/>
        </w:rPr>
        <w:sectPr w:rsidR="00927BC3" w:rsidRPr="00BA4939" w:rsidSect="00927BC3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927BC3" w:rsidRPr="00BA4939" w:rsidRDefault="00927BC3" w:rsidP="00927BC3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BA4939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927BC3" w:rsidRPr="00BA4939" w:rsidRDefault="00927BC3" w:rsidP="00927BC3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BA4939">
        <w:rPr>
          <w:rFonts w:ascii="Arial" w:hAnsi="Arial" w:cs="Arial"/>
          <w:sz w:val="20"/>
          <w:szCs w:val="20"/>
        </w:rPr>
        <w:t xml:space="preserve">к Положению о проведении </w:t>
      </w:r>
      <w:r w:rsidRPr="00BA4939">
        <w:rPr>
          <w:rFonts w:ascii="Arial" w:hAnsi="Arial" w:cs="Arial"/>
          <w:sz w:val="20"/>
          <w:szCs w:val="20"/>
        </w:rPr>
        <w:br/>
        <w:t>конкурса «Активный сельский староста»</w:t>
      </w:r>
    </w:p>
    <w:p w:rsidR="00927BC3" w:rsidRPr="002748EB" w:rsidRDefault="00927BC3" w:rsidP="00927BC3">
      <w:pPr>
        <w:pStyle w:val="ConsPlusNormal"/>
        <w:jc w:val="both"/>
        <w:rPr>
          <w:rFonts w:ascii="Arial" w:hAnsi="Arial" w:cs="Arial"/>
        </w:rPr>
      </w:pPr>
    </w:p>
    <w:p w:rsidR="00927BC3" w:rsidRPr="002748EB" w:rsidRDefault="00927BC3" w:rsidP="00927BC3">
      <w:pPr>
        <w:pStyle w:val="ConsPlusNormal"/>
        <w:jc w:val="both"/>
        <w:rPr>
          <w:rFonts w:ascii="Arial" w:hAnsi="Arial" w:cs="Arial"/>
        </w:rPr>
      </w:pPr>
    </w:p>
    <w:p w:rsidR="00927BC3" w:rsidRPr="002748EB" w:rsidRDefault="00927BC3" w:rsidP="00927BC3">
      <w:pPr>
        <w:pStyle w:val="ConsPlusNonformat"/>
        <w:jc w:val="center"/>
        <w:rPr>
          <w:rFonts w:ascii="Arial" w:hAnsi="Arial" w:cs="Arial"/>
          <w:b/>
          <w:sz w:val="24"/>
        </w:rPr>
      </w:pPr>
      <w:r w:rsidRPr="002748EB">
        <w:rPr>
          <w:rFonts w:ascii="Arial" w:hAnsi="Arial" w:cs="Arial"/>
          <w:b/>
          <w:sz w:val="24"/>
        </w:rPr>
        <w:t>Заявка</w:t>
      </w:r>
    </w:p>
    <w:p w:rsidR="00927BC3" w:rsidRPr="002748EB" w:rsidRDefault="00927BC3" w:rsidP="00927BC3">
      <w:pPr>
        <w:pStyle w:val="ConsPlusNonformat"/>
        <w:jc w:val="center"/>
        <w:rPr>
          <w:rFonts w:ascii="Arial" w:hAnsi="Arial" w:cs="Arial"/>
          <w:b/>
          <w:sz w:val="24"/>
        </w:rPr>
      </w:pPr>
      <w:r w:rsidRPr="002748EB">
        <w:rPr>
          <w:rFonts w:ascii="Arial" w:hAnsi="Arial" w:cs="Arial"/>
          <w:b/>
          <w:sz w:val="24"/>
        </w:rPr>
        <w:t xml:space="preserve">на участие в конкурсе </w:t>
      </w:r>
    </w:p>
    <w:p w:rsidR="00927BC3" w:rsidRPr="002748EB" w:rsidRDefault="00927BC3" w:rsidP="00927BC3">
      <w:pPr>
        <w:pStyle w:val="ConsPlusNormal"/>
        <w:jc w:val="center"/>
        <w:rPr>
          <w:rFonts w:ascii="Arial" w:hAnsi="Arial" w:cs="Arial"/>
          <w:b/>
        </w:rPr>
      </w:pPr>
      <w:r w:rsidRPr="002748EB">
        <w:rPr>
          <w:rFonts w:ascii="Arial" w:hAnsi="Arial" w:cs="Arial"/>
          <w:b/>
        </w:rPr>
        <w:t>«Активный сельский староста»</w:t>
      </w:r>
    </w:p>
    <w:p w:rsidR="00927BC3" w:rsidRPr="002748EB" w:rsidRDefault="00927BC3" w:rsidP="00927BC3">
      <w:pPr>
        <w:pStyle w:val="ConsPlusNormal"/>
        <w:jc w:val="center"/>
        <w:rPr>
          <w:rFonts w:ascii="Arial" w:hAnsi="Arial" w:cs="Arial"/>
        </w:rPr>
      </w:pPr>
    </w:p>
    <w:p w:rsidR="00927BC3" w:rsidRPr="002748EB" w:rsidRDefault="00927BC3" w:rsidP="00927BC3">
      <w:pPr>
        <w:pStyle w:val="ConsPlusNonformat"/>
        <w:jc w:val="center"/>
        <w:rPr>
          <w:rFonts w:ascii="Arial" w:hAnsi="Arial" w:cs="Arial"/>
          <w:sz w:val="24"/>
        </w:rPr>
      </w:pPr>
      <w:r w:rsidRPr="002748EB">
        <w:rPr>
          <w:rFonts w:ascii="Arial" w:hAnsi="Arial" w:cs="Arial"/>
          <w:sz w:val="24"/>
        </w:rPr>
        <w:t>Я, ________________________________________________________________</w:t>
      </w:r>
    </w:p>
    <w:p w:rsidR="00927BC3" w:rsidRPr="002748EB" w:rsidRDefault="00927BC3" w:rsidP="00927BC3">
      <w:pPr>
        <w:pStyle w:val="ConsPlusNonformat"/>
        <w:jc w:val="both"/>
        <w:rPr>
          <w:rFonts w:ascii="Arial" w:hAnsi="Arial" w:cs="Arial"/>
          <w:sz w:val="24"/>
        </w:rPr>
      </w:pPr>
      <w:r w:rsidRPr="002748EB">
        <w:rPr>
          <w:rFonts w:ascii="Arial" w:hAnsi="Arial" w:cs="Arial"/>
          <w:sz w:val="24"/>
        </w:rPr>
        <w:t>__________________________________________________________________</w:t>
      </w:r>
    </w:p>
    <w:p w:rsidR="00927BC3" w:rsidRPr="002748EB" w:rsidRDefault="00927BC3" w:rsidP="00927BC3">
      <w:pPr>
        <w:pStyle w:val="ConsPlusNonformat"/>
        <w:ind w:left="720"/>
        <w:jc w:val="center"/>
        <w:rPr>
          <w:rFonts w:ascii="Arial" w:hAnsi="Arial" w:cs="Arial"/>
          <w:sz w:val="24"/>
        </w:rPr>
      </w:pPr>
      <w:r w:rsidRPr="002748EB">
        <w:rPr>
          <w:rFonts w:ascii="Arial" w:hAnsi="Arial" w:cs="Arial"/>
          <w:sz w:val="24"/>
        </w:rPr>
        <w:t>(Ф.И.О. участника конкурса (полностью), наименование населенного пункта, на территории которого он осуществляет деятельность)</w:t>
      </w:r>
    </w:p>
    <w:p w:rsidR="00927BC3" w:rsidRPr="002748EB" w:rsidRDefault="00927BC3" w:rsidP="00927BC3">
      <w:pPr>
        <w:pStyle w:val="ConsPlusNonformat"/>
        <w:jc w:val="both"/>
        <w:rPr>
          <w:rFonts w:ascii="Arial" w:hAnsi="Arial" w:cs="Arial"/>
          <w:sz w:val="24"/>
          <w:u w:val="single"/>
        </w:rPr>
      </w:pPr>
    </w:p>
    <w:p w:rsidR="00927BC3" w:rsidRPr="002748EB" w:rsidRDefault="00927BC3" w:rsidP="00927BC3">
      <w:pPr>
        <w:pStyle w:val="ConsPlusNonformat"/>
        <w:jc w:val="both"/>
        <w:rPr>
          <w:rFonts w:ascii="Arial" w:hAnsi="Arial" w:cs="Arial"/>
          <w:sz w:val="24"/>
        </w:rPr>
      </w:pPr>
    </w:p>
    <w:p w:rsidR="00927BC3" w:rsidRPr="002748EB" w:rsidRDefault="00927BC3" w:rsidP="00927BC3">
      <w:pPr>
        <w:shd w:val="clear" w:color="auto" w:fill="FFFFFF"/>
        <w:spacing w:line="315" w:lineRule="atLeast"/>
        <w:jc w:val="both"/>
        <w:textAlignment w:val="baseline"/>
        <w:rPr>
          <w:rFonts w:ascii="Arial" w:hAnsi="Arial"/>
          <w:color w:val="2D2D2D"/>
          <w:spacing w:val="2"/>
          <w:sz w:val="24"/>
          <w:szCs w:val="24"/>
        </w:rPr>
      </w:pPr>
      <w:r w:rsidRPr="002748EB">
        <w:rPr>
          <w:rFonts w:ascii="Arial" w:hAnsi="Arial"/>
          <w:sz w:val="24"/>
          <w:szCs w:val="24"/>
        </w:rPr>
        <w:t xml:space="preserve">заявляю об участии в конкурсе «Активный сельский староста», который проводится администрацией муниципального образования </w:t>
      </w:r>
      <w:r w:rsidRPr="002748EB">
        <w:rPr>
          <w:rFonts w:ascii="Arial" w:hAnsi="Arial"/>
          <w:color w:val="000000"/>
          <w:sz w:val="24"/>
          <w:szCs w:val="24"/>
        </w:rPr>
        <w:t>Каменецкое Узловского района</w:t>
      </w:r>
      <w:r w:rsidRPr="002748EB">
        <w:rPr>
          <w:rFonts w:ascii="Arial" w:hAnsi="Arial"/>
          <w:i/>
          <w:sz w:val="24"/>
          <w:szCs w:val="24"/>
        </w:rPr>
        <w:t>.</w:t>
      </w:r>
    </w:p>
    <w:p w:rsidR="00927BC3" w:rsidRPr="002748EB" w:rsidRDefault="00927BC3" w:rsidP="00927BC3">
      <w:pPr>
        <w:pStyle w:val="ConsPlusNormal"/>
        <w:jc w:val="both"/>
        <w:rPr>
          <w:rFonts w:ascii="Arial" w:hAnsi="Arial" w:cs="Arial"/>
        </w:rPr>
      </w:pPr>
    </w:p>
    <w:p w:rsidR="00927BC3" w:rsidRPr="002748EB" w:rsidRDefault="00927BC3" w:rsidP="00927BC3">
      <w:pPr>
        <w:pStyle w:val="ConsPlusNonformat"/>
        <w:jc w:val="both"/>
        <w:rPr>
          <w:rFonts w:ascii="Arial" w:hAnsi="Arial" w:cs="Arial"/>
          <w:sz w:val="24"/>
        </w:rPr>
      </w:pPr>
    </w:p>
    <w:p w:rsidR="00927BC3" w:rsidRPr="002748EB" w:rsidRDefault="00927BC3" w:rsidP="00927BC3">
      <w:pPr>
        <w:pStyle w:val="ConsPlusNonformat"/>
        <w:jc w:val="both"/>
        <w:rPr>
          <w:rFonts w:ascii="Arial" w:hAnsi="Arial" w:cs="Arial"/>
          <w:sz w:val="24"/>
        </w:rPr>
      </w:pPr>
    </w:p>
    <w:p w:rsidR="00927BC3" w:rsidRPr="002748EB" w:rsidRDefault="00927BC3" w:rsidP="00927BC3">
      <w:pPr>
        <w:pStyle w:val="ConsPlusNonformat"/>
        <w:jc w:val="both"/>
        <w:rPr>
          <w:rFonts w:ascii="Arial" w:hAnsi="Arial" w:cs="Arial"/>
          <w:sz w:val="24"/>
        </w:rPr>
      </w:pPr>
      <w:r w:rsidRPr="002748EB">
        <w:rPr>
          <w:rFonts w:ascii="Arial" w:hAnsi="Arial" w:cs="Arial"/>
          <w:sz w:val="24"/>
        </w:rPr>
        <w:t>Сельский староста                      ______________            ____________________</w:t>
      </w:r>
    </w:p>
    <w:p w:rsidR="00927BC3" w:rsidRPr="002748EB" w:rsidRDefault="00927BC3" w:rsidP="00927BC3">
      <w:pPr>
        <w:pStyle w:val="ConsPlusNonformat"/>
        <w:ind w:left="720"/>
        <w:jc w:val="both"/>
        <w:rPr>
          <w:rFonts w:ascii="Arial" w:hAnsi="Arial" w:cs="Arial"/>
          <w:sz w:val="24"/>
        </w:rPr>
      </w:pPr>
      <w:r w:rsidRPr="002748EB">
        <w:rPr>
          <w:rFonts w:ascii="Arial" w:hAnsi="Arial" w:cs="Arial"/>
          <w:sz w:val="24"/>
        </w:rPr>
        <w:t xml:space="preserve">                                                             (</w:t>
      </w:r>
      <w:proofErr w:type="gramStart"/>
      <w:r w:rsidRPr="002748EB">
        <w:rPr>
          <w:rFonts w:ascii="Arial" w:hAnsi="Arial" w:cs="Arial"/>
          <w:sz w:val="24"/>
        </w:rPr>
        <w:t xml:space="preserve">подпись)   </w:t>
      </w:r>
      <w:proofErr w:type="gramEnd"/>
      <w:r w:rsidRPr="002748EB">
        <w:rPr>
          <w:rFonts w:ascii="Arial" w:hAnsi="Arial" w:cs="Arial"/>
          <w:sz w:val="24"/>
        </w:rPr>
        <w:t xml:space="preserve">                         (расшифровка подписи)</w:t>
      </w:r>
    </w:p>
    <w:p w:rsidR="00927BC3" w:rsidRPr="002748EB" w:rsidRDefault="00927BC3" w:rsidP="00927BC3">
      <w:pPr>
        <w:pStyle w:val="ConsPlusNonformat"/>
        <w:rPr>
          <w:rFonts w:ascii="Arial" w:hAnsi="Arial" w:cs="Arial"/>
          <w:sz w:val="24"/>
        </w:rPr>
      </w:pPr>
    </w:p>
    <w:p w:rsidR="00927BC3" w:rsidRPr="002748EB" w:rsidRDefault="00927BC3" w:rsidP="00927BC3">
      <w:pPr>
        <w:pStyle w:val="ConsPlusNonformat"/>
        <w:rPr>
          <w:rFonts w:ascii="Arial" w:hAnsi="Arial" w:cs="Arial"/>
          <w:sz w:val="24"/>
        </w:rPr>
      </w:pPr>
      <w:r w:rsidRPr="002748EB">
        <w:rPr>
          <w:rFonts w:ascii="Arial" w:hAnsi="Arial" w:cs="Arial"/>
          <w:sz w:val="24"/>
        </w:rPr>
        <w:tab/>
      </w:r>
    </w:p>
    <w:p w:rsidR="00927BC3" w:rsidRPr="002748EB" w:rsidRDefault="00927BC3" w:rsidP="00927BC3">
      <w:pPr>
        <w:pStyle w:val="ConsPlusNonformat"/>
        <w:rPr>
          <w:rFonts w:ascii="Arial" w:hAnsi="Arial" w:cs="Arial"/>
          <w:sz w:val="24"/>
        </w:rPr>
      </w:pPr>
      <w:r w:rsidRPr="002748EB">
        <w:rPr>
          <w:rFonts w:ascii="Arial" w:hAnsi="Arial" w:cs="Arial"/>
          <w:sz w:val="24"/>
        </w:rPr>
        <w:t>____________________</w:t>
      </w:r>
      <w:r w:rsidRPr="002748EB">
        <w:rPr>
          <w:rFonts w:ascii="Arial" w:hAnsi="Arial" w:cs="Arial"/>
          <w:sz w:val="24"/>
        </w:rPr>
        <w:tab/>
      </w:r>
      <w:r w:rsidRPr="002748EB">
        <w:rPr>
          <w:rFonts w:ascii="Arial" w:hAnsi="Arial" w:cs="Arial"/>
          <w:sz w:val="24"/>
        </w:rPr>
        <w:tab/>
      </w:r>
      <w:r w:rsidRPr="002748EB">
        <w:rPr>
          <w:rFonts w:ascii="Arial" w:hAnsi="Arial" w:cs="Arial"/>
          <w:sz w:val="24"/>
        </w:rPr>
        <w:tab/>
      </w:r>
    </w:p>
    <w:p w:rsidR="00927BC3" w:rsidRPr="002748EB" w:rsidRDefault="00927BC3" w:rsidP="00927BC3">
      <w:pPr>
        <w:pStyle w:val="ConsPlusNonformat"/>
        <w:jc w:val="both"/>
        <w:rPr>
          <w:rFonts w:ascii="Arial" w:hAnsi="Arial" w:cs="Arial"/>
          <w:sz w:val="24"/>
        </w:rPr>
      </w:pPr>
      <w:r w:rsidRPr="002748EB">
        <w:rPr>
          <w:rFonts w:ascii="Arial" w:hAnsi="Arial" w:cs="Arial"/>
          <w:sz w:val="24"/>
        </w:rPr>
        <w:t xml:space="preserve">             (дата)</w:t>
      </w:r>
    </w:p>
    <w:p w:rsidR="00927BC3" w:rsidRPr="002748EB" w:rsidRDefault="00927BC3" w:rsidP="00927BC3">
      <w:pPr>
        <w:rPr>
          <w:rFonts w:ascii="Arial" w:hAnsi="Arial"/>
          <w:sz w:val="24"/>
          <w:szCs w:val="24"/>
        </w:rPr>
      </w:pPr>
    </w:p>
    <w:p w:rsidR="00927BC3" w:rsidRPr="002748EB" w:rsidRDefault="00927BC3" w:rsidP="00927BC3">
      <w:pPr>
        <w:pStyle w:val="ConsPlusNonformat"/>
        <w:jc w:val="right"/>
        <w:rPr>
          <w:rFonts w:ascii="Arial" w:hAnsi="Arial" w:cs="Arial"/>
          <w:sz w:val="24"/>
        </w:rPr>
      </w:pPr>
      <w:r w:rsidRPr="002748EB">
        <w:rPr>
          <w:rFonts w:ascii="Arial" w:hAnsi="Arial" w:cs="Arial"/>
          <w:sz w:val="24"/>
        </w:rPr>
        <w:t xml:space="preserve">                                                                                                                        </w:t>
      </w:r>
    </w:p>
    <w:p w:rsidR="00927BC3" w:rsidRPr="002748EB" w:rsidRDefault="00927BC3" w:rsidP="00927BC3">
      <w:pPr>
        <w:pStyle w:val="ConsPlusNonformat"/>
        <w:jc w:val="right"/>
        <w:rPr>
          <w:rFonts w:ascii="Arial" w:hAnsi="Arial" w:cs="Arial"/>
          <w:sz w:val="24"/>
        </w:rPr>
      </w:pPr>
    </w:p>
    <w:p w:rsidR="00927BC3" w:rsidRPr="002748EB" w:rsidRDefault="00927BC3" w:rsidP="00927BC3">
      <w:pPr>
        <w:pStyle w:val="ConsPlusNonformat"/>
        <w:jc w:val="right"/>
        <w:rPr>
          <w:rFonts w:ascii="Arial" w:hAnsi="Arial" w:cs="Arial"/>
          <w:sz w:val="24"/>
        </w:rPr>
      </w:pPr>
    </w:p>
    <w:p w:rsidR="00927BC3" w:rsidRPr="002748EB" w:rsidRDefault="00927BC3" w:rsidP="00927BC3">
      <w:pPr>
        <w:pStyle w:val="ConsPlusNonformat"/>
        <w:jc w:val="right"/>
        <w:rPr>
          <w:rFonts w:ascii="Arial" w:hAnsi="Arial" w:cs="Arial"/>
          <w:sz w:val="24"/>
        </w:rPr>
        <w:sectPr w:rsidR="00927BC3" w:rsidRPr="002748EB" w:rsidSect="00927BC3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927BC3" w:rsidRPr="00BA4939" w:rsidRDefault="00927BC3" w:rsidP="00927BC3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BA4939">
        <w:rPr>
          <w:rFonts w:ascii="Arial" w:hAnsi="Arial" w:cs="Arial"/>
          <w:sz w:val="20"/>
          <w:szCs w:val="20"/>
        </w:rPr>
        <w:lastRenderedPageBreak/>
        <w:t>Приложение № 2</w:t>
      </w:r>
    </w:p>
    <w:p w:rsidR="00927BC3" w:rsidRPr="00BA4939" w:rsidRDefault="00927BC3" w:rsidP="00927BC3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BA4939">
        <w:rPr>
          <w:rFonts w:ascii="Arial" w:hAnsi="Arial" w:cs="Arial"/>
          <w:sz w:val="20"/>
          <w:szCs w:val="20"/>
        </w:rPr>
        <w:t xml:space="preserve">к Положению о проведении </w:t>
      </w:r>
      <w:r w:rsidRPr="00BA4939">
        <w:rPr>
          <w:rFonts w:ascii="Arial" w:hAnsi="Arial" w:cs="Arial"/>
          <w:sz w:val="20"/>
          <w:szCs w:val="20"/>
        </w:rPr>
        <w:br/>
        <w:t>конкурса «Активный сельский староста»</w:t>
      </w:r>
    </w:p>
    <w:p w:rsidR="00927BC3" w:rsidRPr="002748EB" w:rsidRDefault="00927BC3" w:rsidP="00927BC3">
      <w:pPr>
        <w:suppressAutoHyphens w:val="0"/>
        <w:spacing w:before="240" w:after="0" w:line="360" w:lineRule="exact"/>
        <w:jc w:val="center"/>
        <w:rPr>
          <w:rFonts w:ascii="Arial" w:hAnsi="Arial"/>
          <w:b/>
          <w:sz w:val="24"/>
          <w:szCs w:val="24"/>
          <w:lang w:eastAsia="ru-RU"/>
        </w:rPr>
      </w:pPr>
      <w:r w:rsidRPr="002748EB">
        <w:rPr>
          <w:rFonts w:ascii="Arial" w:hAnsi="Arial"/>
          <w:b/>
          <w:sz w:val="24"/>
          <w:szCs w:val="24"/>
          <w:lang w:eastAsia="ru-RU"/>
        </w:rPr>
        <w:t>СОГЛАСИЕ</w:t>
      </w:r>
    </w:p>
    <w:p w:rsidR="00927BC3" w:rsidRPr="002748EB" w:rsidRDefault="00927BC3" w:rsidP="00927BC3">
      <w:pPr>
        <w:suppressAutoHyphens w:val="0"/>
        <w:autoSpaceDE w:val="0"/>
        <w:autoSpaceDN w:val="0"/>
        <w:spacing w:after="0" w:line="240" w:lineRule="auto"/>
        <w:jc w:val="center"/>
        <w:rPr>
          <w:rFonts w:ascii="Arial" w:hAnsi="Arial"/>
          <w:b/>
          <w:sz w:val="24"/>
          <w:szCs w:val="24"/>
          <w:lang w:eastAsia="ru-RU"/>
        </w:rPr>
      </w:pPr>
      <w:r w:rsidRPr="002748EB">
        <w:rPr>
          <w:rFonts w:ascii="Arial" w:hAnsi="Arial"/>
          <w:b/>
          <w:sz w:val="24"/>
          <w:szCs w:val="24"/>
          <w:lang w:eastAsia="ru-RU"/>
        </w:rPr>
        <w:t>на обработку персональных данных</w:t>
      </w:r>
    </w:p>
    <w:p w:rsidR="00927BC3" w:rsidRPr="002748EB" w:rsidRDefault="00927BC3" w:rsidP="00927BC3">
      <w:pPr>
        <w:suppressAutoHyphens w:val="0"/>
        <w:autoSpaceDE w:val="0"/>
        <w:autoSpaceDN w:val="0"/>
        <w:adjustRightInd w:val="0"/>
        <w:spacing w:after="240" w:line="240" w:lineRule="auto"/>
        <w:jc w:val="center"/>
        <w:rPr>
          <w:rFonts w:ascii="Arial" w:hAnsi="Arial"/>
          <w:bCs/>
          <w:i/>
          <w:sz w:val="24"/>
          <w:szCs w:val="24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"/>
        <w:gridCol w:w="8930"/>
        <w:gridCol w:w="142"/>
      </w:tblGrid>
      <w:tr w:rsidR="00927BC3" w:rsidRPr="002748EB" w:rsidTr="00927BC3">
        <w:trPr>
          <w:trHeight w:val="31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ind w:right="-42"/>
              <w:rPr>
                <w:rFonts w:ascii="Arial" w:hAnsi="Arial"/>
                <w:sz w:val="24"/>
                <w:szCs w:val="24"/>
                <w:lang w:eastAsia="ru-RU"/>
              </w:rPr>
            </w:pPr>
            <w:r w:rsidRPr="002748EB">
              <w:rPr>
                <w:rFonts w:ascii="Arial" w:hAnsi="Arial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8930" w:type="dxa"/>
            <w:tcBorders>
              <w:top w:val="nil"/>
              <w:left w:val="nil"/>
              <w:right w:val="nil"/>
            </w:tcBorders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 w:rsidRPr="002748EB">
              <w:rPr>
                <w:rFonts w:ascii="Arial" w:hAnsi="Arial"/>
                <w:sz w:val="24"/>
                <w:szCs w:val="24"/>
                <w:lang w:eastAsia="ru-RU"/>
              </w:rPr>
              <w:t>,</w:t>
            </w:r>
          </w:p>
        </w:tc>
      </w:tr>
    </w:tbl>
    <w:p w:rsidR="00927BC3" w:rsidRPr="002748EB" w:rsidRDefault="00927BC3" w:rsidP="00927BC3">
      <w:pPr>
        <w:suppressAutoHyphens w:val="0"/>
        <w:autoSpaceDE w:val="0"/>
        <w:autoSpaceDN w:val="0"/>
        <w:spacing w:after="0" w:line="240" w:lineRule="auto"/>
        <w:ind w:firstLine="993"/>
        <w:jc w:val="center"/>
        <w:rPr>
          <w:rFonts w:ascii="Arial" w:hAnsi="Arial"/>
          <w:sz w:val="24"/>
          <w:szCs w:val="24"/>
          <w:vertAlign w:val="superscript"/>
          <w:lang w:eastAsia="ru-RU"/>
        </w:rPr>
      </w:pPr>
      <w:r w:rsidRPr="002748EB">
        <w:rPr>
          <w:rFonts w:ascii="Arial" w:hAnsi="Arial"/>
          <w:sz w:val="24"/>
          <w:szCs w:val="24"/>
          <w:vertAlign w:val="superscript"/>
          <w:lang w:eastAsia="ru-RU"/>
        </w:rPr>
        <w:t>(фамилия, имя, отчество)</w:t>
      </w: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1167"/>
        <w:gridCol w:w="1918"/>
        <w:gridCol w:w="284"/>
        <w:gridCol w:w="992"/>
        <w:gridCol w:w="296"/>
        <w:gridCol w:w="1121"/>
        <w:gridCol w:w="284"/>
        <w:gridCol w:w="3402"/>
      </w:tblGrid>
      <w:tr w:rsidR="00927BC3" w:rsidRPr="002748EB" w:rsidTr="00927BC3">
        <w:tc>
          <w:tcPr>
            <w:tcW w:w="4657" w:type="dxa"/>
            <w:gridSpan w:val="5"/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748EB">
              <w:rPr>
                <w:rFonts w:ascii="Arial" w:hAnsi="Arial"/>
                <w:sz w:val="24"/>
                <w:szCs w:val="24"/>
                <w:lang w:eastAsia="ru-RU"/>
              </w:rPr>
              <w:t>зарегистрированный(</w:t>
            </w:r>
            <w:proofErr w:type="spellStart"/>
            <w:r w:rsidRPr="002748EB">
              <w:rPr>
                <w:rFonts w:ascii="Arial" w:hAnsi="Arial"/>
                <w:sz w:val="24"/>
                <w:szCs w:val="24"/>
                <w:lang w:eastAsia="ru-RU"/>
              </w:rPr>
              <w:t>ная</w:t>
            </w:r>
            <w:proofErr w:type="spellEnd"/>
            <w:r w:rsidRPr="002748EB">
              <w:rPr>
                <w:rFonts w:ascii="Arial" w:hAnsi="Arial"/>
                <w:sz w:val="24"/>
                <w:szCs w:val="24"/>
                <w:lang w:eastAsia="ru-RU"/>
              </w:rPr>
              <w:t>) по адресу</w:t>
            </w:r>
          </w:p>
        </w:tc>
        <w:tc>
          <w:tcPr>
            <w:tcW w:w="4807" w:type="dxa"/>
            <w:gridSpan w:val="3"/>
            <w:tcBorders>
              <w:bottom w:val="single" w:sz="4" w:space="0" w:color="auto"/>
            </w:tcBorders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927BC3" w:rsidRPr="002748EB" w:rsidTr="00927BC3">
        <w:tc>
          <w:tcPr>
            <w:tcW w:w="9464" w:type="dxa"/>
            <w:gridSpan w:val="8"/>
            <w:tcBorders>
              <w:bottom w:val="single" w:sz="4" w:space="0" w:color="auto"/>
            </w:tcBorders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927BC3" w:rsidRPr="002748EB" w:rsidTr="00927BC3">
        <w:tc>
          <w:tcPr>
            <w:tcW w:w="1167" w:type="dxa"/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748EB">
              <w:rPr>
                <w:rFonts w:ascii="Arial" w:hAnsi="Arial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748EB">
              <w:rPr>
                <w:rFonts w:ascii="Arial" w:hAnsi="Arial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748EB">
              <w:rPr>
                <w:rFonts w:ascii="Arial" w:hAnsi="Arial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748EB">
              <w:rPr>
                <w:rFonts w:ascii="Arial" w:hAnsi="Arial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</w:tbl>
    <w:p w:rsidR="00927BC3" w:rsidRPr="002748EB" w:rsidRDefault="00927BC3" w:rsidP="00927BC3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748EB">
        <w:rPr>
          <w:rFonts w:ascii="Arial" w:hAnsi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(</w:t>
      </w:r>
      <w:proofErr w:type="gramStart"/>
      <w:r w:rsidRPr="002748EB">
        <w:rPr>
          <w:rFonts w:ascii="Arial" w:hAnsi="Arial"/>
          <w:sz w:val="24"/>
          <w:szCs w:val="24"/>
          <w:lang w:eastAsia="ru-RU"/>
        </w:rPr>
        <w:t xml:space="preserve">дата)   </w:t>
      </w:r>
      <w:proofErr w:type="gramEnd"/>
      <w:r w:rsidRPr="002748EB">
        <w:rPr>
          <w:rFonts w:ascii="Arial" w:hAnsi="Arial"/>
          <w:sz w:val="24"/>
          <w:szCs w:val="24"/>
          <w:lang w:eastAsia="ru-RU"/>
        </w:rPr>
        <w:t xml:space="preserve">                                                 (кем выдан)</w:t>
      </w:r>
    </w:p>
    <w:tbl>
      <w:tblPr>
        <w:tblW w:w="9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5"/>
      </w:tblGrid>
      <w:tr w:rsidR="00927BC3" w:rsidRPr="002748EB" w:rsidTr="00927BC3">
        <w:trPr>
          <w:trHeight w:val="100"/>
        </w:trPr>
        <w:tc>
          <w:tcPr>
            <w:tcW w:w="9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BC3" w:rsidRPr="002748EB" w:rsidRDefault="00927BC3" w:rsidP="00927BC3">
            <w:pPr>
              <w:suppressAutoHyphens w:val="0"/>
              <w:spacing w:after="0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927BC3" w:rsidRPr="002748EB" w:rsidTr="00927BC3">
        <w:trPr>
          <w:trHeight w:val="705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Fonts w:ascii="Arial" w:hAnsi="Arial"/>
                <w:spacing w:val="-9"/>
                <w:sz w:val="24"/>
                <w:szCs w:val="24"/>
                <w:u w:val="single"/>
                <w:lang w:eastAsia="ru-RU"/>
              </w:rPr>
            </w:pPr>
            <w:r w:rsidRPr="002748EB">
              <w:rPr>
                <w:rFonts w:ascii="Arial" w:hAnsi="Arial"/>
                <w:spacing w:val="-9"/>
                <w:sz w:val="24"/>
                <w:szCs w:val="24"/>
                <w:u w:val="single"/>
                <w:lang w:eastAsia="ru-RU"/>
              </w:rPr>
              <w:t>даю согласие следующему оператору персональных данных:</w:t>
            </w:r>
          </w:p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  <w:lang w:eastAsia="ru-RU"/>
              </w:rPr>
              <w:t>администрации муниципального образования Каменецкое Узловского района, в том числе образованной ей конкурсной комиссии по проведению конкурса «Активный сельский староста»</w:t>
            </w:r>
            <w:r w:rsidRPr="002748EB">
              <w:rPr>
                <w:rStyle w:val="FontStyle13"/>
                <w:rFonts w:ascii="Arial" w:hAnsi="Arial" w:cs="Arial"/>
                <w:sz w:val="24"/>
                <w:szCs w:val="24"/>
              </w:rPr>
              <w:t>,</w:t>
            </w:r>
          </w:p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2748EB"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адрес: 301631, </w:t>
            </w:r>
            <w:r w:rsidRPr="002748EB">
              <w:rPr>
                <w:rStyle w:val="FontStyle13"/>
                <w:rFonts w:ascii="Arial" w:hAnsi="Arial" w:cs="Arial"/>
                <w:i/>
                <w:sz w:val="24"/>
                <w:szCs w:val="24"/>
              </w:rPr>
              <w:t>Тульска</w:t>
            </w:r>
            <w:r w:rsidR="00BD2CAA">
              <w:rPr>
                <w:rStyle w:val="FontStyle13"/>
                <w:rFonts w:ascii="Arial" w:hAnsi="Arial" w:cs="Arial"/>
                <w:i/>
                <w:sz w:val="24"/>
                <w:szCs w:val="24"/>
              </w:rPr>
              <w:t>я область, Узловский район, п. К</w:t>
            </w:r>
            <w:r w:rsidRPr="002748EB">
              <w:rPr>
                <w:rStyle w:val="FontStyle13"/>
                <w:rFonts w:ascii="Arial" w:hAnsi="Arial" w:cs="Arial"/>
                <w:i/>
                <w:sz w:val="24"/>
                <w:szCs w:val="24"/>
              </w:rPr>
              <w:t>аменецкий, ул. Комсомольская, д. 12</w:t>
            </w:r>
          </w:p>
        </w:tc>
      </w:tr>
      <w:tr w:rsidR="00927BC3" w:rsidRPr="002748EB" w:rsidTr="00927B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365" w:type="dxa"/>
            <w:tcBorders>
              <w:top w:val="nil"/>
              <w:bottom w:val="nil"/>
            </w:tcBorders>
            <w:vAlign w:val="center"/>
          </w:tcPr>
          <w:p w:rsidR="00927BC3" w:rsidRPr="002748EB" w:rsidRDefault="00927BC3" w:rsidP="00927BC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94"/>
              <w:jc w:val="both"/>
              <w:rPr>
                <w:rFonts w:ascii="Arial" w:hAnsi="Arial"/>
                <w:b/>
                <w:i/>
                <w:spacing w:val="-4"/>
                <w:sz w:val="24"/>
                <w:szCs w:val="24"/>
                <w:lang w:eastAsia="ru-RU"/>
              </w:rPr>
            </w:pPr>
            <w:r w:rsidRPr="002748EB">
              <w:rPr>
                <w:rFonts w:ascii="Arial" w:hAnsi="Arial"/>
                <w:spacing w:val="-4"/>
                <w:sz w:val="24"/>
                <w:szCs w:val="24"/>
                <w:u w:val="single"/>
                <w:lang w:eastAsia="ru-RU"/>
              </w:rPr>
              <w:t>с целью</w:t>
            </w:r>
            <w:r w:rsidRPr="002748EB">
              <w:rPr>
                <w:rFonts w:ascii="Arial" w:hAnsi="Arial"/>
                <w:spacing w:val="-4"/>
                <w:sz w:val="24"/>
                <w:szCs w:val="24"/>
                <w:lang w:eastAsia="ru-RU"/>
              </w:rPr>
              <w:t xml:space="preserve"> участия в конкурсе «Активный сельский староста» и перечисления денежного приза</w:t>
            </w:r>
          </w:p>
        </w:tc>
      </w:tr>
    </w:tbl>
    <w:p w:rsidR="00927BC3" w:rsidRPr="002748EB" w:rsidRDefault="00927BC3" w:rsidP="00927BC3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ascii="Arial" w:hAnsi="Arial"/>
          <w:sz w:val="24"/>
          <w:szCs w:val="24"/>
          <w:u w:val="single"/>
          <w:lang w:eastAsia="ru-RU"/>
        </w:rPr>
      </w:pPr>
      <w:r w:rsidRPr="002748EB">
        <w:rPr>
          <w:rFonts w:ascii="Arial" w:hAnsi="Arial"/>
          <w:sz w:val="24"/>
          <w:szCs w:val="24"/>
          <w:u w:val="single"/>
          <w:lang w:eastAsia="ru-RU"/>
        </w:rPr>
        <w:t>на обработку, в том числе передачу в:</w:t>
      </w:r>
    </w:p>
    <w:p w:rsidR="00927BC3" w:rsidRPr="002748EB" w:rsidRDefault="00927BC3" w:rsidP="00927BC3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ascii="Arial" w:eastAsia="Calibri" w:hAnsi="Arial"/>
          <w:sz w:val="24"/>
          <w:szCs w:val="24"/>
          <w:u w:val="single"/>
          <w:lang w:eastAsia="en-US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9246"/>
      </w:tblGrid>
      <w:tr w:rsidR="00927BC3" w:rsidRPr="002748EB" w:rsidTr="00927BC3">
        <w:tc>
          <w:tcPr>
            <w:tcW w:w="9351" w:type="dxa"/>
            <w:tcBorders>
              <w:bottom w:val="nil"/>
            </w:tcBorders>
          </w:tcPr>
          <w:p w:rsidR="00927BC3" w:rsidRPr="002748EB" w:rsidRDefault="001A1BA7" w:rsidP="00927BC3">
            <w:pPr>
              <w:pStyle w:val="ConsPlusNonformat"/>
              <w:spacing w:line="280" w:lineRule="exact"/>
              <w:ind w:firstLine="709"/>
              <w:jc w:val="both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7620</wp:posOffset>
                      </wp:positionV>
                      <wp:extent cx="228600" cy="209550"/>
                      <wp:effectExtent l="0" t="0" r="19050" b="19050"/>
                      <wp:wrapNone/>
                      <wp:docPr id="4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1D956" id="Прямоугольник 3" o:spid="_x0000_s1026" style="position:absolute;margin-left:9.45pt;margin-top:.6pt;width:18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" filled="f" strokecolor="windowText" strokeweight="1.5pt">
                      <v:path arrowok="t"/>
                    </v:rect>
                  </w:pict>
                </mc:Fallback>
              </mc:AlternateContent>
            </w:r>
            <w:r w:rsidR="00927BC3" w:rsidRPr="002748EB">
              <w:rPr>
                <w:rFonts w:ascii="Arial" w:hAnsi="Arial" w:cs="Arial"/>
                <w:b/>
                <w:i/>
                <w:sz w:val="24"/>
              </w:rPr>
              <w:t>публичное акционерное общество «Сбербанк», зарегистрированное по адресу: 117997, г. Москва, ул. Вавилова, д. 19,</w:t>
            </w:r>
          </w:p>
          <w:p w:rsidR="00927BC3" w:rsidRPr="002748EB" w:rsidRDefault="001A1BA7" w:rsidP="00927BC3">
            <w:pPr>
              <w:pStyle w:val="ConsPlusNonformat"/>
              <w:spacing w:line="280" w:lineRule="exact"/>
              <w:ind w:firstLine="709"/>
              <w:jc w:val="both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0" t="0" r="19050" b="19050"/>
                      <wp:wrapNone/>
                      <wp:docPr id="1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FB0FC6" id="Прямоугольник 2" o:spid="_x0000_s1026" style="position:absolute;margin-left:9.45pt;margin-top:-.95pt;width:18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" filled="f" strokecolor="windowText" strokeweight="1.5pt">
                      <v:path arrowok="t"/>
                    </v:rect>
                  </w:pict>
                </mc:Fallback>
              </mc:AlternateContent>
            </w:r>
            <w:r w:rsidR="00927BC3" w:rsidRPr="002748EB">
              <w:rPr>
                <w:rFonts w:ascii="Arial" w:hAnsi="Arial" w:cs="Arial"/>
                <w:b/>
                <w:i/>
                <w:noProof/>
                <w:sz w:val="24"/>
              </w:rPr>
              <w:t>акционерное общество "Газпромбанк", зарегистрированное по адресу: 117420, г.Москва, ул. Наметкина, д. 16, корпус 1</w:t>
            </w:r>
            <w:r w:rsidR="00927BC3" w:rsidRPr="002748EB">
              <w:rPr>
                <w:rFonts w:ascii="Arial" w:hAnsi="Arial" w:cs="Arial"/>
                <w:b/>
                <w:i/>
                <w:sz w:val="24"/>
              </w:rPr>
              <w:t>,</w:t>
            </w:r>
          </w:p>
        </w:tc>
      </w:tr>
    </w:tbl>
    <w:p w:rsidR="00927BC3" w:rsidRPr="002748EB" w:rsidRDefault="00927BC3" w:rsidP="00927BC3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748EB">
        <w:rPr>
          <w:rFonts w:ascii="Arial" w:hAnsi="Arial"/>
          <w:sz w:val="24"/>
          <w:szCs w:val="24"/>
          <w:u w:val="single"/>
          <w:lang w:eastAsia="ru-RU"/>
        </w:rPr>
        <w:t>следующих моих персональных данных:</w:t>
      </w:r>
    </w:p>
    <w:p w:rsidR="00927BC3" w:rsidRPr="002748EB" w:rsidRDefault="00927BC3" w:rsidP="00927BC3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ascii="Arial" w:eastAsia="Calibri" w:hAnsi="Arial"/>
          <w:sz w:val="24"/>
          <w:szCs w:val="24"/>
          <w:u w:val="single"/>
          <w:lang w:eastAsia="en-US"/>
        </w:rPr>
      </w:pPr>
      <w:r w:rsidRPr="002748EB">
        <w:rPr>
          <w:rFonts w:ascii="Arial" w:hAnsi="Arial"/>
          <w:i/>
          <w:sz w:val="24"/>
          <w:szCs w:val="24"/>
          <w:lang w:eastAsia="ru-RU"/>
        </w:rPr>
        <w:t>фамилия, имя, отчество, номер счета, место рождения, дату рождения, паспортные данные, адрес регистрации, номер контактного телефона, идентификационный номер налогоплательщика (ИНН), документ, подтверждающий регистрацию в системе индивидуального (персонифицированного) учета, информация о перечисленной сумме.</w:t>
      </w:r>
    </w:p>
    <w:p w:rsidR="00927BC3" w:rsidRPr="002748EB" w:rsidRDefault="00927BC3" w:rsidP="00927BC3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u w:val="single"/>
          <w:lang w:eastAsia="ru-RU"/>
        </w:rPr>
      </w:pPr>
    </w:p>
    <w:p w:rsidR="00927BC3" w:rsidRPr="002748EB" w:rsidRDefault="00927BC3" w:rsidP="00927BC3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hAnsi="Arial"/>
          <w:sz w:val="24"/>
          <w:szCs w:val="24"/>
          <w:u w:val="single"/>
          <w:lang w:eastAsia="ru-RU"/>
        </w:rPr>
      </w:pPr>
      <w:r w:rsidRPr="002748EB">
        <w:rPr>
          <w:rFonts w:ascii="Arial" w:hAnsi="Arial"/>
          <w:sz w:val="24"/>
          <w:szCs w:val="24"/>
          <w:u w:val="single"/>
          <w:lang w:eastAsia="ru-RU"/>
        </w:rPr>
        <w:t>Перечень действий, осуществляемых с персональными данными с использованием средств автоматизации или без использования таких средств:</w:t>
      </w:r>
    </w:p>
    <w:p w:rsidR="00927BC3" w:rsidRPr="002748EB" w:rsidRDefault="00927BC3" w:rsidP="00927BC3">
      <w:pPr>
        <w:suppressAutoHyphens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Calibri" w:hAnsi="Arial"/>
          <w:sz w:val="24"/>
          <w:szCs w:val="24"/>
          <w:lang w:eastAsia="en-US"/>
        </w:rPr>
      </w:pPr>
      <w:r w:rsidRPr="002748EB">
        <w:rPr>
          <w:rFonts w:ascii="Arial" w:eastAsia="Calibri" w:hAnsi="Arial"/>
          <w:sz w:val="24"/>
          <w:szCs w:val="24"/>
          <w:lang w:eastAsia="en-US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блокирование; удаление; уничтожение.</w:t>
      </w:r>
    </w:p>
    <w:p w:rsidR="00927BC3" w:rsidRPr="002748EB" w:rsidRDefault="00927BC3" w:rsidP="00927BC3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hAnsi="Arial"/>
          <w:sz w:val="24"/>
          <w:szCs w:val="24"/>
          <w:lang w:eastAsia="ru-RU"/>
        </w:rPr>
      </w:pPr>
      <w:r w:rsidRPr="002748EB">
        <w:rPr>
          <w:rFonts w:ascii="Arial" w:hAnsi="Arial"/>
          <w:sz w:val="24"/>
          <w:szCs w:val="24"/>
          <w:lang w:eastAsia="ru-RU"/>
        </w:rPr>
        <w:t>Я ознакомлен(а), что:</w:t>
      </w:r>
    </w:p>
    <w:p w:rsidR="00927BC3" w:rsidRPr="002748EB" w:rsidRDefault="00927BC3" w:rsidP="00927BC3">
      <w:pPr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Arial" w:eastAsia="Calibri" w:hAnsi="Arial"/>
          <w:sz w:val="24"/>
          <w:szCs w:val="24"/>
          <w:lang w:eastAsia="en-US"/>
        </w:rPr>
      </w:pPr>
      <w:r w:rsidRPr="002748EB">
        <w:rPr>
          <w:rFonts w:ascii="Arial" w:eastAsia="Calibri" w:hAnsi="Arial"/>
          <w:sz w:val="24"/>
          <w:szCs w:val="24"/>
          <w:lang w:eastAsia="en-US"/>
        </w:rPr>
        <w:t>мое согласие на обработку персональных данных действует бессрочно с момента его подписания;</w:t>
      </w:r>
    </w:p>
    <w:p w:rsidR="00927BC3" w:rsidRPr="002748EB" w:rsidRDefault="00927BC3" w:rsidP="00927BC3">
      <w:pPr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Arial" w:eastAsia="Calibri" w:hAnsi="Arial"/>
          <w:sz w:val="24"/>
          <w:szCs w:val="24"/>
          <w:lang w:eastAsia="en-US"/>
        </w:rPr>
      </w:pPr>
      <w:r w:rsidRPr="002748EB">
        <w:rPr>
          <w:rFonts w:ascii="Arial" w:eastAsia="Calibri" w:hAnsi="Arial"/>
          <w:sz w:val="24"/>
          <w:szCs w:val="24"/>
          <w:lang w:eastAsia="en-US"/>
        </w:rPr>
        <w:t>данное согласие на обработку персональных данных может быть отозвано на основании моего письменного заявления.</w:t>
      </w:r>
    </w:p>
    <w:p w:rsidR="00927BC3" w:rsidRPr="002748EB" w:rsidRDefault="00927BC3" w:rsidP="00927BC3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</w:p>
    <w:p w:rsidR="00927BC3" w:rsidRPr="002748EB" w:rsidRDefault="00927BC3" w:rsidP="00927BC3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748EB">
        <w:rPr>
          <w:rFonts w:ascii="Arial" w:hAnsi="Arial"/>
          <w:sz w:val="24"/>
          <w:szCs w:val="24"/>
          <w:lang w:eastAsia="ru-RU"/>
        </w:rPr>
        <w:t>«___» ____________ _____ г.       _____________        _________________________</w:t>
      </w:r>
    </w:p>
    <w:p w:rsidR="00927BC3" w:rsidRPr="002748EB" w:rsidRDefault="00927BC3" w:rsidP="00927BC3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748EB">
        <w:rPr>
          <w:rFonts w:ascii="Arial" w:hAnsi="Arial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</w:t>
      </w:r>
      <w:r w:rsidRPr="002748EB">
        <w:rPr>
          <w:rFonts w:ascii="Arial" w:hAnsi="Arial"/>
          <w:sz w:val="24"/>
          <w:szCs w:val="24"/>
          <w:lang w:eastAsia="ru-RU"/>
        </w:rPr>
        <w:t>(</w:t>
      </w:r>
      <w:proofErr w:type="gramStart"/>
      <w:r w:rsidRPr="002748EB">
        <w:rPr>
          <w:rFonts w:ascii="Arial" w:hAnsi="Arial"/>
          <w:sz w:val="24"/>
          <w:szCs w:val="24"/>
          <w:lang w:eastAsia="ru-RU"/>
        </w:rPr>
        <w:t xml:space="preserve">подпись)   </w:t>
      </w:r>
      <w:proofErr w:type="gramEnd"/>
      <w:r w:rsidRPr="002748EB">
        <w:rPr>
          <w:rFonts w:ascii="Arial" w:hAnsi="Arial"/>
          <w:sz w:val="24"/>
          <w:szCs w:val="24"/>
          <w:lang w:eastAsia="ru-RU"/>
        </w:rPr>
        <w:t xml:space="preserve">                    </w:t>
      </w:r>
      <w:r w:rsidRPr="002748EB">
        <w:rPr>
          <w:rFonts w:ascii="Arial" w:hAnsi="Arial"/>
          <w:sz w:val="24"/>
          <w:szCs w:val="24"/>
          <w:lang w:eastAsia="ru-RU"/>
        </w:rPr>
        <w:tab/>
        <w:t xml:space="preserve">           (расшифровка подписи)</w:t>
      </w:r>
    </w:p>
    <w:p w:rsidR="00927BC3" w:rsidRPr="002748EB" w:rsidRDefault="00927BC3" w:rsidP="00927BC3">
      <w:pPr>
        <w:suppressAutoHyphens w:val="0"/>
        <w:spacing w:after="0" w:line="240" w:lineRule="auto"/>
        <w:rPr>
          <w:rFonts w:ascii="Arial" w:hAnsi="Arial"/>
          <w:sz w:val="24"/>
          <w:szCs w:val="24"/>
          <w:lang w:eastAsia="ru-RU"/>
        </w:rPr>
      </w:pPr>
    </w:p>
    <w:p w:rsidR="00927BC3" w:rsidRPr="002748EB" w:rsidRDefault="00927BC3" w:rsidP="00927BC3">
      <w:pPr>
        <w:pStyle w:val="ConsPlusNormal"/>
        <w:ind w:firstLine="709"/>
        <w:jc w:val="both"/>
        <w:outlineLvl w:val="1"/>
        <w:rPr>
          <w:rFonts w:ascii="Arial" w:hAnsi="Arial" w:cs="Arial"/>
        </w:rPr>
        <w:sectPr w:rsidR="00927BC3" w:rsidRPr="002748EB" w:rsidSect="00927BC3">
          <w:pgSz w:w="11906" w:h="16838"/>
          <w:pgMar w:top="567" w:right="851" w:bottom="1134" w:left="1701" w:header="720" w:footer="720" w:gutter="0"/>
          <w:cols w:space="720"/>
          <w:docGrid w:linePitch="360"/>
        </w:sectPr>
      </w:pPr>
      <w:r w:rsidRPr="002748EB">
        <w:rPr>
          <w:rFonts w:ascii="Arial" w:hAnsi="Arial" w:cs="Arial"/>
        </w:rPr>
        <w:br/>
      </w:r>
    </w:p>
    <w:p w:rsidR="00927BC3" w:rsidRPr="002748EB" w:rsidRDefault="00927BC3" w:rsidP="00927BC3">
      <w:pPr>
        <w:pStyle w:val="ConsPlusNonformat"/>
        <w:jc w:val="right"/>
        <w:rPr>
          <w:rFonts w:ascii="Arial" w:hAnsi="Arial" w:cs="Arial"/>
          <w:sz w:val="24"/>
        </w:rPr>
      </w:pPr>
    </w:p>
    <w:p w:rsidR="00927BC3" w:rsidRPr="00BA4939" w:rsidRDefault="00927BC3" w:rsidP="00927BC3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BA4939">
        <w:rPr>
          <w:rFonts w:ascii="Arial" w:hAnsi="Arial" w:cs="Arial"/>
          <w:sz w:val="20"/>
          <w:szCs w:val="20"/>
        </w:rPr>
        <w:t>Приложение № 3</w:t>
      </w:r>
    </w:p>
    <w:p w:rsidR="00927BC3" w:rsidRPr="00BA4939" w:rsidRDefault="00927BC3" w:rsidP="00927BC3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BA4939">
        <w:rPr>
          <w:rFonts w:ascii="Arial" w:hAnsi="Arial" w:cs="Arial"/>
          <w:sz w:val="20"/>
          <w:szCs w:val="20"/>
        </w:rPr>
        <w:t xml:space="preserve">к Положению о проведении </w:t>
      </w:r>
      <w:r w:rsidRPr="00BA4939">
        <w:rPr>
          <w:rFonts w:ascii="Arial" w:hAnsi="Arial" w:cs="Arial"/>
          <w:sz w:val="20"/>
          <w:szCs w:val="20"/>
        </w:rPr>
        <w:br/>
        <w:t>конкурса «Активный сельский староста»</w:t>
      </w:r>
    </w:p>
    <w:p w:rsidR="00927BC3" w:rsidRPr="002748EB" w:rsidRDefault="00927BC3" w:rsidP="00927BC3">
      <w:pPr>
        <w:pStyle w:val="ConsPlusNonformat"/>
        <w:jc w:val="right"/>
        <w:rPr>
          <w:rFonts w:ascii="Arial" w:hAnsi="Arial" w:cs="Arial"/>
          <w:sz w:val="24"/>
        </w:rPr>
      </w:pPr>
    </w:p>
    <w:p w:rsidR="00927BC3" w:rsidRPr="002748EB" w:rsidRDefault="00927BC3" w:rsidP="00927BC3">
      <w:pPr>
        <w:spacing w:after="0"/>
        <w:jc w:val="center"/>
        <w:rPr>
          <w:rFonts w:ascii="Arial" w:hAnsi="Arial"/>
          <w:b/>
          <w:sz w:val="24"/>
          <w:szCs w:val="24"/>
        </w:rPr>
      </w:pPr>
      <w:r w:rsidRPr="002748EB">
        <w:rPr>
          <w:rFonts w:ascii="Arial" w:hAnsi="Arial"/>
          <w:b/>
          <w:sz w:val="24"/>
          <w:szCs w:val="24"/>
        </w:rPr>
        <w:t>Информация</w:t>
      </w:r>
    </w:p>
    <w:p w:rsidR="00927BC3" w:rsidRPr="002748EB" w:rsidRDefault="00927BC3" w:rsidP="00927BC3">
      <w:pPr>
        <w:spacing w:after="0"/>
        <w:jc w:val="center"/>
        <w:rPr>
          <w:rFonts w:ascii="Arial" w:hAnsi="Arial"/>
          <w:b/>
          <w:sz w:val="24"/>
          <w:szCs w:val="24"/>
        </w:rPr>
      </w:pPr>
      <w:r w:rsidRPr="002748EB">
        <w:rPr>
          <w:rFonts w:ascii="Arial" w:hAnsi="Arial"/>
          <w:b/>
          <w:sz w:val="24"/>
          <w:szCs w:val="24"/>
        </w:rPr>
        <w:t>о деятельности сельского старосты за 2022 год</w:t>
      </w:r>
    </w:p>
    <w:p w:rsidR="00927BC3" w:rsidRPr="002748EB" w:rsidRDefault="00927BC3" w:rsidP="00927BC3">
      <w:pPr>
        <w:jc w:val="center"/>
        <w:rPr>
          <w:rFonts w:ascii="Arial" w:hAnsi="Arial"/>
          <w:b/>
          <w:sz w:val="24"/>
          <w:szCs w:val="24"/>
        </w:rPr>
      </w:pPr>
      <w:r w:rsidRPr="002748EB">
        <w:rPr>
          <w:rFonts w:ascii="Arial" w:hAnsi="Arial"/>
          <w:b/>
          <w:color w:val="FF0000"/>
          <w:sz w:val="24"/>
          <w:szCs w:val="24"/>
        </w:rPr>
        <w:br/>
      </w:r>
      <w:r w:rsidRPr="002748EB">
        <w:rPr>
          <w:rFonts w:ascii="Arial" w:hAnsi="Arial"/>
          <w:sz w:val="24"/>
          <w:szCs w:val="24"/>
        </w:rPr>
        <w:t>Сельский староста_______________________________________________________________________________________</w:t>
      </w:r>
    </w:p>
    <w:p w:rsidR="00927BC3" w:rsidRPr="002748EB" w:rsidRDefault="00927BC3" w:rsidP="00927BC3">
      <w:pPr>
        <w:jc w:val="center"/>
        <w:rPr>
          <w:rFonts w:ascii="Arial" w:hAnsi="Arial"/>
          <w:b/>
          <w:sz w:val="24"/>
          <w:szCs w:val="24"/>
        </w:rPr>
      </w:pPr>
      <w:r w:rsidRPr="002748EB">
        <w:rPr>
          <w:rFonts w:ascii="Arial" w:hAnsi="Arial"/>
          <w:sz w:val="24"/>
          <w:szCs w:val="24"/>
          <w:vertAlign w:val="subscript"/>
        </w:rPr>
        <w:t>(ФИО полностью)</w:t>
      </w:r>
    </w:p>
    <w:p w:rsidR="00927BC3" w:rsidRPr="002748EB" w:rsidRDefault="00927BC3" w:rsidP="00927BC3">
      <w:pPr>
        <w:jc w:val="both"/>
        <w:rPr>
          <w:rFonts w:ascii="Arial" w:hAnsi="Arial"/>
          <w:b/>
          <w:sz w:val="24"/>
          <w:szCs w:val="24"/>
        </w:rPr>
      </w:pPr>
      <w:r w:rsidRPr="002748EB">
        <w:rPr>
          <w:rFonts w:ascii="Arial" w:hAnsi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927BC3" w:rsidRPr="002748EB" w:rsidRDefault="00927BC3" w:rsidP="00927BC3">
      <w:pPr>
        <w:jc w:val="center"/>
        <w:rPr>
          <w:rFonts w:ascii="Arial" w:hAnsi="Arial"/>
          <w:sz w:val="24"/>
          <w:szCs w:val="24"/>
        </w:rPr>
      </w:pPr>
      <w:r w:rsidRPr="002748EB">
        <w:rPr>
          <w:rFonts w:ascii="Arial" w:hAnsi="Arial"/>
          <w:sz w:val="24"/>
          <w:szCs w:val="24"/>
        </w:rPr>
        <w:t>(наименование населенного(</w:t>
      </w:r>
      <w:proofErr w:type="spellStart"/>
      <w:r w:rsidRPr="002748EB">
        <w:rPr>
          <w:rFonts w:ascii="Arial" w:hAnsi="Arial"/>
          <w:sz w:val="24"/>
          <w:szCs w:val="24"/>
        </w:rPr>
        <w:t>ых</w:t>
      </w:r>
      <w:proofErr w:type="spellEnd"/>
      <w:r w:rsidRPr="002748EB">
        <w:rPr>
          <w:rFonts w:ascii="Arial" w:hAnsi="Arial"/>
          <w:sz w:val="24"/>
          <w:szCs w:val="24"/>
        </w:rPr>
        <w:t>) пункта(</w:t>
      </w:r>
      <w:proofErr w:type="spellStart"/>
      <w:r w:rsidRPr="002748EB">
        <w:rPr>
          <w:rFonts w:ascii="Arial" w:hAnsi="Arial"/>
          <w:sz w:val="24"/>
          <w:szCs w:val="24"/>
        </w:rPr>
        <w:t>ов</w:t>
      </w:r>
      <w:proofErr w:type="spellEnd"/>
      <w:r w:rsidRPr="002748EB">
        <w:rPr>
          <w:rFonts w:ascii="Arial" w:hAnsi="Arial"/>
          <w:sz w:val="24"/>
          <w:szCs w:val="24"/>
        </w:rPr>
        <w:t>) (территории), в котором(</w:t>
      </w:r>
      <w:proofErr w:type="spellStart"/>
      <w:r w:rsidRPr="002748EB">
        <w:rPr>
          <w:rFonts w:ascii="Arial" w:hAnsi="Arial"/>
          <w:sz w:val="24"/>
          <w:szCs w:val="24"/>
        </w:rPr>
        <w:t>ых</w:t>
      </w:r>
      <w:proofErr w:type="spellEnd"/>
      <w:r w:rsidRPr="002748EB">
        <w:rPr>
          <w:rFonts w:ascii="Arial" w:hAnsi="Arial"/>
          <w:sz w:val="24"/>
          <w:szCs w:val="24"/>
        </w:rPr>
        <w:t>) осуществляется деятельность)</w:t>
      </w:r>
    </w:p>
    <w:p w:rsidR="00927BC3" w:rsidRPr="002748EB" w:rsidRDefault="00927BC3" w:rsidP="00927BC3">
      <w:pPr>
        <w:jc w:val="both"/>
        <w:rPr>
          <w:rFonts w:ascii="Arial" w:hAnsi="Arial"/>
          <w:sz w:val="24"/>
          <w:szCs w:val="24"/>
        </w:rPr>
      </w:pPr>
      <w:r w:rsidRPr="002748EB">
        <w:rPr>
          <w:rFonts w:ascii="Arial" w:hAnsi="Arial"/>
          <w:sz w:val="24"/>
          <w:szCs w:val="24"/>
        </w:rPr>
        <w:t>Телефон   _________________________________________________________</w:t>
      </w:r>
    </w:p>
    <w:p w:rsidR="00927BC3" w:rsidRPr="002748EB" w:rsidRDefault="00927BC3" w:rsidP="00927BC3">
      <w:pPr>
        <w:jc w:val="both"/>
        <w:rPr>
          <w:rFonts w:ascii="Arial" w:hAnsi="Arial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8"/>
        <w:gridCol w:w="1932"/>
        <w:gridCol w:w="5765"/>
      </w:tblGrid>
      <w:tr w:rsidR="00927BC3" w:rsidRPr="002748EB" w:rsidTr="00927BC3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748EB">
              <w:rPr>
                <w:rFonts w:ascii="Arial" w:hAnsi="Arial"/>
                <w:b/>
                <w:sz w:val="24"/>
                <w:szCs w:val="24"/>
              </w:rPr>
              <w:t>Критерий*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748EB">
              <w:rPr>
                <w:rFonts w:ascii="Arial" w:hAnsi="Arial"/>
                <w:b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748EB">
              <w:rPr>
                <w:rFonts w:ascii="Arial" w:hAnsi="Arial"/>
                <w:b/>
                <w:sz w:val="24"/>
                <w:szCs w:val="24"/>
              </w:rPr>
              <w:t xml:space="preserve">Указание и краткое описание каждого мероприятия </w:t>
            </w:r>
            <w:r w:rsidRPr="002748EB">
              <w:rPr>
                <w:rFonts w:ascii="Arial" w:hAnsi="Arial"/>
                <w:sz w:val="24"/>
                <w:szCs w:val="24"/>
              </w:rPr>
              <w:t>(дата мероприятия, наименование, описание)</w:t>
            </w:r>
          </w:p>
        </w:tc>
      </w:tr>
      <w:tr w:rsidR="00927BC3" w:rsidRPr="002748EB" w:rsidTr="00927BC3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748EB" w:rsidTr="00927BC3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2. Участие в федеральных, региональных, районных конкурсах.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748EB" w:rsidTr="00927BC3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 xml:space="preserve">3. Участие в мероприятиях, направленных на благоустройство, озеленение и создание благоприятных </w:t>
            </w:r>
            <w:r w:rsidRPr="002748EB">
              <w:rPr>
                <w:rFonts w:ascii="Arial" w:hAnsi="Arial"/>
                <w:sz w:val="24"/>
                <w:szCs w:val="24"/>
              </w:rPr>
              <w:lastRenderedPageBreak/>
              <w:t>условий для проживания жителей сельского населенного пункта (сельских населенных пунктов).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748EB" w:rsidTr="00927BC3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lastRenderedPageBreak/>
              <w:t>4. Участие в мероприятиях по профилактике первичных мер пожарной безопасности.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748EB" w:rsidTr="00927BC3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5. Участие в профилактике правонарушений.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748EB" w:rsidTr="00927BC3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6. Участие в составе комиссий по контролю в ходе приемки работ по текущему и капитальному ремонтам на территории населенного пункта.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748EB" w:rsidTr="00927BC3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7. 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748EB" w:rsidTr="00927BC3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8. Развитие спортивно-массовой работы.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748EB" w:rsidTr="00927BC3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9. Организация культурно-массовых мероприятий, праздников улиц, деревни (села).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748EB" w:rsidTr="00927BC3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10. Иные полномочия, предусмотренные действующим законодательством, решениями собрания, конференции граждан и реализованные старостой за указанный период.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927BC3" w:rsidRPr="002748EB" w:rsidRDefault="00927BC3" w:rsidP="00927BC3">
      <w:pPr>
        <w:rPr>
          <w:rFonts w:ascii="Arial" w:hAnsi="Arial"/>
          <w:sz w:val="24"/>
          <w:szCs w:val="24"/>
        </w:rPr>
      </w:pPr>
      <w:r w:rsidRPr="002748EB">
        <w:rPr>
          <w:rFonts w:ascii="Arial" w:hAnsi="Arial"/>
          <w:sz w:val="24"/>
          <w:szCs w:val="24"/>
        </w:rPr>
        <w:t xml:space="preserve"> Достоверность информации подтверждаю </w:t>
      </w:r>
    </w:p>
    <w:p w:rsidR="00927BC3" w:rsidRPr="002748EB" w:rsidRDefault="00927BC3" w:rsidP="00927BC3">
      <w:pPr>
        <w:jc w:val="both"/>
        <w:rPr>
          <w:rFonts w:ascii="Arial" w:hAnsi="Arial"/>
          <w:sz w:val="24"/>
          <w:szCs w:val="24"/>
        </w:rPr>
      </w:pPr>
      <w:r w:rsidRPr="002748EB">
        <w:rPr>
          <w:rFonts w:ascii="Arial" w:hAnsi="Arial"/>
          <w:sz w:val="24"/>
          <w:szCs w:val="24"/>
        </w:rPr>
        <w:t xml:space="preserve"> Сельский староста __________________/ _________________________________</w:t>
      </w:r>
    </w:p>
    <w:p w:rsidR="00927BC3" w:rsidRPr="002748EB" w:rsidRDefault="00927BC3" w:rsidP="00927BC3">
      <w:pPr>
        <w:jc w:val="both"/>
        <w:rPr>
          <w:rFonts w:ascii="Arial" w:hAnsi="Arial"/>
          <w:sz w:val="24"/>
          <w:szCs w:val="24"/>
          <w:vertAlign w:val="subscript"/>
        </w:rPr>
      </w:pPr>
      <w:r w:rsidRPr="002748EB">
        <w:rPr>
          <w:rFonts w:ascii="Arial" w:hAnsi="Arial"/>
          <w:sz w:val="24"/>
          <w:szCs w:val="24"/>
          <w:vertAlign w:val="subscript"/>
        </w:rPr>
        <w:t xml:space="preserve">                                                                                 (</w:t>
      </w:r>
      <w:proofErr w:type="gramStart"/>
      <w:r w:rsidRPr="002748EB">
        <w:rPr>
          <w:rFonts w:ascii="Arial" w:hAnsi="Arial"/>
          <w:sz w:val="24"/>
          <w:szCs w:val="24"/>
          <w:vertAlign w:val="subscript"/>
        </w:rPr>
        <w:t xml:space="preserve">подпись)   </w:t>
      </w:r>
      <w:proofErr w:type="gramEnd"/>
      <w:r w:rsidRPr="002748EB">
        <w:rPr>
          <w:rFonts w:ascii="Arial" w:hAnsi="Arial"/>
          <w:sz w:val="24"/>
          <w:szCs w:val="24"/>
          <w:vertAlign w:val="subscript"/>
        </w:rPr>
        <w:t xml:space="preserve">                              (расшифровка подписи)</w:t>
      </w:r>
    </w:p>
    <w:p w:rsidR="00927BC3" w:rsidRPr="002748EB" w:rsidRDefault="00927BC3" w:rsidP="00927BC3">
      <w:pPr>
        <w:jc w:val="both"/>
        <w:rPr>
          <w:rFonts w:ascii="Arial" w:hAnsi="Arial"/>
          <w:sz w:val="24"/>
          <w:szCs w:val="24"/>
        </w:rPr>
      </w:pPr>
      <w:r w:rsidRPr="002748EB">
        <w:rPr>
          <w:rFonts w:ascii="Arial" w:hAnsi="Arial"/>
          <w:sz w:val="24"/>
          <w:szCs w:val="24"/>
        </w:rPr>
        <w:t>«______________» 20_____г.</w:t>
      </w:r>
    </w:p>
    <w:p w:rsidR="00927BC3" w:rsidRPr="002748EB" w:rsidRDefault="00927BC3" w:rsidP="00927BC3">
      <w:pPr>
        <w:widowControl w:val="0"/>
        <w:tabs>
          <w:tab w:val="left" w:pos="1276"/>
          <w:tab w:val="left" w:pos="1450"/>
        </w:tabs>
        <w:ind w:firstLine="851"/>
        <w:rPr>
          <w:rFonts w:ascii="Arial" w:hAnsi="Arial"/>
          <w:sz w:val="24"/>
          <w:szCs w:val="24"/>
        </w:rPr>
        <w:sectPr w:rsidR="00927BC3" w:rsidRPr="002748EB" w:rsidSect="00927BC3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  <w:r w:rsidRPr="002748EB">
        <w:rPr>
          <w:rFonts w:ascii="Arial" w:hAnsi="Arial"/>
          <w:sz w:val="24"/>
          <w:szCs w:val="24"/>
        </w:rPr>
        <w:t xml:space="preserve">* </w:t>
      </w:r>
      <w:proofErr w:type="gramStart"/>
      <w:r w:rsidRPr="002748EB">
        <w:rPr>
          <w:rFonts w:ascii="Arial" w:hAnsi="Arial"/>
          <w:sz w:val="24"/>
          <w:szCs w:val="24"/>
        </w:rPr>
        <w:t>В</w:t>
      </w:r>
      <w:proofErr w:type="gramEnd"/>
      <w:r w:rsidRPr="002748EB">
        <w:rPr>
          <w:rFonts w:ascii="Arial" w:hAnsi="Arial"/>
          <w:sz w:val="24"/>
          <w:szCs w:val="24"/>
        </w:rPr>
        <w:t xml:space="preserve"> представляемую информацию вносятся только выполненные за 2022 год критерии с указанием конкретных мероприятий, проведенных в отчетном периоде по тому или иному критерию, с приложениями (фото, скриншоты, письменные благодарности со стороны граждан, копии д</w:t>
      </w:r>
      <w:r w:rsidR="00BA4939">
        <w:rPr>
          <w:rFonts w:ascii="Arial" w:hAnsi="Arial"/>
          <w:sz w:val="24"/>
          <w:szCs w:val="24"/>
        </w:rPr>
        <w:t>окументов и т.д.</w:t>
      </w:r>
    </w:p>
    <w:p w:rsidR="00927BC3" w:rsidRPr="002748EB" w:rsidRDefault="00927BC3" w:rsidP="00BA4939">
      <w:pPr>
        <w:pStyle w:val="ConsPlusNonformat"/>
        <w:rPr>
          <w:rFonts w:ascii="Arial" w:hAnsi="Arial" w:cs="Arial"/>
          <w:sz w:val="24"/>
        </w:rPr>
      </w:pPr>
    </w:p>
    <w:tbl>
      <w:tblPr>
        <w:tblW w:w="968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31"/>
        <w:gridCol w:w="5158"/>
      </w:tblGrid>
      <w:tr w:rsidR="00927BC3" w:rsidRPr="002748EB" w:rsidTr="00927BC3">
        <w:trPr>
          <w:trHeight w:val="2049"/>
        </w:trPr>
        <w:tc>
          <w:tcPr>
            <w:tcW w:w="4531" w:type="dxa"/>
            <w:shd w:val="clear" w:color="auto" w:fill="auto"/>
          </w:tcPr>
          <w:p w:rsidR="00927BC3" w:rsidRPr="002748EB" w:rsidRDefault="00927BC3" w:rsidP="00927BC3">
            <w:pPr>
              <w:snapToGrid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158" w:type="dxa"/>
            <w:shd w:val="clear" w:color="auto" w:fill="auto"/>
          </w:tcPr>
          <w:p w:rsidR="00927BC3" w:rsidRPr="00BA4939" w:rsidRDefault="00927BC3" w:rsidP="00927BC3">
            <w:pPr>
              <w:pStyle w:val="ConsPlusNormal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939">
              <w:rPr>
                <w:rFonts w:ascii="Arial" w:hAnsi="Arial" w:cs="Arial"/>
                <w:sz w:val="20"/>
                <w:szCs w:val="20"/>
              </w:rPr>
              <w:t>Приложение № 4</w:t>
            </w:r>
          </w:p>
          <w:p w:rsidR="00927BC3" w:rsidRPr="00BA4939" w:rsidRDefault="00927BC3" w:rsidP="00927BC3">
            <w:pPr>
              <w:pStyle w:val="ConsPlusNormal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4939">
              <w:rPr>
                <w:rFonts w:ascii="Arial" w:hAnsi="Arial" w:cs="Arial"/>
                <w:sz w:val="20"/>
                <w:szCs w:val="20"/>
              </w:rPr>
              <w:t xml:space="preserve">к Положению о проведении </w:t>
            </w:r>
            <w:r w:rsidRPr="00BA4939">
              <w:rPr>
                <w:rFonts w:ascii="Arial" w:hAnsi="Arial" w:cs="Arial"/>
                <w:sz w:val="20"/>
                <w:szCs w:val="20"/>
              </w:rPr>
              <w:br/>
              <w:t>конкурса «Активный сельский староста»</w:t>
            </w:r>
          </w:p>
          <w:p w:rsidR="00927BC3" w:rsidRPr="002748EB" w:rsidRDefault="00927BC3" w:rsidP="00927BC3">
            <w:pPr>
              <w:pStyle w:val="ConsPlusNormal"/>
              <w:jc w:val="right"/>
              <w:rPr>
                <w:rFonts w:ascii="Arial" w:hAnsi="Arial" w:cs="Arial"/>
              </w:rPr>
            </w:pPr>
          </w:p>
        </w:tc>
      </w:tr>
    </w:tbl>
    <w:p w:rsidR="00927BC3" w:rsidRPr="002748EB" w:rsidRDefault="00927BC3" w:rsidP="00927BC3">
      <w:pPr>
        <w:pStyle w:val="ConsPlusNormal"/>
        <w:jc w:val="center"/>
        <w:outlineLvl w:val="2"/>
        <w:rPr>
          <w:rFonts w:ascii="Arial" w:hAnsi="Arial" w:cs="Arial"/>
          <w:b/>
        </w:rPr>
      </w:pPr>
      <w:r w:rsidRPr="002748EB">
        <w:rPr>
          <w:rFonts w:ascii="Arial" w:hAnsi="Arial" w:cs="Arial"/>
          <w:b/>
        </w:rPr>
        <w:t xml:space="preserve">Экспертная оценка заявки участника конкурса </w:t>
      </w:r>
    </w:p>
    <w:p w:rsidR="00927BC3" w:rsidRPr="002748EB" w:rsidRDefault="00927BC3" w:rsidP="00927BC3">
      <w:pPr>
        <w:pStyle w:val="ConsPlusNormal"/>
        <w:jc w:val="center"/>
        <w:outlineLvl w:val="2"/>
        <w:rPr>
          <w:rFonts w:ascii="Arial" w:hAnsi="Arial" w:cs="Arial"/>
          <w:b/>
        </w:rPr>
      </w:pPr>
      <w:r w:rsidRPr="002748EB">
        <w:rPr>
          <w:rFonts w:ascii="Arial" w:hAnsi="Arial" w:cs="Arial"/>
          <w:b/>
        </w:rPr>
        <w:t>«Активный сельский староста»</w:t>
      </w:r>
    </w:p>
    <w:p w:rsidR="00927BC3" w:rsidRPr="002748EB" w:rsidRDefault="00927BC3" w:rsidP="00927BC3">
      <w:pPr>
        <w:jc w:val="both"/>
        <w:rPr>
          <w:rFonts w:ascii="Arial" w:hAnsi="Arial"/>
          <w:sz w:val="24"/>
          <w:szCs w:val="24"/>
        </w:rPr>
      </w:pPr>
    </w:p>
    <w:p w:rsidR="00927BC3" w:rsidRPr="002748EB" w:rsidRDefault="00927BC3" w:rsidP="00927BC3">
      <w:pPr>
        <w:jc w:val="both"/>
        <w:rPr>
          <w:rFonts w:ascii="Arial" w:hAnsi="Arial"/>
          <w:sz w:val="24"/>
          <w:szCs w:val="24"/>
        </w:rPr>
      </w:pPr>
      <w:r w:rsidRPr="002748EB">
        <w:rPr>
          <w:rFonts w:ascii="Arial" w:hAnsi="Arial"/>
          <w:sz w:val="24"/>
          <w:szCs w:val="24"/>
        </w:rPr>
        <w:t>Сельский староста_________________________________________________</w:t>
      </w:r>
    </w:p>
    <w:p w:rsidR="00927BC3" w:rsidRPr="002748EB" w:rsidRDefault="00927BC3" w:rsidP="00927BC3">
      <w:pPr>
        <w:jc w:val="both"/>
        <w:rPr>
          <w:rFonts w:ascii="Arial" w:hAnsi="Arial"/>
          <w:sz w:val="24"/>
          <w:szCs w:val="24"/>
        </w:rPr>
      </w:pPr>
    </w:p>
    <w:p w:rsidR="00927BC3" w:rsidRPr="002748EB" w:rsidRDefault="00927BC3" w:rsidP="00927BC3">
      <w:pPr>
        <w:pStyle w:val="ConsPlusNormal"/>
        <w:jc w:val="both"/>
        <w:outlineLvl w:val="2"/>
        <w:rPr>
          <w:rFonts w:ascii="Arial" w:hAnsi="Arial" w:cs="Arial"/>
          <w:b/>
        </w:rPr>
      </w:pPr>
      <w:r w:rsidRPr="002748EB">
        <w:rPr>
          <w:rFonts w:ascii="Arial" w:hAnsi="Arial" w:cs="Arial"/>
        </w:rPr>
        <w:t>Населенный пункт</w:t>
      </w:r>
      <w:r w:rsidRPr="002748EB">
        <w:rPr>
          <w:rFonts w:ascii="Arial" w:hAnsi="Arial" w:cs="Arial"/>
          <w:b/>
        </w:rPr>
        <w:t xml:space="preserve"> _________________________________________________</w:t>
      </w:r>
    </w:p>
    <w:p w:rsidR="00927BC3" w:rsidRPr="002748EB" w:rsidRDefault="00927BC3" w:rsidP="00927BC3">
      <w:pPr>
        <w:pStyle w:val="ConsPlusNormal"/>
        <w:jc w:val="center"/>
        <w:outlineLvl w:val="2"/>
        <w:rPr>
          <w:rFonts w:ascii="Arial" w:hAnsi="Arial" w:cs="Arial"/>
          <w:b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9"/>
        <w:gridCol w:w="2069"/>
        <w:gridCol w:w="3091"/>
      </w:tblGrid>
      <w:tr w:rsidR="00927BC3" w:rsidRPr="002748EB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748EB">
              <w:rPr>
                <w:rFonts w:ascii="Arial" w:hAnsi="Arial"/>
                <w:b/>
                <w:sz w:val="24"/>
                <w:szCs w:val="24"/>
              </w:rPr>
              <w:t>Критерий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748EB">
              <w:rPr>
                <w:rFonts w:ascii="Arial" w:hAnsi="Arial"/>
                <w:b/>
                <w:sz w:val="24"/>
                <w:szCs w:val="24"/>
              </w:rPr>
              <w:t>Максимальное количество баллов</w:t>
            </w:r>
          </w:p>
          <w:p w:rsidR="00927BC3" w:rsidRPr="002748EB" w:rsidRDefault="00927BC3" w:rsidP="00927BC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748EB">
              <w:rPr>
                <w:rFonts w:ascii="Arial" w:hAnsi="Arial"/>
                <w:b/>
                <w:sz w:val="24"/>
                <w:szCs w:val="24"/>
              </w:rPr>
              <w:t>Баллы члена конкурсной комиссии</w:t>
            </w:r>
          </w:p>
        </w:tc>
      </w:tr>
      <w:tr w:rsidR="00927BC3" w:rsidRPr="002748EB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748EB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2. Участие в федеральных, региональных, районных конкурсах.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BC3" w:rsidRPr="002748EB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748EB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3. Участие в мероприятиях, направленных на благоустройство, озеленение и создание благоприятных условий для проживания жителей сельского населенного пункта (сельских населенных пунктов).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748EB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4. Участие в мероприятиях по профилактике первичных мер пожарной безопасности.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748EB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5. Участие в профилактике правонарушений.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748EB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lastRenderedPageBreak/>
              <w:t>6. Участие в составе комиссий по контролю в ходе приемки работ по текущему и капитальному ремонтам на территории населенного пункта.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748EB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7. 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748EB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8. Развитие спортивно-массовой работы.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748EB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9. Организация культурно-массовых мероприятий, праздников улиц, деревни (села).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748EB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10. Иные полномочия, предусмотренные действующим законодательством, решениями собрания, конференции граждан и реализованные старостой за указанный период.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</w:rPr>
              <w:t>2</w:t>
            </w:r>
          </w:p>
          <w:p w:rsidR="00927BC3" w:rsidRPr="002748EB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748EB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BC3" w:rsidRPr="002748EB" w:rsidRDefault="00927BC3" w:rsidP="00927BC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748EB">
              <w:rPr>
                <w:rFonts w:ascii="Arial" w:hAnsi="Arial"/>
                <w:b/>
                <w:sz w:val="24"/>
                <w:szCs w:val="24"/>
              </w:rPr>
              <w:t>ИТОГО (сумма баллов)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BC3" w:rsidRPr="002748EB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BC3" w:rsidRPr="002748EB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927BC3" w:rsidRPr="002748EB" w:rsidRDefault="00927BC3" w:rsidP="00927BC3">
      <w:pPr>
        <w:jc w:val="both"/>
        <w:rPr>
          <w:rFonts w:ascii="Arial" w:hAnsi="Arial"/>
          <w:sz w:val="24"/>
          <w:szCs w:val="24"/>
        </w:rPr>
      </w:pPr>
    </w:p>
    <w:p w:rsidR="00927BC3" w:rsidRPr="002748EB" w:rsidRDefault="00927BC3" w:rsidP="00927BC3">
      <w:pPr>
        <w:pStyle w:val="ConsPlusNormal"/>
        <w:jc w:val="center"/>
        <w:outlineLvl w:val="2"/>
        <w:rPr>
          <w:rFonts w:ascii="Arial" w:hAnsi="Arial" w:cs="Arial"/>
          <w:vertAlign w:val="subscript"/>
        </w:rPr>
      </w:pPr>
      <w:r w:rsidRPr="002748EB">
        <w:rPr>
          <w:rFonts w:ascii="Arial" w:hAnsi="Arial" w:cs="Arial"/>
          <w:vertAlign w:val="subscript"/>
        </w:rPr>
        <w:t xml:space="preserve"> </w:t>
      </w:r>
    </w:p>
    <w:p w:rsidR="00927BC3" w:rsidRPr="002748EB" w:rsidRDefault="00927BC3" w:rsidP="00927BC3">
      <w:pPr>
        <w:pStyle w:val="ConsPlusNormal"/>
        <w:jc w:val="both"/>
        <w:rPr>
          <w:rFonts w:ascii="Arial" w:hAnsi="Arial" w:cs="Arial"/>
          <w:vertAlign w:val="subscript"/>
        </w:rPr>
      </w:pPr>
    </w:p>
    <w:p w:rsidR="00927BC3" w:rsidRPr="002748EB" w:rsidRDefault="00927BC3" w:rsidP="00927BC3">
      <w:pPr>
        <w:pStyle w:val="ConsPlusNormal"/>
        <w:jc w:val="both"/>
        <w:rPr>
          <w:rFonts w:ascii="Arial" w:hAnsi="Arial" w:cs="Arial"/>
        </w:rPr>
      </w:pPr>
      <w:r w:rsidRPr="002748EB">
        <w:rPr>
          <w:rFonts w:ascii="Arial" w:hAnsi="Arial" w:cs="Arial"/>
        </w:rPr>
        <w:t>Член конкурсной комиссии    _____________</w:t>
      </w:r>
      <w:proofErr w:type="gramStart"/>
      <w:r w:rsidRPr="002748EB">
        <w:rPr>
          <w:rFonts w:ascii="Arial" w:hAnsi="Arial" w:cs="Arial"/>
        </w:rPr>
        <w:t>_  /</w:t>
      </w:r>
      <w:proofErr w:type="gramEnd"/>
      <w:r w:rsidRPr="002748EB">
        <w:rPr>
          <w:rFonts w:ascii="Arial" w:hAnsi="Arial" w:cs="Arial"/>
        </w:rPr>
        <w:t xml:space="preserve"> _______________________ </w:t>
      </w:r>
    </w:p>
    <w:p w:rsidR="00927BC3" w:rsidRPr="002748EB" w:rsidRDefault="00927BC3" w:rsidP="00927BC3">
      <w:pPr>
        <w:pStyle w:val="ConsPlusNormal"/>
        <w:jc w:val="both"/>
        <w:rPr>
          <w:rFonts w:ascii="Arial" w:hAnsi="Arial" w:cs="Arial"/>
          <w:vertAlign w:val="subscript"/>
        </w:rPr>
      </w:pPr>
      <w:r w:rsidRPr="002748EB">
        <w:rPr>
          <w:rFonts w:ascii="Arial" w:hAnsi="Arial" w:cs="Arial"/>
          <w:vertAlign w:val="subscript"/>
        </w:rPr>
        <w:t xml:space="preserve">                                                                                           (</w:t>
      </w:r>
      <w:proofErr w:type="gramStart"/>
      <w:r w:rsidRPr="002748EB">
        <w:rPr>
          <w:rFonts w:ascii="Arial" w:hAnsi="Arial" w:cs="Arial"/>
          <w:vertAlign w:val="subscript"/>
        </w:rPr>
        <w:t xml:space="preserve">подпись)   </w:t>
      </w:r>
      <w:proofErr w:type="gramEnd"/>
      <w:r w:rsidRPr="002748EB">
        <w:rPr>
          <w:rFonts w:ascii="Arial" w:hAnsi="Arial" w:cs="Arial"/>
          <w:vertAlign w:val="subscript"/>
        </w:rPr>
        <w:t xml:space="preserve">                                    (расшифровка подписи)                      </w:t>
      </w:r>
    </w:p>
    <w:p w:rsidR="00927BC3" w:rsidRPr="002748EB" w:rsidRDefault="00927BC3" w:rsidP="00927BC3">
      <w:pPr>
        <w:pStyle w:val="ConsPlusNormal"/>
        <w:jc w:val="both"/>
        <w:rPr>
          <w:rFonts w:ascii="Arial" w:hAnsi="Arial" w:cs="Arial"/>
          <w:vertAlign w:val="subscript"/>
        </w:rPr>
      </w:pPr>
    </w:p>
    <w:p w:rsidR="00927BC3" w:rsidRPr="002748EB" w:rsidRDefault="00927BC3" w:rsidP="00927BC3">
      <w:pPr>
        <w:pStyle w:val="ConsPlusNormal"/>
        <w:jc w:val="both"/>
        <w:rPr>
          <w:rFonts w:ascii="Arial" w:hAnsi="Arial" w:cs="Arial"/>
        </w:rPr>
      </w:pPr>
      <w:r w:rsidRPr="002748EB">
        <w:rPr>
          <w:rFonts w:ascii="Arial" w:hAnsi="Arial" w:cs="Arial"/>
        </w:rPr>
        <w:t>Дата _______________</w:t>
      </w:r>
    </w:p>
    <w:p w:rsidR="00927BC3" w:rsidRPr="002748EB" w:rsidRDefault="00927BC3" w:rsidP="00927BC3">
      <w:pPr>
        <w:autoSpaceDE w:val="0"/>
        <w:spacing w:after="0" w:line="240" w:lineRule="auto"/>
        <w:jc w:val="both"/>
        <w:rPr>
          <w:rFonts w:ascii="Arial" w:hAnsi="Arial"/>
          <w:sz w:val="24"/>
          <w:szCs w:val="24"/>
        </w:rPr>
        <w:sectPr w:rsidR="00927BC3" w:rsidRPr="002748EB" w:rsidSect="00927BC3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927BC3" w:rsidRPr="002748EB" w:rsidRDefault="00927BC3" w:rsidP="00927BC3">
      <w:pPr>
        <w:pStyle w:val="ConsPlusNonformat"/>
        <w:rPr>
          <w:rFonts w:ascii="Arial" w:hAnsi="Arial" w:cs="Arial"/>
          <w:sz w:val="24"/>
        </w:rPr>
      </w:pPr>
    </w:p>
    <w:p w:rsidR="00927BC3" w:rsidRPr="002748EB" w:rsidRDefault="00927BC3" w:rsidP="00927BC3">
      <w:pPr>
        <w:pStyle w:val="ConsPlusNonformat"/>
        <w:jc w:val="right"/>
        <w:rPr>
          <w:rFonts w:ascii="Arial" w:hAnsi="Arial" w:cs="Arial"/>
          <w:sz w:val="24"/>
        </w:rPr>
      </w:pPr>
    </w:p>
    <w:tbl>
      <w:tblPr>
        <w:tblpPr w:leftFromText="180" w:rightFromText="180" w:vertAnchor="text" w:horzAnchor="margin" w:tblpXSpec="right" w:tblpY="-385"/>
        <w:tblW w:w="0" w:type="auto"/>
        <w:tblLook w:val="04A0" w:firstRow="1" w:lastRow="0" w:firstColumn="1" w:lastColumn="0" w:noHBand="0" w:noVBand="1"/>
      </w:tblPr>
      <w:tblGrid>
        <w:gridCol w:w="4704"/>
      </w:tblGrid>
      <w:tr w:rsidR="00927BC3" w:rsidRPr="002748EB" w:rsidTr="00927BC3">
        <w:tc>
          <w:tcPr>
            <w:tcW w:w="4704" w:type="dxa"/>
            <w:shd w:val="clear" w:color="auto" w:fill="auto"/>
          </w:tcPr>
          <w:p w:rsidR="00927BC3" w:rsidRPr="00BA4939" w:rsidRDefault="00927BC3" w:rsidP="00927BC3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  <w:lang w:eastAsia="ru-RU"/>
              </w:rPr>
            </w:pPr>
            <w:r w:rsidRPr="00BA4939">
              <w:rPr>
                <w:rFonts w:ascii="Arial" w:hAnsi="Arial"/>
                <w:sz w:val="20"/>
                <w:szCs w:val="20"/>
                <w:lang w:eastAsia="ru-RU"/>
              </w:rPr>
              <w:t>Приложение №2</w:t>
            </w:r>
          </w:p>
          <w:p w:rsidR="00927BC3" w:rsidRPr="00BA4939" w:rsidRDefault="00927BC3" w:rsidP="00927BC3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  <w:lang w:eastAsia="ru-RU"/>
              </w:rPr>
            </w:pPr>
            <w:r w:rsidRPr="00BA4939">
              <w:rPr>
                <w:rFonts w:ascii="Arial" w:hAnsi="Arial"/>
                <w:sz w:val="20"/>
                <w:szCs w:val="20"/>
                <w:lang w:eastAsia="ru-RU"/>
              </w:rPr>
              <w:t>к решению</w:t>
            </w:r>
            <w:r w:rsidRPr="00BA4939">
              <w:rPr>
                <w:rFonts w:ascii="Arial" w:eastAsia="Calibri" w:hAnsi="Arial"/>
                <w:sz w:val="20"/>
                <w:szCs w:val="20"/>
                <w:lang w:eastAsia="en-US"/>
              </w:rPr>
              <w:t xml:space="preserve"> </w:t>
            </w:r>
            <w:r w:rsidRPr="00BA4939">
              <w:rPr>
                <w:rFonts w:ascii="Arial" w:hAnsi="Arial"/>
                <w:sz w:val="20"/>
                <w:szCs w:val="20"/>
                <w:lang w:eastAsia="ru-RU"/>
              </w:rPr>
              <w:t xml:space="preserve">Собрания </w:t>
            </w:r>
          </w:p>
          <w:p w:rsidR="00927BC3" w:rsidRPr="00BA4939" w:rsidRDefault="00927BC3" w:rsidP="00927BC3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  <w:lang w:eastAsia="ru-RU"/>
              </w:rPr>
            </w:pPr>
            <w:r w:rsidRPr="00BA4939">
              <w:rPr>
                <w:rFonts w:ascii="Arial" w:hAnsi="Arial"/>
                <w:sz w:val="20"/>
                <w:szCs w:val="20"/>
                <w:lang w:eastAsia="ru-RU"/>
              </w:rPr>
              <w:t>депутатов муниципального образования Каменецкое</w:t>
            </w:r>
          </w:p>
          <w:p w:rsidR="00927BC3" w:rsidRPr="00BA4939" w:rsidRDefault="00927BC3" w:rsidP="00927BC3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0"/>
                <w:szCs w:val="20"/>
                <w:lang w:eastAsia="ru-RU"/>
              </w:rPr>
            </w:pPr>
            <w:r w:rsidRPr="00BA4939">
              <w:rPr>
                <w:rFonts w:ascii="Arial" w:hAnsi="Arial"/>
                <w:sz w:val="20"/>
                <w:szCs w:val="20"/>
                <w:lang w:eastAsia="ru-RU"/>
              </w:rPr>
              <w:t xml:space="preserve">Узловского района </w:t>
            </w:r>
          </w:p>
          <w:p w:rsidR="00927BC3" w:rsidRPr="002748EB" w:rsidRDefault="00991AAB" w:rsidP="00927BC3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 w:rsidRPr="00BA4939">
              <w:rPr>
                <w:rFonts w:ascii="Arial" w:hAnsi="Arial"/>
                <w:sz w:val="20"/>
                <w:szCs w:val="20"/>
                <w:lang w:eastAsia="ru-RU"/>
              </w:rPr>
              <w:t>от ______________</w:t>
            </w:r>
            <w:r w:rsidR="00927BC3" w:rsidRPr="00BA4939">
              <w:rPr>
                <w:rFonts w:ascii="Arial" w:hAnsi="Arial"/>
                <w:sz w:val="20"/>
                <w:szCs w:val="20"/>
                <w:lang w:eastAsia="ru-RU"/>
              </w:rPr>
              <w:t xml:space="preserve"> № </w:t>
            </w:r>
            <w:r w:rsidRPr="00BA4939">
              <w:rPr>
                <w:rFonts w:ascii="Arial" w:hAnsi="Arial"/>
                <w:sz w:val="20"/>
                <w:szCs w:val="20"/>
                <w:lang w:eastAsia="ru-RU"/>
              </w:rPr>
              <w:t>_______</w:t>
            </w:r>
          </w:p>
        </w:tc>
      </w:tr>
    </w:tbl>
    <w:p w:rsidR="00927BC3" w:rsidRPr="002748EB" w:rsidRDefault="00927BC3" w:rsidP="00927BC3">
      <w:pPr>
        <w:pStyle w:val="ConsPlusNonformat"/>
        <w:jc w:val="right"/>
        <w:rPr>
          <w:rFonts w:ascii="Arial" w:hAnsi="Arial" w:cs="Arial"/>
          <w:sz w:val="24"/>
        </w:rPr>
      </w:pPr>
    </w:p>
    <w:p w:rsidR="00927BC3" w:rsidRPr="002748EB" w:rsidRDefault="00927BC3" w:rsidP="00927BC3">
      <w:pPr>
        <w:pStyle w:val="ConsPlusNonformat"/>
        <w:jc w:val="right"/>
        <w:rPr>
          <w:rFonts w:ascii="Arial" w:hAnsi="Arial" w:cs="Arial"/>
          <w:sz w:val="24"/>
        </w:rPr>
      </w:pPr>
    </w:p>
    <w:p w:rsidR="00927BC3" w:rsidRPr="002748EB" w:rsidRDefault="00927BC3" w:rsidP="00927BC3">
      <w:pPr>
        <w:pStyle w:val="ConsPlusNonformat"/>
        <w:jc w:val="right"/>
        <w:rPr>
          <w:rFonts w:ascii="Arial" w:hAnsi="Arial" w:cs="Arial"/>
          <w:sz w:val="24"/>
        </w:rPr>
      </w:pPr>
    </w:p>
    <w:p w:rsidR="00927BC3" w:rsidRPr="002748EB" w:rsidRDefault="00927BC3" w:rsidP="00927BC3">
      <w:pPr>
        <w:pStyle w:val="ConsPlusNonformat"/>
        <w:jc w:val="right"/>
        <w:rPr>
          <w:rFonts w:ascii="Arial" w:hAnsi="Arial" w:cs="Arial"/>
          <w:sz w:val="24"/>
        </w:rPr>
      </w:pPr>
    </w:p>
    <w:p w:rsidR="00927BC3" w:rsidRPr="002748EB" w:rsidRDefault="00927BC3" w:rsidP="00927BC3">
      <w:pPr>
        <w:pStyle w:val="ConsPlusNonformat"/>
        <w:jc w:val="right"/>
        <w:rPr>
          <w:rFonts w:ascii="Arial" w:hAnsi="Arial" w:cs="Arial"/>
          <w:sz w:val="24"/>
        </w:rPr>
      </w:pPr>
    </w:p>
    <w:p w:rsidR="00927BC3" w:rsidRPr="002748EB" w:rsidRDefault="00927BC3" w:rsidP="00927BC3">
      <w:pPr>
        <w:pStyle w:val="ConsPlusNonformat"/>
        <w:rPr>
          <w:rFonts w:ascii="Arial" w:hAnsi="Arial" w:cs="Arial"/>
          <w:sz w:val="24"/>
        </w:rPr>
      </w:pPr>
    </w:p>
    <w:p w:rsidR="00927BC3" w:rsidRPr="00BA4939" w:rsidRDefault="00927BC3" w:rsidP="00927BC3">
      <w:pPr>
        <w:pStyle w:val="ConsPlusTitle"/>
        <w:jc w:val="center"/>
        <w:rPr>
          <w:rFonts w:cs="Arial"/>
          <w:color w:val="000000"/>
        </w:rPr>
      </w:pPr>
      <w:r w:rsidRPr="00BA4939">
        <w:rPr>
          <w:rFonts w:cs="Arial"/>
          <w:color w:val="000000"/>
        </w:rPr>
        <w:t>ПОЛОЖЕНИЕ</w:t>
      </w:r>
    </w:p>
    <w:p w:rsidR="00927BC3" w:rsidRPr="00BA4939" w:rsidRDefault="00927BC3" w:rsidP="00927BC3">
      <w:pPr>
        <w:pStyle w:val="ConsPlusTitle"/>
        <w:jc w:val="center"/>
        <w:rPr>
          <w:rFonts w:cs="Arial"/>
          <w:color w:val="000000"/>
        </w:rPr>
      </w:pPr>
      <w:r w:rsidRPr="00BA4939">
        <w:rPr>
          <w:rFonts w:cs="Arial"/>
          <w:color w:val="000000"/>
        </w:rPr>
        <w:t xml:space="preserve">о проведении конкурса «Активный руководитель территориального общественного самоуправления» </w:t>
      </w:r>
    </w:p>
    <w:p w:rsidR="00927BC3" w:rsidRPr="00BA4939" w:rsidRDefault="00927BC3" w:rsidP="00927BC3">
      <w:pPr>
        <w:pStyle w:val="ConsPlusNonformat"/>
        <w:jc w:val="center"/>
        <w:rPr>
          <w:rFonts w:ascii="Arial" w:hAnsi="Arial" w:cs="Arial"/>
          <w:sz w:val="24"/>
        </w:rPr>
      </w:pPr>
    </w:p>
    <w:p w:rsidR="00927BC3" w:rsidRPr="00BA4939" w:rsidRDefault="00927BC3" w:rsidP="00927BC3">
      <w:pPr>
        <w:pStyle w:val="ConsPlusTitle"/>
        <w:jc w:val="center"/>
        <w:rPr>
          <w:rFonts w:cs="Arial"/>
          <w:color w:val="000000"/>
        </w:rPr>
      </w:pPr>
      <w:r w:rsidRPr="00BA4939">
        <w:rPr>
          <w:rFonts w:cs="Arial"/>
          <w:color w:val="000000"/>
        </w:rPr>
        <w:t>1. Общие положения</w:t>
      </w:r>
    </w:p>
    <w:p w:rsidR="00927BC3" w:rsidRPr="00BA4939" w:rsidRDefault="00927BC3" w:rsidP="00927BC3">
      <w:pPr>
        <w:pStyle w:val="ConsPlusNormal"/>
        <w:ind w:firstLine="540"/>
        <w:jc w:val="both"/>
        <w:rPr>
          <w:rFonts w:ascii="Arial" w:hAnsi="Arial" w:cs="Arial"/>
          <w:color w:val="000000"/>
        </w:rPr>
      </w:pP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1.1. Настоящее Положение определяет порядок организации и проведения конкурса «Активный руководитель территориального общественного самоуправления» (далее – конкурс).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1.2. Организацию и проведение конкурса осуществляет администрация муниципального образования Каменецкое У</w:t>
      </w:r>
      <w:bookmarkStart w:id="1" w:name="_GoBack"/>
      <w:bookmarkEnd w:id="1"/>
      <w:r w:rsidRPr="00BA4939">
        <w:rPr>
          <w:rFonts w:ascii="Arial" w:hAnsi="Arial" w:cs="Arial"/>
          <w:color w:val="000000"/>
        </w:rPr>
        <w:t>зловского района (далее – администрация муниципального образования).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1.3. Цели проведения конкурса: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развитие территориального общественного самоуправления как одной из форм участия населения в осуществлении местного самоуправления на территории муниципального образования Каменецкое Узловского района;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поддержка руководителей территориальных общественных самоуправлений, имеющих достижения в общественной деятельности.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1.4. Задачи проведения конкурса: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пропаганда практического опыта работы руководителей территориальных общественных самоуправлений муниципального образования Каменецкое Узловского района;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стимулирование гражданской активности руководителей территориальных общественных самоуправлений, повышение мотивации эффективного исполнения руководителями территориальных общественных самоуправлений своих полномочий.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 xml:space="preserve">1.5. Итоги конкурса и опыт деятельности руководителей территориальных общественных самоуправлений освещаются, на официальном сайте муниципального образования Каменецкое Узловского района в информационно-телекоммуникационной сети «Интернет». </w:t>
      </w:r>
    </w:p>
    <w:p w:rsidR="00927BC3" w:rsidRPr="00BA4939" w:rsidRDefault="00927BC3" w:rsidP="00927BC3">
      <w:pPr>
        <w:pStyle w:val="ConsPlusTitle"/>
        <w:jc w:val="center"/>
        <w:rPr>
          <w:rFonts w:cs="Arial"/>
          <w:color w:val="000000"/>
        </w:rPr>
      </w:pPr>
    </w:p>
    <w:p w:rsidR="002748EB" w:rsidRPr="00BA4939" w:rsidRDefault="002748EB" w:rsidP="002748EB">
      <w:pPr>
        <w:pStyle w:val="ConsPlusTitle"/>
        <w:jc w:val="center"/>
        <w:rPr>
          <w:rFonts w:cs="Arial"/>
          <w:color w:val="000000"/>
        </w:rPr>
      </w:pPr>
      <w:r w:rsidRPr="00BA4939">
        <w:rPr>
          <w:rFonts w:cs="Arial"/>
          <w:color w:val="000000"/>
        </w:rPr>
        <w:t>2. Условия участия в конкурсе</w:t>
      </w:r>
    </w:p>
    <w:p w:rsidR="002748EB" w:rsidRPr="00BA4939" w:rsidRDefault="002748EB" w:rsidP="002748EB">
      <w:pPr>
        <w:pStyle w:val="ConsPlusNormal"/>
        <w:jc w:val="both"/>
        <w:rPr>
          <w:rFonts w:ascii="Arial" w:hAnsi="Arial" w:cs="Arial"/>
          <w:color w:val="000000"/>
        </w:rPr>
      </w:pP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eastAsia="Arial Unicode MS" w:hAnsi="Arial" w:cs="Arial"/>
          <w:color w:val="000000"/>
        </w:rPr>
      </w:pPr>
      <w:r w:rsidRPr="00BA4939">
        <w:rPr>
          <w:rFonts w:ascii="Arial" w:eastAsia="Arial Unicode MS" w:hAnsi="Arial" w:cs="Arial"/>
          <w:color w:val="000000"/>
        </w:rPr>
        <w:t>2.1. В конкурсе имеют право участвовать действующие руководители территориальных общественных самоуправлений, осуществляющие свою деятельность.</w:t>
      </w:r>
    </w:p>
    <w:p w:rsidR="002748EB" w:rsidRPr="00BA4939" w:rsidRDefault="002748EB" w:rsidP="002748EB">
      <w:pPr>
        <w:pStyle w:val="ConsPlusNormal"/>
        <w:jc w:val="both"/>
        <w:rPr>
          <w:rFonts w:ascii="Arial" w:hAnsi="Arial" w:cs="Arial"/>
          <w:color w:val="000000"/>
        </w:rPr>
      </w:pPr>
    </w:p>
    <w:p w:rsidR="002748EB" w:rsidRPr="00BA4939" w:rsidRDefault="002748EB" w:rsidP="002748EB">
      <w:pPr>
        <w:pStyle w:val="ConsPlusTitle"/>
        <w:jc w:val="center"/>
        <w:rPr>
          <w:rFonts w:cs="Arial"/>
          <w:color w:val="000000"/>
        </w:rPr>
      </w:pPr>
      <w:r w:rsidRPr="00BA4939">
        <w:rPr>
          <w:rFonts w:cs="Arial"/>
          <w:color w:val="000000"/>
        </w:rPr>
        <w:t>3. Проведение конкурса</w:t>
      </w:r>
    </w:p>
    <w:p w:rsidR="002748EB" w:rsidRPr="00BA4939" w:rsidRDefault="002748EB" w:rsidP="002748EB">
      <w:pPr>
        <w:pStyle w:val="ConsPlusNormal"/>
        <w:jc w:val="both"/>
        <w:rPr>
          <w:rFonts w:ascii="Arial" w:hAnsi="Arial" w:cs="Arial"/>
          <w:color w:val="000000"/>
        </w:rPr>
      </w:pP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</w:rPr>
      </w:pPr>
      <w:r w:rsidRPr="00BA4939">
        <w:rPr>
          <w:rFonts w:ascii="Arial" w:hAnsi="Arial" w:cs="Arial"/>
          <w:color w:val="000000"/>
        </w:rPr>
        <w:t xml:space="preserve">3.1. </w:t>
      </w:r>
      <w:r w:rsidRPr="00BA4939">
        <w:rPr>
          <w:rFonts w:ascii="Arial" w:hAnsi="Arial" w:cs="Arial"/>
        </w:rPr>
        <w:t>Сроки проведения конкурса: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</w:rPr>
      </w:pPr>
      <w:r w:rsidRPr="00BA4939">
        <w:rPr>
          <w:rFonts w:ascii="Arial" w:hAnsi="Arial" w:cs="Arial"/>
        </w:rPr>
        <w:t>- 01 марта 2023 года – старт конкурса;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</w:rPr>
      </w:pPr>
      <w:r w:rsidRPr="00BA4939">
        <w:rPr>
          <w:rFonts w:ascii="Arial" w:hAnsi="Arial" w:cs="Arial"/>
        </w:rPr>
        <w:t>- с 01 марта по 31 мая 2023 года – сбор руководителями ТОС информации о своей деятельности;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</w:rPr>
      </w:pPr>
      <w:r w:rsidRPr="00BA4939">
        <w:rPr>
          <w:rFonts w:ascii="Arial" w:hAnsi="Arial" w:cs="Arial"/>
        </w:rPr>
        <w:t>- с 01 июня по 16 июня 2023 года –</w:t>
      </w:r>
      <w:r w:rsidR="00991AAB" w:rsidRPr="00BA4939">
        <w:rPr>
          <w:rFonts w:ascii="Arial" w:hAnsi="Arial" w:cs="Arial"/>
        </w:rPr>
        <w:t xml:space="preserve"> </w:t>
      </w:r>
      <w:r w:rsidRPr="00BA4939">
        <w:rPr>
          <w:rFonts w:ascii="Arial" w:hAnsi="Arial" w:cs="Arial"/>
        </w:rPr>
        <w:t>передача руководителями ТОС заявок на участие в администрацию муниципального образования;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</w:rPr>
      </w:pPr>
      <w:r w:rsidRPr="00BA4939">
        <w:rPr>
          <w:rFonts w:ascii="Arial" w:hAnsi="Arial" w:cs="Arial"/>
        </w:rPr>
        <w:t>- с 19 июня по 23 июня 2023 года – анализ заявок участников конкурса;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</w:rPr>
      </w:pPr>
      <w:r w:rsidRPr="00BA4939">
        <w:rPr>
          <w:rFonts w:ascii="Arial" w:hAnsi="Arial" w:cs="Arial"/>
        </w:rPr>
        <w:t>- 26 июня 2023 года – определение победителей конкурса;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</w:rPr>
        <w:lastRenderedPageBreak/>
        <w:t>- 27 июня 2023 года – объявление победителей конкурса.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3.2. Материалы, поданные на конкурс, не рецензируются и не возвращаются.</w:t>
      </w:r>
    </w:p>
    <w:p w:rsidR="002748EB" w:rsidRPr="00BA4939" w:rsidRDefault="002748EB" w:rsidP="002748EB">
      <w:pPr>
        <w:pStyle w:val="ConsPlusTitle"/>
        <w:jc w:val="center"/>
        <w:rPr>
          <w:rFonts w:cs="Arial"/>
          <w:color w:val="000000"/>
        </w:rPr>
      </w:pPr>
    </w:p>
    <w:p w:rsidR="002748EB" w:rsidRPr="00BA4939" w:rsidRDefault="002748EB" w:rsidP="002748EB">
      <w:pPr>
        <w:pStyle w:val="ConsPlusTitle"/>
        <w:jc w:val="center"/>
        <w:rPr>
          <w:rFonts w:cs="Arial"/>
          <w:color w:val="000000"/>
        </w:rPr>
      </w:pPr>
      <w:r w:rsidRPr="00BA4939">
        <w:rPr>
          <w:rFonts w:cs="Arial"/>
          <w:color w:val="000000"/>
        </w:rPr>
        <w:t>4. Подготовка и представление заявок</w:t>
      </w:r>
    </w:p>
    <w:p w:rsidR="002748EB" w:rsidRPr="00BA4939" w:rsidRDefault="002748EB" w:rsidP="002748EB">
      <w:pPr>
        <w:pStyle w:val="ConsPlusTitle"/>
        <w:jc w:val="center"/>
        <w:rPr>
          <w:rFonts w:cs="Arial"/>
          <w:color w:val="000000"/>
        </w:rPr>
      </w:pP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4.1. Прием и регистрацию заявок на участие в конкурсе осуществляет конкурсная комиссия.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 xml:space="preserve">4.2. Участники конкурса (далее – участники) готовят заявку и представляют в конкурсную комиссию. Заявка может быть доставлена лично или курьером. Дата регистрации заявки на конкурс определяется по дате поступления заявки в конкурсную комиссию. 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4.3. В состав заявки должны входить следующие документы: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1) заявка на участие в конкурсе (далее – конкурсная заявка), составленная по форме согласно приложению № 1 к настоящему Положению;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2) согласие участника конкурса на обработку персональных данных в соответствии с Федеральным законом от 27.07.2006 № 152-ФЗ «О персональных данных» по форме согласно приложению №2, приложению №3 к настоящему Положению;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3) информация о деятельности руководителя территориального общественного самоуправления</w:t>
      </w:r>
      <w:r w:rsidR="00991AAB" w:rsidRPr="00BA4939">
        <w:rPr>
          <w:rFonts w:ascii="Arial" w:hAnsi="Arial" w:cs="Arial"/>
          <w:color w:val="000000"/>
        </w:rPr>
        <w:t xml:space="preserve"> </w:t>
      </w:r>
      <w:r w:rsidRPr="00BA4939">
        <w:rPr>
          <w:rFonts w:ascii="Arial" w:hAnsi="Arial" w:cs="Arial"/>
          <w:color w:val="000000"/>
        </w:rPr>
        <w:t>в 2023 году по форме согласно приложению №4 к настоящему Положению (с учетом критериев оценки деятельности).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4.4. Заявки на участие в конкурсе принимаются в срок до 16 июня 2023 года включительно.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4.5. Заявки, поступившие по истечении срока или не соответствующие требованиям пункта 4.3 настоящего Положения, к участию в конкурсе не допускаются.</w:t>
      </w:r>
    </w:p>
    <w:p w:rsidR="002748EB" w:rsidRPr="00BA4939" w:rsidRDefault="002748EB" w:rsidP="002748EB">
      <w:pPr>
        <w:pStyle w:val="ConsPlusNormal"/>
        <w:jc w:val="both"/>
        <w:rPr>
          <w:rFonts w:ascii="Arial" w:hAnsi="Arial" w:cs="Arial"/>
          <w:color w:val="000000"/>
        </w:rPr>
      </w:pPr>
    </w:p>
    <w:p w:rsidR="002748EB" w:rsidRPr="00BA4939" w:rsidRDefault="002748EB" w:rsidP="002748EB">
      <w:pPr>
        <w:pStyle w:val="ConsPlusTitle"/>
        <w:jc w:val="center"/>
        <w:rPr>
          <w:rFonts w:cs="Arial"/>
          <w:color w:val="000000"/>
        </w:rPr>
      </w:pPr>
      <w:r w:rsidRPr="00BA4939">
        <w:rPr>
          <w:rFonts w:cs="Arial"/>
          <w:color w:val="000000"/>
        </w:rPr>
        <w:t>5. Конкурсная комиссия</w:t>
      </w:r>
    </w:p>
    <w:p w:rsidR="002748EB" w:rsidRPr="00BA4939" w:rsidRDefault="002748EB" w:rsidP="002748EB">
      <w:pPr>
        <w:pStyle w:val="ConsPlusNormal"/>
        <w:jc w:val="both"/>
        <w:rPr>
          <w:rFonts w:ascii="Arial" w:hAnsi="Arial" w:cs="Arial"/>
          <w:color w:val="000000"/>
        </w:rPr>
      </w:pP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5.1. В целях определения победителей при проведении конкурса создается конкурсная комиссия в количестве не менее 5 членов. Персональный состав конкурсной комиссии утверждается правовым актом администрации муниципального образования.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5.2. Конкурсная комиссия действует на основании настоящего Положения. Заседания конкурсной комиссии проводит председатель конкурсной комиссии.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Прием документов осуществляет секретарь конкурсной комиссии.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5.3. Конкурсная комиссия осуществляет следующие функции: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организует прием и регистрацию заявок участников конкурса;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принимает решение о допуске (об отказе в допуске) претендентов к участию в конкурсе;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оценивает поступившие заявки в соответствии с критериями, указанными в пункте 5.7 настоящего Положения (по форме согласно приложению №5 к настоящему Положению);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подводит итоги конкурса и определяет победителей конкурса;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организует работу по освещению конкурса в средствах массовой информации;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осуществляет иные полномочия, связанные с проведением конкурса.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5.4. На всех этапах конкурса члены конкурсной комиссии участвуют в заседаниях конкурсной комиссии лично, без права замены.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5.5. Решение конкурсной комиссии о допуске претендентов к участию в конкурсе принимается в течение трех рабочих дней после окончания приема документов на данный этап конкурса.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5.6. После принятия решения о допуске претендентов к участию в конкурсе конкурсная комиссия в установленные Положением сроки рассматривает заявки, осуществляет их оценку и определяет победителей конкурса.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lastRenderedPageBreak/>
        <w:t>5.7. Конкурсная комиссия определяет победителей конкурса в соответствии со следующими критериями (информация представляется по итогам деятельности в 2023 году):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информирование жителей о социально-значимых мероприятиях, проведение встреч, сходов граждан, подворного обхода</w:t>
      </w:r>
      <w:r w:rsidRPr="00BA4939">
        <w:rPr>
          <w:rFonts w:ascii="Arial" w:hAnsi="Arial" w:cs="Arial"/>
        </w:rPr>
        <w:t>,</w:t>
      </w:r>
      <w:r w:rsidRPr="00BA4939">
        <w:rPr>
          <w:rFonts w:ascii="Arial" w:hAnsi="Arial" w:cs="Arial"/>
          <w:color w:val="000000"/>
        </w:rPr>
        <w:t xml:space="preserve"> раздача памяток и других информационных материалов;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- участие в федеральных, региональных, районных конкурсах;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</w:rPr>
      </w:pPr>
      <w:r w:rsidRPr="00BA4939">
        <w:rPr>
          <w:rFonts w:ascii="Arial" w:hAnsi="Arial" w:cs="Arial"/>
          <w:color w:val="000000"/>
        </w:rPr>
        <w:t>- у</w:t>
      </w:r>
      <w:r w:rsidRPr="00BA4939">
        <w:rPr>
          <w:rFonts w:ascii="Arial" w:hAnsi="Arial" w:cs="Arial"/>
        </w:rPr>
        <w:t>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улицы;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</w:rPr>
      </w:pPr>
      <w:r w:rsidRPr="00BA4939">
        <w:rPr>
          <w:rFonts w:ascii="Arial" w:hAnsi="Arial" w:cs="Arial"/>
        </w:rPr>
        <w:t>- участие в мероприятиях по профилактике пожарной безопасности;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</w:rPr>
      </w:pPr>
      <w:r w:rsidRPr="00BA4939">
        <w:rPr>
          <w:rFonts w:ascii="Arial" w:hAnsi="Arial" w:cs="Arial"/>
        </w:rPr>
        <w:t>- участие в профилактике правонарушений;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</w:rPr>
      </w:pPr>
      <w:r w:rsidRPr="00BA4939">
        <w:rPr>
          <w:rFonts w:ascii="Arial" w:hAnsi="Arial" w:cs="Arial"/>
        </w:rPr>
        <w:t>- участие в составе комиссий по контролю в ходе приемки работ по текущему и капитальному ремонтам на территории населенного пункта;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</w:rPr>
      </w:pPr>
      <w:r w:rsidRPr="00BA4939">
        <w:rPr>
          <w:rFonts w:ascii="Arial" w:hAnsi="Arial" w:cs="Arial"/>
        </w:rPr>
        <w:t>- участие в воспитательной работе с детьми и подростками данного населенного пункта (населенных пунктов);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</w:rPr>
      </w:pPr>
      <w:r w:rsidRPr="00BA4939">
        <w:rPr>
          <w:rFonts w:ascii="Arial" w:hAnsi="Arial" w:cs="Arial"/>
        </w:rPr>
        <w:t>- развитие спортивно-массовой работы;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</w:rPr>
      </w:pPr>
      <w:r w:rsidRPr="00BA4939">
        <w:rPr>
          <w:rFonts w:ascii="Arial" w:hAnsi="Arial" w:cs="Arial"/>
        </w:rPr>
        <w:t>- организация культурно-массовых мероприятий, праздников улиц, деревни (села), поселка, города;</w:t>
      </w:r>
    </w:p>
    <w:p w:rsidR="002748EB" w:rsidRPr="00BA4939" w:rsidRDefault="002748EB" w:rsidP="002748EB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BA4939">
        <w:rPr>
          <w:rFonts w:ascii="Arial" w:hAnsi="Arial"/>
          <w:sz w:val="24"/>
          <w:szCs w:val="24"/>
        </w:rPr>
        <w:t xml:space="preserve">- иные полномочия, предусмотренные действующим законодательством, решениями собрания, конференции граждан и реализованные </w:t>
      </w:r>
      <w:r w:rsidRPr="00BA4939">
        <w:rPr>
          <w:rFonts w:ascii="Arial" w:hAnsi="Arial"/>
          <w:color w:val="000000"/>
          <w:sz w:val="24"/>
          <w:szCs w:val="24"/>
        </w:rPr>
        <w:t>руководителем территориального общественного самоуправления</w:t>
      </w:r>
      <w:r w:rsidRPr="00BA4939">
        <w:rPr>
          <w:rFonts w:ascii="Arial" w:hAnsi="Arial"/>
          <w:sz w:val="24"/>
          <w:szCs w:val="24"/>
        </w:rPr>
        <w:t xml:space="preserve"> за указанный период.</w:t>
      </w:r>
    </w:p>
    <w:p w:rsidR="002748EB" w:rsidRPr="00BA4939" w:rsidRDefault="002748EB" w:rsidP="002748EB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BA4939">
        <w:rPr>
          <w:rFonts w:ascii="Arial" w:hAnsi="Arial"/>
          <w:sz w:val="24"/>
          <w:szCs w:val="24"/>
        </w:rPr>
        <w:t>По каждому из указанных критериев необходимо описывать конкретные мероприятия, проведенные в отчетном периоде, в том числе с приложениями (фото, скриншоты, письменные благодарности со стороны граждан, копии документов и т.д.).</w:t>
      </w:r>
    </w:p>
    <w:p w:rsidR="002748EB" w:rsidRPr="00BA4939" w:rsidRDefault="002748EB" w:rsidP="002748EB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BA4939">
        <w:rPr>
          <w:rFonts w:ascii="Arial" w:hAnsi="Arial"/>
          <w:sz w:val="24"/>
          <w:szCs w:val="24"/>
        </w:rPr>
        <w:t>Максимальное количество баллов по каждому вышеназванному критерию составляет 2 балла. Общая максимальная сумма баллов участника конкурса по всем критериям не может превышать 20 баллов.</w:t>
      </w:r>
    </w:p>
    <w:p w:rsidR="002748EB" w:rsidRPr="00BA4939" w:rsidRDefault="002748EB" w:rsidP="002748EB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BA4939">
        <w:rPr>
          <w:rFonts w:ascii="Arial" w:hAnsi="Arial"/>
          <w:sz w:val="24"/>
          <w:szCs w:val="24"/>
        </w:rPr>
        <w:t>5.8. Решения конкурсной комиссии принимаются простым большинством голосов от присутствующих на заседании членов конкурсной комиссии, оформляются протоколами, которые подписываются всеми членами конкурсной комиссии. В протоколах указывается особое мнение членов комиссии (при его наличии).</w:t>
      </w:r>
    </w:p>
    <w:p w:rsidR="002748EB" w:rsidRPr="00BA4939" w:rsidRDefault="002748EB" w:rsidP="002748EB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BA4939">
        <w:rPr>
          <w:rFonts w:ascii="Arial" w:hAnsi="Arial"/>
          <w:sz w:val="24"/>
          <w:szCs w:val="24"/>
        </w:rPr>
        <w:t>5.9. Конкурсная комиссия правомочна осуществлять функции, предусмотренные настоящим Положением, если на заседании конкурсной комиссии присутствует не менее половины от общего числа ее членов.</w:t>
      </w:r>
    </w:p>
    <w:p w:rsidR="002748EB" w:rsidRPr="00BA4939" w:rsidRDefault="002748EB" w:rsidP="002748EB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BA4939">
        <w:rPr>
          <w:rFonts w:ascii="Arial" w:hAnsi="Arial"/>
          <w:sz w:val="24"/>
          <w:szCs w:val="24"/>
        </w:rPr>
        <w:t>5.10. Организационно – техническое обеспечение работы конкурсной комиссии организует администрация муниципального образования.</w:t>
      </w:r>
    </w:p>
    <w:p w:rsidR="002748EB" w:rsidRPr="00BA4939" w:rsidRDefault="002748EB" w:rsidP="002748EB">
      <w:pPr>
        <w:pStyle w:val="ConsPlusNormal"/>
        <w:jc w:val="both"/>
        <w:rPr>
          <w:rFonts w:ascii="Arial" w:hAnsi="Arial" w:cs="Arial"/>
          <w:color w:val="000000"/>
        </w:rPr>
      </w:pPr>
    </w:p>
    <w:p w:rsidR="002748EB" w:rsidRPr="00BA4939" w:rsidRDefault="002748EB" w:rsidP="002748EB">
      <w:pPr>
        <w:pStyle w:val="ConsPlusTitle"/>
        <w:jc w:val="center"/>
        <w:rPr>
          <w:rFonts w:cs="Arial"/>
          <w:color w:val="000000"/>
        </w:rPr>
      </w:pPr>
      <w:r w:rsidRPr="00BA4939">
        <w:rPr>
          <w:rFonts w:cs="Arial"/>
          <w:color w:val="000000"/>
        </w:rPr>
        <w:t>6. Итоги проведения конкурса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6.1. При подведении итогов конкурса конкурсная комиссия определяет руководителей территориальных общественных самоуправлений – победителей конкурса, которым присваивается звание «Активный руководитель территориального общественного самоуправления».</w:t>
      </w:r>
    </w:p>
    <w:p w:rsidR="002748EB" w:rsidRPr="00BA4939" w:rsidRDefault="002748EB" w:rsidP="002748EB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 xml:space="preserve">Победителями признаются руководители территориальных общественных самоуправлений, набравшие не менее 10 баллов. </w:t>
      </w:r>
    </w:p>
    <w:p w:rsidR="002748EB" w:rsidRPr="00BA4939" w:rsidRDefault="002748EB" w:rsidP="00927BC3">
      <w:pPr>
        <w:pStyle w:val="ConsPlusTitle"/>
        <w:jc w:val="center"/>
        <w:rPr>
          <w:rFonts w:cs="Arial"/>
          <w:color w:val="000000"/>
        </w:rPr>
      </w:pPr>
    </w:p>
    <w:p w:rsidR="00927BC3" w:rsidRPr="00BA4939" w:rsidRDefault="00927BC3" w:rsidP="00927BC3">
      <w:pPr>
        <w:pStyle w:val="ConsPlusTitle"/>
        <w:jc w:val="center"/>
        <w:rPr>
          <w:rFonts w:cs="Arial"/>
          <w:color w:val="000000"/>
        </w:rPr>
      </w:pPr>
      <w:r w:rsidRPr="00BA4939">
        <w:rPr>
          <w:rFonts w:cs="Arial"/>
          <w:color w:val="000000"/>
        </w:rPr>
        <w:t>7. Награждение победителей</w:t>
      </w:r>
    </w:p>
    <w:p w:rsidR="00927BC3" w:rsidRPr="00BA4939" w:rsidRDefault="00927BC3" w:rsidP="00927BC3">
      <w:pPr>
        <w:pStyle w:val="ConsPlusNormal"/>
        <w:jc w:val="both"/>
        <w:rPr>
          <w:rFonts w:ascii="Arial" w:hAnsi="Arial" w:cs="Arial"/>
          <w:color w:val="000000"/>
        </w:rPr>
      </w:pP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7.1. Победители конкурса награждаются администрацией муниципального образования Каменецкое Узловского района денежным призом (в том числе налог на доходы физических лиц), в размере 12,0 тыс. руб. (двенадцать тысяч рублей).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lastRenderedPageBreak/>
        <w:t>7.2. Руководителям территориальных общественных самоуправлений, признанным победителями, производится выплата в размере 12,0 тыс. руб. (двенадцать тысяч рублей) за счет средств бюджета муниципального образования Каменецкое Узловского района и выплата за счет средств иного межбюджетного трансферта за счет средств бюджета муниципального образования Каменецкое Узловского района и выплата за счет средств иного межбюджетного трансферта из бюджета муниципального образования Узловский район бюджету муниципального образования Каменецкое Узловского района на проведение конкурса «Активный руководитель территориального общественного самоуправления»).</w:t>
      </w: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</w:p>
    <w:p w:rsidR="00927BC3" w:rsidRPr="00BA4939" w:rsidRDefault="00927BC3" w:rsidP="00927BC3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BA4939">
        <w:rPr>
          <w:rFonts w:ascii="Arial" w:hAnsi="Arial" w:cs="Arial"/>
          <w:color w:val="000000"/>
        </w:rPr>
        <w:t>7.3. Выплата подлежит налогообложению в соответствии с действующим законодательством Российской Федерации.</w:t>
      </w:r>
    </w:p>
    <w:p w:rsidR="00927BC3" w:rsidRPr="00BA4939" w:rsidRDefault="00927BC3" w:rsidP="00927BC3">
      <w:pPr>
        <w:pStyle w:val="ConsPlusNormal"/>
        <w:spacing w:before="240"/>
        <w:ind w:firstLine="540"/>
        <w:jc w:val="both"/>
        <w:rPr>
          <w:rFonts w:ascii="Arial" w:hAnsi="Arial" w:cs="Arial"/>
          <w:color w:val="000000"/>
        </w:rPr>
      </w:pPr>
    </w:p>
    <w:p w:rsidR="00927BC3" w:rsidRPr="00BA4939" w:rsidRDefault="00927BC3" w:rsidP="00927BC3">
      <w:pPr>
        <w:pStyle w:val="ConsPlusNonformat"/>
        <w:jc w:val="center"/>
        <w:rPr>
          <w:rFonts w:ascii="Arial" w:hAnsi="Arial" w:cs="Arial"/>
          <w:sz w:val="24"/>
        </w:rPr>
        <w:sectPr w:rsidR="00927BC3" w:rsidRPr="00BA4939" w:rsidSect="00927BC3">
          <w:pgSz w:w="11906" w:h="16838"/>
          <w:pgMar w:top="284" w:right="851" w:bottom="1134" w:left="1701" w:header="720" w:footer="720" w:gutter="0"/>
          <w:cols w:space="720"/>
          <w:docGrid w:linePitch="360"/>
        </w:sectPr>
      </w:pPr>
    </w:p>
    <w:p w:rsidR="00927BC3" w:rsidRPr="00BA4939" w:rsidRDefault="00927BC3" w:rsidP="00927BC3">
      <w:pPr>
        <w:pStyle w:val="ConsPlusNormal"/>
        <w:jc w:val="right"/>
        <w:rPr>
          <w:rFonts w:ascii="Arial" w:hAnsi="Arial" w:cs="Arial"/>
          <w:sz w:val="22"/>
          <w:szCs w:val="22"/>
        </w:rPr>
      </w:pPr>
      <w:r w:rsidRPr="00BA4939">
        <w:rPr>
          <w:rFonts w:ascii="Arial" w:hAnsi="Arial" w:cs="Arial"/>
          <w:sz w:val="22"/>
          <w:szCs w:val="22"/>
        </w:rPr>
        <w:lastRenderedPageBreak/>
        <w:t>Приложение № 1</w:t>
      </w:r>
    </w:p>
    <w:p w:rsidR="00927BC3" w:rsidRPr="00BA4939" w:rsidRDefault="00927BC3" w:rsidP="00927BC3">
      <w:pPr>
        <w:pStyle w:val="ConsPlusNormal"/>
        <w:jc w:val="right"/>
        <w:rPr>
          <w:rFonts w:ascii="Arial" w:hAnsi="Arial" w:cs="Arial"/>
          <w:sz w:val="22"/>
          <w:szCs w:val="22"/>
        </w:rPr>
      </w:pPr>
      <w:r w:rsidRPr="00BA4939">
        <w:rPr>
          <w:rFonts w:ascii="Arial" w:hAnsi="Arial" w:cs="Arial"/>
          <w:sz w:val="22"/>
          <w:szCs w:val="22"/>
        </w:rPr>
        <w:t xml:space="preserve">к Положению о проведении </w:t>
      </w:r>
      <w:r w:rsidRPr="00BA4939">
        <w:rPr>
          <w:rFonts w:ascii="Arial" w:hAnsi="Arial" w:cs="Arial"/>
          <w:sz w:val="22"/>
          <w:szCs w:val="22"/>
        </w:rPr>
        <w:br/>
        <w:t xml:space="preserve">конкурса «Активный руководитель </w:t>
      </w:r>
      <w:r w:rsidRPr="00BA4939">
        <w:rPr>
          <w:rFonts w:ascii="Arial" w:hAnsi="Arial" w:cs="Arial"/>
          <w:sz w:val="22"/>
          <w:szCs w:val="22"/>
        </w:rPr>
        <w:br/>
        <w:t>территориального общественного самоуправления»</w:t>
      </w:r>
    </w:p>
    <w:p w:rsidR="00927BC3" w:rsidRPr="002748EB" w:rsidRDefault="00927BC3" w:rsidP="00927BC3">
      <w:pPr>
        <w:pStyle w:val="ConsPlusNormal"/>
        <w:jc w:val="both"/>
        <w:rPr>
          <w:rFonts w:ascii="Arial" w:hAnsi="Arial" w:cs="Arial"/>
        </w:rPr>
      </w:pPr>
    </w:p>
    <w:p w:rsidR="00927BC3" w:rsidRPr="002748EB" w:rsidRDefault="00927BC3" w:rsidP="00927BC3">
      <w:pPr>
        <w:pStyle w:val="ConsPlusNormal"/>
        <w:jc w:val="both"/>
        <w:rPr>
          <w:rFonts w:ascii="Arial" w:hAnsi="Arial" w:cs="Arial"/>
        </w:rPr>
      </w:pPr>
    </w:p>
    <w:p w:rsidR="00927BC3" w:rsidRPr="002748EB" w:rsidRDefault="00927BC3" w:rsidP="00927BC3">
      <w:pPr>
        <w:pStyle w:val="ConsPlusNonformat"/>
        <w:jc w:val="center"/>
        <w:rPr>
          <w:rFonts w:ascii="Arial" w:hAnsi="Arial" w:cs="Arial"/>
          <w:b/>
          <w:sz w:val="24"/>
        </w:rPr>
      </w:pPr>
      <w:r w:rsidRPr="002748EB">
        <w:rPr>
          <w:rFonts w:ascii="Arial" w:hAnsi="Arial" w:cs="Arial"/>
          <w:b/>
          <w:sz w:val="24"/>
        </w:rPr>
        <w:t>Заявка</w:t>
      </w:r>
    </w:p>
    <w:p w:rsidR="00927BC3" w:rsidRPr="002748EB" w:rsidRDefault="00927BC3" w:rsidP="00927BC3">
      <w:pPr>
        <w:pStyle w:val="ConsPlusNonformat"/>
        <w:jc w:val="center"/>
        <w:rPr>
          <w:rFonts w:ascii="Arial" w:hAnsi="Arial" w:cs="Arial"/>
          <w:b/>
          <w:sz w:val="24"/>
        </w:rPr>
      </w:pPr>
      <w:r w:rsidRPr="002748EB">
        <w:rPr>
          <w:rFonts w:ascii="Arial" w:hAnsi="Arial" w:cs="Arial"/>
          <w:b/>
          <w:sz w:val="24"/>
        </w:rPr>
        <w:t xml:space="preserve">на участие в конкурсе </w:t>
      </w:r>
    </w:p>
    <w:p w:rsidR="00927BC3" w:rsidRPr="002748EB" w:rsidRDefault="00927BC3" w:rsidP="00927BC3">
      <w:pPr>
        <w:pStyle w:val="ConsPlusNormal"/>
        <w:jc w:val="center"/>
        <w:rPr>
          <w:rFonts w:ascii="Arial" w:hAnsi="Arial" w:cs="Arial"/>
          <w:b/>
        </w:rPr>
      </w:pPr>
      <w:r w:rsidRPr="002748EB">
        <w:rPr>
          <w:rFonts w:ascii="Arial" w:hAnsi="Arial" w:cs="Arial"/>
          <w:b/>
        </w:rPr>
        <w:t>«Активный руководитель территориального общественного самоуправления»</w:t>
      </w:r>
    </w:p>
    <w:p w:rsidR="00927BC3" w:rsidRPr="002748EB" w:rsidRDefault="00927BC3" w:rsidP="00927BC3">
      <w:pPr>
        <w:pStyle w:val="ConsPlusNormal"/>
        <w:jc w:val="center"/>
        <w:rPr>
          <w:rFonts w:ascii="Arial" w:hAnsi="Arial" w:cs="Arial"/>
        </w:rPr>
      </w:pPr>
    </w:p>
    <w:p w:rsidR="00927BC3" w:rsidRPr="002748EB" w:rsidRDefault="00927BC3" w:rsidP="00927BC3">
      <w:pPr>
        <w:pStyle w:val="ConsPlusNonformat"/>
        <w:jc w:val="center"/>
        <w:rPr>
          <w:rFonts w:ascii="Arial" w:hAnsi="Arial" w:cs="Arial"/>
          <w:sz w:val="24"/>
        </w:rPr>
      </w:pPr>
      <w:r w:rsidRPr="002748EB">
        <w:rPr>
          <w:rFonts w:ascii="Arial" w:hAnsi="Arial" w:cs="Arial"/>
          <w:sz w:val="24"/>
        </w:rPr>
        <w:t>Я, ________________________________________________________________</w:t>
      </w:r>
    </w:p>
    <w:p w:rsidR="00927BC3" w:rsidRPr="002748EB" w:rsidRDefault="00927BC3" w:rsidP="00927BC3">
      <w:pPr>
        <w:pStyle w:val="ConsPlusNonformat"/>
        <w:jc w:val="both"/>
        <w:rPr>
          <w:rFonts w:ascii="Arial" w:hAnsi="Arial" w:cs="Arial"/>
          <w:sz w:val="24"/>
        </w:rPr>
      </w:pPr>
      <w:r w:rsidRPr="002748EB">
        <w:rPr>
          <w:rFonts w:ascii="Arial" w:hAnsi="Arial" w:cs="Arial"/>
          <w:sz w:val="24"/>
        </w:rPr>
        <w:t>__________________________________________________________________</w:t>
      </w:r>
    </w:p>
    <w:p w:rsidR="00927BC3" w:rsidRPr="002748EB" w:rsidRDefault="00927BC3" w:rsidP="00927BC3">
      <w:pPr>
        <w:pStyle w:val="ConsPlusNonformat"/>
        <w:ind w:left="720"/>
        <w:jc w:val="center"/>
        <w:rPr>
          <w:rFonts w:ascii="Arial" w:hAnsi="Arial" w:cs="Arial"/>
          <w:sz w:val="24"/>
        </w:rPr>
      </w:pPr>
      <w:r w:rsidRPr="002748EB">
        <w:rPr>
          <w:rFonts w:ascii="Arial" w:hAnsi="Arial" w:cs="Arial"/>
          <w:sz w:val="24"/>
        </w:rPr>
        <w:t>(Ф.И.О. участника конкурса (полностью), наименование границ территории ТОС, на которой осуществляется деятельность)</w:t>
      </w:r>
    </w:p>
    <w:p w:rsidR="00927BC3" w:rsidRPr="002748EB" w:rsidRDefault="00927BC3" w:rsidP="00927BC3">
      <w:pPr>
        <w:pStyle w:val="ConsPlusNonformat"/>
        <w:jc w:val="both"/>
        <w:rPr>
          <w:rFonts w:ascii="Arial" w:hAnsi="Arial" w:cs="Arial"/>
          <w:sz w:val="24"/>
          <w:u w:val="single"/>
        </w:rPr>
      </w:pPr>
    </w:p>
    <w:p w:rsidR="00927BC3" w:rsidRPr="002748EB" w:rsidRDefault="00927BC3" w:rsidP="00927BC3">
      <w:pPr>
        <w:pStyle w:val="ConsPlusNonformat"/>
        <w:jc w:val="both"/>
        <w:rPr>
          <w:rFonts w:ascii="Arial" w:hAnsi="Arial" w:cs="Arial"/>
          <w:sz w:val="24"/>
        </w:rPr>
      </w:pPr>
    </w:p>
    <w:p w:rsidR="00927BC3" w:rsidRPr="002748EB" w:rsidRDefault="00927BC3" w:rsidP="00927BC3">
      <w:pPr>
        <w:shd w:val="clear" w:color="auto" w:fill="FFFFFF"/>
        <w:spacing w:line="315" w:lineRule="atLeast"/>
        <w:jc w:val="both"/>
        <w:textAlignment w:val="baseline"/>
        <w:rPr>
          <w:rFonts w:ascii="Arial" w:hAnsi="Arial"/>
          <w:color w:val="2D2D2D"/>
          <w:spacing w:val="2"/>
          <w:sz w:val="24"/>
          <w:szCs w:val="24"/>
        </w:rPr>
      </w:pPr>
      <w:r w:rsidRPr="002748EB">
        <w:rPr>
          <w:rFonts w:ascii="Arial" w:hAnsi="Arial"/>
          <w:sz w:val="24"/>
          <w:szCs w:val="24"/>
        </w:rPr>
        <w:t>заявляю об участии в конкурсе «Активный руководитель территориального общественного самоуправления», который проводится администрацией муниципального образования Каменецкое Узловского района.</w:t>
      </w:r>
    </w:p>
    <w:p w:rsidR="00927BC3" w:rsidRPr="002748EB" w:rsidRDefault="00927BC3" w:rsidP="00927BC3">
      <w:pPr>
        <w:pStyle w:val="ConsPlusNormal"/>
        <w:jc w:val="both"/>
        <w:rPr>
          <w:rFonts w:ascii="Arial" w:hAnsi="Arial" w:cs="Arial"/>
        </w:rPr>
      </w:pPr>
    </w:p>
    <w:p w:rsidR="00927BC3" w:rsidRPr="002748EB" w:rsidRDefault="00927BC3" w:rsidP="00927BC3">
      <w:pPr>
        <w:pStyle w:val="ConsPlusNonformat"/>
        <w:jc w:val="both"/>
        <w:rPr>
          <w:rFonts w:ascii="Arial" w:hAnsi="Arial" w:cs="Arial"/>
          <w:sz w:val="24"/>
        </w:rPr>
      </w:pPr>
    </w:p>
    <w:p w:rsidR="00927BC3" w:rsidRPr="002748EB" w:rsidRDefault="00927BC3" w:rsidP="00927BC3">
      <w:pPr>
        <w:pStyle w:val="ConsPlusNonformat"/>
        <w:jc w:val="both"/>
        <w:rPr>
          <w:rFonts w:ascii="Arial" w:hAnsi="Arial" w:cs="Arial"/>
          <w:sz w:val="24"/>
        </w:rPr>
      </w:pPr>
    </w:p>
    <w:p w:rsidR="00927BC3" w:rsidRPr="002748EB" w:rsidRDefault="00927BC3" w:rsidP="00927BC3">
      <w:pPr>
        <w:pStyle w:val="ConsPlusNonformat"/>
        <w:jc w:val="both"/>
        <w:rPr>
          <w:rFonts w:ascii="Arial" w:hAnsi="Arial" w:cs="Arial"/>
          <w:sz w:val="24"/>
        </w:rPr>
      </w:pPr>
      <w:r w:rsidRPr="002748EB">
        <w:rPr>
          <w:rFonts w:ascii="Arial" w:hAnsi="Arial" w:cs="Arial"/>
          <w:sz w:val="24"/>
        </w:rPr>
        <w:t>Руководитель ТОС                     ______________             ____________________</w:t>
      </w:r>
    </w:p>
    <w:p w:rsidR="00927BC3" w:rsidRPr="002748EB" w:rsidRDefault="00927BC3" w:rsidP="00927BC3">
      <w:pPr>
        <w:pStyle w:val="ConsPlusNonformat"/>
        <w:ind w:left="720"/>
        <w:jc w:val="both"/>
        <w:rPr>
          <w:rFonts w:ascii="Arial" w:hAnsi="Arial" w:cs="Arial"/>
          <w:sz w:val="24"/>
        </w:rPr>
      </w:pPr>
      <w:r w:rsidRPr="002748EB">
        <w:rPr>
          <w:rFonts w:ascii="Arial" w:hAnsi="Arial" w:cs="Arial"/>
          <w:sz w:val="24"/>
        </w:rPr>
        <w:t xml:space="preserve">                                                (</w:t>
      </w:r>
      <w:proofErr w:type="gramStart"/>
      <w:r w:rsidRPr="002748EB">
        <w:rPr>
          <w:rFonts w:ascii="Arial" w:hAnsi="Arial" w:cs="Arial"/>
          <w:sz w:val="24"/>
        </w:rPr>
        <w:t xml:space="preserve">подпись)   </w:t>
      </w:r>
      <w:proofErr w:type="gramEnd"/>
      <w:r w:rsidRPr="002748EB">
        <w:rPr>
          <w:rFonts w:ascii="Arial" w:hAnsi="Arial" w:cs="Arial"/>
          <w:sz w:val="24"/>
        </w:rPr>
        <w:t xml:space="preserve">                (расшифровка подписи)</w:t>
      </w:r>
    </w:p>
    <w:p w:rsidR="00927BC3" w:rsidRPr="002748EB" w:rsidRDefault="00927BC3" w:rsidP="00927BC3">
      <w:pPr>
        <w:pStyle w:val="ConsPlusNonformat"/>
        <w:rPr>
          <w:rFonts w:ascii="Arial" w:hAnsi="Arial" w:cs="Arial"/>
          <w:sz w:val="24"/>
        </w:rPr>
      </w:pPr>
    </w:p>
    <w:p w:rsidR="00927BC3" w:rsidRPr="002748EB" w:rsidRDefault="00927BC3" w:rsidP="00927BC3">
      <w:pPr>
        <w:pStyle w:val="ConsPlusNonformat"/>
        <w:rPr>
          <w:rFonts w:ascii="Arial" w:hAnsi="Arial" w:cs="Arial"/>
          <w:sz w:val="24"/>
        </w:rPr>
      </w:pPr>
      <w:r w:rsidRPr="002748EB">
        <w:rPr>
          <w:rFonts w:ascii="Arial" w:hAnsi="Arial" w:cs="Arial"/>
          <w:sz w:val="24"/>
        </w:rPr>
        <w:tab/>
      </w:r>
    </w:p>
    <w:p w:rsidR="00927BC3" w:rsidRPr="002748EB" w:rsidRDefault="00927BC3" w:rsidP="00927BC3">
      <w:pPr>
        <w:pStyle w:val="ConsPlusNonformat"/>
        <w:rPr>
          <w:rFonts w:ascii="Arial" w:hAnsi="Arial" w:cs="Arial"/>
          <w:sz w:val="24"/>
        </w:rPr>
      </w:pPr>
      <w:r w:rsidRPr="002748EB">
        <w:rPr>
          <w:rFonts w:ascii="Arial" w:hAnsi="Arial" w:cs="Arial"/>
          <w:sz w:val="24"/>
        </w:rPr>
        <w:t>____________________</w:t>
      </w:r>
      <w:r w:rsidRPr="002748EB">
        <w:rPr>
          <w:rFonts w:ascii="Arial" w:hAnsi="Arial" w:cs="Arial"/>
          <w:sz w:val="24"/>
        </w:rPr>
        <w:tab/>
      </w:r>
      <w:r w:rsidRPr="002748EB">
        <w:rPr>
          <w:rFonts w:ascii="Arial" w:hAnsi="Arial" w:cs="Arial"/>
          <w:sz w:val="24"/>
        </w:rPr>
        <w:tab/>
      </w:r>
      <w:r w:rsidRPr="002748EB">
        <w:rPr>
          <w:rFonts w:ascii="Arial" w:hAnsi="Arial" w:cs="Arial"/>
          <w:sz w:val="24"/>
        </w:rPr>
        <w:tab/>
      </w:r>
    </w:p>
    <w:p w:rsidR="00927BC3" w:rsidRPr="002748EB" w:rsidRDefault="00927BC3" w:rsidP="00927BC3">
      <w:pPr>
        <w:pStyle w:val="ConsPlusNonformat"/>
        <w:jc w:val="both"/>
        <w:rPr>
          <w:rFonts w:ascii="Arial" w:hAnsi="Arial" w:cs="Arial"/>
          <w:sz w:val="24"/>
        </w:rPr>
      </w:pPr>
      <w:r w:rsidRPr="002748EB">
        <w:rPr>
          <w:rFonts w:ascii="Arial" w:hAnsi="Arial" w:cs="Arial"/>
          <w:sz w:val="24"/>
        </w:rPr>
        <w:t xml:space="preserve">                (дата)</w:t>
      </w:r>
    </w:p>
    <w:p w:rsidR="00927BC3" w:rsidRPr="002748EB" w:rsidRDefault="00927BC3" w:rsidP="00927BC3">
      <w:pPr>
        <w:pStyle w:val="ConsPlusNonformat"/>
        <w:jc w:val="center"/>
        <w:rPr>
          <w:rFonts w:ascii="Arial" w:hAnsi="Arial" w:cs="Arial"/>
          <w:sz w:val="24"/>
        </w:rPr>
      </w:pPr>
    </w:p>
    <w:p w:rsidR="00927BC3" w:rsidRPr="002748EB" w:rsidRDefault="00927BC3" w:rsidP="00927BC3">
      <w:pPr>
        <w:pStyle w:val="ConsPlusNormal"/>
        <w:jc w:val="right"/>
        <w:rPr>
          <w:rFonts w:ascii="Arial" w:hAnsi="Arial" w:cs="Arial"/>
        </w:rPr>
      </w:pPr>
    </w:p>
    <w:p w:rsidR="00927BC3" w:rsidRPr="002748EB" w:rsidRDefault="00927BC3" w:rsidP="00927BC3">
      <w:pPr>
        <w:pStyle w:val="ConsPlusNormal"/>
        <w:jc w:val="right"/>
        <w:rPr>
          <w:rFonts w:ascii="Arial" w:hAnsi="Arial" w:cs="Arial"/>
        </w:rPr>
      </w:pPr>
    </w:p>
    <w:p w:rsidR="00927BC3" w:rsidRPr="002748EB" w:rsidRDefault="00927BC3" w:rsidP="00927BC3">
      <w:pPr>
        <w:pStyle w:val="ConsPlusNormal"/>
        <w:jc w:val="right"/>
        <w:rPr>
          <w:rFonts w:ascii="Arial" w:hAnsi="Arial" w:cs="Arial"/>
        </w:rPr>
      </w:pPr>
    </w:p>
    <w:p w:rsidR="00927BC3" w:rsidRPr="002748EB" w:rsidRDefault="00927BC3" w:rsidP="00927BC3">
      <w:pPr>
        <w:pStyle w:val="ConsPlusNormal"/>
        <w:jc w:val="right"/>
        <w:rPr>
          <w:rFonts w:ascii="Arial" w:hAnsi="Arial" w:cs="Arial"/>
        </w:rPr>
      </w:pPr>
    </w:p>
    <w:p w:rsidR="00927BC3" w:rsidRPr="002748EB" w:rsidRDefault="00927BC3" w:rsidP="00927BC3">
      <w:pPr>
        <w:pStyle w:val="ConsPlusNormal"/>
        <w:jc w:val="right"/>
        <w:rPr>
          <w:rFonts w:ascii="Arial" w:hAnsi="Arial" w:cs="Arial"/>
        </w:rPr>
      </w:pPr>
    </w:p>
    <w:p w:rsidR="00927BC3" w:rsidRPr="002748EB" w:rsidRDefault="00927BC3" w:rsidP="00927BC3">
      <w:pPr>
        <w:pStyle w:val="ConsPlusNormal"/>
        <w:jc w:val="right"/>
        <w:rPr>
          <w:rFonts w:ascii="Arial" w:hAnsi="Arial" w:cs="Arial"/>
        </w:rPr>
      </w:pPr>
    </w:p>
    <w:p w:rsidR="00927BC3" w:rsidRPr="002748EB" w:rsidRDefault="00927BC3" w:rsidP="00927BC3">
      <w:pPr>
        <w:pStyle w:val="ConsPlusNormal"/>
        <w:jc w:val="right"/>
        <w:rPr>
          <w:rFonts w:ascii="Arial" w:hAnsi="Arial" w:cs="Arial"/>
        </w:rPr>
      </w:pPr>
    </w:p>
    <w:p w:rsidR="00927BC3" w:rsidRPr="002748EB" w:rsidRDefault="00927BC3" w:rsidP="00927BC3">
      <w:pPr>
        <w:pStyle w:val="ConsPlusNormal"/>
        <w:jc w:val="right"/>
        <w:rPr>
          <w:rFonts w:ascii="Arial" w:hAnsi="Arial" w:cs="Arial"/>
        </w:rPr>
      </w:pPr>
    </w:p>
    <w:p w:rsidR="00927BC3" w:rsidRPr="002748EB" w:rsidRDefault="00927BC3" w:rsidP="00927BC3">
      <w:pPr>
        <w:pStyle w:val="ConsPlusNormal"/>
        <w:jc w:val="right"/>
        <w:rPr>
          <w:rFonts w:ascii="Arial" w:hAnsi="Arial" w:cs="Arial"/>
        </w:rPr>
      </w:pPr>
    </w:p>
    <w:p w:rsidR="00927BC3" w:rsidRPr="002748EB" w:rsidRDefault="00927BC3" w:rsidP="00927BC3">
      <w:pPr>
        <w:pStyle w:val="ConsPlusNormal"/>
        <w:jc w:val="right"/>
        <w:rPr>
          <w:rFonts w:ascii="Arial" w:hAnsi="Arial" w:cs="Arial"/>
        </w:rPr>
      </w:pPr>
    </w:p>
    <w:p w:rsidR="00927BC3" w:rsidRPr="002748EB" w:rsidRDefault="00927BC3" w:rsidP="00927BC3">
      <w:pPr>
        <w:pStyle w:val="ConsPlusNormal"/>
        <w:jc w:val="right"/>
        <w:rPr>
          <w:rFonts w:ascii="Arial" w:hAnsi="Arial" w:cs="Arial"/>
        </w:rPr>
      </w:pPr>
    </w:p>
    <w:p w:rsidR="00927BC3" w:rsidRPr="002748EB" w:rsidRDefault="00927BC3" w:rsidP="00927BC3">
      <w:pPr>
        <w:pStyle w:val="ConsPlusNormal"/>
        <w:jc w:val="right"/>
        <w:rPr>
          <w:rFonts w:ascii="Arial" w:hAnsi="Arial" w:cs="Arial"/>
        </w:rPr>
      </w:pPr>
    </w:p>
    <w:p w:rsidR="00927BC3" w:rsidRPr="002748EB" w:rsidRDefault="00927BC3" w:rsidP="00927BC3">
      <w:pPr>
        <w:pStyle w:val="ConsPlusNormal"/>
        <w:jc w:val="right"/>
        <w:rPr>
          <w:rFonts w:ascii="Arial" w:hAnsi="Arial" w:cs="Arial"/>
        </w:rPr>
      </w:pPr>
    </w:p>
    <w:p w:rsidR="00927BC3" w:rsidRPr="002748EB" w:rsidRDefault="00927BC3" w:rsidP="00927BC3">
      <w:pPr>
        <w:pStyle w:val="ConsPlusNormal"/>
        <w:jc w:val="right"/>
        <w:rPr>
          <w:rFonts w:ascii="Arial" w:hAnsi="Arial" w:cs="Arial"/>
        </w:rPr>
      </w:pPr>
    </w:p>
    <w:p w:rsidR="00927BC3" w:rsidRPr="002748EB" w:rsidRDefault="00927BC3" w:rsidP="00927BC3">
      <w:pPr>
        <w:pStyle w:val="ConsPlusNormal"/>
        <w:jc w:val="right"/>
        <w:rPr>
          <w:rFonts w:ascii="Arial" w:hAnsi="Arial" w:cs="Arial"/>
        </w:rPr>
      </w:pPr>
    </w:p>
    <w:p w:rsidR="00927BC3" w:rsidRPr="002748EB" w:rsidRDefault="00927BC3" w:rsidP="00927BC3">
      <w:pPr>
        <w:pStyle w:val="ConsPlusNormal"/>
        <w:jc w:val="right"/>
        <w:rPr>
          <w:rFonts w:ascii="Arial" w:hAnsi="Arial" w:cs="Arial"/>
        </w:rPr>
      </w:pPr>
    </w:p>
    <w:p w:rsidR="00927BC3" w:rsidRPr="002748EB" w:rsidRDefault="00927BC3" w:rsidP="00927BC3">
      <w:pPr>
        <w:pStyle w:val="ConsPlusNormal"/>
        <w:jc w:val="right"/>
        <w:rPr>
          <w:rFonts w:ascii="Arial" w:hAnsi="Arial" w:cs="Arial"/>
        </w:rPr>
      </w:pPr>
    </w:p>
    <w:p w:rsidR="00927BC3" w:rsidRPr="002748EB" w:rsidRDefault="00927BC3" w:rsidP="00927BC3">
      <w:pPr>
        <w:pStyle w:val="ConsPlusNormal"/>
        <w:jc w:val="right"/>
        <w:rPr>
          <w:rFonts w:ascii="Arial" w:hAnsi="Arial" w:cs="Arial"/>
        </w:rPr>
      </w:pPr>
    </w:p>
    <w:p w:rsidR="00927BC3" w:rsidRPr="002748EB" w:rsidRDefault="00927BC3" w:rsidP="00927BC3">
      <w:pPr>
        <w:pStyle w:val="ConsPlusNormal"/>
        <w:jc w:val="right"/>
        <w:rPr>
          <w:rFonts w:ascii="Arial" w:hAnsi="Arial" w:cs="Arial"/>
        </w:rPr>
      </w:pPr>
    </w:p>
    <w:p w:rsidR="00927BC3" w:rsidRPr="002748EB" w:rsidRDefault="00927BC3" w:rsidP="00927BC3">
      <w:pPr>
        <w:pStyle w:val="ConsPlusNormal"/>
        <w:jc w:val="right"/>
        <w:rPr>
          <w:rFonts w:ascii="Arial" w:hAnsi="Arial" w:cs="Arial"/>
        </w:rPr>
      </w:pPr>
    </w:p>
    <w:p w:rsidR="00927BC3" w:rsidRPr="002748EB" w:rsidRDefault="00927BC3" w:rsidP="00927BC3">
      <w:pPr>
        <w:pStyle w:val="ConsPlusNormal"/>
        <w:jc w:val="right"/>
        <w:rPr>
          <w:rFonts w:ascii="Arial" w:hAnsi="Arial" w:cs="Arial"/>
        </w:rPr>
      </w:pPr>
    </w:p>
    <w:p w:rsidR="00BA4939" w:rsidRDefault="00BA4939" w:rsidP="00927BC3">
      <w:pPr>
        <w:pStyle w:val="ConsPlusNormal"/>
        <w:jc w:val="right"/>
        <w:rPr>
          <w:rFonts w:ascii="Arial" w:hAnsi="Arial" w:cs="Arial"/>
        </w:rPr>
      </w:pPr>
    </w:p>
    <w:p w:rsidR="00927BC3" w:rsidRPr="00BA4939" w:rsidRDefault="00927BC3" w:rsidP="00927BC3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BA4939">
        <w:rPr>
          <w:rFonts w:ascii="Arial" w:hAnsi="Arial" w:cs="Arial"/>
          <w:sz w:val="20"/>
          <w:szCs w:val="20"/>
        </w:rPr>
        <w:t>Приложение № 2</w:t>
      </w:r>
    </w:p>
    <w:p w:rsidR="00927BC3" w:rsidRPr="00BA4939" w:rsidRDefault="00927BC3" w:rsidP="00927BC3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BA4939">
        <w:rPr>
          <w:rFonts w:ascii="Arial" w:hAnsi="Arial" w:cs="Arial"/>
          <w:sz w:val="20"/>
          <w:szCs w:val="20"/>
        </w:rPr>
        <w:t xml:space="preserve">к Положению о проведении </w:t>
      </w:r>
      <w:r w:rsidRPr="00BA4939">
        <w:rPr>
          <w:rFonts w:ascii="Arial" w:hAnsi="Arial" w:cs="Arial"/>
          <w:sz w:val="20"/>
          <w:szCs w:val="20"/>
        </w:rPr>
        <w:br/>
        <w:t xml:space="preserve">конкурса «Активный руководитель </w:t>
      </w:r>
      <w:r w:rsidRPr="00BA4939">
        <w:rPr>
          <w:rFonts w:ascii="Arial" w:hAnsi="Arial" w:cs="Arial"/>
          <w:sz w:val="20"/>
          <w:szCs w:val="20"/>
        </w:rPr>
        <w:br/>
        <w:t>территориального общественного самоуправления»</w:t>
      </w:r>
    </w:p>
    <w:p w:rsidR="00927BC3" w:rsidRPr="002748EB" w:rsidRDefault="00927BC3" w:rsidP="00927BC3">
      <w:pPr>
        <w:suppressAutoHyphens w:val="0"/>
        <w:spacing w:before="240" w:after="0" w:line="360" w:lineRule="exact"/>
        <w:jc w:val="center"/>
        <w:rPr>
          <w:rFonts w:ascii="Arial" w:hAnsi="Arial"/>
          <w:b/>
          <w:sz w:val="24"/>
          <w:szCs w:val="24"/>
          <w:lang w:eastAsia="ru-RU"/>
        </w:rPr>
      </w:pPr>
      <w:r w:rsidRPr="002748EB">
        <w:rPr>
          <w:rFonts w:ascii="Arial" w:hAnsi="Arial"/>
          <w:b/>
          <w:sz w:val="24"/>
          <w:szCs w:val="24"/>
          <w:lang w:eastAsia="ru-RU"/>
        </w:rPr>
        <w:t>СОГЛАСИЕ</w:t>
      </w:r>
    </w:p>
    <w:p w:rsidR="00927BC3" w:rsidRPr="002748EB" w:rsidRDefault="00927BC3" w:rsidP="00927BC3">
      <w:pPr>
        <w:suppressAutoHyphens w:val="0"/>
        <w:autoSpaceDE w:val="0"/>
        <w:autoSpaceDN w:val="0"/>
        <w:spacing w:after="0" w:line="240" w:lineRule="auto"/>
        <w:jc w:val="center"/>
        <w:rPr>
          <w:rFonts w:ascii="Arial" w:hAnsi="Arial"/>
          <w:b/>
          <w:sz w:val="24"/>
          <w:szCs w:val="24"/>
          <w:lang w:eastAsia="ru-RU"/>
        </w:rPr>
      </w:pPr>
      <w:r w:rsidRPr="002748EB">
        <w:rPr>
          <w:rFonts w:ascii="Arial" w:hAnsi="Arial"/>
          <w:b/>
          <w:sz w:val="24"/>
          <w:szCs w:val="24"/>
          <w:lang w:eastAsia="ru-RU"/>
        </w:rPr>
        <w:t>на обработку персональных данных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"/>
        <w:gridCol w:w="8930"/>
        <w:gridCol w:w="142"/>
      </w:tblGrid>
      <w:tr w:rsidR="00927BC3" w:rsidRPr="002748EB" w:rsidTr="00927BC3">
        <w:trPr>
          <w:trHeight w:val="31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ind w:right="-42"/>
              <w:rPr>
                <w:rFonts w:ascii="Arial" w:hAnsi="Arial"/>
                <w:sz w:val="24"/>
                <w:szCs w:val="24"/>
                <w:lang w:eastAsia="ru-RU"/>
              </w:rPr>
            </w:pPr>
            <w:r w:rsidRPr="002748EB">
              <w:rPr>
                <w:rFonts w:ascii="Arial" w:hAnsi="Arial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8930" w:type="dxa"/>
            <w:tcBorders>
              <w:top w:val="nil"/>
              <w:left w:val="nil"/>
              <w:right w:val="nil"/>
            </w:tcBorders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 w:rsidRPr="002748EB">
              <w:rPr>
                <w:rFonts w:ascii="Arial" w:hAnsi="Arial"/>
                <w:sz w:val="24"/>
                <w:szCs w:val="24"/>
                <w:lang w:eastAsia="ru-RU"/>
              </w:rPr>
              <w:t>,</w:t>
            </w:r>
          </w:p>
        </w:tc>
      </w:tr>
    </w:tbl>
    <w:p w:rsidR="00927BC3" w:rsidRPr="002748EB" w:rsidRDefault="00927BC3" w:rsidP="00927BC3">
      <w:pPr>
        <w:suppressAutoHyphens w:val="0"/>
        <w:autoSpaceDE w:val="0"/>
        <w:autoSpaceDN w:val="0"/>
        <w:spacing w:after="0" w:line="240" w:lineRule="auto"/>
        <w:ind w:firstLine="993"/>
        <w:jc w:val="center"/>
        <w:rPr>
          <w:rFonts w:ascii="Arial" w:hAnsi="Arial"/>
          <w:sz w:val="24"/>
          <w:szCs w:val="24"/>
          <w:vertAlign w:val="superscript"/>
          <w:lang w:eastAsia="ru-RU"/>
        </w:rPr>
      </w:pPr>
      <w:r w:rsidRPr="002748EB">
        <w:rPr>
          <w:rFonts w:ascii="Arial" w:hAnsi="Arial"/>
          <w:sz w:val="24"/>
          <w:szCs w:val="24"/>
          <w:vertAlign w:val="superscript"/>
          <w:lang w:eastAsia="ru-RU"/>
        </w:rPr>
        <w:t>(фамилия, имя, отчество)</w:t>
      </w: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1167"/>
        <w:gridCol w:w="1918"/>
        <w:gridCol w:w="284"/>
        <w:gridCol w:w="992"/>
        <w:gridCol w:w="296"/>
        <w:gridCol w:w="1121"/>
        <w:gridCol w:w="284"/>
        <w:gridCol w:w="3402"/>
      </w:tblGrid>
      <w:tr w:rsidR="00927BC3" w:rsidRPr="002748EB" w:rsidTr="00927BC3">
        <w:tc>
          <w:tcPr>
            <w:tcW w:w="4657" w:type="dxa"/>
            <w:gridSpan w:val="5"/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748EB">
              <w:rPr>
                <w:rFonts w:ascii="Arial" w:hAnsi="Arial"/>
                <w:sz w:val="24"/>
                <w:szCs w:val="24"/>
                <w:lang w:eastAsia="ru-RU"/>
              </w:rPr>
              <w:t>зарегистрированный(</w:t>
            </w:r>
            <w:proofErr w:type="spellStart"/>
            <w:r w:rsidRPr="002748EB">
              <w:rPr>
                <w:rFonts w:ascii="Arial" w:hAnsi="Arial"/>
                <w:sz w:val="24"/>
                <w:szCs w:val="24"/>
                <w:lang w:eastAsia="ru-RU"/>
              </w:rPr>
              <w:t>ная</w:t>
            </w:r>
            <w:proofErr w:type="spellEnd"/>
            <w:r w:rsidRPr="002748EB">
              <w:rPr>
                <w:rFonts w:ascii="Arial" w:hAnsi="Arial"/>
                <w:sz w:val="24"/>
                <w:szCs w:val="24"/>
                <w:lang w:eastAsia="ru-RU"/>
              </w:rPr>
              <w:t>) по адресу</w:t>
            </w:r>
          </w:p>
        </w:tc>
        <w:tc>
          <w:tcPr>
            <w:tcW w:w="4807" w:type="dxa"/>
            <w:gridSpan w:val="3"/>
            <w:tcBorders>
              <w:bottom w:val="single" w:sz="4" w:space="0" w:color="auto"/>
            </w:tcBorders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927BC3" w:rsidRPr="002748EB" w:rsidTr="00927BC3">
        <w:tc>
          <w:tcPr>
            <w:tcW w:w="9464" w:type="dxa"/>
            <w:gridSpan w:val="8"/>
            <w:tcBorders>
              <w:bottom w:val="single" w:sz="4" w:space="0" w:color="auto"/>
            </w:tcBorders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927BC3" w:rsidRPr="002748EB" w:rsidTr="00927BC3">
        <w:tc>
          <w:tcPr>
            <w:tcW w:w="1167" w:type="dxa"/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748EB">
              <w:rPr>
                <w:rFonts w:ascii="Arial" w:hAnsi="Arial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748EB">
              <w:rPr>
                <w:rFonts w:ascii="Arial" w:hAnsi="Arial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748EB">
              <w:rPr>
                <w:rFonts w:ascii="Arial" w:hAnsi="Arial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748EB">
              <w:rPr>
                <w:rFonts w:ascii="Arial" w:hAnsi="Arial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</w:tbl>
    <w:p w:rsidR="00927BC3" w:rsidRPr="002748EB" w:rsidRDefault="00927BC3" w:rsidP="00927BC3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748EB">
        <w:rPr>
          <w:rFonts w:ascii="Arial" w:hAnsi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(</w:t>
      </w:r>
      <w:proofErr w:type="gramStart"/>
      <w:r w:rsidRPr="002748EB">
        <w:rPr>
          <w:rFonts w:ascii="Arial" w:hAnsi="Arial"/>
          <w:sz w:val="24"/>
          <w:szCs w:val="24"/>
          <w:lang w:eastAsia="ru-RU"/>
        </w:rPr>
        <w:t xml:space="preserve">дата)   </w:t>
      </w:r>
      <w:proofErr w:type="gramEnd"/>
      <w:r w:rsidRPr="002748EB">
        <w:rPr>
          <w:rFonts w:ascii="Arial" w:hAnsi="Arial"/>
          <w:sz w:val="24"/>
          <w:szCs w:val="24"/>
          <w:lang w:eastAsia="ru-RU"/>
        </w:rPr>
        <w:t xml:space="preserve">                                                 (кем выдан)</w:t>
      </w:r>
    </w:p>
    <w:tbl>
      <w:tblPr>
        <w:tblW w:w="9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5"/>
      </w:tblGrid>
      <w:tr w:rsidR="00927BC3" w:rsidRPr="002748EB" w:rsidTr="00927BC3">
        <w:trPr>
          <w:trHeight w:val="100"/>
        </w:trPr>
        <w:tc>
          <w:tcPr>
            <w:tcW w:w="9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BC3" w:rsidRPr="002748EB" w:rsidRDefault="00927BC3" w:rsidP="00927BC3">
            <w:pPr>
              <w:suppressAutoHyphens w:val="0"/>
              <w:spacing w:after="0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927BC3" w:rsidRPr="002748EB" w:rsidTr="00927BC3">
        <w:trPr>
          <w:trHeight w:val="705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Fonts w:ascii="Arial" w:hAnsi="Arial"/>
                <w:spacing w:val="-9"/>
                <w:sz w:val="24"/>
                <w:szCs w:val="24"/>
                <w:u w:val="single"/>
                <w:lang w:eastAsia="ru-RU"/>
              </w:rPr>
            </w:pPr>
            <w:r w:rsidRPr="002748EB">
              <w:rPr>
                <w:rFonts w:ascii="Arial" w:hAnsi="Arial"/>
                <w:spacing w:val="-9"/>
                <w:sz w:val="24"/>
                <w:szCs w:val="24"/>
                <w:u w:val="single"/>
                <w:lang w:eastAsia="ru-RU"/>
              </w:rPr>
              <w:t>даю согласие следующему оператору персональных данных:</w:t>
            </w:r>
          </w:p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2748EB">
              <w:rPr>
                <w:rFonts w:ascii="Arial" w:hAnsi="Arial"/>
                <w:sz w:val="24"/>
                <w:szCs w:val="24"/>
                <w:lang w:eastAsia="ru-RU"/>
              </w:rPr>
              <w:t>администрации муниципального образования Каменецкое Узловского района, в том числе образованной ей конкурсной комиссии по проведению конкурса «Активный руководитель территориального общественного самоуправления»</w:t>
            </w:r>
            <w:r w:rsidRPr="002748EB">
              <w:rPr>
                <w:rStyle w:val="FontStyle13"/>
                <w:rFonts w:ascii="Arial" w:hAnsi="Arial" w:cs="Arial"/>
                <w:sz w:val="24"/>
                <w:szCs w:val="24"/>
              </w:rPr>
              <w:t>,</w:t>
            </w:r>
          </w:p>
          <w:p w:rsidR="00927BC3" w:rsidRPr="002748EB" w:rsidRDefault="00927BC3" w:rsidP="00927BC3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2748EB"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адрес: </w:t>
            </w:r>
            <w:r w:rsidRPr="002748EB">
              <w:rPr>
                <w:rStyle w:val="FontStyle13"/>
                <w:rFonts w:ascii="Arial" w:hAnsi="Arial" w:cs="Arial"/>
                <w:i/>
                <w:sz w:val="24"/>
                <w:szCs w:val="24"/>
              </w:rPr>
              <w:t>Тульская область, Узловский район, п. Каменецкий, ул. Комсомольская, д. 12</w:t>
            </w:r>
          </w:p>
        </w:tc>
      </w:tr>
      <w:tr w:rsidR="00927BC3" w:rsidRPr="002748EB" w:rsidTr="00927B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365" w:type="dxa"/>
            <w:tcBorders>
              <w:top w:val="nil"/>
              <w:bottom w:val="nil"/>
            </w:tcBorders>
            <w:vAlign w:val="center"/>
          </w:tcPr>
          <w:p w:rsidR="00927BC3" w:rsidRPr="002748EB" w:rsidRDefault="00927BC3" w:rsidP="00927BC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94"/>
              <w:jc w:val="both"/>
              <w:rPr>
                <w:rFonts w:ascii="Arial" w:hAnsi="Arial"/>
                <w:b/>
                <w:i/>
                <w:spacing w:val="-4"/>
                <w:sz w:val="24"/>
                <w:szCs w:val="24"/>
                <w:lang w:eastAsia="ru-RU"/>
              </w:rPr>
            </w:pPr>
            <w:r w:rsidRPr="002748EB">
              <w:rPr>
                <w:rFonts w:ascii="Arial" w:hAnsi="Arial"/>
                <w:spacing w:val="-4"/>
                <w:sz w:val="24"/>
                <w:szCs w:val="24"/>
                <w:u w:val="single"/>
                <w:lang w:eastAsia="ru-RU"/>
              </w:rPr>
              <w:t>с целью</w:t>
            </w:r>
            <w:r w:rsidRPr="002748EB">
              <w:rPr>
                <w:rFonts w:ascii="Arial" w:hAnsi="Arial"/>
                <w:spacing w:val="-4"/>
                <w:sz w:val="24"/>
                <w:szCs w:val="24"/>
                <w:lang w:eastAsia="ru-RU"/>
              </w:rPr>
              <w:t xml:space="preserve"> участия в конкурсе «Активный </w:t>
            </w:r>
            <w:r w:rsidRPr="002748EB">
              <w:rPr>
                <w:rFonts w:ascii="Arial" w:hAnsi="Arial"/>
                <w:sz w:val="24"/>
                <w:szCs w:val="24"/>
                <w:lang w:eastAsia="ru-RU"/>
              </w:rPr>
              <w:t>руководитель территориального общественного самоуправления</w:t>
            </w:r>
            <w:r w:rsidRPr="002748EB">
              <w:rPr>
                <w:rFonts w:ascii="Arial" w:hAnsi="Arial"/>
                <w:spacing w:val="-4"/>
                <w:sz w:val="24"/>
                <w:szCs w:val="24"/>
                <w:lang w:eastAsia="ru-RU"/>
              </w:rPr>
              <w:t>» и перечисления денежного приза</w:t>
            </w:r>
          </w:p>
        </w:tc>
      </w:tr>
    </w:tbl>
    <w:p w:rsidR="00927BC3" w:rsidRPr="002748EB" w:rsidRDefault="00927BC3" w:rsidP="00927BC3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ascii="Arial" w:hAnsi="Arial"/>
          <w:sz w:val="24"/>
          <w:szCs w:val="24"/>
          <w:u w:val="single"/>
          <w:lang w:eastAsia="ru-RU"/>
        </w:rPr>
      </w:pPr>
      <w:r w:rsidRPr="002748EB">
        <w:rPr>
          <w:rFonts w:ascii="Arial" w:hAnsi="Arial"/>
          <w:sz w:val="24"/>
          <w:szCs w:val="24"/>
          <w:u w:val="single"/>
          <w:lang w:eastAsia="ru-RU"/>
        </w:rPr>
        <w:t>на обработку, в том числе передачу в:</w:t>
      </w:r>
    </w:p>
    <w:p w:rsidR="00927BC3" w:rsidRPr="002748EB" w:rsidRDefault="00927BC3" w:rsidP="00927BC3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ascii="Arial" w:eastAsia="Calibri" w:hAnsi="Arial"/>
          <w:sz w:val="24"/>
          <w:szCs w:val="24"/>
          <w:u w:val="single"/>
          <w:lang w:eastAsia="en-US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9246"/>
      </w:tblGrid>
      <w:tr w:rsidR="00927BC3" w:rsidRPr="002748EB" w:rsidTr="00927BC3">
        <w:tc>
          <w:tcPr>
            <w:tcW w:w="9351" w:type="dxa"/>
            <w:tcBorders>
              <w:bottom w:val="nil"/>
            </w:tcBorders>
          </w:tcPr>
          <w:p w:rsidR="00927BC3" w:rsidRPr="002748EB" w:rsidRDefault="001A1BA7" w:rsidP="00927BC3">
            <w:pPr>
              <w:pStyle w:val="ConsPlusNonformat"/>
              <w:spacing w:line="280" w:lineRule="exact"/>
              <w:ind w:firstLine="709"/>
              <w:jc w:val="both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7620</wp:posOffset>
                      </wp:positionV>
                      <wp:extent cx="228600" cy="209550"/>
                      <wp:effectExtent l="0" t="0" r="19050" b="190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7F654" id="Прямоугольник 3" o:spid="_x0000_s1026" style="position:absolute;margin-left:9.45pt;margin-top:.6pt;width:18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" filled="f" strokecolor="windowText" strokeweight="1.5pt">
                      <v:path arrowok="t"/>
                    </v:rect>
                  </w:pict>
                </mc:Fallback>
              </mc:AlternateContent>
            </w:r>
            <w:r w:rsidR="00927BC3" w:rsidRPr="002748EB">
              <w:rPr>
                <w:rFonts w:ascii="Arial" w:hAnsi="Arial" w:cs="Arial"/>
                <w:b/>
                <w:i/>
                <w:sz w:val="24"/>
              </w:rPr>
              <w:t>публичное акционерное общество «Сбербанк», зарегистрированное по адресу: 117997, г. Москва, ул. Вавилова, д. 19,</w:t>
            </w:r>
          </w:p>
          <w:p w:rsidR="00927BC3" w:rsidRPr="002748EB" w:rsidRDefault="001A1BA7" w:rsidP="00927BC3">
            <w:pPr>
              <w:pStyle w:val="ConsPlusNonformat"/>
              <w:spacing w:line="280" w:lineRule="exact"/>
              <w:ind w:firstLine="709"/>
              <w:jc w:val="both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0" t="0" r="19050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71BD6" id="Прямоугольник 2" o:spid="_x0000_s1026" style="position:absolute;margin-left:9.45pt;margin-top:-.95pt;width:1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" filled="f" strokecolor="windowText" strokeweight="1.5pt">
                      <v:path arrowok="t"/>
                    </v:rect>
                  </w:pict>
                </mc:Fallback>
              </mc:AlternateContent>
            </w:r>
            <w:r w:rsidR="00927BC3" w:rsidRPr="002748EB">
              <w:rPr>
                <w:rFonts w:ascii="Arial" w:hAnsi="Arial" w:cs="Arial"/>
                <w:b/>
                <w:i/>
                <w:noProof/>
                <w:sz w:val="24"/>
              </w:rPr>
              <w:t>акционерное общество "Газпромбанк", зарегистрированное по адресу: 117420, г.Москва, ул. Наметкина, д. 16, корпус 1</w:t>
            </w:r>
          </w:p>
        </w:tc>
      </w:tr>
    </w:tbl>
    <w:p w:rsidR="00927BC3" w:rsidRPr="002748EB" w:rsidRDefault="00927BC3" w:rsidP="00927BC3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748EB">
        <w:rPr>
          <w:rFonts w:ascii="Arial" w:hAnsi="Arial"/>
          <w:sz w:val="24"/>
          <w:szCs w:val="24"/>
          <w:u w:val="single"/>
          <w:lang w:eastAsia="ru-RU"/>
        </w:rPr>
        <w:t>следующих моих персональных данных:</w:t>
      </w:r>
    </w:p>
    <w:p w:rsidR="00927BC3" w:rsidRPr="002748EB" w:rsidRDefault="00927BC3" w:rsidP="00927BC3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ascii="Arial" w:eastAsia="Calibri" w:hAnsi="Arial"/>
          <w:sz w:val="24"/>
          <w:szCs w:val="24"/>
          <w:u w:val="single"/>
          <w:lang w:eastAsia="en-US"/>
        </w:rPr>
      </w:pPr>
      <w:r w:rsidRPr="002748EB">
        <w:rPr>
          <w:rFonts w:ascii="Arial" w:hAnsi="Arial"/>
          <w:i/>
          <w:sz w:val="24"/>
          <w:szCs w:val="24"/>
          <w:lang w:eastAsia="ru-RU"/>
        </w:rPr>
        <w:t>фамилия, имя, отчество, номер счета, место рождения, дату рождения, паспортные данные, адрес регистрации, номер контактного телефона, идентификационный номер налогоплательщика (ИНН), документ, подтверждающий регистрацию в системе индивидуального (персонифицированного) учета, информация о перечисленной сумме.</w:t>
      </w:r>
    </w:p>
    <w:p w:rsidR="00927BC3" w:rsidRPr="002748EB" w:rsidRDefault="00927BC3" w:rsidP="00927BC3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u w:val="single"/>
          <w:lang w:eastAsia="ru-RU"/>
        </w:rPr>
      </w:pPr>
    </w:p>
    <w:p w:rsidR="00927BC3" w:rsidRPr="002748EB" w:rsidRDefault="00927BC3" w:rsidP="00927BC3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hAnsi="Arial"/>
          <w:sz w:val="24"/>
          <w:szCs w:val="24"/>
          <w:u w:val="single"/>
          <w:lang w:eastAsia="ru-RU"/>
        </w:rPr>
      </w:pPr>
      <w:r w:rsidRPr="002748EB">
        <w:rPr>
          <w:rFonts w:ascii="Arial" w:hAnsi="Arial"/>
          <w:sz w:val="24"/>
          <w:szCs w:val="24"/>
          <w:u w:val="single"/>
          <w:lang w:eastAsia="ru-RU"/>
        </w:rPr>
        <w:t>Перечень действий, осуществляемых с персональными данными с использованием средств автоматизации или без использования таких средств:</w:t>
      </w:r>
    </w:p>
    <w:p w:rsidR="00927BC3" w:rsidRPr="002748EB" w:rsidRDefault="00927BC3" w:rsidP="00927BC3">
      <w:pPr>
        <w:suppressAutoHyphens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Calibri" w:hAnsi="Arial"/>
          <w:sz w:val="24"/>
          <w:szCs w:val="24"/>
          <w:lang w:eastAsia="en-US"/>
        </w:rPr>
      </w:pPr>
      <w:r w:rsidRPr="002748EB">
        <w:rPr>
          <w:rFonts w:ascii="Arial" w:eastAsia="Calibri" w:hAnsi="Arial"/>
          <w:sz w:val="24"/>
          <w:szCs w:val="24"/>
          <w:lang w:eastAsia="en-US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блокирование; удаление; уничтожение.</w:t>
      </w:r>
    </w:p>
    <w:p w:rsidR="00927BC3" w:rsidRPr="002748EB" w:rsidRDefault="00927BC3" w:rsidP="00927BC3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hAnsi="Arial"/>
          <w:sz w:val="24"/>
          <w:szCs w:val="24"/>
          <w:lang w:eastAsia="ru-RU"/>
        </w:rPr>
      </w:pPr>
      <w:r w:rsidRPr="002748EB">
        <w:rPr>
          <w:rFonts w:ascii="Arial" w:hAnsi="Arial"/>
          <w:sz w:val="24"/>
          <w:szCs w:val="24"/>
          <w:lang w:eastAsia="ru-RU"/>
        </w:rPr>
        <w:t>Я ознакомлен(а), что:</w:t>
      </w:r>
    </w:p>
    <w:p w:rsidR="00927BC3" w:rsidRPr="002748EB" w:rsidRDefault="00927BC3" w:rsidP="00927BC3">
      <w:pPr>
        <w:tabs>
          <w:tab w:val="left" w:pos="1134"/>
        </w:tabs>
        <w:suppressAutoHyphens w:val="0"/>
        <w:autoSpaceDE w:val="0"/>
        <w:autoSpaceDN w:val="0"/>
        <w:spacing w:after="0" w:line="240" w:lineRule="auto"/>
        <w:ind w:left="709"/>
        <w:contextualSpacing/>
        <w:jc w:val="both"/>
        <w:rPr>
          <w:rFonts w:ascii="Arial" w:eastAsia="Calibri" w:hAnsi="Arial"/>
          <w:sz w:val="24"/>
          <w:szCs w:val="24"/>
          <w:lang w:eastAsia="en-US"/>
        </w:rPr>
      </w:pPr>
      <w:r w:rsidRPr="002748EB">
        <w:rPr>
          <w:rFonts w:ascii="Arial" w:eastAsia="Calibri" w:hAnsi="Arial"/>
          <w:sz w:val="24"/>
          <w:szCs w:val="24"/>
          <w:lang w:eastAsia="en-US"/>
        </w:rPr>
        <w:t>1) мое согласие на обработку персональных данных действует бессрочно с момента его подписания;</w:t>
      </w:r>
    </w:p>
    <w:p w:rsidR="00927BC3" w:rsidRPr="002748EB" w:rsidRDefault="00927BC3" w:rsidP="00927BC3">
      <w:pPr>
        <w:tabs>
          <w:tab w:val="left" w:pos="1134"/>
        </w:tabs>
        <w:suppressAutoHyphens w:val="0"/>
        <w:autoSpaceDE w:val="0"/>
        <w:autoSpaceDN w:val="0"/>
        <w:spacing w:after="0" w:line="240" w:lineRule="auto"/>
        <w:ind w:left="709"/>
        <w:contextualSpacing/>
        <w:jc w:val="both"/>
        <w:rPr>
          <w:rFonts w:ascii="Arial" w:eastAsia="Calibri" w:hAnsi="Arial"/>
          <w:sz w:val="24"/>
          <w:szCs w:val="24"/>
          <w:lang w:eastAsia="en-US"/>
        </w:rPr>
      </w:pPr>
      <w:r w:rsidRPr="002748EB">
        <w:rPr>
          <w:rFonts w:ascii="Arial" w:eastAsia="Calibri" w:hAnsi="Arial"/>
          <w:sz w:val="24"/>
          <w:szCs w:val="24"/>
          <w:lang w:eastAsia="en-US"/>
        </w:rPr>
        <w:t>2) данное согласие на обработку персональных данных может быть отозвано на основании моего письменного заявления.</w:t>
      </w:r>
    </w:p>
    <w:p w:rsidR="00927BC3" w:rsidRPr="002748EB" w:rsidRDefault="00927BC3" w:rsidP="00927BC3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</w:p>
    <w:p w:rsidR="00927BC3" w:rsidRPr="002748EB" w:rsidRDefault="00927BC3" w:rsidP="00927BC3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748EB">
        <w:rPr>
          <w:rFonts w:ascii="Arial" w:hAnsi="Arial"/>
          <w:sz w:val="24"/>
          <w:szCs w:val="24"/>
          <w:lang w:eastAsia="ru-RU"/>
        </w:rPr>
        <w:t>«___» ____________ _____ г.       _____________        _________________________</w:t>
      </w:r>
    </w:p>
    <w:p w:rsidR="00927BC3" w:rsidRPr="002748EB" w:rsidRDefault="00927BC3" w:rsidP="00927BC3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748EB">
        <w:rPr>
          <w:rFonts w:ascii="Arial" w:hAnsi="Arial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</w:t>
      </w:r>
      <w:r w:rsidRPr="002748EB">
        <w:rPr>
          <w:rFonts w:ascii="Arial" w:hAnsi="Arial"/>
          <w:sz w:val="24"/>
          <w:szCs w:val="24"/>
          <w:lang w:eastAsia="ru-RU"/>
        </w:rPr>
        <w:t>(</w:t>
      </w:r>
      <w:proofErr w:type="gramStart"/>
      <w:r w:rsidRPr="002748EB">
        <w:rPr>
          <w:rFonts w:ascii="Arial" w:hAnsi="Arial"/>
          <w:sz w:val="24"/>
          <w:szCs w:val="24"/>
          <w:lang w:eastAsia="ru-RU"/>
        </w:rPr>
        <w:t xml:space="preserve">подпись)   </w:t>
      </w:r>
      <w:proofErr w:type="gramEnd"/>
      <w:r w:rsidRPr="002748EB">
        <w:rPr>
          <w:rFonts w:ascii="Arial" w:hAnsi="Arial"/>
          <w:sz w:val="24"/>
          <w:szCs w:val="24"/>
          <w:lang w:eastAsia="ru-RU"/>
        </w:rPr>
        <w:t xml:space="preserve">                    </w:t>
      </w:r>
      <w:r w:rsidRPr="002748EB">
        <w:rPr>
          <w:rFonts w:ascii="Arial" w:hAnsi="Arial"/>
          <w:sz w:val="24"/>
          <w:szCs w:val="24"/>
          <w:lang w:eastAsia="ru-RU"/>
        </w:rPr>
        <w:tab/>
        <w:t xml:space="preserve">           (расшифровка подписи)</w:t>
      </w:r>
    </w:p>
    <w:p w:rsidR="00927BC3" w:rsidRPr="002347B5" w:rsidRDefault="00927BC3" w:rsidP="00927BC3">
      <w:pPr>
        <w:suppressAutoHyphens w:val="0"/>
        <w:spacing w:after="0" w:line="240" w:lineRule="auto"/>
        <w:rPr>
          <w:rFonts w:ascii="Arial" w:hAnsi="Arial"/>
          <w:sz w:val="24"/>
          <w:szCs w:val="24"/>
          <w:lang w:eastAsia="ru-RU"/>
        </w:rPr>
      </w:pPr>
    </w:p>
    <w:p w:rsidR="00927BC3" w:rsidRPr="002347B5" w:rsidRDefault="00927BC3" w:rsidP="00927BC3">
      <w:pPr>
        <w:pStyle w:val="ConsPlusNormal"/>
        <w:jc w:val="right"/>
        <w:rPr>
          <w:rFonts w:ascii="Arial" w:hAnsi="Arial" w:cs="Arial"/>
        </w:rPr>
        <w:sectPr w:rsidR="00927BC3" w:rsidRPr="002347B5" w:rsidSect="00927BC3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927BC3" w:rsidRPr="00BA4939" w:rsidRDefault="00927BC3" w:rsidP="00927BC3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BA4939">
        <w:rPr>
          <w:rFonts w:ascii="Arial" w:hAnsi="Arial" w:cs="Arial"/>
          <w:sz w:val="20"/>
          <w:szCs w:val="20"/>
        </w:rPr>
        <w:lastRenderedPageBreak/>
        <w:t>Приложение № 3</w:t>
      </w:r>
    </w:p>
    <w:p w:rsidR="00927BC3" w:rsidRPr="00BA4939" w:rsidRDefault="00927BC3" w:rsidP="00927BC3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BA4939">
        <w:rPr>
          <w:rFonts w:ascii="Arial" w:hAnsi="Arial" w:cs="Arial"/>
          <w:sz w:val="20"/>
          <w:szCs w:val="20"/>
        </w:rPr>
        <w:t xml:space="preserve">к Положению о проведении </w:t>
      </w:r>
      <w:r w:rsidRPr="00BA4939">
        <w:rPr>
          <w:rFonts w:ascii="Arial" w:hAnsi="Arial" w:cs="Arial"/>
          <w:sz w:val="20"/>
          <w:szCs w:val="20"/>
        </w:rPr>
        <w:br/>
        <w:t xml:space="preserve">конкурса «Активный руководитель </w:t>
      </w:r>
      <w:r w:rsidRPr="00BA4939">
        <w:rPr>
          <w:rFonts w:ascii="Arial" w:hAnsi="Arial" w:cs="Arial"/>
          <w:sz w:val="20"/>
          <w:szCs w:val="20"/>
        </w:rPr>
        <w:br/>
        <w:t>территориального общественного самоуправления»</w:t>
      </w:r>
    </w:p>
    <w:p w:rsidR="00927BC3" w:rsidRPr="00BA4939" w:rsidRDefault="00927BC3" w:rsidP="00927BC3">
      <w:pPr>
        <w:pStyle w:val="ConsPlusNormal"/>
        <w:jc w:val="right"/>
        <w:rPr>
          <w:rFonts w:ascii="Arial" w:hAnsi="Arial" w:cs="Arial"/>
          <w:sz w:val="20"/>
          <w:szCs w:val="20"/>
        </w:rPr>
      </w:pPr>
    </w:p>
    <w:p w:rsidR="00927BC3" w:rsidRPr="002347B5" w:rsidRDefault="00927BC3" w:rsidP="00927BC3">
      <w:pPr>
        <w:pStyle w:val="ConsPlusNonformat"/>
        <w:jc w:val="right"/>
        <w:rPr>
          <w:rFonts w:ascii="Arial" w:hAnsi="Arial" w:cs="Arial"/>
          <w:sz w:val="24"/>
        </w:rPr>
      </w:pPr>
    </w:p>
    <w:p w:rsidR="00927BC3" w:rsidRPr="002347B5" w:rsidRDefault="00927BC3" w:rsidP="00927BC3">
      <w:pPr>
        <w:spacing w:after="0"/>
        <w:jc w:val="center"/>
        <w:rPr>
          <w:rFonts w:ascii="Arial" w:hAnsi="Arial"/>
          <w:b/>
          <w:sz w:val="24"/>
          <w:szCs w:val="24"/>
        </w:rPr>
      </w:pPr>
      <w:r w:rsidRPr="002347B5">
        <w:rPr>
          <w:rFonts w:ascii="Arial" w:hAnsi="Arial"/>
          <w:b/>
          <w:sz w:val="24"/>
          <w:szCs w:val="24"/>
        </w:rPr>
        <w:t>Информация</w:t>
      </w:r>
    </w:p>
    <w:p w:rsidR="00927BC3" w:rsidRPr="002347B5" w:rsidRDefault="00927BC3" w:rsidP="00927BC3">
      <w:pPr>
        <w:spacing w:after="0"/>
        <w:jc w:val="center"/>
        <w:rPr>
          <w:rFonts w:ascii="Arial" w:hAnsi="Arial"/>
          <w:b/>
          <w:sz w:val="24"/>
          <w:szCs w:val="24"/>
        </w:rPr>
      </w:pPr>
      <w:r w:rsidRPr="002347B5">
        <w:rPr>
          <w:rFonts w:ascii="Arial" w:hAnsi="Arial"/>
          <w:b/>
          <w:sz w:val="24"/>
          <w:szCs w:val="24"/>
        </w:rPr>
        <w:t>о деятельности руководителя территориального общественного самоуправления в 2022 году</w:t>
      </w:r>
    </w:p>
    <w:p w:rsidR="00927BC3" w:rsidRPr="002347B5" w:rsidRDefault="00927BC3" w:rsidP="00927BC3">
      <w:pPr>
        <w:jc w:val="both"/>
        <w:rPr>
          <w:rFonts w:ascii="Arial" w:hAnsi="Arial"/>
          <w:sz w:val="24"/>
          <w:szCs w:val="24"/>
        </w:rPr>
      </w:pPr>
      <w:r w:rsidRPr="002347B5">
        <w:rPr>
          <w:rFonts w:ascii="Arial" w:hAnsi="Arial"/>
          <w:b/>
          <w:color w:val="FF0000"/>
          <w:sz w:val="24"/>
          <w:szCs w:val="24"/>
        </w:rPr>
        <w:br/>
      </w:r>
      <w:r w:rsidRPr="002347B5">
        <w:rPr>
          <w:rFonts w:ascii="Arial" w:hAnsi="Arial"/>
          <w:sz w:val="24"/>
          <w:szCs w:val="24"/>
        </w:rPr>
        <w:t>Руководитель ТОС_______________________________________________________________________________________</w:t>
      </w:r>
    </w:p>
    <w:p w:rsidR="00927BC3" w:rsidRPr="002347B5" w:rsidRDefault="00927BC3" w:rsidP="00927BC3">
      <w:pPr>
        <w:jc w:val="center"/>
        <w:rPr>
          <w:rFonts w:ascii="Arial" w:hAnsi="Arial"/>
          <w:sz w:val="24"/>
          <w:szCs w:val="24"/>
          <w:vertAlign w:val="subscript"/>
        </w:rPr>
      </w:pPr>
      <w:r w:rsidRPr="002347B5">
        <w:rPr>
          <w:rFonts w:ascii="Arial" w:hAnsi="Arial"/>
          <w:sz w:val="24"/>
          <w:szCs w:val="24"/>
          <w:vertAlign w:val="subscript"/>
        </w:rPr>
        <w:t>(ФИО полностью)</w:t>
      </w:r>
    </w:p>
    <w:p w:rsidR="00927BC3" w:rsidRPr="002347B5" w:rsidRDefault="00927BC3" w:rsidP="00927BC3">
      <w:pPr>
        <w:jc w:val="both"/>
        <w:rPr>
          <w:rFonts w:ascii="Arial" w:hAnsi="Arial"/>
          <w:b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927BC3" w:rsidRPr="002347B5" w:rsidRDefault="00927BC3" w:rsidP="00927BC3">
      <w:pPr>
        <w:jc w:val="center"/>
        <w:rPr>
          <w:rFonts w:ascii="Arial" w:hAnsi="Arial"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>(наименование границ территории ТОС, на которой осуществляется деятельность)</w:t>
      </w:r>
    </w:p>
    <w:p w:rsidR="00927BC3" w:rsidRPr="002347B5" w:rsidRDefault="00927BC3" w:rsidP="00927BC3">
      <w:pPr>
        <w:jc w:val="both"/>
        <w:rPr>
          <w:rFonts w:ascii="Arial" w:hAnsi="Arial"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>Телефон _________________________________________________________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9"/>
        <w:gridCol w:w="1932"/>
        <w:gridCol w:w="5764"/>
      </w:tblGrid>
      <w:tr w:rsidR="00927BC3" w:rsidRPr="002347B5" w:rsidTr="00927BC3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347B5">
              <w:rPr>
                <w:rFonts w:ascii="Arial" w:hAnsi="Arial"/>
                <w:b/>
                <w:sz w:val="24"/>
                <w:szCs w:val="24"/>
              </w:rPr>
              <w:t>Критерий*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347B5">
              <w:rPr>
                <w:rFonts w:ascii="Arial" w:hAnsi="Arial"/>
                <w:b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347B5">
              <w:rPr>
                <w:rFonts w:ascii="Arial" w:hAnsi="Arial"/>
                <w:b/>
                <w:sz w:val="24"/>
                <w:szCs w:val="24"/>
              </w:rPr>
              <w:t xml:space="preserve">Указание и краткое описание каждого мероприятия </w:t>
            </w:r>
            <w:r w:rsidRPr="002347B5">
              <w:rPr>
                <w:rFonts w:ascii="Arial" w:hAnsi="Arial"/>
                <w:sz w:val="24"/>
                <w:szCs w:val="24"/>
              </w:rPr>
              <w:t>(дата мероприятия, наименование, описание)</w:t>
            </w:r>
          </w:p>
        </w:tc>
      </w:tr>
      <w:tr w:rsidR="00927BC3" w:rsidRPr="002347B5" w:rsidTr="00927BC3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347B5" w:rsidTr="00927BC3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2. Участие в федеральных, региональных, районных конкурсах.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347B5" w:rsidTr="00927BC3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3. Участие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347B5" w:rsidTr="00927BC3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lastRenderedPageBreak/>
              <w:t>4. Участие в мероприятиях по профилактике пожарной безопасности.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347B5" w:rsidTr="00927BC3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5. Участие в профилактике правонарушений.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347B5" w:rsidTr="00927BC3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6. Участие в составе комиссий по контролю в ходе приемки работ по текущему и капитальному ремонтам на территории населенного пункта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347B5" w:rsidTr="00927BC3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7. 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347B5" w:rsidTr="00927BC3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8. Развитие спортивно-массовой работы.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347B5" w:rsidTr="00927BC3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9. Организация культурно-массовых мероприятий, праздников улиц, деревни (села), поселка, города.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347B5" w:rsidTr="00927BC3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927BC3" w:rsidRPr="002347B5" w:rsidRDefault="00927BC3" w:rsidP="00927BC3">
      <w:pPr>
        <w:rPr>
          <w:rFonts w:ascii="Arial" w:hAnsi="Arial"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 xml:space="preserve">Достоверность информации подтверждаю </w:t>
      </w:r>
    </w:p>
    <w:p w:rsidR="00927BC3" w:rsidRPr="002347B5" w:rsidRDefault="00927BC3" w:rsidP="00927BC3">
      <w:pPr>
        <w:jc w:val="both"/>
        <w:rPr>
          <w:rFonts w:ascii="Arial" w:hAnsi="Arial"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 xml:space="preserve"> Руководитель </w:t>
      </w:r>
      <w:proofErr w:type="gramStart"/>
      <w:r w:rsidRPr="002347B5">
        <w:rPr>
          <w:rFonts w:ascii="Arial" w:hAnsi="Arial"/>
          <w:sz w:val="24"/>
          <w:szCs w:val="24"/>
        </w:rPr>
        <w:t>ТОС  _</w:t>
      </w:r>
      <w:proofErr w:type="gramEnd"/>
      <w:r w:rsidRPr="002347B5">
        <w:rPr>
          <w:rFonts w:ascii="Arial" w:hAnsi="Arial"/>
          <w:sz w:val="24"/>
          <w:szCs w:val="24"/>
        </w:rPr>
        <w:t>_________________/  _________________________________</w:t>
      </w:r>
    </w:p>
    <w:p w:rsidR="00927BC3" w:rsidRPr="002347B5" w:rsidRDefault="00927BC3" w:rsidP="00927BC3">
      <w:pPr>
        <w:jc w:val="both"/>
        <w:rPr>
          <w:rFonts w:ascii="Arial" w:hAnsi="Arial"/>
          <w:sz w:val="24"/>
          <w:szCs w:val="24"/>
          <w:vertAlign w:val="subscript"/>
        </w:rPr>
      </w:pPr>
      <w:r w:rsidRPr="002347B5">
        <w:rPr>
          <w:rFonts w:ascii="Arial" w:hAnsi="Arial"/>
          <w:sz w:val="24"/>
          <w:szCs w:val="24"/>
          <w:vertAlign w:val="subscript"/>
        </w:rPr>
        <w:t xml:space="preserve">                                                                                 (</w:t>
      </w:r>
      <w:proofErr w:type="gramStart"/>
      <w:r w:rsidRPr="002347B5">
        <w:rPr>
          <w:rFonts w:ascii="Arial" w:hAnsi="Arial"/>
          <w:sz w:val="24"/>
          <w:szCs w:val="24"/>
          <w:vertAlign w:val="subscript"/>
        </w:rPr>
        <w:t xml:space="preserve">подпись)   </w:t>
      </w:r>
      <w:proofErr w:type="gramEnd"/>
      <w:r w:rsidRPr="002347B5">
        <w:rPr>
          <w:rFonts w:ascii="Arial" w:hAnsi="Arial"/>
          <w:sz w:val="24"/>
          <w:szCs w:val="24"/>
          <w:vertAlign w:val="subscript"/>
        </w:rPr>
        <w:t xml:space="preserve">                              (расшифровка подписи)</w:t>
      </w:r>
    </w:p>
    <w:p w:rsidR="00927BC3" w:rsidRPr="002347B5" w:rsidRDefault="00927BC3" w:rsidP="00927BC3">
      <w:pPr>
        <w:jc w:val="both"/>
        <w:rPr>
          <w:rFonts w:ascii="Arial" w:hAnsi="Arial"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>«______________» 20_____г.</w:t>
      </w:r>
    </w:p>
    <w:p w:rsidR="00927BC3" w:rsidRPr="002347B5" w:rsidRDefault="00927BC3" w:rsidP="00927BC3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Arial" w:hAnsi="Arial"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 xml:space="preserve">* </w:t>
      </w:r>
      <w:proofErr w:type="gramStart"/>
      <w:r w:rsidRPr="002347B5">
        <w:rPr>
          <w:rFonts w:ascii="Arial" w:hAnsi="Arial"/>
          <w:sz w:val="24"/>
          <w:szCs w:val="24"/>
        </w:rPr>
        <w:t>В</w:t>
      </w:r>
      <w:proofErr w:type="gramEnd"/>
      <w:r w:rsidRPr="002347B5">
        <w:rPr>
          <w:rFonts w:ascii="Arial" w:hAnsi="Arial"/>
          <w:sz w:val="24"/>
          <w:szCs w:val="24"/>
        </w:rPr>
        <w:t xml:space="preserve"> представляемую информацию вносятся только выполненные за 2022 год критерии с указанием конкретных мероприятий, проведенных в отчетном периоде по тому или иному критерию, с приложениями (фото, скриншоты, письменные благодарности со стороны граждан, копии документов и т.д.).</w:t>
      </w:r>
    </w:p>
    <w:p w:rsidR="00927BC3" w:rsidRPr="002347B5" w:rsidRDefault="00927BC3" w:rsidP="00927BC3">
      <w:pPr>
        <w:pStyle w:val="ConsPlusNonformat"/>
        <w:rPr>
          <w:rFonts w:ascii="Arial" w:hAnsi="Arial" w:cs="Arial"/>
          <w:sz w:val="24"/>
        </w:rPr>
        <w:sectPr w:rsidR="00927BC3" w:rsidRPr="002347B5" w:rsidSect="00BA4939">
          <w:pgSz w:w="16838" w:h="11906" w:orient="landscape"/>
          <w:pgMar w:top="851" w:right="1134" w:bottom="1418" w:left="1134" w:header="720" w:footer="720" w:gutter="0"/>
          <w:cols w:space="720"/>
          <w:docGrid w:linePitch="360"/>
        </w:sectPr>
      </w:pPr>
    </w:p>
    <w:p w:rsidR="00927BC3" w:rsidRPr="00BA4939" w:rsidRDefault="00927BC3" w:rsidP="00927BC3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BA4939">
        <w:rPr>
          <w:rFonts w:ascii="Arial" w:hAnsi="Arial" w:cs="Arial"/>
          <w:sz w:val="20"/>
          <w:szCs w:val="20"/>
        </w:rPr>
        <w:lastRenderedPageBreak/>
        <w:t>Приложение № 4</w:t>
      </w:r>
    </w:p>
    <w:p w:rsidR="00927BC3" w:rsidRPr="00BA4939" w:rsidRDefault="00927BC3" w:rsidP="00927BC3">
      <w:pPr>
        <w:pStyle w:val="ConsPlusNormal"/>
        <w:jc w:val="right"/>
        <w:rPr>
          <w:rFonts w:ascii="Arial" w:hAnsi="Arial" w:cs="Arial"/>
          <w:sz w:val="20"/>
          <w:szCs w:val="20"/>
        </w:rPr>
      </w:pPr>
      <w:r w:rsidRPr="00BA4939">
        <w:rPr>
          <w:rFonts w:ascii="Arial" w:hAnsi="Arial" w:cs="Arial"/>
          <w:sz w:val="20"/>
          <w:szCs w:val="20"/>
        </w:rPr>
        <w:t xml:space="preserve">к Положению о проведении </w:t>
      </w:r>
      <w:r w:rsidRPr="00BA4939">
        <w:rPr>
          <w:rFonts w:ascii="Arial" w:hAnsi="Arial" w:cs="Arial"/>
          <w:sz w:val="20"/>
          <w:szCs w:val="20"/>
        </w:rPr>
        <w:br/>
        <w:t xml:space="preserve">конкурса «Активный руководитель </w:t>
      </w:r>
      <w:r w:rsidRPr="00BA4939">
        <w:rPr>
          <w:rFonts w:ascii="Arial" w:hAnsi="Arial" w:cs="Arial"/>
          <w:sz w:val="20"/>
          <w:szCs w:val="20"/>
        </w:rPr>
        <w:br/>
        <w:t>территориального общественного самоуправления»</w:t>
      </w:r>
    </w:p>
    <w:p w:rsidR="00927BC3" w:rsidRPr="002347B5" w:rsidRDefault="00927BC3" w:rsidP="00927BC3">
      <w:pPr>
        <w:pStyle w:val="ConsPlusNonformat"/>
        <w:jc w:val="right"/>
        <w:rPr>
          <w:rFonts w:ascii="Arial" w:hAnsi="Arial" w:cs="Arial"/>
          <w:sz w:val="24"/>
        </w:rPr>
      </w:pPr>
    </w:p>
    <w:p w:rsidR="00927BC3" w:rsidRPr="002347B5" w:rsidRDefault="00927BC3" w:rsidP="00927BC3">
      <w:pPr>
        <w:pStyle w:val="ConsPlusNonformat"/>
        <w:jc w:val="right"/>
        <w:rPr>
          <w:rFonts w:ascii="Arial" w:hAnsi="Arial" w:cs="Arial"/>
          <w:sz w:val="24"/>
        </w:rPr>
      </w:pPr>
    </w:p>
    <w:p w:rsidR="00927BC3" w:rsidRPr="002347B5" w:rsidRDefault="00927BC3" w:rsidP="00927BC3">
      <w:pPr>
        <w:pStyle w:val="ConsPlusNormal"/>
        <w:jc w:val="center"/>
        <w:outlineLvl w:val="2"/>
        <w:rPr>
          <w:rFonts w:ascii="Arial" w:hAnsi="Arial" w:cs="Arial"/>
          <w:b/>
        </w:rPr>
      </w:pPr>
      <w:r w:rsidRPr="002347B5">
        <w:rPr>
          <w:rFonts w:ascii="Arial" w:hAnsi="Arial" w:cs="Arial"/>
          <w:b/>
        </w:rPr>
        <w:t xml:space="preserve">Экспертная оценка заявки участника конкурса </w:t>
      </w:r>
    </w:p>
    <w:p w:rsidR="00927BC3" w:rsidRPr="002347B5" w:rsidRDefault="00927BC3" w:rsidP="00927BC3">
      <w:pPr>
        <w:jc w:val="center"/>
        <w:rPr>
          <w:rFonts w:ascii="Arial" w:hAnsi="Arial"/>
          <w:b/>
          <w:sz w:val="24"/>
          <w:szCs w:val="24"/>
        </w:rPr>
      </w:pPr>
      <w:r w:rsidRPr="002347B5">
        <w:rPr>
          <w:rFonts w:ascii="Arial" w:hAnsi="Arial"/>
          <w:b/>
          <w:sz w:val="24"/>
          <w:szCs w:val="24"/>
        </w:rPr>
        <w:t>«Активный руководитель</w:t>
      </w:r>
    </w:p>
    <w:p w:rsidR="00927BC3" w:rsidRPr="002347B5" w:rsidRDefault="00927BC3" w:rsidP="00927BC3">
      <w:pPr>
        <w:jc w:val="center"/>
        <w:rPr>
          <w:rFonts w:ascii="Arial" w:hAnsi="Arial"/>
          <w:b/>
          <w:sz w:val="24"/>
          <w:szCs w:val="24"/>
        </w:rPr>
      </w:pPr>
      <w:r w:rsidRPr="002347B5">
        <w:rPr>
          <w:rFonts w:ascii="Arial" w:hAnsi="Arial"/>
          <w:b/>
          <w:sz w:val="24"/>
          <w:szCs w:val="24"/>
        </w:rPr>
        <w:t>территориального общественного самоуправления»</w:t>
      </w:r>
    </w:p>
    <w:p w:rsidR="00927BC3" w:rsidRPr="002347B5" w:rsidRDefault="00927BC3" w:rsidP="00927BC3">
      <w:pPr>
        <w:jc w:val="center"/>
        <w:rPr>
          <w:rFonts w:ascii="Arial" w:hAnsi="Arial"/>
          <w:sz w:val="24"/>
          <w:szCs w:val="24"/>
        </w:rPr>
      </w:pPr>
    </w:p>
    <w:p w:rsidR="00927BC3" w:rsidRPr="002347B5" w:rsidRDefault="00927BC3" w:rsidP="00927BC3">
      <w:pPr>
        <w:jc w:val="both"/>
        <w:rPr>
          <w:rFonts w:ascii="Arial" w:hAnsi="Arial"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>Руководитель ТОС _________________________________________________</w:t>
      </w:r>
    </w:p>
    <w:p w:rsidR="00927BC3" w:rsidRPr="002347B5" w:rsidRDefault="00927BC3" w:rsidP="00927BC3">
      <w:pPr>
        <w:jc w:val="both"/>
        <w:rPr>
          <w:rFonts w:ascii="Arial" w:hAnsi="Arial"/>
          <w:sz w:val="24"/>
          <w:szCs w:val="24"/>
        </w:rPr>
      </w:pPr>
    </w:p>
    <w:p w:rsidR="00927BC3" w:rsidRPr="002347B5" w:rsidRDefault="00927BC3" w:rsidP="00927BC3">
      <w:pPr>
        <w:pStyle w:val="ConsPlusNormal"/>
        <w:jc w:val="both"/>
        <w:outlineLvl w:val="2"/>
        <w:rPr>
          <w:rFonts w:ascii="Arial" w:hAnsi="Arial" w:cs="Arial"/>
          <w:b/>
        </w:rPr>
      </w:pPr>
      <w:r w:rsidRPr="002347B5">
        <w:rPr>
          <w:rFonts w:ascii="Arial" w:hAnsi="Arial" w:cs="Arial"/>
        </w:rPr>
        <w:t xml:space="preserve">Границы ТОС   </w:t>
      </w:r>
      <w:r w:rsidRPr="002347B5">
        <w:rPr>
          <w:rFonts w:ascii="Arial" w:hAnsi="Arial" w:cs="Arial"/>
          <w:b/>
        </w:rPr>
        <w:t xml:space="preserve"> ____________________________________________________</w:t>
      </w:r>
    </w:p>
    <w:p w:rsidR="00927BC3" w:rsidRPr="002347B5" w:rsidRDefault="00927BC3" w:rsidP="00927BC3">
      <w:pPr>
        <w:pStyle w:val="ConsPlusNormal"/>
        <w:jc w:val="center"/>
        <w:outlineLvl w:val="2"/>
        <w:rPr>
          <w:rFonts w:ascii="Arial" w:hAnsi="Arial" w:cs="Arial"/>
          <w:b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0"/>
        <w:gridCol w:w="2069"/>
        <w:gridCol w:w="3091"/>
      </w:tblGrid>
      <w:tr w:rsidR="00927BC3" w:rsidRPr="002347B5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347B5">
              <w:rPr>
                <w:rFonts w:ascii="Arial" w:hAnsi="Arial"/>
                <w:b/>
                <w:sz w:val="24"/>
                <w:szCs w:val="24"/>
              </w:rPr>
              <w:t>Критерий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347B5">
              <w:rPr>
                <w:rFonts w:ascii="Arial" w:hAnsi="Arial"/>
                <w:b/>
                <w:sz w:val="24"/>
                <w:szCs w:val="24"/>
              </w:rPr>
              <w:t>Максимальное количество баллов</w:t>
            </w:r>
          </w:p>
          <w:p w:rsidR="00927BC3" w:rsidRPr="002347B5" w:rsidRDefault="00927BC3" w:rsidP="00927BC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347B5">
              <w:rPr>
                <w:rFonts w:ascii="Arial" w:hAnsi="Arial"/>
                <w:b/>
                <w:sz w:val="24"/>
                <w:szCs w:val="24"/>
              </w:rPr>
              <w:t>Баллы члена конкурсной комиссии</w:t>
            </w:r>
          </w:p>
        </w:tc>
      </w:tr>
      <w:tr w:rsidR="00927BC3" w:rsidRPr="002347B5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347B5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2. Участие в федеральных, региональных, районных конкурсах.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BC3" w:rsidRPr="002347B5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347B5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3. Участие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347B5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4. Участие в мероприятиях по профилактике пожарной безопасности.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347B5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5. Участие в профилактике правонарушений.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347B5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6. Участие в составе комиссий по контролю в ходе приемки работ по текущему и капитальному ремонтам на территории населенного пункта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347B5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lastRenderedPageBreak/>
              <w:t>7. 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347B5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8. Развитие спортивно-массовой работы.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347B5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9. Организация культурно-массовых мероприятий, праздников улиц, деревни (села), поселка, города.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347B5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</w:t>
            </w:r>
          </w:p>
          <w:p w:rsidR="00927BC3" w:rsidRPr="002347B5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927BC3" w:rsidRPr="002347B5" w:rsidTr="00927BC3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BC3" w:rsidRPr="002347B5" w:rsidRDefault="00927BC3" w:rsidP="00927BC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347B5">
              <w:rPr>
                <w:rFonts w:ascii="Arial" w:hAnsi="Arial"/>
                <w:b/>
                <w:sz w:val="24"/>
                <w:szCs w:val="24"/>
              </w:rPr>
              <w:t>ИТОГО (сумма баллов)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BC3" w:rsidRPr="002347B5" w:rsidRDefault="00927BC3" w:rsidP="00927BC3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BC3" w:rsidRPr="002347B5" w:rsidRDefault="00927BC3" w:rsidP="00927BC3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927BC3" w:rsidRPr="002347B5" w:rsidRDefault="00927BC3" w:rsidP="00927BC3">
      <w:pPr>
        <w:jc w:val="both"/>
        <w:rPr>
          <w:rFonts w:ascii="Arial" w:hAnsi="Arial"/>
          <w:sz w:val="24"/>
          <w:szCs w:val="24"/>
        </w:rPr>
      </w:pPr>
    </w:p>
    <w:p w:rsidR="00927BC3" w:rsidRPr="002347B5" w:rsidRDefault="00927BC3" w:rsidP="00927BC3">
      <w:pPr>
        <w:pStyle w:val="ConsPlusNormal"/>
        <w:jc w:val="center"/>
        <w:outlineLvl w:val="2"/>
        <w:rPr>
          <w:rFonts w:ascii="Arial" w:hAnsi="Arial" w:cs="Arial"/>
          <w:vertAlign w:val="subscript"/>
        </w:rPr>
      </w:pPr>
      <w:r w:rsidRPr="002347B5">
        <w:rPr>
          <w:rFonts w:ascii="Arial" w:hAnsi="Arial" w:cs="Arial"/>
          <w:vertAlign w:val="subscript"/>
        </w:rPr>
        <w:t xml:space="preserve"> </w:t>
      </w:r>
    </w:p>
    <w:p w:rsidR="00927BC3" w:rsidRPr="002347B5" w:rsidRDefault="00927BC3" w:rsidP="00927BC3">
      <w:pPr>
        <w:pStyle w:val="ConsPlusNormal"/>
        <w:jc w:val="both"/>
        <w:rPr>
          <w:rFonts w:ascii="Arial" w:hAnsi="Arial" w:cs="Arial"/>
          <w:vertAlign w:val="subscript"/>
        </w:rPr>
      </w:pPr>
    </w:p>
    <w:p w:rsidR="00927BC3" w:rsidRPr="002347B5" w:rsidRDefault="00927BC3" w:rsidP="00927BC3">
      <w:pPr>
        <w:pStyle w:val="ConsPlusNormal"/>
        <w:jc w:val="both"/>
        <w:rPr>
          <w:rFonts w:ascii="Arial" w:hAnsi="Arial" w:cs="Arial"/>
        </w:rPr>
      </w:pPr>
      <w:r w:rsidRPr="002347B5">
        <w:rPr>
          <w:rFonts w:ascii="Arial" w:hAnsi="Arial" w:cs="Arial"/>
        </w:rPr>
        <w:t>Член конкурсной комиссии    _____________</w:t>
      </w:r>
      <w:proofErr w:type="gramStart"/>
      <w:r w:rsidRPr="002347B5">
        <w:rPr>
          <w:rFonts w:ascii="Arial" w:hAnsi="Arial" w:cs="Arial"/>
        </w:rPr>
        <w:t>_  /</w:t>
      </w:r>
      <w:proofErr w:type="gramEnd"/>
      <w:r w:rsidRPr="002347B5">
        <w:rPr>
          <w:rFonts w:ascii="Arial" w:hAnsi="Arial" w:cs="Arial"/>
        </w:rPr>
        <w:t xml:space="preserve"> _______________________ </w:t>
      </w:r>
    </w:p>
    <w:p w:rsidR="00927BC3" w:rsidRPr="002347B5" w:rsidRDefault="00927BC3" w:rsidP="00927BC3">
      <w:pPr>
        <w:pStyle w:val="ConsPlusNormal"/>
        <w:jc w:val="both"/>
        <w:rPr>
          <w:rFonts w:ascii="Arial" w:hAnsi="Arial" w:cs="Arial"/>
          <w:vertAlign w:val="subscript"/>
        </w:rPr>
      </w:pPr>
      <w:r w:rsidRPr="002347B5">
        <w:rPr>
          <w:rFonts w:ascii="Arial" w:hAnsi="Arial" w:cs="Arial"/>
          <w:vertAlign w:val="subscript"/>
        </w:rPr>
        <w:t xml:space="preserve">                                                          </w:t>
      </w:r>
      <w:r>
        <w:rPr>
          <w:rFonts w:ascii="Arial" w:hAnsi="Arial" w:cs="Arial"/>
          <w:vertAlign w:val="subscript"/>
        </w:rPr>
        <w:t xml:space="preserve">                 </w:t>
      </w:r>
      <w:r w:rsidRPr="002347B5">
        <w:rPr>
          <w:rFonts w:ascii="Arial" w:hAnsi="Arial" w:cs="Arial"/>
          <w:vertAlign w:val="subscript"/>
        </w:rPr>
        <w:t xml:space="preserve"> (</w:t>
      </w:r>
      <w:proofErr w:type="gramStart"/>
      <w:r w:rsidRPr="002347B5">
        <w:rPr>
          <w:rFonts w:ascii="Arial" w:hAnsi="Arial" w:cs="Arial"/>
          <w:vertAlign w:val="subscript"/>
        </w:rPr>
        <w:t xml:space="preserve">подпись)   </w:t>
      </w:r>
      <w:proofErr w:type="gramEnd"/>
      <w:r w:rsidRPr="002347B5">
        <w:rPr>
          <w:rFonts w:ascii="Arial" w:hAnsi="Arial" w:cs="Arial"/>
          <w:vertAlign w:val="subscript"/>
        </w:rPr>
        <w:t xml:space="preserve">                                    (расшифровка подписи)                      </w:t>
      </w:r>
    </w:p>
    <w:p w:rsidR="00927BC3" w:rsidRPr="002347B5" w:rsidRDefault="00927BC3" w:rsidP="00927BC3">
      <w:pPr>
        <w:pStyle w:val="ConsPlusNormal"/>
        <w:jc w:val="both"/>
        <w:rPr>
          <w:rFonts w:ascii="Arial" w:hAnsi="Arial" w:cs="Arial"/>
          <w:vertAlign w:val="subscript"/>
        </w:rPr>
      </w:pPr>
    </w:p>
    <w:p w:rsidR="00927BC3" w:rsidRPr="002347B5" w:rsidRDefault="00927BC3" w:rsidP="00927BC3">
      <w:pPr>
        <w:pStyle w:val="ConsPlusNormal"/>
        <w:jc w:val="both"/>
        <w:rPr>
          <w:rFonts w:ascii="Arial" w:hAnsi="Arial" w:cs="Arial"/>
        </w:rPr>
      </w:pPr>
      <w:r w:rsidRPr="002347B5">
        <w:rPr>
          <w:rFonts w:ascii="Arial" w:hAnsi="Arial" w:cs="Arial"/>
        </w:rPr>
        <w:t>Дата _______________</w:t>
      </w:r>
    </w:p>
    <w:p w:rsidR="00927BC3" w:rsidRPr="002347B5" w:rsidRDefault="00927BC3" w:rsidP="00927BC3">
      <w:pPr>
        <w:pStyle w:val="ConsPlusNonformat"/>
        <w:jc w:val="right"/>
        <w:rPr>
          <w:rFonts w:ascii="Arial" w:hAnsi="Arial" w:cs="Arial"/>
          <w:sz w:val="24"/>
        </w:rPr>
      </w:pPr>
    </w:p>
    <w:p w:rsidR="00927BC3" w:rsidRPr="002347B5" w:rsidRDefault="00927BC3" w:rsidP="00927BC3">
      <w:pPr>
        <w:spacing w:line="240" w:lineRule="auto"/>
        <w:rPr>
          <w:rFonts w:ascii="Arial" w:hAnsi="Arial"/>
          <w:sz w:val="24"/>
          <w:szCs w:val="24"/>
        </w:rPr>
      </w:pPr>
    </w:p>
    <w:p w:rsidR="00927BC3" w:rsidRDefault="00927BC3"/>
    <w:sectPr w:rsidR="00927BC3" w:rsidSect="00927B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5FB" w:rsidRDefault="00E655FB" w:rsidP="00AC4E9D">
      <w:pPr>
        <w:spacing w:after="0" w:line="240" w:lineRule="auto"/>
      </w:pPr>
      <w:r>
        <w:separator/>
      </w:r>
    </w:p>
  </w:endnote>
  <w:endnote w:type="continuationSeparator" w:id="0">
    <w:p w:rsidR="00E655FB" w:rsidRDefault="00E655FB" w:rsidP="00AC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4391813"/>
      <w:docPartObj>
        <w:docPartGallery w:val="Page Numbers (Bottom of Page)"/>
        <w:docPartUnique/>
      </w:docPartObj>
    </w:sdtPr>
    <w:sdtContent>
      <w:p w:rsidR="00AC4E9D" w:rsidRDefault="00AC4E9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AC4E9D" w:rsidRDefault="00AC4E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5FB" w:rsidRDefault="00E655FB" w:rsidP="00AC4E9D">
      <w:pPr>
        <w:spacing w:after="0" w:line="240" w:lineRule="auto"/>
      </w:pPr>
      <w:r>
        <w:separator/>
      </w:r>
    </w:p>
  </w:footnote>
  <w:footnote w:type="continuationSeparator" w:id="0">
    <w:p w:rsidR="00E655FB" w:rsidRDefault="00E655FB" w:rsidP="00AC4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AA17C3"/>
    <w:multiLevelType w:val="hybridMultilevel"/>
    <w:tmpl w:val="A7DE6E7A"/>
    <w:lvl w:ilvl="0" w:tplc="C786F71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C3"/>
    <w:rsid w:val="00095394"/>
    <w:rsid w:val="000C0F8A"/>
    <w:rsid w:val="00176A26"/>
    <w:rsid w:val="001A1BA7"/>
    <w:rsid w:val="002748EB"/>
    <w:rsid w:val="002F292E"/>
    <w:rsid w:val="00411F06"/>
    <w:rsid w:val="005E2D90"/>
    <w:rsid w:val="007D4917"/>
    <w:rsid w:val="0089533B"/>
    <w:rsid w:val="008F5849"/>
    <w:rsid w:val="00927BC3"/>
    <w:rsid w:val="00991AAB"/>
    <w:rsid w:val="00A34470"/>
    <w:rsid w:val="00AC4E9D"/>
    <w:rsid w:val="00BA4939"/>
    <w:rsid w:val="00BD2CAA"/>
    <w:rsid w:val="00D6235F"/>
    <w:rsid w:val="00E655FB"/>
    <w:rsid w:val="00EB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63865-C0EB-4A17-BECA-3C2FD28F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BC3"/>
    <w:pPr>
      <w:suppressAutoHyphens/>
      <w:spacing w:after="160" w:line="252" w:lineRule="auto"/>
    </w:pPr>
    <w:rPr>
      <w:rFonts w:ascii="PT Astra Serif" w:eastAsia="Times New Roman" w:hAnsi="PT Astra Serif" w:cs="Arial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BC3"/>
    <w:pPr>
      <w:widowControl w:val="0"/>
      <w:suppressAutoHyphens/>
      <w:spacing w:after="0" w:line="240" w:lineRule="auto"/>
    </w:pPr>
    <w:rPr>
      <w:rFonts w:ascii="Times New Roman" w:eastAsia="Arial" w:hAnsi="Times New Roman" w:cs="Courier New"/>
      <w:sz w:val="24"/>
      <w:szCs w:val="24"/>
      <w:lang w:eastAsia="zh-CN" w:bidi="hi-IN"/>
    </w:rPr>
  </w:style>
  <w:style w:type="paragraph" w:customStyle="1" w:styleId="ConsPlusTitle">
    <w:name w:val="ConsPlusTitle"/>
    <w:rsid w:val="00927BC3"/>
    <w:pPr>
      <w:widowControl w:val="0"/>
      <w:suppressAutoHyphens/>
      <w:spacing w:after="0" w:line="240" w:lineRule="auto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927BC3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character" w:customStyle="1" w:styleId="FontStyle13">
    <w:name w:val="Font Style13"/>
    <w:uiPriority w:val="99"/>
    <w:rsid w:val="00927BC3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C4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E9D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header"/>
    <w:basedOn w:val="a"/>
    <w:link w:val="a6"/>
    <w:uiPriority w:val="99"/>
    <w:unhideWhenUsed/>
    <w:rsid w:val="00AC4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4E9D"/>
    <w:rPr>
      <w:rFonts w:ascii="PT Astra Serif" w:eastAsia="Times New Roman" w:hAnsi="PT Astra Serif" w:cs="Arial"/>
      <w:sz w:val="28"/>
      <w:szCs w:val="28"/>
      <w:lang w:eastAsia="zh-CN"/>
    </w:rPr>
  </w:style>
  <w:style w:type="paragraph" w:styleId="a7">
    <w:name w:val="footer"/>
    <w:basedOn w:val="a"/>
    <w:link w:val="a8"/>
    <w:uiPriority w:val="99"/>
    <w:unhideWhenUsed/>
    <w:rsid w:val="00AC4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4E9D"/>
    <w:rPr>
      <w:rFonts w:ascii="PT Astra Serif" w:eastAsia="Times New Roman" w:hAnsi="PT Astra Serif" w:cs="Arial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051&amp;date=18.01.2021&amp;dst=100472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C2C76-4BA8-4D6C-B6E2-29216C98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5061</Words>
  <Characters>28854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</cp:lastModifiedBy>
  <cp:revision>7</cp:revision>
  <cp:lastPrinted>2023-02-06T11:19:00Z</cp:lastPrinted>
  <dcterms:created xsi:type="dcterms:W3CDTF">2023-02-02T06:45:00Z</dcterms:created>
  <dcterms:modified xsi:type="dcterms:W3CDTF">2023-02-06T11:20:00Z</dcterms:modified>
</cp:coreProperties>
</file>