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A4" w:rsidRDefault="00F928A4" w:rsidP="00F928A4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ПРОЕКТ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856EC4">
        <w:rPr>
          <w:rFonts w:ascii="Arial" w:hAnsi="Arial" w:cs="Arial"/>
          <w:b/>
          <w:noProof/>
          <w:sz w:val="28"/>
          <w:szCs w:val="28"/>
        </w:rPr>
        <w:t>ТУЛЬСКАЯ ОБЛАСТЬ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МУНИЦИПАЛЬНОЕ ОБРАЗОВАНИЕ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КАМЕНЕЦКОЕ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 xml:space="preserve"> УЗЛОВСКОГО РАЙОНА 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СОБРАНИЕ ДЕПУТАТОВ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2-го созыва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РЕШЕНИЕ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 xml:space="preserve">от </w:t>
      </w:r>
      <w:r>
        <w:rPr>
          <w:rFonts w:ascii="Arial" w:hAnsi="Arial" w:cs="Arial"/>
          <w:b/>
          <w:noProof/>
          <w:sz w:val="28"/>
          <w:szCs w:val="28"/>
        </w:rPr>
        <w:t>______________</w:t>
      </w:r>
      <w:r w:rsidRPr="00856EC4">
        <w:rPr>
          <w:rFonts w:ascii="Arial" w:hAnsi="Arial" w:cs="Arial"/>
          <w:b/>
          <w:noProof/>
          <w:sz w:val="28"/>
          <w:szCs w:val="28"/>
        </w:rPr>
        <w:t xml:space="preserve"> года                                                              №</w:t>
      </w:r>
      <w:r>
        <w:rPr>
          <w:rFonts w:ascii="Arial" w:hAnsi="Arial" w:cs="Arial"/>
          <w:b/>
          <w:noProof/>
          <w:sz w:val="28"/>
          <w:szCs w:val="28"/>
        </w:rPr>
        <w:t xml:space="preserve"> _____</w:t>
      </w: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C0503" w:rsidRPr="00856EC4" w:rsidRDefault="003C0503" w:rsidP="003C0503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:rsidR="00320A52" w:rsidRDefault="00084140" w:rsidP="003C050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Признать утратившим силу решение</w:t>
      </w:r>
      <w:r w:rsidR="003C0503">
        <w:rPr>
          <w:rFonts w:ascii="Arial" w:hAnsi="Arial" w:cs="Arial"/>
          <w:b/>
          <w:sz w:val="32"/>
          <w:szCs w:val="32"/>
        </w:rPr>
        <w:t xml:space="preserve"> Собрания депутатов МО Каменец</w:t>
      </w:r>
      <w:r>
        <w:rPr>
          <w:rFonts w:ascii="Arial" w:hAnsi="Arial" w:cs="Arial"/>
          <w:b/>
          <w:sz w:val="32"/>
          <w:szCs w:val="32"/>
        </w:rPr>
        <w:t xml:space="preserve">кое Узловского района </w:t>
      </w:r>
    </w:p>
    <w:p w:rsidR="003C0503" w:rsidRDefault="00084140" w:rsidP="00320A52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июня 2021 № 44-132</w:t>
      </w:r>
      <w:r w:rsidR="003C0503">
        <w:rPr>
          <w:rFonts w:ascii="Arial" w:hAnsi="Arial" w:cs="Arial"/>
          <w:b/>
          <w:sz w:val="32"/>
          <w:szCs w:val="32"/>
        </w:rPr>
        <w:t xml:space="preserve"> «О назначении</w:t>
      </w:r>
      <w:r w:rsidR="003C0503" w:rsidRPr="00B55D53">
        <w:rPr>
          <w:rFonts w:ascii="Arial" w:hAnsi="Arial" w:cs="Arial"/>
          <w:b/>
          <w:sz w:val="32"/>
          <w:szCs w:val="32"/>
        </w:rPr>
        <w:t xml:space="preserve"> старосты поселка Роткинский</w:t>
      </w:r>
      <w:r w:rsidR="003C0503">
        <w:rPr>
          <w:rFonts w:ascii="Arial" w:hAnsi="Arial" w:cs="Arial"/>
          <w:b/>
          <w:sz w:val="32"/>
          <w:szCs w:val="32"/>
        </w:rPr>
        <w:t xml:space="preserve"> Узловского района»</w:t>
      </w:r>
    </w:p>
    <w:p w:rsidR="003C0503" w:rsidRPr="00B55D53" w:rsidRDefault="003C0503" w:rsidP="003C050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C0503" w:rsidRDefault="003C0503" w:rsidP="003C0503">
      <w:pPr>
        <w:tabs>
          <w:tab w:val="left" w:pos="5040"/>
          <w:tab w:val="left" w:pos="5220"/>
        </w:tabs>
        <w:spacing w:after="0" w:line="240" w:lineRule="auto"/>
        <w:ind w:left="-426" w:right="-284"/>
        <w:jc w:val="both"/>
        <w:rPr>
          <w:rFonts w:ascii="Arial" w:hAnsi="Arial" w:cs="Arial"/>
          <w:sz w:val="28"/>
          <w:szCs w:val="28"/>
        </w:rPr>
      </w:pPr>
      <w:r w:rsidRPr="0070719F">
        <w:rPr>
          <w:rFonts w:ascii="Arial" w:hAnsi="Arial" w:cs="Arial"/>
          <w:sz w:val="32"/>
          <w:szCs w:val="32"/>
        </w:rPr>
        <w:t xml:space="preserve">      </w:t>
      </w:r>
      <w:r w:rsidRPr="0070719F">
        <w:rPr>
          <w:rFonts w:ascii="Arial" w:hAnsi="Arial" w:cs="Arial"/>
          <w:sz w:val="28"/>
          <w:szCs w:val="28"/>
        </w:rPr>
        <w:t xml:space="preserve">В соответствии с </w:t>
      </w:r>
      <w:r w:rsidRPr="0070719F">
        <w:rPr>
          <w:rFonts w:ascii="Arial" w:hAnsi="Arial" w:cs="Arial"/>
          <w:bCs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1107E9">
        <w:rPr>
          <w:rFonts w:ascii="Arial" w:hAnsi="Arial" w:cs="Arial"/>
          <w:bCs/>
          <w:sz w:val="28"/>
          <w:szCs w:val="28"/>
        </w:rPr>
        <w:t xml:space="preserve">вления в Российской Федерации», законом Тульской области  от 30 ноября 2017 № 83 – ЗТО «О сельских старостах в Тульской области», </w:t>
      </w:r>
      <w:r w:rsidRPr="0070719F">
        <w:rPr>
          <w:rFonts w:ascii="Arial" w:hAnsi="Arial" w:cs="Arial"/>
          <w:bCs/>
          <w:sz w:val="28"/>
          <w:szCs w:val="28"/>
        </w:rPr>
        <w:t>решением Собрания депутатов муниципального образования Каменецкое Узловского района от 06.02.2019 г.</w:t>
      </w:r>
      <w:r>
        <w:rPr>
          <w:rFonts w:ascii="Arial" w:hAnsi="Arial" w:cs="Arial"/>
          <w:bCs/>
          <w:sz w:val="28"/>
          <w:szCs w:val="28"/>
        </w:rPr>
        <w:t xml:space="preserve"> № 7 – 36 </w:t>
      </w:r>
      <w:r w:rsidRPr="0070719F">
        <w:rPr>
          <w:rFonts w:ascii="Arial" w:hAnsi="Arial" w:cs="Arial"/>
          <w:bCs/>
          <w:sz w:val="28"/>
          <w:szCs w:val="28"/>
        </w:rPr>
        <w:t xml:space="preserve"> «</w:t>
      </w:r>
      <w:r w:rsidRPr="0070719F">
        <w:rPr>
          <w:rFonts w:ascii="Arial" w:hAnsi="Arial" w:cs="Arial"/>
          <w:sz w:val="28"/>
          <w:szCs w:val="28"/>
        </w:rPr>
        <w:t>Об утверждении положения о сельских старостах в</w:t>
      </w:r>
      <w:r>
        <w:rPr>
          <w:rFonts w:ascii="Arial" w:hAnsi="Arial" w:cs="Arial"/>
          <w:sz w:val="28"/>
          <w:szCs w:val="28"/>
        </w:rPr>
        <w:t xml:space="preserve"> </w:t>
      </w:r>
      <w:r w:rsidRPr="0070719F">
        <w:rPr>
          <w:rFonts w:ascii="Arial" w:hAnsi="Arial" w:cs="Arial"/>
          <w:sz w:val="28"/>
          <w:szCs w:val="28"/>
        </w:rPr>
        <w:t>муниципальном образовании Каменецкое Узловского района»</w:t>
      </w:r>
      <w:r>
        <w:rPr>
          <w:rFonts w:ascii="Arial" w:hAnsi="Arial" w:cs="Arial"/>
          <w:sz w:val="28"/>
          <w:szCs w:val="28"/>
        </w:rPr>
        <w:t xml:space="preserve">, </w:t>
      </w:r>
      <w:r w:rsidRPr="0070719F">
        <w:rPr>
          <w:rFonts w:ascii="Arial" w:hAnsi="Arial" w:cs="Arial"/>
          <w:bCs/>
          <w:sz w:val="28"/>
          <w:szCs w:val="28"/>
        </w:rPr>
        <w:t xml:space="preserve">на основании </w:t>
      </w:r>
      <w:hyperlink r:id="rId5" w:history="1">
        <w:r w:rsidRPr="001107E9">
          <w:rPr>
            <w:rStyle w:val="a4"/>
            <w:rFonts w:ascii="Arial" w:hAnsi="Arial" w:cs="Arial"/>
            <w:bCs/>
            <w:color w:val="auto"/>
            <w:sz w:val="28"/>
            <w:szCs w:val="28"/>
            <w:u w:val="none"/>
          </w:rPr>
          <w:t>Устава</w:t>
        </w:r>
      </w:hyperlink>
      <w:r w:rsidRPr="001107E9">
        <w:rPr>
          <w:rFonts w:ascii="Arial" w:hAnsi="Arial" w:cs="Arial"/>
          <w:bCs/>
          <w:sz w:val="28"/>
          <w:szCs w:val="28"/>
        </w:rPr>
        <w:t xml:space="preserve"> </w:t>
      </w:r>
      <w:r w:rsidRPr="0070719F">
        <w:rPr>
          <w:rFonts w:ascii="Arial" w:hAnsi="Arial" w:cs="Arial"/>
          <w:bCs/>
          <w:sz w:val="28"/>
          <w:szCs w:val="28"/>
        </w:rPr>
        <w:t xml:space="preserve">муниципального образования Каменецкое Узловского района, </w:t>
      </w:r>
      <w:r>
        <w:rPr>
          <w:rFonts w:ascii="Arial" w:hAnsi="Arial" w:cs="Arial"/>
          <w:bCs/>
          <w:sz w:val="28"/>
          <w:szCs w:val="28"/>
        </w:rPr>
        <w:t>Собрание депутатов муниципального образования Каменецкое Узловского района</w:t>
      </w:r>
      <w:r w:rsidRPr="0070719F">
        <w:rPr>
          <w:rFonts w:ascii="Arial" w:hAnsi="Arial" w:cs="Arial"/>
          <w:bCs/>
          <w:sz w:val="28"/>
          <w:szCs w:val="28"/>
        </w:rPr>
        <w:t xml:space="preserve"> РЕШИЛО</w:t>
      </w:r>
      <w:r w:rsidRPr="0070719F">
        <w:rPr>
          <w:rFonts w:ascii="Arial" w:hAnsi="Arial" w:cs="Arial"/>
          <w:sz w:val="28"/>
          <w:szCs w:val="28"/>
        </w:rPr>
        <w:t>:</w:t>
      </w:r>
    </w:p>
    <w:p w:rsidR="003C0503" w:rsidRPr="0070719F" w:rsidRDefault="003C0503" w:rsidP="003C0503">
      <w:pPr>
        <w:tabs>
          <w:tab w:val="left" w:pos="5040"/>
          <w:tab w:val="left" w:pos="5220"/>
        </w:tabs>
        <w:spacing w:after="0" w:line="240" w:lineRule="auto"/>
        <w:ind w:left="-426" w:right="-284"/>
        <w:jc w:val="both"/>
        <w:rPr>
          <w:rFonts w:ascii="Arial" w:hAnsi="Arial" w:cs="Arial"/>
          <w:sz w:val="28"/>
          <w:szCs w:val="28"/>
        </w:rPr>
      </w:pPr>
    </w:p>
    <w:p w:rsidR="00FB7210" w:rsidRDefault="00FB7210" w:rsidP="001107E9">
      <w:pPr>
        <w:pStyle w:val="a5"/>
        <w:numPr>
          <w:ilvl w:val="0"/>
          <w:numId w:val="3"/>
        </w:numPr>
        <w:tabs>
          <w:tab w:val="left" w:pos="5040"/>
          <w:tab w:val="left" w:pos="5220"/>
        </w:tabs>
        <w:spacing w:after="0" w:line="240" w:lineRule="auto"/>
        <w:ind w:left="0" w:right="-284" w:hanging="426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721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На основании п.3.1 решения Собрания депутатов МО Каменецкое Узловского района </w:t>
      </w:r>
      <w:r w:rsidRPr="00FB7210">
        <w:rPr>
          <w:rFonts w:ascii="Arial" w:hAnsi="Arial" w:cs="Arial"/>
          <w:noProof/>
          <w:sz w:val="28"/>
          <w:szCs w:val="28"/>
        </w:rPr>
        <w:t>от 06 февраля 2019 года                                                              №7-36 «</w:t>
      </w:r>
      <w:r w:rsidRPr="00FB7210">
        <w:rPr>
          <w:rFonts w:ascii="Arial" w:hAnsi="Arial" w:cs="Arial"/>
          <w:sz w:val="28"/>
          <w:szCs w:val="28"/>
        </w:rPr>
        <w:t xml:space="preserve">Об утверждении положения о сельских старостах в муниципальном образовании Каменецкое Узловского района». </w:t>
      </w:r>
      <w:r w:rsidR="00320A52" w:rsidRPr="00FB721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Признать утратившим силу </w:t>
      </w:r>
      <w:r w:rsidR="003C0503" w:rsidRPr="00FB721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решение Собрания депутатов МО Каменецкое Узловского района от</w:t>
      </w:r>
      <w:r w:rsidR="00320A52" w:rsidRPr="00FB721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29.06.2021 № 44 - 132</w:t>
      </w:r>
      <w:r w:rsidR="003C0503" w:rsidRPr="00FB721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«О назначении старосты поселка Роткинский Узловского района».</w:t>
      </w:r>
    </w:p>
    <w:p w:rsidR="003C0503" w:rsidRPr="00FB7210" w:rsidRDefault="003C0503" w:rsidP="001107E9">
      <w:pPr>
        <w:pStyle w:val="a5"/>
        <w:numPr>
          <w:ilvl w:val="0"/>
          <w:numId w:val="3"/>
        </w:numPr>
        <w:tabs>
          <w:tab w:val="left" w:pos="5040"/>
          <w:tab w:val="left" w:pos="5220"/>
        </w:tabs>
        <w:spacing w:after="0" w:line="240" w:lineRule="auto"/>
        <w:ind w:left="0" w:right="-284" w:hanging="426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FB7210">
        <w:rPr>
          <w:rFonts w:ascii="Arial" w:hAnsi="Arial" w:cs="Arial"/>
          <w:sz w:val="28"/>
          <w:szCs w:val="28"/>
        </w:rPr>
        <w:t>Решение вступает в силу со дня подписания.</w:t>
      </w:r>
    </w:p>
    <w:p w:rsidR="003C0503" w:rsidRPr="00B55D53" w:rsidRDefault="003C0503" w:rsidP="00FB7210">
      <w:pPr>
        <w:pStyle w:val="a5"/>
        <w:autoSpaceDE w:val="0"/>
        <w:autoSpaceDN w:val="0"/>
        <w:adjustRightInd w:val="0"/>
        <w:spacing w:after="0" w:line="240" w:lineRule="auto"/>
        <w:ind w:left="0" w:right="-284" w:hanging="426"/>
        <w:jc w:val="both"/>
        <w:outlineLvl w:val="0"/>
        <w:rPr>
          <w:rFonts w:ascii="Arial" w:hAnsi="Arial" w:cs="Arial"/>
          <w:sz w:val="28"/>
          <w:szCs w:val="28"/>
        </w:rPr>
      </w:pPr>
    </w:p>
    <w:p w:rsidR="003C0503" w:rsidRPr="00B55D53" w:rsidRDefault="003C0503" w:rsidP="00FB7210">
      <w:pPr>
        <w:autoSpaceDE w:val="0"/>
        <w:autoSpaceDN w:val="0"/>
        <w:adjustRightInd w:val="0"/>
        <w:spacing w:after="0" w:line="240" w:lineRule="auto"/>
        <w:ind w:right="-284" w:hanging="426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3C0503" w:rsidRPr="00B55D53" w:rsidTr="00DA3F90">
        <w:trPr>
          <w:cantSplit/>
        </w:trPr>
        <w:tc>
          <w:tcPr>
            <w:tcW w:w="2500" w:type="pct"/>
          </w:tcPr>
          <w:p w:rsidR="003C0503" w:rsidRPr="00B55D53" w:rsidRDefault="003C0503" w:rsidP="00DA3F90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B55D53">
              <w:rPr>
                <w:rFonts w:ascii="Arial" w:hAnsi="Arial" w:cs="Arial"/>
                <w:b/>
                <w:sz w:val="28"/>
                <w:szCs w:val="28"/>
              </w:rPr>
              <w:t>Глава муниципального образования Каменецкое Узловского района</w:t>
            </w:r>
          </w:p>
          <w:p w:rsidR="003C0503" w:rsidRPr="00B55D53" w:rsidRDefault="003C0503" w:rsidP="00DA3F90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C0503" w:rsidRPr="00B55D53" w:rsidRDefault="003C0503" w:rsidP="00DA3F90">
            <w:pPr>
              <w:autoSpaceDE w:val="0"/>
              <w:autoSpaceDN w:val="0"/>
              <w:adjustRightInd w:val="0"/>
              <w:ind w:right="-284" w:firstLine="539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0503" w:rsidRPr="00B55D53" w:rsidRDefault="003C0503" w:rsidP="00DA3F90">
            <w:pPr>
              <w:autoSpaceDE w:val="0"/>
              <w:autoSpaceDN w:val="0"/>
              <w:adjustRightInd w:val="0"/>
              <w:ind w:right="-284" w:firstLine="539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</w:t>
            </w:r>
            <w:r w:rsidRPr="00B55D53">
              <w:rPr>
                <w:rFonts w:ascii="Arial" w:hAnsi="Arial" w:cs="Arial"/>
                <w:b/>
                <w:sz w:val="28"/>
                <w:szCs w:val="28"/>
              </w:rPr>
              <w:t>Ш.Т. Айзятов</w:t>
            </w:r>
          </w:p>
        </w:tc>
      </w:tr>
    </w:tbl>
    <w:p w:rsidR="00762D5A" w:rsidRDefault="00762D5A"/>
    <w:sectPr w:rsidR="00762D5A" w:rsidSect="00B55D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2B0"/>
    <w:multiLevelType w:val="hybridMultilevel"/>
    <w:tmpl w:val="B43CDA14"/>
    <w:lvl w:ilvl="0" w:tplc="74429B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CF69F6"/>
    <w:multiLevelType w:val="multilevel"/>
    <w:tmpl w:val="9754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C62A3"/>
    <w:multiLevelType w:val="multilevel"/>
    <w:tmpl w:val="9754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4"/>
    <w:rsid w:val="00084140"/>
    <w:rsid w:val="001107E9"/>
    <w:rsid w:val="0012537B"/>
    <w:rsid w:val="00320A52"/>
    <w:rsid w:val="0038760C"/>
    <w:rsid w:val="003C0503"/>
    <w:rsid w:val="005B1EFE"/>
    <w:rsid w:val="0070719F"/>
    <w:rsid w:val="00750F9C"/>
    <w:rsid w:val="00762D5A"/>
    <w:rsid w:val="00856EC4"/>
    <w:rsid w:val="00880D21"/>
    <w:rsid w:val="00B00240"/>
    <w:rsid w:val="00B55D53"/>
    <w:rsid w:val="00BC2E56"/>
    <w:rsid w:val="00C10881"/>
    <w:rsid w:val="00D216C1"/>
    <w:rsid w:val="00DF6BDE"/>
    <w:rsid w:val="00E87E86"/>
    <w:rsid w:val="00F928A4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2BAD-ABF7-4A40-86C9-7E64D82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56E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3</cp:revision>
  <cp:lastPrinted>2021-08-23T09:21:00Z</cp:lastPrinted>
  <dcterms:created xsi:type="dcterms:W3CDTF">2021-08-23T10:57:00Z</dcterms:created>
  <dcterms:modified xsi:type="dcterms:W3CDTF">2021-08-24T06:37:00Z</dcterms:modified>
</cp:coreProperties>
</file>