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F2A78" w14:textId="5C574F0F" w:rsidR="00F12C76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ТУЛЬСКАЯ ОБЛАСТЬ</w:t>
      </w:r>
    </w:p>
    <w:p w14:paraId="13948B48" w14:textId="17402AEF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МУНИЦИПАЛЬНОЕ ОБРАЗОВАНИЕ КАМЕНЕЦКОЕ</w:t>
      </w:r>
    </w:p>
    <w:p w14:paraId="2717B99C" w14:textId="4CE9D1E8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УЗЛОВСКОГО РАЙОНА</w:t>
      </w:r>
    </w:p>
    <w:p w14:paraId="7FE1C85A" w14:textId="77777777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</w:p>
    <w:p w14:paraId="7437C39C" w14:textId="77777777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</w:p>
    <w:p w14:paraId="44700930" w14:textId="21AE41D4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ПОСТАНОВЛЕНИЕ</w:t>
      </w:r>
    </w:p>
    <w:p w14:paraId="2ABA3663" w14:textId="6992BE54" w:rsidR="001B70FF" w:rsidRPr="00714A4F" w:rsidRDefault="00C521EB" w:rsidP="001B70FF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14:paraId="5DF96405" w14:textId="77777777" w:rsidR="001B70FF" w:rsidRPr="00714A4F" w:rsidRDefault="001B70FF" w:rsidP="001B70FF">
      <w:pPr>
        <w:spacing w:after="0"/>
        <w:ind w:firstLine="709"/>
        <w:jc w:val="center"/>
        <w:rPr>
          <w:b/>
          <w:bCs/>
          <w:szCs w:val="28"/>
        </w:rPr>
      </w:pPr>
    </w:p>
    <w:p w14:paraId="777E770E" w14:textId="190B824F" w:rsidR="001B70FF" w:rsidRPr="00714A4F" w:rsidRDefault="001B70FF" w:rsidP="001B70FF">
      <w:pPr>
        <w:spacing w:after="0"/>
        <w:rPr>
          <w:szCs w:val="28"/>
        </w:rPr>
      </w:pPr>
      <w:r w:rsidRPr="00714A4F">
        <w:rPr>
          <w:szCs w:val="28"/>
        </w:rPr>
        <w:t xml:space="preserve">от </w:t>
      </w:r>
      <w:r w:rsidR="00C521EB">
        <w:rPr>
          <w:szCs w:val="28"/>
        </w:rPr>
        <w:t xml:space="preserve">              </w:t>
      </w:r>
      <w:r w:rsidRPr="00714A4F">
        <w:rPr>
          <w:szCs w:val="28"/>
        </w:rPr>
        <w:t xml:space="preserve">2025 года                                            </w:t>
      </w:r>
      <w:r w:rsidR="007321AA" w:rsidRPr="00714A4F">
        <w:rPr>
          <w:szCs w:val="28"/>
        </w:rPr>
        <w:t xml:space="preserve">                            </w:t>
      </w:r>
      <w:r w:rsidRPr="00714A4F">
        <w:rPr>
          <w:szCs w:val="28"/>
        </w:rPr>
        <w:t xml:space="preserve"> №</w:t>
      </w:r>
    </w:p>
    <w:p w14:paraId="68AF8B12" w14:textId="77777777" w:rsidR="001B70FF" w:rsidRDefault="001B70FF" w:rsidP="001B70FF">
      <w:pPr>
        <w:spacing w:after="0"/>
      </w:pPr>
    </w:p>
    <w:p w14:paraId="42D36DAE" w14:textId="659AEA37" w:rsidR="001B70FF" w:rsidRPr="00714A4F" w:rsidRDefault="001B70FF" w:rsidP="001B70FF">
      <w:pPr>
        <w:spacing w:after="0"/>
        <w:jc w:val="center"/>
        <w:rPr>
          <w:b/>
          <w:bCs/>
          <w:sz w:val="32"/>
          <w:szCs w:val="32"/>
        </w:rPr>
      </w:pPr>
      <w:r w:rsidRPr="00714A4F">
        <w:rPr>
          <w:b/>
          <w:bCs/>
          <w:sz w:val="32"/>
          <w:szCs w:val="32"/>
        </w:rPr>
        <w:t>Об утверждении Положения об оказании (выполнении)</w:t>
      </w:r>
    </w:p>
    <w:p w14:paraId="513B6116" w14:textId="51851C33" w:rsidR="001B70FF" w:rsidRPr="00714A4F" w:rsidRDefault="001B70FF" w:rsidP="001B70FF">
      <w:pPr>
        <w:spacing w:after="0"/>
        <w:jc w:val="center"/>
        <w:rPr>
          <w:b/>
          <w:bCs/>
          <w:sz w:val="32"/>
          <w:szCs w:val="32"/>
        </w:rPr>
      </w:pPr>
      <w:r w:rsidRPr="00714A4F">
        <w:rPr>
          <w:b/>
          <w:bCs/>
          <w:sz w:val="32"/>
          <w:szCs w:val="32"/>
        </w:rPr>
        <w:t xml:space="preserve">платных услуг (работ), предоставляемых муниципальным </w:t>
      </w:r>
    </w:p>
    <w:p w14:paraId="700BEBC1" w14:textId="2641D767" w:rsidR="001B70FF" w:rsidRPr="00714A4F" w:rsidRDefault="001B70FF" w:rsidP="001B70FF">
      <w:pPr>
        <w:spacing w:after="0"/>
        <w:jc w:val="center"/>
        <w:rPr>
          <w:b/>
          <w:bCs/>
          <w:sz w:val="32"/>
          <w:szCs w:val="32"/>
        </w:rPr>
      </w:pPr>
      <w:r w:rsidRPr="00714A4F">
        <w:rPr>
          <w:b/>
          <w:bCs/>
          <w:sz w:val="32"/>
          <w:szCs w:val="32"/>
        </w:rPr>
        <w:t>учреждением «Комбинат Специального Обслуживания»</w:t>
      </w:r>
    </w:p>
    <w:p w14:paraId="712081D0" w14:textId="316CFA04" w:rsidR="001B70FF" w:rsidRPr="00714A4F" w:rsidRDefault="001B70FF" w:rsidP="001B70FF">
      <w:pPr>
        <w:spacing w:after="0"/>
        <w:jc w:val="center"/>
        <w:rPr>
          <w:b/>
          <w:bCs/>
          <w:sz w:val="32"/>
          <w:szCs w:val="32"/>
        </w:rPr>
      </w:pPr>
      <w:r w:rsidRPr="00714A4F">
        <w:rPr>
          <w:b/>
          <w:bCs/>
          <w:sz w:val="32"/>
          <w:szCs w:val="32"/>
        </w:rPr>
        <w:t>муниципального образования Каменецкое Узловского района</w:t>
      </w:r>
    </w:p>
    <w:p w14:paraId="71EC7F18" w14:textId="77777777" w:rsidR="001B70FF" w:rsidRDefault="001B70FF" w:rsidP="001B70FF">
      <w:pPr>
        <w:spacing w:after="0"/>
        <w:jc w:val="center"/>
      </w:pPr>
    </w:p>
    <w:p w14:paraId="33C723A8" w14:textId="3CD9A2B3" w:rsidR="001B70FF" w:rsidRPr="00264D9C" w:rsidRDefault="001B70FF" w:rsidP="005C3D6E">
      <w:pPr>
        <w:spacing w:after="0"/>
        <w:jc w:val="both"/>
        <w:rPr>
          <w:szCs w:val="28"/>
          <w:highlight w:val="yellow"/>
        </w:rPr>
      </w:pPr>
      <w:r>
        <w:t xml:space="preserve">     </w:t>
      </w:r>
      <w:r w:rsidRPr="00714A4F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08.025.2010 № 83-ФЗ «О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«О </w:t>
      </w:r>
      <w:proofErr w:type="spellStart"/>
      <w:r w:rsidRPr="00714A4F">
        <w:rPr>
          <w:szCs w:val="28"/>
        </w:rPr>
        <w:t>некомерческих</w:t>
      </w:r>
      <w:proofErr w:type="spellEnd"/>
      <w:r w:rsidRPr="00714A4F">
        <w:rPr>
          <w:szCs w:val="28"/>
        </w:rPr>
        <w:t xml:space="preserve"> организациях», </w:t>
      </w:r>
      <w:r w:rsidRPr="000E234C">
        <w:rPr>
          <w:szCs w:val="28"/>
        </w:rPr>
        <w:t>порядком принятия решений об установлении тарифов на услуги муниципальных предприятий и  учреждений, утвержденным решением Собрания</w:t>
      </w:r>
      <w:r w:rsidR="005C3D6E" w:rsidRPr="000E234C">
        <w:rPr>
          <w:szCs w:val="28"/>
        </w:rPr>
        <w:t xml:space="preserve"> </w:t>
      </w:r>
      <w:r w:rsidR="000E234C" w:rsidRPr="000E234C">
        <w:rPr>
          <w:szCs w:val="28"/>
        </w:rPr>
        <w:t>депутатов</w:t>
      </w:r>
      <w:r w:rsidR="005C3D6E" w:rsidRPr="000E234C">
        <w:rPr>
          <w:szCs w:val="28"/>
        </w:rPr>
        <w:t xml:space="preserve"> муниципального образования Каменецкое Узловского района от </w:t>
      </w:r>
      <w:r w:rsidR="00264D9C" w:rsidRPr="000E234C">
        <w:rPr>
          <w:szCs w:val="28"/>
        </w:rPr>
        <w:t>15</w:t>
      </w:r>
      <w:r w:rsidR="005C3D6E" w:rsidRPr="000E234C">
        <w:rPr>
          <w:szCs w:val="28"/>
        </w:rPr>
        <w:t>.0</w:t>
      </w:r>
      <w:r w:rsidR="00264D9C" w:rsidRPr="000E234C">
        <w:rPr>
          <w:szCs w:val="28"/>
        </w:rPr>
        <w:t>7</w:t>
      </w:r>
      <w:r w:rsidR="005C3D6E" w:rsidRPr="000E234C">
        <w:rPr>
          <w:szCs w:val="28"/>
        </w:rPr>
        <w:t>.2022 № 5</w:t>
      </w:r>
      <w:r w:rsidR="00264D9C" w:rsidRPr="000E234C">
        <w:rPr>
          <w:szCs w:val="28"/>
        </w:rPr>
        <w:t>1</w:t>
      </w:r>
      <w:r w:rsidR="005C3D6E" w:rsidRPr="000E234C">
        <w:rPr>
          <w:szCs w:val="28"/>
        </w:rPr>
        <w:t>-</w:t>
      </w:r>
      <w:r w:rsidR="00264D9C" w:rsidRPr="000E234C">
        <w:rPr>
          <w:szCs w:val="28"/>
        </w:rPr>
        <w:t>156</w:t>
      </w:r>
      <w:r w:rsidR="005C3D6E" w:rsidRPr="000E234C">
        <w:rPr>
          <w:szCs w:val="28"/>
        </w:rPr>
        <w:t>, на основании</w:t>
      </w:r>
      <w:r w:rsidR="00DF4B5C" w:rsidRPr="000E234C">
        <w:rPr>
          <w:szCs w:val="28"/>
        </w:rPr>
        <w:t xml:space="preserve"> </w:t>
      </w:r>
      <w:r w:rsidR="005C3D6E" w:rsidRPr="000E234C">
        <w:rPr>
          <w:szCs w:val="28"/>
        </w:rPr>
        <w:t>Устава муниципального образования Каменецкое Узловского района,</w:t>
      </w:r>
      <w:r w:rsidR="005C3D6E" w:rsidRPr="00714A4F">
        <w:rPr>
          <w:szCs w:val="28"/>
        </w:rPr>
        <w:t xml:space="preserve"> администрация муниципального образования Каменецкое Узловского района ПОСТАНОВЛЯЕТ:</w:t>
      </w:r>
    </w:p>
    <w:p w14:paraId="5861E696" w14:textId="77777777" w:rsidR="005C3D6E" w:rsidRPr="00714A4F" w:rsidRDefault="005C3D6E" w:rsidP="005C3D6E">
      <w:pPr>
        <w:spacing w:after="0"/>
        <w:jc w:val="both"/>
        <w:rPr>
          <w:sz w:val="16"/>
          <w:szCs w:val="16"/>
        </w:rPr>
      </w:pPr>
    </w:p>
    <w:p w14:paraId="7B494617" w14:textId="1F3EB3C5" w:rsidR="005C3D6E" w:rsidRDefault="005C3D6E" w:rsidP="001756C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szCs w:val="28"/>
        </w:rPr>
      </w:pPr>
      <w:r w:rsidRPr="00714A4F">
        <w:rPr>
          <w:szCs w:val="28"/>
        </w:rPr>
        <w:t>Утвердить</w:t>
      </w:r>
      <w:r w:rsidR="001756CD" w:rsidRPr="00714A4F">
        <w:rPr>
          <w:szCs w:val="28"/>
        </w:rPr>
        <w:t xml:space="preserve"> Положение об оказании (выполнении) платных услуг (работ), представляемых муниципальным учреждением «Комбинат Специального Обслуживания» муниципального образования Каменецкое Узловского района (прилагается)</w:t>
      </w:r>
    </w:p>
    <w:p w14:paraId="613039A7" w14:textId="77777777" w:rsidR="00714A4F" w:rsidRPr="00714A4F" w:rsidRDefault="00714A4F" w:rsidP="00714A4F">
      <w:pPr>
        <w:pStyle w:val="a7"/>
        <w:spacing w:after="0"/>
        <w:ind w:left="0"/>
        <w:jc w:val="both"/>
        <w:rPr>
          <w:sz w:val="16"/>
          <w:szCs w:val="16"/>
        </w:rPr>
      </w:pPr>
    </w:p>
    <w:p w14:paraId="103BBCBB" w14:textId="7B539D8D" w:rsidR="001756CD" w:rsidRDefault="007321AA" w:rsidP="001756C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szCs w:val="28"/>
        </w:rPr>
      </w:pPr>
      <w:r w:rsidRPr="00714A4F">
        <w:rPr>
          <w:szCs w:val="28"/>
        </w:rPr>
        <w:t>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 в установленном порядке.</w:t>
      </w:r>
    </w:p>
    <w:p w14:paraId="1E764F5A" w14:textId="77777777" w:rsidR="00714A4F" w:rsidRPr="00714A4F" w:rsidRDefault="00714A4F" w:rsidP="00714A4F">
      <w:pPr>
        <w:pStyle w:val="a7"/>
        <w:spacing w:after="0"/>
        <w:ind w:left="0"/>
        <w:jc w:val="both"/>
        <w:rPr>
          <w:sz w:val="16"/>
          <w:szCs w:val="16"/>
        </w:rPr>
      </w:pPr>
    </w:p>
    <w:p w14:paraId="6ECFA6AD" w14:textId="7154E595" w:rsidR="007321AA" w:rsidRPr="00714A4F" w:rsidRDefault="007321AA" w:rsidP="001756C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szCs w:val="28"/>
        </w:rPr>
      </w:pPr>
      <w:r w:rsidRPr="00714A4F">
        <w:rPr>
          <w:szCs w:val="28"/>
        </w:rPr>
        <w:t xml:space="preserve">Постановление вступает в силу со дня обнародования и распространяется на правоотношения, возникшие с 01.01.2025. </w:t>
      </w:r>
    </w:p>
    <w:p w14:paraId="55B111B0" w14:textId="77777777" w:rsidR="007321AA" w:rsidRPr="00714A4F" w:rsidRDefault="007321AA" w:rsidP="007321AA">
      <w:pPr>
        <w:spacing w:after="0"/>
        <w:jc w:val="both"/>
        <w:rPr>
          <w:szCs w:val="28"/>
        </w:rPr>
      </w:pPr>
    </w:p>
    <w:p w14:paraId="7E7EAEEA" w14:textId="77777777" w:rsidR="007321AA" w:rsidRPr="00714A4F" w:rsidRDefault="007321AA" w:rsidP="007321AA">
      <w:pPr>
        <w:spacing w:after="0"/>
        <w:jc w:val="both"/>
        <w:rPr>
          <w:szCs w:val="28"/>
        </w:rPr>
      </w:pPr>
    </w:p>
    <w:p w14:paraId="47489C70" w14:textId="45978C23" w:rsidR="007321AA" w:rsidRPr="00714A4F" w:rsidRDefault="007321AA" w:rsidP="007321AA">
      <w:pPr>
        <w:spacing w:after="0"/>
        <w:jc w:val="both"/>
        <w:rPr>
          <w:szCs w:val="28"/>
        </w:rPr>
      </w:pPr>
      <w:r w:rsidRPr="00714A4F">
        <w:rPr>
          <w:szCs w:val="28"/>
        </w:rPr>
        <w:t xml:space="preserve">      Глава администрации</w:t>
      </w:r>
    </w:p>
    <w:p w14:paraId="512FB600" w14:textId="1B24D72F" w:rsidR="00714A4F" w:rsidRPr="00714A4F" w:rsidRDefault="00714A4F" w:rsidP="007321AA">
      <w:pPr>
        <w:spacing w:after="0"/>
        <w:jc w:val="both"/>
        <w:rPr>
          <w:szCs w:val="28"/>
        </w:rPr>
      </w:pPr>
      <w:r w:rsidRPr="00714A4F">
        <w:rPr>
          <w:szCs w:val="28"/>
        </w:rPr>
        <w:t xml:space="preserve">муниципального образования </w:t>
      </w:r>
    </w:p>
    <w:p w14:paraId="08A8CC64" w14:textId="39B4FE2B" w:rsidR="00714A4F" w:rsidRDefault="00714A4F" w:rsidP="00714A4F">
      <w:pPr>
        <w:spacing w:after="0"/>
        <w:jc w:val="both"/>
        <w:rPr>
          <w:szCs w:val="28"/>
        </w:rPr>
      </w:pPr>
      <w:r w:rsidRPr="00714A4F">
        <w:rPr>
          <w:szCs w:val="28"/>
        </w:rPr>
        <w:t xml:space="preserve">Каменецкое Узловского </w:t>
      </w:r>
      <w:proofErr w:type="gramStart"/>
      <w:r w:rsidRPr="00714A4F">
        <w:rPr>
          <w:szCs w:val="28"/>
        </w:rPr>
        <w:t xml:space="preserve">района:   </w:t>
      </w:r>
      <w:proofErr w:type="gramEnd"/>
      <w:r w:rsidRPr="00714A4F">
        <w:rPr>
          <w:szCs w:val="28"/>
        </w:rPr>
        <w:t xml:space="preserve">                                                    </w:t>
      </w:r>
      <w:proofErr w:type="spellStart"/>
      <w:r w:rsidRPr="00714A4F">
        <w:rPr>
          <w:szCs w:val="28"/>
        </w:rPr>
        <w:t>А.А.Чудиков</w:t>
      </w:r>
      <w:proofErr w:type="spellEnd"/>
    </w:p>
    <w:p w14:paraId="34DBA117" w14:textId="77777777" w:rsidR="008E2FFC" w:rsidRDefault="008E2FFC" w:rsidP="00714A4F">
      <w:pPr>
        <w:spacing w:after="0"/>
        <w:jc w:val="both"/>
        <w:rPr>
          <w:szCs w:val="28"/>
        </w:rPr>
      </w:pPr>
    </w:p>
    <w:p w14:paraId="1FD2DDA2" w14:textId="77777777" w:rsidR="008E2FFC" w:rsidRDefault="008E2FFC" w:rsidP="00714A4F">
      <w:pPr>
        <w:spacing w:after="0"/>
        <w:jc w:val="both"/>
        <w:rPr>
          <w:szCs w:val="28"/>
        </w:rPr>
      </w:pPr>
    </w:p>
    <w:p w14:paraId="030BEBCB" w14:textId="77777777" w:rsidR="008E2FFC" w:rsidRPr="008E2FFC" w:rsidRDefault="008E2FFC" w:rsidP="00714A4F">
      <w:pPr>
        <w:spacing w:after="0"/>
        <w:jc w:val="both"/>
        <w:rPr>
          <w:sz w:val="16"/>
          <w:szCs w:val="16"/>
        </w:rPr>
      </w:pPr>
    </w:p>
    <w:p w14:paraId="2DDA20B6" w14:textId="60597C05" w:rsidR="00714A4F" w:rsidRPr="00714A4F" w:rsidRDefault="00714A4F" w:rsidP="00714A4F">
      <w:pPr>
        <w:spacing w:after="0"/>
        <w:jc w:val="right"/>
        <w:rPr>
          <w:sz w:val="24"/>
          <w:szCs w:val="24"/>
        </w:rPr>
      </w:pPr>
      <w:r w:rsidRPr="00714A4F">
        <w:rPr>
          <w:sz w:val="24"/>
          <w:szCs w:val="24"/>
        </w:rPr>
        <w:lastRenderedPageBreak/>
        <w:t>Приложение</w:t>
      </w:r>
    </w:p>
    <w:p w14:paraId="2F97E453" w14:textId="22DDA3F7" w:rsidR="00714A4F" w:rsidRPr="00714A4F" w:rsidRDefault="00714A4F" w:rsidP="00714A4F">
      <w:pPr>
        <w:spacing w:after="0"/>
        <w:jc w:val="right"/>
        <w:rPr>
          <w:sz w:val="24"/>
          <w:szCs w:val="24"/>
        </w:rPr>
      </w:pPr>
      <w:r w:rsidRPr="00714A4F">
        <w:rPr>
          <w:sz w:val="24"/>
          <w:szCs w:val="24"/>
        </w:rPr>
        <w:t>к постановлению администрации</w:t>
      </w:r>
    </w:p>
    <w:p w14:paraId="4FFC8780" w14:textId="2E3F525F" w:rsidR="00714A4F" w:rsidRPr="00714A4F" w:rsidRDefault="00714A4F" w:rsidP="00714A4F">
      <w:pPr>
        <w:spacing w:after="0"/>
        <w:jc w:val="right"/>
        <w:rPr>
          <w:sz w:val="24"/>
          <w:szCs w:val="24"/>
        </w:rPr>
      </w:pPr>
      <w:r w:rsidRPr="00714A4F">
        <w:rPr>
          <w:sz w:val="24"/>
          <w:szCs w:val="24"/>
        </w:rPr>
        <w:t xml:space="preserve">муниципального образования </w:t>
      </w:r>
    </w:p>
    <w:p w14:paraId="6E492013" w14:textId="5CD77050" w:rsidR="00714A4F" w:rsidRPr="00714A4F" w:rsidRDefault="00714A4F" w:rsidP="00714A4F">
      <w:pPr>
        <w:spacing w:after="0"/>
        <w:jc w:val="right"/>
        <w:rPr>
          <w:sz w:val="24"/>
          <w:szCs w:val="24"/>
        </w:rPr>
      </w:pPr>
      <w:r w:rsidRPr="00714A4F">
        <w:rPr>
          <w:sz w:val="24"/>
          <w:szCs w:val="24"/>
        </w:rPr>
        <w:t>Каменецкое Узловского района</w:t>
      </w:r>
    </w:p>
    <w:p w14:paraId="352C1D3E" w14:textId="3A0489BC" w:rsidR="00714A4F" w:rsidRPr="00714A4F" w:rsidRDefault="00714A4F" w:rsidP="00714A4F">
      <w:pPr>
        <w:spacing w:after="0"/>
        <w:jc w:val="right"/>
        <w:rPr>
          <w:sz w:val="24"/>
          <w:szCs w:val="24"/>
        </w:rPr>
      </w:pPr>
      <w:r w:rsidRPr="00714A4F">
        <w:rPr>
          <w:sz w:val="24"/>
          <w:szCs w:val="24"/>
        </w:rPr>
        <w:t xml:space="preserve">от </w:t>
      </w:r>
      <w:r w:rsidR="00C521EB">
        <w:rPr>
          <w:sz w:val="24"/>
          <w:szCs w:val="24"/>
        </w:rPr>
        <w:t xml:space="preserve">  </w:t>
      </w:r>
      <w:bookmarkStart w:id="0" w:name="_GoBack"/>
      <w:bookmarkEnd w:id="0"/>
      <w:r w:rsidRPr="00714A4F">
        <w:rPr>
          <w:sz w:val="24"/>
          <w:szCs w:val="24"/>
        </w:rPr>
        <w:t>2025  № ____</w:t>
      </w:r>
    </w:p>
    <w:p w14:paraId="3BE349CF" w14:textId="77777777" w:rsidR="00714A4F" w:rsidRDefault="00714A4F" w:rsidP="00714A4F">
      <w:pPr>
        <w:spacing w:after="0"/>
        <w:jc w:val="right"/>
        <w:rPr>
          <w:sz w:val="22"/>
        </w:rPr>
      </w:pPr>
    </w:p>
    <w:p w14:paraId="42D9CEB0" w14:textId="77777777" w:rsidR="00714A4F" w:rsidRDefault="00714A4F" w:rsidP="00714A4F">
      <w:pPr>
        <w:spacing w:after="0"/>
        <w:jc w:val="right"/>
        <w:rPr>
          <w:sz w:val="22"/>
        </w:rPr>
      </w:pPr>
    </w:p>
    <w:p w14:paraId="490FBEE9" w14:textId="1B86F6AC" w:rsidR="00714A4F" w:rsidRPr="00714A4F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Положение</w:t>
      </w:r>
    </w:p>
    <w:p w14:paraId="3E8551CF" w14:textId="77777777" w:rsidR="00714A4F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Об оказании (выполнении) платных услуг (работ),</w:t>
      </w:r>
    </w:p>
    <w:p w14:paraId="6CE5CC15" w14:textId="77777777" w:rsidR="00714A4F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 xml:space="preserve"> предоставляемых муниципальным учреждением </w:t>
      </w:r>
    </w:p>
    <w:p w14:paraId="2F01F79D" w14:textId="77777777" w:rsidR="00714A4F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 xml:space="preserve">«Комбинат Специального Обслуживания» </w:t>
      </w:r>
    </w:p>
    <w:p w14:paraId="2B385FBD" w14:textId="77777777" w:rsidR="000E234C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 xml:space="preserve">муниципального образования Каменецкое </w:t>
      </w:r>
    </w:p>
    <w:p w14:paraId="784C6ED2" w14:textId="044376FC" w:rsidR="00714A4F" w:rsidRDefault="00714A4F" w:rsidP="00714A4F">
      <w:pPr>
        <w:spacing w:after="0"/>
        <w:jc w:val="center"/>
        <w:rPr>
          <w:b/>
          <w:bCs/>
          <w:szCs w:val="28"/>
        </w:rPr>
      </w:pPr>
      <w:r w:rsidRPr="00714A4F">
        <w:rPr>
          <w:b/>
          <w:bCs/>
          <w:szCs w:val="28"/>
        </w:rPr>
        <w:t>Узловского района</w:t>
      </w:r>
    </w:p>
    <w:p w14:paraId="729E73C4" w14:textId="77777777" w:rsidR="00714A4F" w:rsidRDefault="00714A4F" w:rsidP="00714A4F">
      <w:pPr>
        <w:spacing w:after="0"/>
        <w:rPr>
          <w:szCs w:val="28"/>
        </w:rPr>
      </w:pPr>
    </w:p>
    <w:p w14:paraId="08399908" w14:textId="4F5A922D" w:rsidR="00714A4F" w:rsidRDefault="00714A4F" w:rsidP="00714A4F">
      <w:pPr>
        <w:pStyle w:val="a7"/>
        <w:numPr>
          <w:ilvl w:val="0"/>
          <w:numId w:val="4"/>
        </w:numPr>
        <w:spacing w:after="0"/>
        <w:jc w:val="center"/>
        <w:rPr>
          <w:b/>
          <w:bCs/>
          <w:szCs w:val="28"/>
        </w:rPr>
      </w:pPr>
      <w:r w:rsidRPr="008E2FFC">
        <w:rPr>
          <w:b/>
          <w:bCs/>
          <w:szCs w:val="28"/>
        </w:rPr>
        <w:t>Общее положение</w:t>
      </w:r>
    </w:p>
    <w:p w14:paraId="7CDE4617" w14:textId="77777777" w:rsidR="008E2FFC" w:rsidRPr="008E2FFC" w:rsidRDefault="008E2FFC" w:rsidP="008E2FFC">
      <w:pPr>
        <w:pStyle w:val="a7"/>
        <w:spacing w:after="0"/>
        <w:rPr>
          <w:b/>
          <w:bCs/>
          <w:szCs w:val="28"/>
        </w:rPr>
      </w:pPr>
    </w:p>
    <w:p w14:paraId="72BD27B6" w14:textId="01A41DCE" w:rsidR="00714A4F" w:rsidRDefault="00264D9C" w:rsidP="00DF4B5C">
      <w:pPr>
        <w:pStyle w:val="a7"/>
        <w:numPr>
          <w:ilvl w:val="1"/>
          <w:numId w:val="4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Настоящее Положение об оказании (выполнении) платных услуг (работ), предоставляемых муниципальным учреждением «Комбинат Специального Обслуживания» муниципального образования Каменецкое Узловского района (далее-Положение) разработано в соответствии с:</w:t>
      </w:r>
    </w:p>
    <w:p w14:paraId="076C82C8" w14:textId="015BF745" w:rsidR="00264D9C" w:rsidRDefault="00264D9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Гражданским кодексом Российской Федерации;</w:t>
      </w:r>
    </w:p>
    <w:p w14:paraId="1D3BBACB" w14:textId="65D39400" w:rsidR="00264D9C" w:rsidRDefault="00264D9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Бюджетным кодексом Российской Федерации;</w:t>
      </w:r>
    </w:p>
    <w:p w14:paraId="6D6510C3" w14:textId="62CF7411" w:rsidR="00264D9C" w:rsidRDefault="00264D9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Налоговым кодексом Российской Федерации;</w:t>
      </w:r>
    </w:p>
    <w:p w14:paraId="069C7B99" w14:textId="56A542BA" w:rsidR="00264D9C" w:rsidRDefault="00264D9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Законом Российской Федерации от 07.02.1992 № 2300-1 «О защите прав потребителей»;</w:t>
      </w:r>
    </w:p>
    <w:p w14:paraId="79E87EA3" w14:textId="34099974" w:rsidR="00DF4B5C" w:rsidRDefault="00DF4B5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Федеральным законом от 06.10.2003 № 131-ФЗ «Об общих принципах организации местного самоуправления в Российской Федерации»,</w:t>
      </w:r>
    </w:p>
    <w:p w14:paraId="39B315B2" w14:textId="47402EC3" w:rsidR="00DF4B5C" w:rsidRDefault="00DF4B5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06494E95" w14:textId="3EAEE38D" w:rsidR="00DF4B5C" w:rsidRDefault="00DF4B5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Федеральным законом от 12.01.1996 № 7-ФЗ «О </w:t>
      </w:r>
      <w:proofErr w:type="spellStart"/>
      <w:r>
        <w:rPr>
          <w:szCs w:val="28"/>
        </w:rPr>
        <w:t>некомерческих</w:t>
      </w:r>
      <w:proofErr w:type="spellEnd"/>
      <w:r>
        <w:rPr>
          <w:szCs w:val="28"/>
        </w:rPr>
        <w:t xml:space="preserve"> организациях»;</w:t>
      </w:r>
    </w:p>
    <w:p w14:paraId="5AFD21E3" w14:textId="77777777" w:rsidR="000F137F" w:rsidRDefault="00DF4B5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решение Собрания депутатов муниципального образования Каменецкое Узловского района от 15.07.2022 № 51-156 «О</w:t>
      </w:r>
      <w:r w:rsidR="000F137F">
        <w:rPr>
          <w:szCs w:val="28"/>
        </w:rPr>
        <w:t xml:space="preserve"> порядке принятия решений об установлении тарифов на услуги муниципальных предприятий и учреждений» и определяет единый порядок предоставления платных услуг (работ) муниципальным учреждением «Комбинат Специального Обслуживания» муниципального образования Каменецкое Узловского района. (далее – Учреждение) физическим и юридическим лицам.</w:t>
      </w:r>
    </w:p>
    <w:p w14:paraId="2B852304" w14:textId="77777777" w:rsidR="000F137F" w:rsidRPr="000F137F" w:rsidRDefault="000F137F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55577858" w14:textId="6134F15C" w:rsidR="006E0190" w:rsidRPr="006E0190" w:rsidRDefault="000F137F" w:rsidP="006E0190">
      <w:pPr>
        <w:spacing w:after="0"/>
        <w:rPr>
          <w:szCs w:val="28"/>
        </w:rPr>
      </w:pPr>
      <w:r>
        <w:rPr>
          <w:szCs w:val="28"/>
        </w:rPr>
        <w:t xml:space="preserve">1.2. </w:t>
      </w:r>
      <w:r w:rsidR="006E0190">
        <w:rPr>
          <w:szCs w:val="28"/>
        </w:rPr>
        <w:t xml:space="preserve">   </w:t>
      </w:r>
      <w:r w:rsidR="006E0190" w:rsidRPr="006E0190">
        <w:rPr>
          <w:szCs w:val="28"/>
        </w:rPr>
        <w:t>Платные</w:t>
      </w:r>
      <w:r w:rsidR="006E0190">
        <w:rPr>
          <w:szCs w:val="28"/>
        </w:rPr>
        <w:t xml:space="preserve">    </w:t>
      </w:r>
      <w:r w:rsidR="006E0190" w:rsidRPr="006E0190">
        <w:rPr>
          <w:szCs w:val="28"/>
        </w:rPr>
        <w:t xml:space="preserve"> </w:t>
      </w:r>
      <w:r w:rsidR="006E0190">
        <w:rPr>
          <w:szCs w:val="28"/>
        </w:rPr>
        <w:t xml:space="preserve">  </w:t>
      </w:r>
      <w:r w:rsidR="006E0190" w:rsidRPr="006E0190">
        <w:rPr>
          <w:szCs w:val="28"/>
        </w:rPr>
        <w:t xml:space="preserve">услуги </w:t>
      </w:r>
      <w:r w:rsidR="006E0190">
        <w:rPr>
          <w:szCs w:val="28"/>
        </w:rPr>
        <w:t xml:space="preserve">      </w:t>
      </w:r>
      <w:r w:rsidR="006E0190" w:rsidRPr="006E0190">
        <w:rPr>
          <w:szCs w:val="28"/>
        </w:rPr>
        <w:t>предоставляются</w:t>
      </w:r>
      <w:r w:rsidR="006E0190">
        <w:rPr>
          <w:szCs w:val="28"/>
        </w:rPr>
        <w:t xml:space="preserve">     </w:t>
      </w:r>
      <w:r w:rsidR="006E0190" w:rsidRPr="006E0190">
        <w:rPr>
          <w:szCs w:val="28"/>
        </w:rPr>
        <w:t xml:space="preserve"> с</w:t>
      </w:r>
      <w:r w:rsidR="006E0190">
        <w:rPr>
          <w:szCs w:val="28"/>
        </w:rPr>
        <w:t xml:space="preserve">    </w:t>
      </w:r>
      <w:r w:rsidR="006E0190" w:rsidRPr="006E0190">
        <w:rPr>
          <w:szCs w:val="28"/>
        </w:rPr>
        <w:t xml:space="preserve"> целью</w:t>
      </w:r>
      <w:r w:rsidR="006E0190">
        <w:rPr>
          <w:szCs w:val="28"/>
        </w:rPr>
        <w:t xml:space="preserve">  </w:t>
      </w:r>
      <w:r w:rsidR="006E0190" w:rsidRPr="006E0190">
        <w:rPr>
          <w:szCs w:val="28"/>
        </w:rPr>
        <w:t xml:space="preserve"> </w:t>
      </w:r>
      <w:r w:rsidR="006E0190">
        <w:rPr>
          <w:szCs w:val="28"/>
        </w:rPr>
        <w:t xml:space="preserve">  </w:t>
      </w:r>
      <w:r w:rsidR="006E0190" w:rsidRPr="006E0190">
        <w:rPr>
          <w:szCs w:val="28"/>
        </w:rPr>
        <w:t>всестороннего</w:t>
      </w:r>
    </w:p>
    <w:p w14:paraId="17B09E37" w14:textId="3B1DB1B9" w:rsidR="006E0190" w:rsidRPr="006E0190" w:rsidRDefault="006E0190" w:rsidP="006E0190">
      <w:pPr>
        <w:spacing w:after="0"/>
        <w:rPr>
          <w:szCs w:val="28"/>
        </w:rPr>
      </w:pPr>
      <w:r w:rsidRPr="006E0190">
        <w:rPr>
          <w:szCs w:val="28"/>
        </w:rPr>
        <w:t xml:space="preserve">удовлетворения </w:t>
      </w:r>
      <w:r>
        <w:rPr>
          <w:szCs w:val="28"/>
        </w:rPr>
        <w:t xml:space="preserve">   </w:t>
      </w:r>
      <w:r w:rsidRPr="006E0190">
        <w:rPr>
          <w:szCs w:val="28"/>
        </w:rPr>
        <w:t>потребностей</w:t>
      </w:r>
      <w:r>
        <w:rPr>
          <w:szCs w:val="28"/>
        </w:rPr>
        <w:t xml:space="preserve">    </w:t>
      </w:r>
      <w:r w:rsidRPr="006E0190">
        <w:rPr>
          <w:szCs w:val="28"/>
        </w:rPr>
        <w:t xml:space="preserve"> </w:t>
      </w:r>
      <w:proofErr w:type="gramStart"/>
      <w:r w:rsidRPr="006E0190">
        <w:rPr>
          <w:szCs w:val="28"/>
        </w:rPr>
        <w:t>населения,</w:t>
      </w:r>
      <w:r>
        <w:rPr>
          <w:szCs w:val="28"/>
        </w:rPr>
        <w:t xml:space="preserve">   </w:t>
      </w:r>
      <w:proofErr w:type="gramEnd"/>
      <w:r w:rsidRPr="006E0190">
        <w:rPr>
          <w:szCs w:val="28"/>
        </w:rPr>
        <w:t xml:space="preserve"> улучшения</w:t>
      </w:r>
      <w:r>
        <w:rPr>
          <w:szCs w:val="28"/>
        </w:rPr>
        <w:t xml:space="preserve">   </w:t>
      </w:r>
      <w:r w:rsidRPr="006E0190">
        <w:rPr>
          <w:szCs w:val="28"/>
        </w:rPr>
        <w:t xml:space="preserve"> качества </w:t>
      </w:r>
      <w:r>
        <w:rPr>
          <w:szCs w:val="28"/>
        </w:rPr>
        <w:t xml:space="preserve">  </w:t>
      </w:r>
      <w:r w:rsidRPr="006E0190">
        <w:rPr>
          <w:szCs w:val="28"/>
        </w:rPr>
        <w:t>услуг,</w:t>
      </w:r>
    </w:p>
    <w:p w14:paraId="6DB25A14" w14:textId="6C7F13A3" w:rsidR="006E0190" w:rsidRPr="006E0190" w:rsidRDefault="006E0190" w:rsidP="006E0190">
      <w:pPr>
        <w:spacing w:after="0"/>
        <w:rPr>
          <w:szCs w:val="28"/>
        </w:rPr>
      </w:pPr>
      <w:r w:rsidRPr="006E0190">
        <w:rPr>
          <w:szCs w:val="28"/>
        </w:rPr>
        <w:t xml:space="preserve">развития </w:t>
      </w:r>
      <w:r>
        <w:rPr>
          <w:szCs w:val="28"/>
        </w:rPr>
        <w:t xml:space="preserve">    </w:t>
      </w:r>
      <w:r w:rsidRPr="006E0190">
        <w:rPr>
          <w:szCs w:val="28"/>
        </w:rPr>
        <w:t xml:space="preserve">и </w:t>
      </w:r>
      <w:r>
        <w:rPr>
          <w:szCs w:val="28"/>
        </w:rPr>
        <w:t xml:space="preserve">    </w:t>
      </w:r>
      <w:r w:rsidRPr="006E0190">
        <w:rPr>
          <w:szCs w:val="28"/>
        </w:rPr>
        <w:t xml:space="preserve">совершенствования </w:t>
      </w:r>
      <w:r>
        <w:rPr>
          <w:szCs w:val="28"/>
        </w:rPr>
        <w:t xml:space="preserve">  </w:t>
      </w:r>
      <w:proofErr w:type="gramStart"/>
      <w:r w:rsidRPr="006E0190">
        <w:rPr>
          <w:szCs w:val="28"/>
        </w:rPr>
        <w:t xml:space="preserve">услуг,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</w:t>
      </w:r>
      <w:r w:rsidRPr="006E0190">
        <w:rPr>
          <w:szCs w:val="28"/>
        </w:rPr>
        <w:t xml:space="preserve">привлечения </w:t>
      </w:r>
      <w:r>
        <w:rPr>
          <w:szCs w:val="28"/>
        </w:rPr>
        <w:t xml:space="preserve">   </w:t>
      </w:r>
      <w:r w:rsidRPr="006E0190">
        <w:rPr>
          <w:szCs w:val="28"/>
        </w:rPr>
        <w:t>дополнительных</w:t>
      </w:r>
    </w:p>
    <w:p w14:paraId="6E3690A6" w14:textId="7F021581" w:rsidR="006E0190" w:rsidRPr="006E0190" w:rsidRDefault="006E0190" w:rsidP="006E0190">
      <w:pPr>
        <w:spacing w:after="0"/>
        <w:rPr>
          <w:szCs w:val="28"/>
        </w:rPr>
      </w:pPr>
      <w:proofErr w:type="gramStart"/>
      <w:r w:rsidRPr="006E0190">
        <w:rPr>
          <w:szCs w:val="28"/>
        </w:rPr>
        <w:t>финансовых</w:t>
      </w:r>
      <w:r>
        <w:rPr>
          <w:szCs w:val="28"/>
        </w:rPr>
        <w:t xml:space="preserve">  </w:t>
      </w:r>
      <w:r w:rsidRPr="006E0190">
        <w:rPr>
          <w:szCs w:val="28"/>
        </w:rPr>
        <w:t>средст</w:t>
      </w:r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6E0190">
        <w:rPr>
          <w:szCs w:val="28"/>
        </w:rPr>
        <w:t xml:space="preserve"> для обеспечения расширения материально-технической</w:t>
      </w:r>
    </w:p>
    <w:p w14:paraId="3E5812FC" w14:textId="77777777" w:rsidR="006E0190" w:rsidRPr="006E0190" w:rsidRDefault="006E0190" w:rsidP="006E0190">
      <w:pPr>
        <w:spacing w:after="0"/>
        <w:rPr>
          <w:szCs w:val="28"/>
        </w:rPr>
      </w:pPr>
      <w:r w:rsidRPr="006E0190">
        <w:rPr>
          <w:szCs w:val="28"/>
        </w:rPr>
        <w:t>базы Учреждения, повышения эффективности работы Учреждения.</w:t>
      </w:r>
    </w:p>
    <w:p w14:paraId="125FE212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652106AF" w14:textId="5C4714E6" w:rsidR="007A5815" w:rsidRDefault="007A5815" w:rsidP="00A25B51">
      <w:pPr>
        <w:pStyle w:val="a7"/>
        <w:numPr>
          <w:ilvl w:val="1"/>
          <w:numId w:val="5"/>
        </w:numPr>
        <w:spacing w:after="0"/>
        <w:ind w:left="0" w:firstLine="0"/>
        <w:jc w:val="both"/>
        <w:rPr>
          <w:szCs w:val="28"/>
        </w:rPr>
      </w:pPr>
      <w:r w:rsidRPr="00A25B51">
        <w:rPr>
          <w:szCs w:val="28"/>
        </w:rPr>
        <w:t>Оказание</w:t>
      </w:r>
      <w:r w:rsidR="00A25B51" w:rsidRPr="00A25B51">
        <w:rPr>
          <w:szCs w:val="28"/>
        </w:rPr>
        <w:t xml:space="preserve"> платных услуг (работ) осуществляется учреждением как в рамках его основных видов деятельности (сверх муниципального задания), так и в рамках иных видов деятельности, предусмотренных его Уставом.</w:t>
      </w:r>
    </w:p>
    <w:p w14:paraId="0D650C82" w14:textId="77777777" w:rsidR="008E2FFC" w:rsidRPr="008E2FFC" w:rsidRDefault="008E2FFC" w:rsidP="008E2FFC">
      <w:pPr>
        <w:pStyle w:val="a7"/>
        <w:spacing w:after="0"/>
        <w:ind w:left="0"/>
        <w:jc w:val="both"/>
        <w:rPr>
          <w:sz w:val="16"/>
          <w:szCs w:val="16"/>
        </w:rPr>
      </w:pPr>
    </w:p>
    <w:p w14:paraId="7D57A74C" w14:textId="3158DED9" w:rsidR="00A25B51" w:rsidRDefault="00A25B51" w:rsidP="00A25B51">
      <w:pPr>
        <w:pStyle w:val="a7"/>
        <w:numPr>
          <w:ilvl w:val="1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Платные услуги Учреждения регулируются законодательством Российской Федерации, муниципальными правовыми актами и Уставом учреждения.</w:t>
      </w:r>
    </w:p>
    <w:p w14:paraId="1CDEEE7A" w14:textId="77777777" w:rsidR="008E2FFC" w:rsidRPr="008E2FFC" w:rsidRDefault="008E2FFC" w:rsidP="008E2FFC">
      <w:pPr>
        <w:pStyle w:val="a7"/>
        <w:spacing w:after="0"/>
        <w:ind w:left="0"/>
        <w:jc w:val="both"/>
        <w:rPr>
          <w:sz w:val="16"/>
          <w:szCs w:val="16"/>
        </w:rPr>
      </w:pPr>
    </w:p>
    <w:p w14:paraId="2EDE1EB9" w14:textId="4CD2DEC6" w:rsidR="00A25B51" w:rsidRDefault="00382000" w:rsidP="00A25B51">
      <w:pPr>
        <w:pStyle w:val="a7"/>
        <w:numPr>
          <w:ilvl w:val="1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Учреждение имеет право оказывать (выполнять) платные услуги (работы), если это предусмотрено Уставом Учреждения и служит достижению целей, ради которых оно создано, </w:t>
      </w:r>
      <w:proofErr w:type="gramStart"/>
      <w:r>
        <w:rPr>
          <w:szCs w:val="28"/>
        </w:rPr>
        <w:t>и  соответствует</w:t>
      </w:r>
      <w:proofErr w:type="gramEnd"/>
      <w:r>
        <w:rPr>
          <w:szCs w:val="28"/>
        </w:rPr>
        <w:t xml:space="preserve"> этим целям.</w:t>
      </w:r>
    </w:p>
    <w:p w14:paraId="34247FAD" w14:textId="77777777" w:rsidR="008E2FFC" w:rsidRPr="008E2FFC" w:rsidRDefault="008E2FFC" w:rsidP="008E2FFC">
      <w:pPr>
        <w:pStyle w:val="a7"/>
        <w:spacing w:after="0"/>
        <w:ind w:left="0"/>
        <w:jc w:val="both"/>
        <w:rPr>
          <w:sz w:val="16"/>
          <w:szCs w:val="16"/>
        </w:rPr>
      </w:pPr>
    </w:p>
    <w:p w14:paraId="6A4F9C0E" w14:textId="39A5E8BA" w:rsidR="00382000" w:rsidRDefault="00382000" w:rsidP="00A25B51">
      <w:pPr>
        <w:pStyle w:val="a7"/>
        <w:numPr>
          <w:ilvl w:val="1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Платные услуги (работы) оказываются (выполняются) физическим и юридическим лицам в соответствии с их потребностями за счет личных средств граждан, организаций.</w:t>
      </w:r>
    </w:p>
    <w:p w14:paraId="73BB9FD3" w14:textId="77777777" w:rsidR="008E2FFC" w:rsidRPr="008E2FFC" w:rsidRDefault="008E2FFC" w:rsidP="008E2FFC">
      <w:pPr>
        <w:pStyle w:val="a7"/>
        <w:spacing w:after="0"/>
        <w:ind w:left="0"/>
        <w:jc w:val="both"/>
        <w:rPr>
          <w:sz w:val="16"/>
          <w:szCs w:val="16"/>
        </w:rPr>
      </w:pPr>
    </w:p>
    <w:p w14:paraId="5A61FC67" w14:textId="4C545711" w:rsidR="00382000" w:rsidRDefault="00382000" w:rsidP="00A25B51">
      <w:pPr>
        <w:pStyle w:val="a7"/>
        <w:numPr>
          <w:ilvl w:val="1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Представление платных услуг осуществляется дополнительно к основной деятельности и не влечет за собой снижение объемов и качества основных услуг.</w:t>
      </w:r>
    </w:p>
    <w:p w14:paraId="5311D593" w14:textId="77777777" w:rsidR="00382000" w:rsidRDefault="00382000" w:rsidP="00382000">
      <w:pPr>
        <w:spacing w:after="0"/>
        <w:jc w:val="both"/>
        <w:rPr>
          <w:szCs w:val="28"/>
        </w:rPr>
      </w:pPr>
    </w:p>
    <w:p w14:paraId="2457BED5" w14:textId="0F00C281" w:rsidR="00382000" w:rsidRPr="00382000" w:rsidRDefault="00382000" w:rsidP="00382000">
      <w:pPr>
        <w:pStyle w:val="a7"/>
        <w:numPr>
          <w:ilvl w:val="0"/>
          <w:numId w:val="5"/>
        </w:numPr>
        <w:spacing w:after="0"/>
        <w:jc w:val="center"/>
        <w:rPr>
          <w:b/>
          <w:bCs/>
          <w:szCs w:val="28"/>
        </w:rPr>
      </w:pPr>
      <w:r w:rsidRPr="00382000">
        <w:rPr>
          <w:b/>
          <w:bCs/>
          <w:szCs w:val="28"/>
        </w:rPr>
        <w:t>Порядок предоставления платных услуг (работ)</w:t>
      </w:r>
    </w:p>
    <w:p w14:paraId="4863D5BD" w14:textId="77777777" w:rsidR="000F137F" w:rsidRDefault="000F137F" w:rsidP="00DF4B5C">
      <w:pPr>
        <w:pStyle w:val="a7"/>
        <w:spacing w:after="0"/>
        <w:ind w:left="0"/>
        <w:jc w:val="both"/>
        <w:rPr>
          <w:szCs w:val="28"/>
        </w:rPr>
      </w:pPr>
    </w:p>
    <w:p w14:paraId="5FE1051D" w14:textId="481671D9" w:rsidR="00382000" w:rsidRDefault="00382000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2.1. Учреждение предоставляет физическим и юридическим лицам (далее – Потребители) платные услуги (работы), указанные в </w:t>
      </w:r>
      <w:r w:rsidRPr="00BE2F62">
        <w:rPr>
          <w:szCs w:val="28"/>
        </w:rPr>
        <w:t>Перечне платных услуг, утвержденном постановлением администрации муниципального образования Каменецкое Узловского района.</w:t>
      </w:r>
    </w:p>
    <w:p w14:paraId="0D9BE4EA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6BC729F7" w14:textId="107F0DA9" w:rsidR="00382000" w:rsidRDefault="00382000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2.2.  В оказании платных услуг (выполнении работ) участвуют штатные сотрудники Учреждения.</w:t>
      </w:r>
    </w:p>
    <w:p w14:paraId="02D28EF0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0F0ECD44" w14:textId="0902218A" w:rsidR="00382000" w:rsidRDefault="00382000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2.3.  </w:t>
      </w:r>
      <w:r w:rsidR="00BE774F">
        <w:rPr>
          <w:szCs w:val="28"/>
        </w:rPr>
        <w:t>При предоставлении платных услуг (работ) сохраняется установленный в Учреждении режим работы.</w:t>
      </w:r>
    </w:p>
    <w:p w14:paraId="0FAB4F2B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309C025C" w14:textId="3AA8A636" w:rsidR="00BE774F" w:rsidRDefault="00BE774F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2.4.  Платные услуги (работы</w:t>
      </w:r>
      <w:proofErr w:type="gramStart"/>
      <w:r>
        <w:rPr>
          <w:szCs w:val="28"/>
        </w:rPr>
        <w:t>),  оказываются</w:t>
      </w:r>
      <w:proofErr w:type="gramEnd"/>
      <w:r>
        <w:rPr>
          <w:szCs w:val="28"/>
        </w:rPr>
        <w:t xml:space="preserve"> (выполняются) Учреждением на основании заключаемого между Учреждением и Заявителем (заказчиком услуги (работы)) договора на оказание платных услуг.</w:t>
      </w:r>
    </w:p>
    <w:p w14:paraId="7FDCEB64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759E1E06" w14:textId="58B1E2A2" w:rsidR="00BE774F" w:rsidRDefault="00BE774F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2.5.  При предоставлении платных услуг в Учреждении сохраняется установленный режим работы Учреждения, при этом не должно сокращаться время на предоставление услуг на основе муниципального задания.</w:t>
      </w:r>
    </w:p>
    <w:p w14:paraId="30775C4D" w14:textId="77777777" w:rsidR="008E2FFC" w:rsidRPr="008E2FFC" w:rsidRDefault="008E2FF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14777578" w14:textId="6D0446D7" w:rsidR="00BE774F" w:rsidRDefault="00BE774F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2.6.  Расчеты за платные услуги Учреждени</w:t>
      </w:r>
      <w:r w:rsidR="008E2FFC">
        <w:rPr>
          <w:szCs w:val="28"/>
        </w:rPr>
        <w:t>я</w:t>
      </w:r>
      <w:r>
        <w:rPr>
          <w:szCs w:val="28"/>
        </w:rPr>
        <w:t xml:space="preserve"> осуществляются по безналичному расчету платежными поручениями путем перечисления денежных средств на расчетный счет Учреждения на основании документов, подтверждающих факт оказания дополнительной (платой) услуги (счет, счет-фактура, акт выполненных работ, накладная и др. (подписанный сторонами без претензий)).</w:t>
      </w:r>
    </w:p>
    <w:p w14:paraId="6F06D7A4" w14:textId="77777777" w:rsidR="00BE774F" w:rsidRDefault="00BE774F" w:rsidP="00DF4B5C">
      <w:pPr>
        <w:pStyle w:val="a7"/>
        <w:spacing w:after="0"/>
        <w:ind w:left="0"/>
        <w:jc w:val="both"/>
        <w:rPr>
          <w:szCs w:val="28"/>
        </w:rPr>
      </w:pPr>
    </w:p>
    <w:p w14:paraId="2C97D922" w14:textId="490ABA86" w:rsidR="00BE774F" w:rsidRPr="008E2FFC" w:rsidRDefault="00BE774F" w:rsidP="00BE774F">
      <w:pPr>
        <w:pStyle w:val="a7"/>
        <w:numPr>
          <w:ilvl w:val="0"/>
          <w:numId w:val="5"/>
        </w:numPr>
        <w:spacing w:after="0"/>
        <w:jc w:val="center"/>
        <w:rPr>
          <w:b/>
          <w:bCs/>
          <w:szCs w:val="28"/>
        </w:rPr>
      </w:pPr>
      <w:r w:rsidRPr="008E2FFC">
        <w:rPr>
          <w:b/>
          <w:bCs/>
          <w:szCs w:val="28"/>
        </w:rPr>
        <w:t>Права и обязанности Учреждения и Потребителей</w:t>
      </w:r>
    </w:p>
    <w:p w14:paraId="65F75953" w14:textId="3C796BEF" w:rsidR="008E2FFC" w:rsidRPr="008E2FFC" w:rsidRDefault="008E2FFC" w:rsidP="008E2FFC">
      <w:pPr>
        <w:pStyle w:val="a7"/>
        <w:spacing w:after="0"/>
        <w:ind w:left="450"/>
        <w:jc w:val="center"/>
        <w:rPr>
          <w:b/>
          <w:bCs/>
          <w:szCs w:val="28"/>
        </w:rPr>
      </w:pPr>
      <w:r w:rsidRPr="008E2FFC">
        <w:rPr>
          <w:b/>
          <w:bCs/>
          <w:szCs w:val="28"/>
        </w:rPr>
        <w:t>платных услуг (работ)</w:t>
      </w:r>
    </w:p>
    <w:p w14:paraId="3829581D" w14:textId="602A36E3" w:rsidR="000F137F" w:rsidRDefault="000F137F" w:rsidP="00DF4B5C">
      <w:pPr>
        <w:pStyle w:val="a7"/>
        <w:spacing w:after="0"/>
        <w:ind w:left="0"/>
        <w:jc w:val="both"/>
        <w:rPr>
          <w:b/>
          <w:bCs/>
          <w:szCs w:val="28"/>
        </w:rPr>
      </w:pPr>
      <w:r w:rsidRPr="008E2FFC">
        <w:rPr>
          <w:b/>
          <w:bCs/>
          <w:szCs w:val="28"/>
        </w:rPr>
        <w:t xml:space="preserve"> </w:t>
      </w:r>
    </w:p>
    <w:p w14:paraId="5569BB00" w14:textId="0AE7FDA0" w:rsidR="00583EC6" w:rsidRPr="00583EC6" w:rsidRDefault="008E2FFC" w:rsidP="00DF4B5C">
      <w:pPr>
        <w:pStyle w:val="a7"/>
        <w:spacing w:after="0"/>
        <w:ind w:left="0"/>
        <w:jc w:val="both"/>
        <w:rPr>
          <w:szCs w:val="28"/>
        </w:rPr>
      </w:pPr>
      <w:r w:rsidRPr="008E2FFC">
        <w:rPr>
          <w:szCs w:val="28"/>
        </w:rPr>
        <w:t>3.1.   Учреждение обязано:</w:t>
      </w:r>
    </w:p>
    <w:p w14:paraId="27D6D95E" w14:textId="7C30F197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3.1.1.  Оказать платные услуги (выполнить работы) в полном объеме и надлежащего качества.</w:t>
      </w:r>
    </w:p>
    <w:p w14:paraId="2D6D947F" w14:textId="77777777" w:rsidR="006E0190" w:rsidRDefault="006E0190" w:rsidP="00DF4B5C">
      <w:pPr>
        <w:pStyle w:val="a7"/>
        <w:spacing w:after="0"/>
        <w:ind w:left="0"/>
        <w:jc w:val="both"/>
        <w:rPr>
          <w:szCs w:val="28"/>
        </w:rPr>
      </w:pPr>
    </w:p>
    <w:p w14:paraId="1552F283" w14:textId="77777777" w:rsidR="00583EC6" w:rsidRPr="00583EC6" w:rsidRDefault="00583EC6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34D080BB" w14:textId="589F3A41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3.1.2.  Своевременно представить Потребителю необходимую и достоверную информацию об оказываемых платных услугах </w:t>
      </w:r>
      <w:proofErr w:type="gramStart"/>
      <w:r>
        <w:rPr>
          <w:szCs w:val="28"/>
        </w:rPr>
        <w:t>( выполняемых</w:t>
      </w:r>
      <w:proofErr w:type="gramEnd"/>
      <w:r>
        <w:rPr>
          <w:szCs w:val="28"/>
        </w:rPr>
        <w:t xml:space="preserve"> работах), в том числе путем размещения в удобном для обозрения месте и доступной форме следующих сведений:</w:t>
      </w:r>
    </w:p>
    <w:p w14:paraId="5F37CB87" w14:textId="14D3DE0B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 наименование и юридический адрес Учреждения;</w:t>
      </w:r>
    </w:p>
    <w:p w14:paraId="7B1A9079" w14:textId="0C78738F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 режим работы Учреждения;</w:t>
      </w:r>
    </w:p>
    <w:p w14:paraId="0A8F3E89" w14:textId="6B5AF384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перечень платных услуг (работ) с указанием их стоимости;</w:t>
      </w:r>
    </w:p>
    <w:p w14:paraId="0E113F03" w14:textId="1B00E36E" w:rsidR="008E2FFC" w:rsidRDefault="008E2FFC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- сведения о контролирующих организациях.</w:t>
      </w:r>
    </w:p>
    <w:p w14:paraId="18D221BA" w14:textId="77777777" w:rsidR="00583EC6" w:rsidRPr="00C64BAF" w:rsidRDefault="00583EC6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4D2AF209" w14:textId="00F99315" w:rsidR="00583EC6" w:rsidRPr="00583EC6" w:rsidRDefault="00583EC6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3.2.  Потребитель обязан:</w:t>
      </w:r>
    </w:p>
    <w:p w14:paraId="541EB32A" w14:textId="386FE97E" w:rsidR="00583EC6" w:rsidRPr="008E2FFC" w:rsidRDefault="00583EC6" w:rsidP="00DF4B5C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>3.2.1.  Оплатить оказываемые (выполняемые) платные услуги (работы). Оплата услуг производится в безналичной форме расчета.</w:t>
      </w:r>
    </w:p>
    <w:p w14:paraId="3DA03C90" w14:textId="77777777" w:rsidR="00DF4B5C" w:rsidRPr="00583EC6" w:rsidRDefault="00DF4B5C" w:rsidP="00DF4B5C">
      <w:pPr>
        <w:pStyle w:val="a7"/>
        <w:spacing w:after="0"/>
        <w:ind w:left="0"/>
        <w:jc w:val="both"/>
        <w:rPr>
          <w:sz w:val="16"/>
          <w:szCs w:val="16"/>
        </w:rPr>
      </w:pPr>
    </w:p>
    <w:p w14:paraId="28776196" w14:textId="77777777" w:rsidR="00583EC6" w:rsidRDefault="00583EC6" w:rsidP="00264D9C">
      <w:pPr>
        <w:pStyle w:val="a7"/>
        <w:spacing w:after="0"/>
        <w:ind w:left="0"/>
        <w:rPr>
          <w:szCs w:val="28"/>
        </w:rPr>
      </w:pPr>
      <w:r>
        <w:rPr>
          <w:szCs w:val="28"/>
        </w:rPr>
        <w:t>3.3.   Потребитель вправе потребовать от Учреждения предоставления услуг (работ) надлежащего качества.</w:t>
      </w:r>
    </w:p>
    <w:p w14:paraId="2AB8B766" w14:textId="77777777" w:rsidR="00583EC6" w:rsidRPr="00583EC6" w:rsidRDefault="00583EC6" w:rsidP="00264D9C">
      <w:pPr>
        <w:pStyle w:val="a7"/>
        <w:spacing w:after="0"/>
        <w:ind w:left="0"/>
        <w:rPr>
          <w:sz w:val="16"/>
          <w:szCs w:val="16"/>
        </w:rPr>
      </w:pPr>
    </w:p>
    <w:p w14:paraId="724D908E" w14:textId="53C7423D" w:rsidR="00583EC6" w:rsidRDefault="00583EC6" w:rsidP="00583EC6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3.4.  Права и обязанности Потребителя услуг (работ) и Учреждения, оказывающего платные услуги (выполняющие работы), определяются в соответствии с Гражданским кодексом Российской Федерации, Законом Российской Федерации от 07.02.1992 № 2300-1 «О защите прав потребителей». </w:t>
      </w:r>
    </w:p>
    <w:p w14:paraId="263ED62B" w14:textId="77777777" w:rsidR="00583EC6" w:rsidRDefault="00583EC6" w:rsidP="00583EC6">
      <w:pPr>
        <w:pStyle w:val="a7"/>
        <w:spacing w:after="0"/>
        <w:ind w:left="0"/>
        <w:jc w:val="both"/>
        <w:rPr>
          <w:szCs w:val="28"/>
        </w:rPr>
      </w:pPr>
    </w:p>
    <w:p w14:paraId="5F30069F" w14:textId="705F9022" w:rsidR="00583EC6" w:rsidRDefault="00F13E57" w:rsidP="00F13E57">
      <w:pPr>
        <w:pStyle w:val="a7"/>
        <w:numPr>
          <w:ilvl w:val="0"/>
          <w:numId w:val="5"/>
        </w:numPr>
        <w:spacing w:after="0"/>
        <w:jc w:val="center"/>
        <w:rPr>
          <w:b/>
          <w:bCs/>
          <w:szCs w:val="28"/>
        </w:rPr>
      </w:pPr>
      <w:r w:rsidRPr="00F13E57">
        <w:rPr>
          <w:b/>
          <w:bCs/>
          <w:szCs w:val="28"/>
        </w:rPr>
        <w:t>Установление тарифов на платные услуги (работы)</w:t>
      </w:r>
    </w:p>
    <w:p w14:paraId="088356B8" w14:textId="77777777" w:rsidR="00F13E57" w:rsidRDefault="00F13E57" w:rsidP="00F13E57">
      <w:pPr>
        <w:spacing w:after="0"/>
        <w:jc w:val="center"/>
        <w:rPr>
          <w:b/>
          <w:bCs/>
          <w:szCs w:val="28"/>
        </w:rPr>
      </w:pPr>
    </w:p>
    <w:p w14:paraId="65F3B483" w14:textId="0C0EA174" w:rsidR="00F13E57" w:rsidRDefault="00F13E57" w:rsidP="006E0190">
      <w:pPr>
        <w:spacing w:after="0"/>
        <w:jc w:val="both"/>
        <w:rPr>
          <w:szCs w:val="28"/>
        </w:rPr>
      </w:pPr>
      <w:r w:rsidRPr="00F13E57">
        <w:rPr>
          <w:szCs w:val="28"/>
        </w:rPr>
        <w:t>4.1. Тарифы</w:t>
      </w:r>
      <w:r>
        <w:rPr>
          <w:szCs w:val="28"/>
        </w:rPr>
        <w:t xml:space="preserve"> на платные услуги (работы), оказываемые (выполняемые) Учреждением, устанавливаются в соответствии с Порядком принятия решений об установлении тарифов на услуги муниципальных предприятий </w:t>
      </w:r>
      <w:proofErr w:type="gramStart"/>
      <w:r>
        <w:rPr>
          <w:szCs w:val="28"/>
        </w:rPr>
        <w:t>и  учреждений</w:t>
      </w:r>
      <w:proofErr w:type="gramEnd"/>
      <w:r>
        <w:rPr>
          <w:szCs w:val="28"/>
        </w:rPr>
        <w:t xml:space="preserve">, утвержденным </w:t>
      </w:r>
      <w:r w:rsidR="001D4B75">
        <w:rPr>
          <w:szCs w:val="28"/>
        </w:rPr>
        <w:t>решением Собрания депутатов</w:t>
      </w:r>
      <w:r w:rsidR="006E0190">
        <w:rPr>
          <w:szCs w:val="28"/>
        </w:rPr>
        <w:t xml:space="preserve"> </w:t>
      </w:r>
      <w:r w:rsidRPr="001D4B75">
        <w:rPr>
          <w:szCs w:val="28"/>
        </w:rPr>
        <w:t>муниципального образования Каменецкое Узловского района от 1</w:t>
      </w:r>
      <w:r w:rsidR="001D4B75">
        <w:rPr>
          <w:szCs w:val="28"/>
        </w:rPr>
        <w:t>5</w:t>
      </w:r>
      <w:r w:rsidRPr="001D4B75">
        <w:rPr>
          <w:szCs w:val="28"/>
        </w:rPr>
        <w:t>.0</w:t>
      </w:r>
      <w:r w:rsidR="001D4B75">
        <w:rPr>
          <w:szCs w:val="28"/>
        </w:rPr>
        <w:t>7</w:t>
      </w:r>
      <w:r w:rsidRPr="001D4B75">
        <w:rPr>
          <w:szCs w:val="28"/>
        </w:rPr>
        <w:t>.202</w:t>
      </w:r>
      <w:r w:rsidR="001D4B75">
        <w:rPr>
          <w:szCs w:val="28"/>
        </w:rPr>
        <w:t>2</w:t>
      </w:r>
      <w:r w:rsidR="006E0190" w:rsidRPr="001D4B75">
        <w:rPr>
          <w:szCs w:val="28"/>
        </w:rPr>
        <w:t xml:space="preserve">   </w:t>
      </w:r>
      <w:r w:rsidRPr="001D4B75">
        <w:rPr>
          <w:szCs w:val="28"/>
        </w:rPr>
        <w:t xml:space="preserve"> № </w:t>
      </w:r>
      <w:r w:rsidR="001D4B75">
        <w:rPr>
          <w:szCs w:val="28"/>
        </w:rPr>
        <w:t>5</w:t>
      </w:r>
      <w:r w:rsidR="006E0190" w:rsidRPr="001D4B75">
        <w:rPr>
          <w:szCs w:val="28"/>
        </w:rPr>
        <w:t>1</w:t>
      </w:r>
      <w:r w:rsidR="001D4B75">
        <w:rPr>
          <w:szCs w:val="28"/>
        </w:rPr>
        <w:t>-</w:t>
      </w:r>
      <w:r w:rsidR="006E0190" w:rsidRPr="001D4B75">
        <w:rPr>
          <w:szCs w:val="28"/>
        </w:rPr>
        <w:t>1</w:t>
      </w:r>
      <w:r w:rsidR="001D4B75">
        <w:rPr>
          <w:szCs w:val="28"/>
        </w:rPr>
        <w:t>56</w:t>
      </w:r>
      <w:r w:rsidRPr="001D4B75">
        <w:rPr>
          <w:szCs w:val="28"/>
        </w:rPr>
        <w:t>.</w:t>
      </w:r>
    </w:p>
    <w:p w14:paraId="477EFB32" w14:textId="77777777" w:rsidR="00F13E57" w:rsidRPr="00C64BAF" w:rsidRDefault="00F13E57" w:rsidP="00F13E57">
      <w:pPr>
        <w:spacing w:after="0"/>
        <w:rPr>
          <w:sz w:val="16"/>
          <w:szCs w:val="16"/>
        </w:rPr>
      </w:pPr>
    </w:p>
    <w:p w14:paraId="1EF5D25B" w14:textId="6DF3A4AD" w:rsidR="00F13E57" w:rsidRDefault="00F13E57" w:rsidP="00C64BAF">
      <w:pPr>
        <w:spacing w:after="0"/>
        <w:jc w:val="both"/>
        <w:rPr>
          <w:szCs w:val="28"/>
        </w:rPr>
      </w:pPr>
      <w:r>
        <w:rPr>
          <w:szCs w:val="28"/>
        </w:rPr>
        <w:t>4.2. Тарифы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материальной базы Учреждения.</w:t>
      </w:r>
    </w:p>
    <w:p w14:paraId="4EA12E67" w14:textId="4948E1E3" w:rsidR="00F13E57" w:rsidRDefault="00F13E57" w:rsidP="00C64BAF">
      <w:pPr>
        <w:spacing w:after="0"/>
        <w:jc w:val="both"/>
        <w:rPr>
          <w:szCs w:val="28"/>
        </w:rPr>
      </w:pPr>
      <w:r>
        <w:rPr>
          <w:szCs w:val="28"/>
        </w:rPr>
        <w:t xml:space="preserve">     Для установления тарифов на оказание (выполнение) платных услуг (работ) директор Учреждения представляет в администрацию муниципального образования Каменецкое Узловского района документы в соответствии </w:t>
      </w:r>
      <w:proofErr w:type="gramStart"/>
      <w:r>
        <w:rPr>
          <w:szCs w:val="28"/>
        </w:rPr>
        <w:t>с  подпу</w:t>
      </w:r>
      <w:r w:rsidR="00C64BAF">
        <w:rPr>
          <w:szCs w:val="28"/>
        </w:rPr>
        <w:t>н</w:t>
      </w:r>
      <w:r>
        <w:rPr>
          <w:szCs w:val="28"/>
        </w:rPr>
        <w:t>ктом</w:t>
      </w:r>
      <w:proofErr w:type="gramEnd"/>
      <w:r>
        <w:rPr>
          <w:szCs w:val="28"/>
        </w:rPr>
        <w:t xml:space="preserve"> 4.1. пункта 4 Порядка принятия решений об установлении  тарифов на услуги муниципальных предприятий и учреждений, утвержденным</w:t>
      </w:r>
      <w:r w:rsidR="00C64BAF">
        <w:rPr>
          <w:szCs w:val="28"/>
        </w:rPr>
        <w:t xml:space="preserve"> </w:t>
      </w:r>
      <w:r w:rsidR="001D4B75">
        <w:rPr>
          <w:szCs w:val="28"/>
        </w:rPr>
        <w:t xml:space="preserve">решением Собрания депутатов </w:t>
      </w:r>
      <w:r w:rsidR="00C64BAF" w:rsidRPr="001D4B75">
        <w:rPr>
          <w:szCs w:val="28"/>
        </w:rPr>
        <w:t>муниципального образования Каменецкое Узловского района от 1</w:t>
      </w:r>
      <w:r w:rsidR="001D4B75">
        <w:rPr>
          <w:szCs w:val="28"/>
        </w:rPr>
        <w:t>5</w:t>
      </w:r>
      <w:r w:rsidR="00C64BAF" w:rsidRPr="001D4B75">
        <w:rPr>
          <w:szCs w:val="28"/>
        </w:rPr>
        <w:t>.0</w:t>
      </w:r>
      <w:r w:rsidR="001D4B75">
        <w:rPr>
          <w:szCs w:val="28"/>
        </w:rPr>
        <w:t>7</w:t>
      </w:r>
      <w:r w:rsidR="00C64BAF" w:rsidRPr="001D4B75">
        <w:rPr>
          <w:szCs w:val="28"/>
        </w:rPr>
        <w:t>.202</w:t>
      </w:r>
      <w:r w:rsidR="001D4B75">
        <w:rPr>
          <w:szCs w:val="28"/>
        </w:rPr>
        <w:t>2</w:t>
      </w:r>
      <w:r w:rsidR="00C64BAF" w:rsidRPr="001D4B75">
        <w:rPr>
          <w:szCs w:val="28"/>
        </w:rPr>
        <w:t xml:space="preserve"> № </w:t>
      </w:r>
      <w:r w:rsidR="001D4B75">
        <w:rPr>
          <w:szCs w:val="28"/>
        </w:rPr>
        <w:t>5</w:t>
      </w:r>
      <w:r w:rsidR="006E0190" w:rsidRPr="001D4B75">
        <w:rPr>
          <w:szCs w:val="28"/>
        </w:rPr>
        <w:t>1</w:t>
      </w:r>
      <w:r w:rsidR="001D4B75">
        <w:rPr>
          <w:szCs w:val="28"/>
        </w:rPr>
        <w:t>-</w:t>
      </w:r>
      <w:r w:rsidR="006E0190" w:rsidRPr="001D4B75">
        <w:rPr>
          <w:szCs w:val="28"/>
        </w:rPr>
        <w:t>1</w:t>
      </w:r>
      <w:r w:rsidR="001D4B75">
        <w:rPr>
          <w:szCs w:val="28"/>
        </w:rPr>
        <w:t>56</w:t>
      </w:r>
    </w:p>
    <w:p w14:paraId="6A4952D7" w14:textId="77777777" w:rsidR="00C64BAF" w:rsidRPr="00C64BAF" w:rsidRDefault="00C64BAF" w:rsidP="00C64BAF">
      <w:pPr>
        <w:spacing w:after="0"/>
        <w:jc w:val="both"/>
        <w:rPr>
          <w:sz w:val="16"/>
          <w:szCs w:val="16"/>
        </w:rPr>
      </w:pPr>
    </w:p>
    <w:p w14:paraId="70456CA8" w14:textId="547DE8A2" w:rsidR="00C64BAF" w:rsidRDefault="00C64BAF" w:rsidP="00C64BAF">
      <w:pPr>
        <w:spacing w:after="0"/>
        <w:jc w:val="both"/>
        <w:rPr>
          <w:szCs w:val="28"/>
        </w:rPr>
      </w:pPr>
      <w:r>
        <w:rPr>
          <w:szCs w:val="28"/>
        </w:rPr>
        <w:t xml:space="preserve">4.3. </w:t>
      </w:r>
      <w:r w:rsidRPr="00C64BAF">
        <w:rPr>
          <w:szCs w:val="28"/>
        </w:rPr>
        <w:t xml:space="preserve">Тарифы на платные услуги (работы), оказываемые (выполняемые) Учреждением, утверждаются </w:t>
      </w:r>
      <w:r w:rsidRPr="00BE2F62">
        <w:rPr>
          <w:szCs w:val="28"/>
        </w:rPr>
        <w:t>постановлением администрации муниципального образования Каменецкое Узловского района.</w:t>
      </w:r>
    </w:p>
    <w:p w14:paraId="6D29F93F" w14:textId="77777777" w:rsidR="00515FB1" w:rsidRDefault="00515FB1" w:rsidP="00C64BAF">
      <w:pPr>
        <w:spacing w:after="0"/>
        <w:jc w:val="both"/>
        <w:rPr>
          <w:szCs w:val="28"/>
        </w:rPr>
      </w:pPr>
    </w:p>
    <w:p w14:paraId="6B6F147E" w14:textId="198E0081" w:rsidR="00C64BAF" w:rsidRDefault="00C64BAF" w:rsidP="00C64BAF">
      <w:pPr>
        <w:spacing w:after="0"/>
        <w:jc w:val="center"/>
        <w:rPr>
          <w:b/>
          <w:bCs/>
          <w:szCs w:val="28"/>
        </w:rPr>
      </w:pPr>
      <w:r w:rsidRPr="00C64BAF">
        <w:rPr>
          <w:b/>
          <w:bCs/>
          <w:szCs w:val="28"/>
        </w:rPr>
        <w:t>5. Поступление и распределение средств за оказанные услуги</w:t>
      </w:r>
      <w:r>
        <w:rPr>
          <w:b/>
          <w:bCs/>
          <w:szCs w:val="28"/>
        </w:rPr>
        <w:t xml:space="preserve"> (выполненные работы)</w:t>
      </w:r>
    </w:p>
    <w:p w14:paraId="1D3425BD" w14:textId="77777777" w:rsidR="00C64BAF" w:rsidRDefault="00C64BAF" w:rsidP="00C64BAF">
      <w:pPr>
        <w:spacing w:after="0"/>
        <w:jc w:val="center"/>
        <w:rPr>
          <w:b/>
          <w:bCs/>
          <w:szCs w:val="28"/>
        </w:rPr>
      </w:pPr>
    </w:p>
    <w:p w14:paraId="184D4952" w14:textId="26411685" w:rsidR="00C64BAF" w:rsidRDefault="00C64BAF" w:rsidP="00C64BAF">
      <w:pPr>
        <w:spacing w:after="0"/>
        <w:rPr>
          <w:szCs w:val="28"/>
        </w:rPr>
      </w:pPr>
      <w:r w:rsidRPr="00C64BAF">
        <w:rPr>
          <w:szCs w:val="28"/>
        </w:rPr>
        <w:t>5.1.  Средства</w:t>
      </w:r>
      <w:r>
        <w:rPr>
          <w:szCs w:val="28"/>
        </w:rPr>
        <w:t>, поступившие за оказанные (выполненные) пла</w:t>
      </w:r>
      <w:r w:rsidR="00A1760E">
        <w:rPr>
          <w:szCs w:val="28"/>
        </w:rPr>
        <w:t>т</w:t>
      </w:r>
      <w:r>
        <w:rPr>
          <w:szCs w:val="28"/>
        </w:rPr>
        <w:t xml:space="preserve">ные услуги (работы), поступают в самостоятельное распоряжение Учреждения и </w:t>
      </w:r>
      <w:r>
        <w:rPr>
          <w:szCs w:val="28"/>
        </w:rPr>
        <w:lastRenderedPageBreak/>
        <w:t>расходуются в соответствии с планом финансово-хозяйственной деятельности на текущий финансовый год:</w:t>
      </w:r>
    </w:p>
    <w:p w14:paraId="6315790C" w14:textId="51E8687C" w:rsidR="00C64BAF" w:rsidRDefault="00C64BAF" w:rsidP="00C64BAF">
      <w:pPr>
        <w:spacing w:after="0"/>
        <w:rPr>
          <w:szCs w:val="28"/>
        </w:rPr>
      </w:pPr>
      <w:r>
        <w:rPr>
          <w:szCs w:val="28"/>
        </w:rPr>
        <w:t xml:space="preserve">     1) возмещение расходов по содержанию имущества;</w:t>
      </w:r>
    </w:p>
    <w:p w14:paraId="1A9A3D61" w14:textId="26465111" w:rsidR="00C64BAF" w:rsidRDefault="00C64BAF" w:rsidP="00C64BAF">
      <w:pPr>
        <w:spacing w:after="0"/>
        <w:rPr>
          <w:szCs w:val="28"/>
        </w:rPr>
      </w:pPr>
      <w:r>
        <w:rPr>
          <w:szCs w:val="28"/>
        </w:rPr>
        <w:t xml:space="preserve">     2) оплату труда, в том числе материальное поощрение и стимулирующие выплаты работникам;</w:t>
      </w:r>
    </w:p>
    <w:p w14:paraId="1D258523" w14:textId="07F95AB1" w:rsidR="00C64BAF" w:rsidRDefault="00C64BAF" w:rsidP="00C64BAF">
      <w:pPr>
        <w:spacing w:after="0"/>
        <w:rPr>
          <w:szCs w:val="28"/>
        </w:rPr>
      </w:pPr>
      <w:r>
        <w:rPr>
          <w:szCs w:val="28"/>
        </w:rPr>
        <w:t xml:space="preserve">     3) увеличение стоимости основных средств;</w:t>
      </w:r>
    </w:p>
    <w:p w14:paraId="4A7EC9F3" w14:textId="77C3470C" w:rsidR="00C64BAF" w:rsidRDefault="00C64BAF" w:rsidP="00C64BAF">
      <w:pPr>
        <w:spacing w:after="0"/>
        <w:rPr>
          <w:szCs w:val="28"/>
        </w:rPr>
      </w:pPr>
      <w:r>
        <w:rPr>
          <w:szCs w:val="28"/>
        </w:rPr>
        <w:t xml:space="preserve">     4) увеличение стоимости материальных запасов;</w:t>
      </w:r>
    </w:p>
    <w:p w14:paraId="0FB0175C" w14:textId="2A39DEB7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 xml:space="preserve">     5) иные цели, связанные с хозяйственной деятельностью Учреждения.</w:t>
      </w:r>
    </w:p>
    <w:p w14:paraId="711E4961" w14:textId="77777777" w:rsidR="00566AC0" w:rsidRPr="00566AC0" w:rsidRDefault="00566AC0" w:rsidP="00C64BAF">
      <w:pPr>
        <w:spacing w:after="0"/>
        <w:rPr>
          <w:sz w:val="16"/>
          <w:szCs w:val="16"/>
        </w:rPr>
      </w:pPr>
    </w:p>
    <w:p w14:paraId="2AFBFB03" w14:textId="51631C77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 xml:space="preserve">5.2.  Все средства, поступившие </w:t>
      </w:r>
      <w:r w:rsidR="00A1760E">
        <w:rPr>
          <w:szCs w:val="28"/>
        </w:rPr>
        <w:t>У</w:t>
      </w:r>
      <w:r>
        <w:rPr>
          <w:szCs w:val="28"/>
        </w:rPr>
        <w:t>чреждению от оказания (выполнения) платных услуг (работ), аккумулируются на его лицевом счете.</w:t>
      </w:r>
    </w:p>
    <w:p w14:paraId="69DB4295" w14:textId="77777777" w:rsidR="00566AC0" w:rsidRPr="00566AC0" w:rsidRDefault="00566AC0" w:rsidP="00C64BAF">
      <w:pPr>
        <w:spacing w:after="0"/>
        <w:rPr>
          <w:sz w:val="16"/>
          <w:szCs w:val="16"/>
        </w:rPr>
      </w:pPr>
    </w:p>
    <w:p w14:paraId="6C7F3022" w14:textId="5CAD0CA1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>5.3.  Учреждение не вправе допускать возмещение расходов, связанных с оказанием (выполнением) платных услуг (работ), за счет средств субсидии на финансовое обеспечение выполнения муниципального задания на оказание муниципальных услуг (выполнение работ).</w:t>
      </w:r>
    </w:p>
    <w:p w14:paraId="0E5DC5B7" w14:textId="77777777" w:rsidR="00515FB1" w:rsidRDefault="00515FB1" w:rsidP="00C64BAF">
      <w:pPr>
        <w:spacing w:after="0"/>
        <w:rPr>
          <w:szCs w:val="28"/>
        </w:rPr>
      </w:pPr>
    </w:p>
    <w:p w14:paraId="7EB43D2F" w14:textId="77777777" w:rsidR="00566AC0" w:rsidRDefault="00566AC0" w:rsidP="00566AC0">
      <w:pPr>
        <w:spacing w:after="0"/>
        <w:jc w:val="center"/>
        <w:rPr>
          <w:b/>
          <w:bCs/>
          <w:szCs w:val="28"/>
        </w:rPr>
      </w:pPr>
      <w:r w:rsidRPr="00566AC0">
        <w:rPr>
          <w:b/>
          <w:bCs/>
          <w:szCs w:val="28"/>
        </w:rPr>
        <w:t xml:space="preserve">6. Ответственность Учреждения и </w:t>
      </w:r>
      <w:r>
        <w:rPr>
          <w:b/>
          <w:bCs/>
          <w:szCs w:val="28"/>
        </w:rPr>
        <w:t>П</w:t>
      </w:r>
      <w:r w:rsidRPr="00566AC0">
        <w:rPr>
          <w:b/>
          <w:bCs/>
          <w:szCs w:val="28"/>
        </w:rPr>
        <w:t xml:space="preserve">отребителей </w:t>
      </w:r>
    </w:p>
    <w:p w14:paraId="6CBBB95A" w14:textId="2C7424CB" w:rsidR="00566AC0" w:rsidRDefault="00566AC0" w:rsidP="00566AC0">
      <w:pPr>
        <w:spacing w:after="0"/>
        <w:jc w:val="center"/>
        <w:rPr>
          <w:b/>
          <w:bCs/>
          <w:szCs w:val="28"/>
        </w:rPr>
      </w:pPr>
      <w:r w:rsidRPr="00566AC0">
        <w:rPr>
          <w:b/>
          <w:bCs/>
          <w:szCs w:val="28"/>
        </w:rPr>
        <w:t>платных услуг (работ)</w:t>
      </w:r>
    </w:p>
    <w:p w14:paraId="37CB3802" w14:textId="77777777" w:rsidR="00515FB1" w:rsidRPr="00566AC0" w:rsidRDefault="00515FB1" w:rsidP="00566AC0">
      <w:pPr>
        <w:spacing w:after="0"/>
        <w:jc w:val="center"/>
        <w:rPr>
          <w:b/>
          <w:bCs/>
          <w:szCs w:val="28"/>
        </w:rPr>
      </w:pPr>
    </w:p>
    <w:p w14:paraId="59504919" w14:textId="41294D49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>6.1.  Учреждение несет ответственность:</w:t>
      </w:r>
    </w:p>
    <w:p w14:paraId="094143BF" w14:textId="3B262369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 xml:space="preserve">     -  за организацию и качество оказываемых (выполняемых) платных услуг (работ) Потребителю;</w:t>
      </w:r>
    </w:p>
    <w:p w14:paraId="1235B24D" w14:textId="386BF5F9" w:rsidR="00566AC0" w:rsidRDefault="00566AC0" w:rsidP="00C64BAF">
      <w:pPr>
        <w:spacing w:after="0"/>
        <w:rPr>
          <w:szCs w:val="28"/>
        </w:rPr>
      </w:pPr>
      <w:r>
        <w:rPr>
          <w:szCs w:val="28"/>
        </w:rPr>
        <w:t xml:space="preserve">     - за </w:t>
      </w:r>
      <w:r w:rsidR="00ED7AA2">
        <w:rPr>
          <w:szCs w:val="28"/>
        </w:rPr>
        <w:t>неисполнение или ненадлежащее исполнение обязательств по договорам на оказание платных услуг (работ);</w:t>
      </w:r>
    </w:p>
    <w:p w14:paraId="39D8B84B" w14:textId="66E4C5D7" w:rsidR="00ED7AA2" w:rsidRDefault="00ED7AA2" w:rsidP="00C64BAF">
      <w:pPr>
        <w:spacing w:after="0"/>
        <w:rPr>
          <w:szCs w:val="28"/>
        </w:rPr>
      </w:pPr>
      <w:r>
        <w:rPr>
          <w:szCs w:val="28"/>
        </w:rPr>
        <w:t xml:space="preserve">     -  за соблюдение действующих нормативных документов в сфере оказания (выполнения) платных услуг (работ), а также гражданского, трудового, административного и уголовного законодательства при оказании (выполнении) платных услуг (работ) и при заключении договоров на оказание (выполнение) этих услуг (работ).</w:t>
      </w:r>
    </w:p>
    <w:p w14:paraId="569E7EA5" w14:textId="77777777" w:rsidR="00515FB1" w:rsidRPr="00515FB1" w:rsidRDefault="00515FB1" w:rsidP="00C64BAF">
      <w:pPr>
        <w:spacing w:after="0"/>
        <w:rPr>
          <w:sz w:val="16"/>
          <w:szCs w:val="16"/>
        </w:rPr>
      </w:pPr>
    </w:p>
    <w:p w14:paraId="12A164C3" w14:textId="2DDF9F89" w:rsidR="00515FB1" w:rsidRDefault="00515FB1" w:rsidP="00C64BAF">
      <w:pPr>
        <w:spacing w:after="0"/>
        <w:rPr>
          <w:szCs w:val="28"/>
        </w:rPr>
      </w:pPr>
      <w:r>
        <w:rPr>
          <w:szCs w:val="28"/>
        </w:rPr>
        <w:t>6.2. За неисполнение или ненадлежащее исполнение обязательств по договору на оказание платных услуг (выполнение работ) Учреждение и Потребитель несут ответственность, предусмотренную договором и действующим законодательством.</w:t>
      </w:r>
    </w:p>
    <w:p w14:paraId="28DAC3C2" w14:textId="77777777" w:rsidR="00515FB1" w:rsidRPr="00515FB1" w:rsidRDefault="00515FB1" w:rsidP="00C64BAF">
      <w:pPr>
        <w:spacing w:after="0"/>
        <w:rPr>
          <w:sz w:val="16"/>
          <w:szCs w:val="16"/>
        </w:rPr>
      </w:pPr>
    </w:p>
    <w:p w14:paraId="442FD672" w14:textId="6586ABCF" w:rsidR="00515FB1" w:rsidRPr="00C64BAF" w:rsidRDefault="00515FB1" w:rsidP="00C64BAF">
      <w:pPr>
        <w:spacing w:after="0"/>
        <w:rPr>
          <w:szCs w:val="28"/>
        </w:rPr>
      </w:pPr>
      <w:r>
        <w:rPr>
          <w:szCs w:val="28"/>
        </w:rPr>
        <w:t>6.3.  Претензии и споры, возникающие между Потребителем и Учреждением, разрешаются по соглашению сторон или в судебном порядке в соответствии с действующим законодательством Российской Федерации.</w:t>
      </w:r>
    </w:p>
    <w:p w14:paraId="4FD5213D" w14:textId="77777777" w:rsidR="00515FB1" w:rsidRDefault="00515FB1" w:rsidP="00B21CF9">
      <w:pPr>
        <w:spacing w:after="0"/>
        <w:rPr>
          <w:b/>
          <w:bCs/>
          <w:szCs w:val="28"/>
        </w:rPr>
      </w:pPr>
    </w:p>
    <w:p w14:paraId="5D9173BD" w14:textId="6D530961" w:rsidR="00515FB1" w:rsidRDefault="00515FB1" w:rsidP="00C64BAF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7. Заключительные положения</w:t>
      </w:r>
    </w:p>
    <w:p w14:paraId="0AB024C4" w14:textId="77777777" w:rsidR="00F65FDD" w:rsidRDefault="00F65FDD" w:rsidP="00C64BAF">
      <w:pPr>
        <w:spacing w:after="0"/>
        <w:jc w:val="center"/>
        <w:rPr>
          <w:b/>
          <w:bCs/>
          <w:szCs w:val="28"/>
        </w:rPr>
      </w:pPr>
    </w:p>
    <w:p w14:paraId="00D6AB97" w14:textId="631CA3BF" w:rsidR="00F65FDD" w:rsidRDefault="00F65FDD" w:rsidP="00F65FDD">
      <w:pPr>
        <w:spacing w:after="0"/>
        <w:rPr>
          <w:szCs w:val="28"/>
        </w:rPr>
      </w:pPr>
      <w:r w:rsidRPr="00F65FDD">
        <w:rPr>
          <w:szCs w:val="28"/>
        </w:rPr>
        <w:t>7.1.  В случае необходимости в Положение могут быть внесены изменения и дополнения.</w:t>
      </w:r>
    </w:p>
    <w:p w14:paraId="36A9F351" w14:textId="77777777" w:rsidR="00F65FDD" w:rsidRPr="00753FAF" w:rsidRDefault="00F65FDD" w:rsidP="00F65FDD">
      <w:pPr>
        <w:spacing w:after="0"/>
        <w:rPr>
          <w:sz w:val="16"/>
          <w:szCs w:val="16"/>
        </w:rPr>
      </w:pPr>
    </w:p>
    <w:p w14:paraId="58E61E01" w14:textId="55FBE7E8" w:rsidR="00F65FDD" w:rsidRPr="00F65FDD" w:rsidRDefault="00F65FDD" w:rsidP="00F65FDD">
      <w:pPr>
        <w:spacing w:after="0"/>
        <w:rPr>
          <w:szCs w:val="28"/>
        </w:rPr>
      </w:pPr>
      <w:r>
        <w:rPr>
          <w:szCs w:val="28"/>
        </w:rPr>
        <w:t>7.2. Контроль за деятельностью Учреждения по оказанию (выполнению) платных услуг (работ) осуществляет администрация муниципального образования Каменецкое Узловского района, а также органы и организации, на которые в соответствии с действующим законодательством Российской Федерации и иными нормативно-правовыми актами возложены контрольные функции.</w:t>
      </w:r>
    </w:p>
    <w:p w14:paraId="6D9B5320" w14:textId="77777777" w:rsidR="00C64BAF" w:rsidRDefault="00C64BAF" w:rsidP="00C64BAF">
      <w:pPr>
        <w:spacing w:after="0"/>
        <w:rPr>
          <w:szCs w:val="28"/>
        </w:rPr>
      </w:pPr>
    </w:p>
    <w:p w14:paraId="07C5E41B" w14:textId="05918EEB" w:rsidR="00753FAF" w:rsidRPr="00F65FDD" w:rsidRDefault="00753FAF" w:rsidP="00B21CF9">
      <w:pPr>
        <w:spacing w:after="0"/>
        <w:rPr>
          <w:szCs w:val="28"/>
        </w:rPr>
      </w:pPr>
    </w:p>
    <w:sectPr w:rsidR="00753FAF" w:rsidRPr="00F65FDD" w:rsidSect="000F137F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BD0"/>
    <w:multiLevelType w:val="hybridMultilevel"/>
    <w:tmpl w:val="06C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A33"/>
    <w:multiLevelType w:val="hybridMultilevel"/>
    <w:tmpl w:val="F2BE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6B3"/>
    <w:multiLevelType w:val="hybridMultilevel"/>
    <w:tmpl w:val="18D8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02AA"/>
    <w:multiLevelType w:val="multilevel"/>
    <w:tmpl w:val="1FB6E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2758C"/>
    <w:multiLevelType w:val="multilevel"/>
    <w:tmpl w:val="A1B2C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FF"/>
    <w:rsid w:val="000E234C"/>
    <w:rsid w:val="000F137F"/>
    <w:rsid w:val="001756CD"/>
    <w:rsid w:val="00187147"/>
    <w:rsid w:val="001B2455"/>
    <w:rsid w:val="001B70FF"/>
    <w:rsid w:val="001C1FF1"/>
    <w:rsid w:val="001D4B75"/>
    <w:rsid w:val="00264D9C"/>
    <w:rsid w:val="002A200B"/>
    <w:rsid w:val="002D5592"/>
    <w:rsid w:val="00382000"/>
    <w:rsid w:val="0047119F"/>
    <w:rsid w:val="00515FB1"/>
    <w:rsid w:val="00566AC0"/>
    <w:rsid w:val="00583EC6"/>
    <w:rsid w:val="005C3D6E"/>
    <w:rsid w:val="00685DFF"/>
    <w:rsid w:val="006C0B77"/>
    <w:rsid w:val="006E0190"/>
    <w:rsid w:val="00714A4F"/>
    <w:rsid w:val="007321AA"/>
    <w:rsid w:val="00753FAF"/>
    <w:rsid w:val="007A5815"/>
    <w:rsid w:val="008242FF"/>
    <w:rsid w:val="00870751"/>
    <w:rsid w:val="008E2FFC"/>
    <w:rsid w:val="00922C48"/>
    <w:rsid w:val="00A1760E"/>
    <w:rsid w:val="00A25B51"/>
    <w:rsid w:val="00B21CF9"/>
    <w:rsid w:val="00B915B7"/>
    <w:rsid w:val="00BE2F62"/>
    <w:rsid w:val="00BE774F"/>
    <w:rsid w:val="00C521EB"/>
    <w:rsid w:val="00C64BAF"/>
    <w:rsid w:val="00DF4B5C"/>
    <w:rsid w:val="00EA59DF"/>
    <w:rsid w:val="00ED7AA2"/>
    <w:rsid w:val="00EE4070"/>
    <w:rsid w:val="00F12C76"/>
    <w:rsid w:val="00F13E57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BFB6"/>
  <w15:chartTrackingRefBased/>
  <w15:docId w15:val="{0FB61598-19CF-4440-8FE7-AE3BD03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F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B70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B70F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B70F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B70F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B70F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B70F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B70F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B70F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B7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70F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70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70F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0F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B7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70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7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70F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B7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Natali</cp:lastModifiedBy>
  <cp:revision>2</cp:revision>
  <dcterms:created xsi:type="dcterms:W3CDTF">2025-01-24T08:27:00Z</dcterms:created>
  <dcterms:modified xsi:type="dcterms:W3CDTF">2025-01-24T08:27:00Z</dcterms:modified>
</cp:coreProperties>
</file>