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5087"/>
        <w:gridCol w:w="4552"/>
      </w:tblGrid>
      <w:tr w:rsidR="00E13E3A" w:rsidRPr="003C451D" w:rsidTr="00961D5E">
        <w:tc>
          <w:tcPr>
            <w:tcW w:w="9639" w:type="dxa"/>
            <w:gridSpan w:val="2"/>
          </w:tcPr>
          <w:p w:rsidR="00E13E3A" w:rsidRPr="003C451D" w:rsidRDefault="00E13E3A" w:rsidP="00961D5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УЛЬСКАЯ ОБЛАСТЬ</w:t>
            </w:r>
          </w:p>
        </w:tc>
      </w:tr>
      <w:tr w:rsidR="00E13E3A" w:rsidRPr="003C451D" w:rsidTr="00961D5E">
        <w:tc>
          <w:tcPr>
            <w:tcW w:w="9639" w:type="dxa"/>
            <w:gridSpan w:val="2"/>
          </w:tcPr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КАМЕНЕЦКОЕ</w:t>
            </w:r>
          </w:p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E13E3A" w:rsidRPr="003C451D" w:rsidTr="00961D5E">
        <w:tc>
          <w:tcPr>
            <w:tcW w:w="9639" w:type="dxa"/>
            <w:gridSpan w:val="2"/>
          </w:tcPr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13E3A" w:rsidRPr="003C451D" w:rsidTr="00961D5E">
        <w:tc>
          <w:tcPr>
            <w:tcW w:w="9639" w:type="dxa"/>
            <w:gridSpan w:val="2"/>
          </w:tcPr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13E3A" w:rsidRPr="003C451D" w:rsidTr="00961D5E">
        <w:tc>
          <w:tcPr>
            <w:tcW w:w="9639" w:type="dxa"/>
            <w:gridSpan w:val="2"/>
          </w:tcPr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13E3A" w:rsidRPr="003C451D" w:rsidTr="00961D5E">
        <w:tc>
          <w:tcPr>
            <w:tcW w:w="5087" w:type="dxa"/>
          </w:tcPr>
          <w:p w:rsidR="00E13E3A" w:rsidRPr="003C451D" w:rsidRDefault="00E13E3A" w:rsidP="00961D5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 апреля 2021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52" w:type="dxa"/>
          </w:tcPr>
          <w:p w:rsidR="00E13E3A" w:rsidRPr="003C451D" w:rsidRDefault="00E13E3A" w:rsidP="00961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B23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13E3A" w:rsidRDefault="00E13E3A" w:rsidP="00E13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E13E3A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E13E3A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Об определении места  временного складирования снега</w:t>
      </w: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в зимний период, вывозимого</w:t>
      </w:r>
      <w:r w:rsidRPr="00E13E3A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с территории муниципального образования Каменецкое </w:t>
      </w:r>
    </w:p>
    <w:p w:rsidR="00E13E3A" w:rsidRDefault="00E13E3A" w:rsidP="00E13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E13E3A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Узловского района</w:t>
      </w:r>
    </w:p>
    <w:p w:rsidR="00E13E3A" w:rsidRPr="00E13E3A" w:rsidRDefault="00E13E3A" w:rsidP="00E13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</w:p>
    <w:p w:rsidR="00E13E3A" w:rsidRPr="00E13E3A" w:rsidRDefault="00E13E3A" w:rsidP="00E13E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3E3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</w:t>
      </w:r>
      <w:proofErr w:type="gramStart"/>
      <w:r w:rsidRPr="00E13E3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Решением Собрания депутатов муниципального образования Каменецкое Узловского района от 25 декабря 2017 года № 71 – 222 </w:t>
      </w:r>
      <w:r w:rsidR="00AF57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</w:t>
      </w:r>
      <w:r w:rsidRPr="00E13E3A">
        <w:rPr>
          <w:rFonts w:ascii="Arial" w:eastAsia="Calibri" w:hAnsi="Arial" w:cs="Arial"/>
          <w:sz w:val="24"/>
          <w:szCs w:val="24"/>
        </w:rPr>
        <w:t>Об утверждении Правил благоустройства территории муниципального образования Каменецкое Узловского района</w:t>
      </w:r>
      <w:r>
        <w:rPr>
          <w:rFonts w:ascii="Arial" w:hAnsi="Arial" w:cs="Arial"/>
          <w:color w:val="000000"/>
          <w:sz w:val="24"/>
          <w:szCs w:val="24"/>
        </w:rPr>
        <w:t>», на основании Уст</w:t>
      </w:r>
      <w:r w:rsidR="00CC1B56">
        <w:rPr>
          <w:rFonts w:ascii="Arial" w:hAnsi="Arial" w:cs="Arial"/>
          <w:color w:val="000000"/>
          <w:sz w:val="24"/>
          <w:szCs w:val="24"/>
        </w:rPr>
        <w:t>ава муниципального образования Каменецкое У</w:t>
      </w:r>
      <w:r>
        <w:rPr>
          <w:rFonts w:ascii="Arial" w:hAnsi="Arial" w:cs="Arial"/>
          <w:color w:val="000000"/>
          <w:sz w:val="24"/>
          <w:szCs w:val="24"/>
        </w:rPr>
        <w:t>зловского района</w:t>
      </w:r>
      <w:r w:rsidR="00CC1B56">
        <w:rPr>
          <w:rFonts w:ascii="Arial" w:hAnsi="Arial" w:cs="Arial"/>
          <w:color w:val="000000"/>
          <w:sz w:val="24"/>
          <w:szCs w:val="24"/>
        </w:rPr>
        <w:t>, администрация муниц</w:t>
      </w:r>
      <w:r w:rsidR="00AF5747">
        <w:rPr>
          <w:rFonts w:ascii="Arial" w:hAnsi="Arial" w:cs="Arial"/>
          <w:color w:val="000000"/>
          <w:sz w:val="24"/>
          <w:szCs w:val="24"/>
        </w:rPr>
        <w:t>и</w:t>
      </w:r>
      <w:r w:rsidR="00CC1B56">
        <w:rPr>
          <w:rFonts w:ascii="Arial" w:hAnsi="Arial" w:cs="Arial"/>
          <w:color w:val="000000"/>
          <w:sz w:val="24"/>
          <w:szCs w:val="24"/>
        </w:rPr>
        <w:t>пального образования Каменецкое Узловского района ПОСТАНОВЛЯЕТ:</w:t>
      </w:r>
      <w:proofErr w:type="gramEnd"/>
    </w:p>
    <w:p w:rsidR="00E13E3A" w:rsidRPr="00D32815" w:rsidRDefault="00D32815" w:rsidP="00D15547">
      <w:pPr>
        <w:pStyle w:val="a8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Определить место площадки для временного складирования снега в зимний период года, вывозимого с территории </w:t>
      </w:r>
      <w:r w:rsidR="00E13E3A" w:rsidRP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муниципального образования Каменецкое Узловского района </w:t>
      </w:r>
      <w:r w:rsidRP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 земельном</w:t>
      </w:r>
      <w:r w:rsidR="00525ED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участке с кадастровым номером 71:20:010501:186,</w:t>
      </w:r>
      <w:r w:rsidRP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 адресу: Тульская область, </w:t>
      </w:r>
      <w:proofErr w:type="spellStart"/>
      <w:r w:rsidRP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Узловский</w:t>
      </w:r>
      <w:proofErr w:type="spellEnd"/>
      <w:r w:rsidRP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район, </w:t>
      </w:r>
      <w:r w:rsidR="005C56A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шахта 3 </w:t>
      </w:r>
      <w:proofErr w:type="spellStart"/>
      <w:r w:rsidR="005C56A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Каменецкая</w:t>
      </w:r>
      <w:proofErr w:type="spellEnd"/>
      <w:r w:rsidR="005C56A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E13E3A" w:rsidRDefault="00E13E3A" w:rsidP="00D155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E13E3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Рекомендовать </w:t>
      </w:r>
      <w:r w:rsid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МБУ «Управление городского хозяйства»:</w:t>
      </w:r>
    </w:p>
    <w:p w:rsidR="00D32815" w:rsidRDefault="005C56AD" w:rsidP="005C5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</w:t>
      </w:r>
      <w:r w:rsid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2.1. Обеспечить подготовку площадки для временного складирования снега в зимний период года.</w:t>
      </w:r>
    </w:p>
    <w:p w:rsidR="00D32815" w:rsidRDefault="005C56AD" w:rsidP="005C56AD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</w:t>
      </w:r>
      <w:r w:rsidR="00D3281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2.2. По окончании периода снеготаяния обеспечить уборку площадки для временного складирования снега в зимний период года от твердых коммунальных отходов с последующей планировкой территории. </w:t>
      </w:r>
    </w:p>
    <w:p w:rsidR="00D15547" w:rsidRDefault="00D15547" w:rsidP="00D15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3. </w:t>
      </w:r>
      <w:r w:rsidR="005D484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Рекомендовать предприятиям, организациям, осуществляющим вывоз снега с подведомственных территорий, проводить его складирование на площадке, указанной в пункте 1 настоящего постановления, не допуская её загрязнения твердыми коммунальными отходами.</w:t>
      </w:r>
    </w:p>
    <w:p w:rsidR="00D15547" w:rsidRDefault="005D484B" w:rsidP="00D15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4. </w:t>
      </w:r>
      <w:r w:rsidR="00D155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Муниципальному учреждению «Комбинат специального обслуживания муниципального образования Каменецкое Узловского района (Суханов Е.В.) обеспечить </w:t>
      </w:r>
      <w:proofErr w:type="gramStart"/>
      <w:r w:rsidR="00D155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</w:t>
      </w:r>
      <w:proofErr w:type="gramEnd"/>
      <w:r w:rsidR="00D155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использованием площадки, указанной в пункте 1 настоящего постановления, и проведением последующей очистки её территории.</w:t>
      </w:r>
    </w:p>
    <w:p w:rsidR="007D2C8B" w:rsidRDefault="007D2C8B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5. </w:t>
      </w: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района.</w:t>
      </w:r>
    </w:p>
    <w:p w:rsidR="007D2C8B" w:rsidRDefault="007D2C8B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6.   постановление вступает в силу со дня подписания и распространяется на правоотношения, возникшие с 01.01.2021 года.</w:t>
      </w:r>
    </w:p>
    <w:p w:rsidR="007D2C8B" w:rsidRDefault="007D2C8B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C8B" w:rsidRDefault="007D2C8B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C8B" w:rsidRDefault="007D2C8B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7D2C8B" w:rsidRDefault="00525ED3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D2C8B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образования </w:t>
      </w:r>
    </w:p>
    <w:p w:rsidR="007D2C8B" w:rsidRPr="003C451D" w:rsidRDefault="007D2C8B" w:rsidP="007D2C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Каменецкое Узловского района                                                         А.А. Чудиков</w:t>
      </w:r>
    </w:p>
    <w:p w:rsidR="007D2C8B" w:rsidRPr="00E13E3A" w:rsidRDefault="007D2C8B" w:rsidP="00D15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566ED5" w:rsidRPr="00E13E3A" w:rsidRDefault="00566ED5">
      <w:pPr>
        <w:rPr>
          <w:rFonts w:ascii="Arial" w:hAnsi="Arial" w:cs="Arial"/>
          <w:sz w:val="24"/>
          <w:szCs w:val="24"/>
        </w:rPr>
      </w:pPr>
    </w:p>
    <w:sectPr w:rsidR="00566ED5" w:rsidRPr="00E13E3A" w:rsidSect="007D2C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E94"/>
    <w:multiLevelType w:val="multilevel"/>
    <w:tmpl w:val="4268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E6C86"/>
    <w:multiLevelType w:val="multilevel"/>
    <w:tmpl w:val="5B6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E3A"/>
    <w:rsid w:val="00525ED3"/>
    <w:rsid w:val="00566ED5"/>
    <w:rsid w:val="005B3A1A"/>
    <w:rsid w:val="005C56AD"/>
    <w:rsid w:val="005D484B"/>
    <w:rsid w:val="007D2C8B"/>
    <w:rsid w:val="00AF5747"/>
    <w:rsid w:val="00B23F40"/>
    <w:rsid w:val="00CC1B56"/>
    <w:rsid w:val="00D15547"/>
    <w:rsid w:val="00D32815"/>
    <w:rsid w:val="00E1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E3A"/>
    <w:rPr>
      <w:b/>
      <w:bCs/>
    </w:rPr>
  </w:style>
  <w:style w:type="character" w:styleId="a5">
    <w:name w:val="Hyperlink"/>
    <w:basedOn w:val="a0"/>
    <w:uiPriority w:val="99"/>
    <w:semiHidden/>
    <w:unhideWhenUsed/>
    <w:rsid w:val="00E13E3A"/>
    <w:rPr>
      <w:color w:val="0000FF"/>
      <w:u w:val="single"/>
    </w:rPr>
  </w:style>
  <w:style w:type="character" w:customStyle="1" w:styleId="btn">
    <w:name w:val="btn"/>
    <w:basedOn w:val="a0"/>
    <w:rsid w:val="00E13E3A"/>
  </w:style>
  <w:style w:type="paragraph" w:styleId="a6">
    <w:name w:val="Balloon Text"/>
    <w:basedOn w:val="a"/>
    <w:link w:val="a7"/>
    <w:uiPriority w:val="99"/>
    <w:semiHidden/>
    <w:unhideWhenUsed/>
    <w:rsid w:val="00E1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E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1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9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2021-06-11T08:53:00Z</cp:lastPrinted>
  <dcterms:created xsi:type="dcterms:W3CDTF">2021-06-11T08:54:00Z</dcterms:created>
  <dcterms:modified xsi:type="dcterms:W3CDTF">2021-06-11T08:54:00Z</dcterms:modified>
</cp:coreProperties>
</file>