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97" w:rsidRDefault="00224297" w:rsidP="00224297">
      <w:pPr>
        <w:pStyle w:val="ConsPlusTitle"/>
        <w:widowControl/>
        <w:ind w:left="-964"/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Y="981"/>
        <w:tblW w:w="0" w:type="auto"/>
        <w:tblLook w:val="00A0"/>
      </w:tblPr>
      <w:tblGrid>
        <w:gridCol w:w="4656"/>
        <w:gridCol w:w="4596"/>
      </w:tblGrid>
      <w:tr w:rsidR="00224297" w:rsidRPr="00FF0722" w:rsidTr="00E04FC8">
        <w:trPr>
          <w:trHeight w:val="275"/>
        </w:trPr>
        <w:tc>
          <w:tcPr>
            <w:tcW w:w="9252" w:type="dxa"/>
            <w:gridSpan w:val="2"/>
          </w:tcPr>
          <w:p w:rsidR="00224297" w:rsidRPr="00FF0722" w:rsidRDefault="00224297" w:rsidP="00E04FC8">
            <w:pPr>
              <w:pStyle w:val="a6"/>
              <w:spacing w:line="276" w:lineRule="auto"/>
              <w:rPr>
                <w:color w:val="262626" w:themeColor="text1" w:themeTint="D9"/>
              </w:rPr>
            </w:pPr>
            <w:r w:rsidRPr="00FF0722">
              <w:rPr>
                <w:color w:val="262626" w:themeColor="text1" w:themeTint="D9"/>
              </w:rPr>
              <w:t>Тульская область</w:t>
            </w:r>
          </w:p>
        </w:tc>
      </w:tr>
      <w:tr w:rsidR="00224297" w:rsidRPr="00FF0722" w:rsidTr="00E04FC8">
        <w:trPr>
          <w:trHeight w:val="526"/>
        </w:trPr>
        <w:tc>
          <w:tcPr>
            <w:tcW w:w="9252" w:type="dxa"/>
            <w:gridSpan w:val="2"/>
          </w:tcPr>
          <w:p w:rsidR="00224297" w:rsidRPr="00FF0722" w:rsidRDefault="00224297" w:rsidP="00E04FC8">
            <w:pPr>
              <w:pStyle w:val="a6"/>
              <w:spacing w:line="276" w:lineRule="auto"/>
              <w:rPr>
                <w:color w:val="262626" w:themeColor="text1" w:themeTint="D9"/>
              </w:rPr>
            </w:pPr>
            <w:r w:rsidRPr="00FF0722">
              <w:rPr>
                <w:color w:val="262626" w:themeColor="text1" w:themeTint="D9"/>
              </w:rPr>
              <w:t>муниципальное образование</w:t>
            </w:r>
          </w:p>
          <w:p w:rsidR="00224297" w:rsidRPr="00FF0722" w:rsidRDefault="00224297" w:rsidP="00E04FC8">
            <w:pPr>
              <w:pStyle w:val="a6"/>
              <w:spacing w:line="276" w:lineRule="auto"/>
              <w:rPr>
                <w:color w:val="262626" w:themeColor="text1" w:themeTint="D9"/>
              </w:rPr>
            </w:pPr>
            <w:r w:rsidRPr="00FF0722">
              <w:rPr>
                <w:color w:val="262626" w:themeColor="text1" w:themeTint="D9"/>
              </w:rPr>
              <w:t>Каменецкое Узловского района</w:t>
            </w:r>
          </w:p>
          <w:p w:rsidR="00224297" w:rsidRPr="00FF0722" w:rsidRDefault="00224297" w:rsidP="00E04FC8">
            <w:pPr>
              <w:pStyle w:val="a6"/>
              <w:spacing w:line="276" w:lineRule="auto"/>
              <w:rPr>
                <w:color w:val="262626" w:themeColor="text1" w:themeTint="D9"/>
              </w:rPr>
            </w:pPr>
            <w:r w:rsidRPr="00FF0722">
              <w:rPr>
                <w:color w:val="262626" w:themeColor="text1" w:themeTint="D9"/>
              </w:rPr>
              <w:t>Администрация</w:t>
            </w:r>
          </w:p>
        </w:tc>
      </w:tr>
      <w:tr w:rsidR="00224297" w:rsidRPr="00FF0722" w:rsidTr="00E04FC8">
        <w:trPr>
          <w:trHeight w:val="789"/>
        </w:trPr>
        <w:tc>
          <w:tcPr>
            <w:tcW w:w="9252" w:type="dxa"/>
            <w:gridSpan w:val="2"/>
          </w:tcPr>
          <w:p w:rsidR="00224297" w:rsidRPr="00FF0722" w:rsidRDefault="00224297" w:rsidP="00E04FC8">
            <w:pPr>
              <w:pStyle w:val="a6"/>
              <w:jc w:val="left"/>
              <w:rPr>
                <w:color w:val="262626" w:themeColor="text1" w:themeTint="D9"/>
              </w:rPr>
            </w:pPr>
          </w:p>
        </w:tc>
      </w:tr>
      <w:tr w:rsidR="00224297" w:rsidRPr="00FF0722" w:rsidTr="00E04FC8">
        <w:trPr>
          <w:trHeight w:val="263"/>
        </w:trPr>
        <w:tc>
          <w:tcPr>
            <w:tcW w:w="9252" w:type="dxa"/>
            <w:gridSpan w:val="2"/>
          </w:tcPr>
          <w:p w:rsidR="00224297" w:rsidRPr="00FF0722" w:rsidRDefault="00224297" w:rsidP="00E04FC8">
            <w:pPr>
              <w:pStyle w:val="a6"/>
              <w:rPr>
                <w:color w:val="262626" w:themeColor="text1" w:themeTint="D9"/>
              </w:rPr>
            </w:pPr>
            <w:r w:rsidRPr="00FF0722">
              <w:rPr>
                <w:color w:val="262626" w:themeColor="text1" w:themeTint="D9"/>
              </w:rPr>
              <w:t>Постановление</w:t>
            </w:r>
          </w:p>
        </w:tc>
      </w:tr>
      <w:tr w:rsidR="00224297" w:rsidRPr="00FF0722" w:rsidTr="00E04FC8">
        <w:trPr>
          <w:trHeight w:val="263"/>
        </w:trPr>
        <w:tc>
          <w:tcPr>
            <w:tcW w:w="9252" w:type="dxa"/>
            <w:gridSpan w:val="2"/>
          </w:tcPr>
          <w:p w:rsidR="00224297" w:rsidRPr="00FF0722" w:rsidRDefault="00224297" w:rsidP="00E04FC8">
            <w:pPr>
              <w:pStyle w:val="a6"/>
              <w:rPr>
                <w:color w:val="262626" w:themeColor="text1" w:themeTint="D9"/>
              </w:rPr>
            </w:pPr>
          </w:p>
        </w:tc>
      </w:tr>
      <w:tr w:rsidR="00224297" w:rsidRPr="00FF0722" w:rsidTr="00E04FC8">
        <w:trPr>
          <w:trHeight w:val="526"/>
        </w:trPr>
        <w:tc>
          <w:tcPr>
            <w:tcW w:w="4656" w:type="dxa"/>
          </w:tcPr>
          <w:p w:rsidR="00224297" w:rsidRPr="00FF0722" w:rsidRDefault="000F24B5" w:rsidP="00E04FC8">
            <w:pPr>
              <w:pStyle w:val="a6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от </w:t>
            </w:r>
            <w:r w:rsidR="0022275F">
              <w:rPr>
                <w:color w:val="262626" w:themeColor="text1" w:themeTint="D9"/>
                <w:lang w:val="ru-RU"/>
              </w:rPr>
              <w:t>25 октября 2022</w:t>
            </w:r>
            <w:r w:rsidR="00224297" w:rsidRPr="00FF0722">
              <w:rPr>
                <w:color w:val="262626" w:themeColor="text1" w:themeTint="D9"/>
              </w:rPr>
              <w:t xml:space="preserve"> года</w:t>
            </w:r>
          </w:p>
        </w:tc>
        <w:tc>
          <w:tcPr>
            <w:tcW w:w="4596" w:type="dxa"/>
          </w:tcPr>
          <w:p w:rsidR="00224297" w:rsidRPr="000F24B5" w:rsidRDefault="00224297" w:rsidP="00E04FC8">
            <w:pPr>
              <w:pStyle w:val="a6"/>
              <w:jc w:val="right"/>
              <w:rPr>
                <w:color w:val="262626" w:themeColor="text1" w:themeTint="D9"/>
                <w:lang w:val="ru-RU"/>
              </w:rPr>
            </w:pPr>
            <w:r w:rsidRPr="00FF0722">
              <w:rPr>
                <w:color w:val="262626" w:themeColor="text1" w:themeTint="D9"/>
              </w:rPr>
              <w:t xml:space="preserve">                            №</w:t>
            </w:r>
            <w:r>
              <w:rPr>
                <w:color w:val="262626" w:themeColor="text1" w:themeTint="D9"/>
              </w:rPr>
              <w:t xml:space="preserve"> </w:t>
            </w:r>
            <w:r w:rsidR="000F24B5">
              <w:rPr>
                <w:color w:val="262626" w:themeColor="text1" w:themeTint="D9"/>
                <w:lang w:val="ru-RU"/>
              </w:rPr>
              <w:t>1</w:t>
            </w:r>
            <w:r>
              <w:rPr>
                <w:color w:val="262626" w:themeColor="text1" w:themeTint="D9"/>
              </w:rPr>
              <w:t>7</w:t>
            </w:r>
            <w:r w:rsidR="000F24B5">
              <w:rPr>
                <w:color w:val="262626" w:themeColor="text1" w:themeTint="D9"/>
                <w:lang w:val="ru-RU"/>
              </w:rPr>
              <w:t>8</w:t>
            </w:r>
          </w:p>
        </w:tc>
      </w:tr>
    </w:tbl>
    <w:p w:rsidR="00224297" w:rsidRDefault="00224297" w:rsidP="00224297">
      <w:pPr>
        <w:pStyle w:val="ConsPlusTitle"/>
        <w:widowControl/>
        <w:rPr>
          <w:rFonts w:ascii="Arial" w:hAnsi="Arial" w:cs="Arial"/>
        </w:rPr>
      </w:pPr>
    </w:p>
    <w:p w:rsidR="00224297" w:rsidRPr="00224297" w:rsidRDefault="00224297" w:rsidP="00224297">
      <w:pPr>
        <w:pStyle w:val="consplustitle0"/>
        <w:jc w:val="center"/>
        <w:rPr>
          <w:rFonts w:ascii="Arial" w:hAnsi="Arial" w:cs="Arial"/>
          <w:sz w:val="32"/>
          <w:szCs w:val="32"/>
        </w:rPr>
      </w:pPr>
      <w:r w:rsidRPr="00224297">
        <w:rPr>
          <w:rFonts w:ascii="Arial" w:hAnsi="Arial" w:cs="Arial"/>
          <w:sz w:val="32"/>
          <w:szCs w:val="32"/>
        </w:rPr>
        <w:t xml:space="preserve">Об утверждении Плана действий по ликвидации последствий аварийных ситуаций в системе централизованного теплоснабжения  в муниципальном образовании </w:t>
      </w:r>
      <w:r>
        <w:rPr>
          <w:rFonts w:ascii="Arial" w:hAnsi="Arial" w:cs="Arial"/>
          <w:sz w:val="32"/>
          <w:szCs w:val="32"/>
        </w:rPr>
        <w:t xml:space="preserve">Каменецкое </w:t>
      </w:r>
      <w:r w:rsidRPr="00224297">
        <w:rPr>
          <w:rFonts w:ascii="Arial" w:hAnsi="Arial" w:cs="Arial"/>
          <w:sz w:val="32"/>
          <w:szCs w:val="32"/>
        </w:rPr>
        <w:t xml:space="preserve">Узловского района </w:t>
      </w:r>
    </w:p>
    <w:p w:rsidR="00224297" w:rsidRPr="00224297" w:rsidRDefault="00224297" w:rsidP="00224297">
      <w:pPr>
        <w:shd w:val="clear" w:color="auto" w:fill="FFFFFF"/>
        <w:spacing w:line="228" w:lineRule="auto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proofErr w:type="gramStart"/>
      <w:r w:rsidRPr="00224297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 приказом  министерства энергетики Российской Федерации от 12.03.2013 № 103 «Об утверждении Правил оценки готовности к отопительному периоду»,</w:t>
      </w:r>
      <w:r w:rsidRPr="00224297">
        <w:rPr>
          <w:rFonts w:ascii="Arial" w:hAnsi="Arial" w:cs="Arial"/>
          <w:bCs/>
        </w:rPr>
        <w:t xml:space="preserve"> на основании </w:t>
      </w:r>
      <w:r w:rsidRPr="00224297">
        <w:rPr>
          <w:rFonts w:ascii="Arial" w:hAnsi="Arial" w:cs="Arial"/>
        </w:rPr>
        <w:t xml:space="preserve">статей Устава муниципального образования </w:t>
      </w:r>
      <w:r>
        <w:rPr>
          <w:rFonts w:ascii="Arial" w:hAnsi="Arial" w:cs="Arial"/>
        </w:rPr>
        <w:t>Каменецкое Узловского</w:t>
      </w:r>
      <w:r w:rsidRPr="00224297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224297">
        <w:rPr>
          <w:rFonts w:ascii="Arial" w:hAnsi="Arial" w:cs="Arial"/>
        </w:rPr>
        <w:t xml:space="preserve">, администрация муниципального образования </w:t>
      </w:r>
      <w:r>
        <w:rPr>
          <w:rFonts w:ascii="Arial" w:hAnsi="Arial" w:cs="Arial"/>
        </w:rPr>
        <w:t>Каменецкое Узловского</w:t>
      </w:r>
      <w:r w:rsidRPr="00224297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224297">
        <w:rPr>
          <w:rFonts w:ascii="Arial" w:hAnsi="Arial" w:cs="Arial"/>
        </w:rPr>
        <w:t xml:space="preserve"> ПОСТАНОВЛЯЕТ:</w:t>
      </w:r>
      <w:proofErr w:type="gramEnd"/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</w:p>
    <w:p w:rsidR="00224297" w:rsidRPr="00224297" w:rsidRDefault="00224297" w:rsidP="00224297">
      <w:pPr>
        <w:pStyle w:val="consplustitle0"/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  <w:b w:val="0"/>
        </w:rPr>
        <w:t xml:space="preserve">1. Утвердить План действий по ликвидации последствий аварийных ситуаций в системе централизованного теплоснабжения в муниципальном образовании Каменецкое Узловского района (приложение). </w:t>
      </w:r>
    </w:p>
    <w:p w:rsidR="00224297" w:rsidRPr="00224297" w:rsidRDefault="00224297" w:rsidP="00224297">
      <w:pPr>
        <w:shd w:val="clear" w:color="auto" w:fill="FFFFFF"/>
        <w:jc w:val="both"/>
        <w:rPr>
          <w:rFonts w:ascii="Arial" w:hAnsi="Arial" w:cs="Arial"/>
        </w:rPr>
      </w:pPr>
      <w:r w:rsidRPr="00224297">
        <w:rPr>
          <w:rFonts w:ascii="Arial" w:eastAsia="Arial" w:hAnsi="Arial" w:cs="Arial"/>
          <w:color w:val="000000"/>
        </w:rPr>
        <w:t xml:space="preserve">       </w:t>
      </w:r>
      <w:r w:rsidRPr="00224297">
        <w:rPr>
          <w:rFonts w:ascii="Arial" w:hAnsi="Arial" w:cs="Arial"/>
          <w:color w:val="000000"/>
        </w:rPr>
        <w:tab/>
        <w:t>2.</w:t>
      </w:r>
      <w:r w:rsidR="0022275F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</w:rPr>
        <w:t>Р</w:t>
      </w:r>
      <w:r w:rsidRPr="00224297">
        <w:rPr>
          <w:rFonts w:ascii="Arial" w:hAnsi="Arial" w:cs="Arial"/>
        </w:rPr>
        <w:t>азместить</w:t>
      </w:r>
      <w:proofErr w:type="gramEnd"/>
      <w:r w:rsidRPr="00224297">
        <w:rPr>
          <w:rFonts w:ascii="Arial" w:hAnsi="Arial" w:cs="Arial"/>
        </w:rPr>
        <w:t xml:space="preserve"> настоящее постановление  на официальном сайте муниципального образования </w:t>
      </w:r>
      <w:r>
        <w:rPr>
          <w:rFonts w:ascii="Arial" w:hAnsi="Arial" w:cs="Arial"/>
        </w:rPr>
        <w:t>Каменецкое Узловского</w:t>
      </w:r>
      <w:r w:rsidRPr="00224297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224297">
        <w:rPr>
          <w:rFonts w:ascii="Arial" w:hAnsi="Arial" w:cs="Arial"/>
        </w:rPr>
        <w:t>.</w:t>
      </w:r>
    </w:p>
    <w:p w:rsidR="00224297" w:rsidRPr="00224297" w:rsidRDefault="00224297" w:rsidP="0022275F">
      <w:pPr>
        <w:ind w:firstLine="708"/>
        <w:jc w:val="both"/>
        <w:rPr>
          <w:rFonts w:ascii="Arial" w:eastAsia="Arial Unicode MS" w:hAnsi="Arial" w:cs="Arial"/>
        </w:rPr>
      </w:pPr>
      <w:r w:rsidRPr="00224297">
        <w:rPr>
          <w:rFonts w:ascii="Arial" w:hAnsi="Arial" w:cs="Arial"/>
        </w:rPr>
        <w:t xml:space="preserve">3. </w:t>
      </w:r>
      <w:r w:rsidR="0022275F"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</w:rPr>
        <w:t>Постановление подлежит обнародованию</w:t>
      </w:r>
    </w:p>
    <w:p w:rsidR="00224297" w:rsidRPr="00224297" w:rsidRDefault="00224297" w:rsidP="00224297">
      <w:pPr>
        <w:shd w:val="clear" w:color="auto" w:fill="FFFFFF"/>
        <w:jc w:val="both"/>
        <w:rPr>
          <w:rFonts w:ascii="Arial" w:hAnsi="Arial" w:cs="Arial"/>
        </w:rPr>
      </w:pPr>
      <w:r w:rsidRPr="00224297">
        <w:rPr>
          <w:rFonts w:ascii="Arial" w:eastAsia="Arial" w:hAnsi="Arial" w:cs="Arial"/>
        </w:rPr>
        <w:t xml:space="preserve">       </w:t>
      </w:r>
      <w:r w:rsidRPr="00224297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224297">
        <w:rPr>
          <w:rFonts w:ascii="Arial" w:hAnsi="Arial" w:cs="Arial"/>
        </w:rPr>
        <w:t xml:space="preserve">. </w:t>
      </w:r>
      <w:r w:rsidRPr="00224297">
        <w:rPr>
          <w:rFonts w:ascii="Arial" w:hAnsi="Arial" w:cs="Arial"/>
          <w:color w:val="000000"/>
        </w:rPr>
        <w:t xml:space="preserve"> Постановление   вступает в силу со дня обнародования.</w:t>
      </w:r>
    </w:p>
    <w:p w:rsidR="00224297" w:rsidRPr="00224297" w:rsidRDefault="00224297" w:rsidP="0022429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24297" w:rsidRPr="00224297" w:rsidRDefault="00224297" w:rsidP="0022429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24297" w:rsidRPr="00224297" w:rsidRDefault="00224297" w:rsidP="0022429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24297" w:rsidRPr="00224297" w:rsidRDefault="00224297" w:rsidP="00224297">
      <w:pPr>
        <w:widowControl w:val="0"/>
        <w:shd w:val="clear" w:color="auto" w:fill="FFFFFF"/>
        <w:autoSpaceDE w:val="0"/>
        <w:spacing w:line="228" w:lineRule="auto"/>
        <w:rPr>
          <w:rFonts w:ascii="Arial" w:hAnsi="Arial" w:cs="Arial"/>
          <w:b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48"/>
        <w:gridCol w:w="5074"/>
      </w:tblGrid>
      <w:tr w:rsidR="00224297" w:rsidRPr="00224297" w:rsidTr="00E04FC8">
        <w:tc>
          <w:tcPr>
            <w:tcW w:w="4248" w:type="dxa"/>
            <w:shd w:val="clear" w:color="auto" w:fill="auto"/>
          </w:tcPr>
          <w:p w:rsidR="00224297" w:rsidRDefault="00224297" w:rsidP="00224297">
            <w:pPr>
              <w:rPr>
                <w:rFonts w:ascii="Arial" w:hAnsi="Arial" w:cs="Arial"/>
                <w:b/>
              </w:rPr>
            </w:pPr>
            <w:r w:rsidRPr="00224297">
              <w:rPr>
                <w:rFonts w:ascii="Arial" w:hAnsi="Arial" w:cs="Arial"/>
                <w:b/>
              </w:rPr>
              <w:t xml:space="preserve">Глава администрации муниципального образования </w:t>
            </w:r>
          </w:p>
          <w:p w:rsidR="00224297" w:rsidRPr="00224297" w:rsidRDefault="00224297" w:rsidP="00224297">
            <w:pPr>
              <w:rPr>
                <w:rFonts w:ascii="Arial" w:hAnsi="Arial" w:cs="Arial"/>
                <w:b/>
              </w:rPr>
            </w:pPr>
            <w:r w:rsidRPr="00224297">
              <w:rPr>
                <w:rFonts w:ascii="Arial" w:hAnsi="Arial" w:cs="Arial"/>
                <w:b/>
              </w:rPr>
              <w:t>Каменецкое Узловского района</w:t>
            </w:r>
          </w:p>
        </w:tc>
        <w:tc>
          <w:tcPr>
            <w:tcW w:w="5074" w:type="dxa"/>
            <w:shd w:val="clear" w:color="auto" w:fill="auto"/>
          </w:tcPr>
          <w:p w:rsidR="00224297" w:rsidRPr="00224297" w:rsidRDefault="00224297" w:rsidP="00E04FC8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224297" w:rsidRPr="00224297" w:rsidRDefault="00224297" w:rsidP="00E04FC8">
            <w:pPr>
              <w:jc w:val="right"/>
              <w:rPr>
                <w:rFonts w:ascii="Arial" w:hAnsi="Arial" w:cs="Arial"/>
                <w:b/>
              </w:rPr>
            </w:pPr>
          </w:p>
          <w:p w:rsidR="00224297" w:rsidRPr="00224297" w:rsidRDefault="00224297" w:rsidP="00E04F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А.А. Чудиков</w:t>
            </w:r>
          </w:p>
        </w:tc>
      </w:tr>
    </w:tbl>
    <w:p w:rsidR="00224297" w:rsidRPr="00224297" w:rsidRDefault="00224297" w:rsidP="00224297">
      <w:pPr>
        <w:widowControl w:val="0"/>
        <w:tabs>
          <w:tab w:val="left" w:pos="8124"/>
        </w:tabs>
        <w:autoSpaceDE w:val="0"/>
        <w:jc w:val="both"/>
        <w:rPr>
          <w:rFonts w:ascii="Arial" w:hAnsi="Arial" w:cs="Arial"/>
        </w:rPr>
      </w:pPr>
    </w:p>
    <w:p w:rsidR="00224297" w:rsidRPr="00224297" w:rsidRDefault="00224297" w:rsidP="00224297">
      <w:pPr>
        <w:widowControl w:val="0"/>
        <w:tabs>
          <w:tab w:val="left" w:pos="8124"/>
        </w:tabs>
        <w:autoSpaceDE w:val="0"/>
        <w:jc w:val="both"/>
        <w:rPr>
          <w:rFonts w:ascii="Arial" w:hAnsi="Arial" w:cs="Arial"/>
        </w:rPr>
      </w:pPr>
    </w:p>
    <w:p w:rsidR="00224297" w:rsidRPr="00224297" w:rsidRDefault="00224297" w:rsidP="00224297">
      <w:pPr>
        <w:widowControl w:val="0"/>
        <w:tabs>
          <w:tab w:val="left" w:pos="8124"/>
        </w:tabs>
        <w:autoSpaceDE w:val="0"/>
        <w:jc w:val="both"/>
        <w:rPr>
          <w:rFonts w:ascii="Arial" w:hAnsi="Arial" w:cs="Arial"/>
        </w:rPr>
      </w:pPr>
    </w:p>
    <w:p w:rsidR="00224297" w:rsidRPr="00224297" w:rsidRDefault="00224297" w:rsidP="00224297">
      <w:pPr>
        <w:widowControl w:val="0"/>
        <w:tabs>
          <w:tab w:val="left" w:pos="8124"/>
        </w:tabs>
        <w:autoSpaceDE w:val="0"/>
        <w:jc w:val="both"/>
        <w:rPr>
          <w:rFonts w:ascii="Arial" w:hAnsi="Arial" w:cs="Arial"/>
        </w:rPr>
      </w:pPr>
    </w:p>
    <w:p w:rsidR="00224297" w:rsidRDefault="00224297" w:rsidP="00224297">
      <w:pPr>
        <w:pStyle w:val="consplustitle0"/>
        <w:tabs>
          <w:tab w:val="left" w:pos="4057"/>
        </w:tabs>
        <w:rPr>
          <w:rFonts w:ascii="Arial" w:hAnsi="Arial" w:cs="Arial"/>
          <w:b w:val="0"/>
          <w:bCs w:val="0"/>
        </w:rPr>
      </w:pPr>
    </w:p>
    <w:p w:rsidR="0022275F" w:rsidRDefault="0022275F" w:rsidP="00224297">
      <w:pPr>
        <w:pStyle w:val="consplustitle0"/>
        <w:tabs>
          <w:tab w:val="left" w:pos="4057"/>
        </w:tabs>
        <w:rPr>
          <w:rFonts w:ascii="Arial" w:hAnsi="Arial" w:cs="Arial"/>
          <w:b w:val="0"/>
          <w:bCs w:val="0"/>
        </w:rPr>
      </w:pPr>
    </w:p>
    <w:p w:rsidR="0022275F" w:rsidRDefault="0022275F" w:rsidP="00224297">
      <w:pPr>
        <w:pStyle w:val="consplustitle0"/>
        <w:tabs>
          <w:tab w:val="left" w:pos="4057"/>
        </w:tabs>
        <w:rPr>
          <w:rFonts w:ascii="Arial" w:hAnsi="Arial" w:cs="Arial"/>
          <w:b w:val="0"/>
          <w:bCs w:val="0"/>
        </w:rPr>
      </w:pPr>
    </w:p>
    <w:p w:rsidR="0022275F" w:rsidRDefault="0022275F" w:rsidP="00224297">
      <w:pPr>
        <w:pStyle w:val="consplustitle0"/>
        <w:tabs>
          <w:tab w:val="left" w:pos="4057"/>
        </w:tabs>
        <w:rPr>
          <w:rFonts w:ascii="Arial" w:hAnsi="Arial" w:cs="Arial"/>
          <w:b w:val="0"/>
          <w:bCs w:val="0"/>
        </w:rPr>
      </w:pPr>
    </w:p>
    <w:p w:rsidR="0022275F" w:rsidRDefault="0022275F" w:rsidP="00224297">
      <w:pPr>
        <w:pStyle w:val="consplustitle0"/>
        <w:tabs>
          <w:tab w:val="left" w:pos="4057"/>
        </w:tabs>
        <w:rPr>
          <w:rFonts w:ascii="Arial" w:hAnsi="Arial" w:cs="Arial"/>
          <w:b w:val="0"/>
          <w:bCs w:val="0"/>
        </w:rPr>
      </w:pPr>
    </w:p>
    <w:p w:rsidR="00224297" w:rsidRPr="00224297" w:rsidRDefault="00224297" w:rsidP="00224297">
      <w:pPr>
        <w:pStyle w:val="consplustitle0"/>
        <w:tabs>
          <w:tab w:val="left" w:pos="4057"/>
        </w:tabs>
        <w:rPr>
          <w:rFonts w:ascii="Arial" w:hAnsi="Arial" w:cs="Arial"/>
          <w:b w:val="0"/>
        </w:rPr>
      </w:pPr>
    </w:p>
    <w:p w:rsidR="00224297" w:rsidRPr="00224297" w:rsidRDefault="00224297" w:rsidP="00224297">
      <w:pPr>
        <w:pStyle w:val="consplustitle0"/>
        <w:tabs>
          <w:tab w:val="left" w:pos="4057"/>
        </w:tabs>
        <w:jc w:val="right"/>
        <w:rPr>
          <w:rFonts w:ascii="Arial" w:hAnsi="Arial" w:cs="Arial"/>
        </w:rPr>
      </w:pPr>
      <w:r w:rsidRPr="00224297">
        <w:rPr>
          <w:rFonts w:ascii="Arial" w:hAnsi="Arial" w:cs="Arial"/>
          <w:b w:val="0"/>
        </w:rPr>
        <w:lastRenderedPageBreak/>
        <w:t>Приложение</w:t>
      </w:r>
    </w:p>
    <w:p w:rsidR="00224297" w:rsidRPr="00224297" w:rsidRDefault="00224297" w:rsidP="00224297">
      <w:pPr>
        <w:pStyle w:val="consplustitle0"/>
        <w:jc w:val="right"/>
        <w:rPr>
          <w:rFonts w:ascii="Arial" w:hAnsi="Arial" w:cs="Arial"/>
        </w:rPr>
      </w:pPr>
      <w:r w:rsidRPr="00224297">
        <w:rPr>
          <w:rFonts w:ascii="Arial" w:hAnsi="Arial" w:cs="Arial"/>
          <w:b w:val="0"/>
        </w:rPr>
        <w:t>к постановлению администрации</w:t>
      </w:r>
    </w:p>
    <w:p w:rsidR="00224297" w:rsidRPr="00224297" w:rsidRDefault="00224297" w:rsidP="00224297">
      <w:pPr>
        <w:pStyle w:val="consplustitle0"/>
        <w:jc w:val="right"/>
        <w:rPr>
          <w:rFonts w:ascii="Arial" w:hAnsi="Arial" w:cs="Arial"/>
        </w:rPr>
      </w:pPr>
      <w:r w:rsidRPr="00224297">
        <w:rPr>
          <w:rFonts w:ascii="Arial" w:hAnsi="Arial" w:cs="Arial"/>
          <w:b w:val="0"/>
        </w:rPr>
        <w:t xml:space="preserve">муниципального образования </w:t>
      </w:r>
    </w:p>
    <w:p w:rsidR="00224297" w:rsidRPr="00224297" w:rsidRDefault="00224297" w:rsidP="00224297">
      <w:pPr>
        <w:pStyle w:val="consplustitle0"/>
        <w:jc w:val="right"/>
        <w:rPr>
          <w:rFonts w:ascii="Arial" w:hAnsi="Arial" w:cs="Arial"/>
          <w:b w:val="0"/>
        </w:rPr>
      </w:pPr>
      <w:r w:rsidRPr="00224297">
        <w:rPr>
          <w:rFonts w:ascii="Arial" w:hAnsi="Arial" w:cs="Arial"/>
          <w:b w:val="0"/>
        </w:rPr>
        <w:t xml:space="preserve">Каменецкое Узловского района </w:t>
      </w:r>
    </w:p>
    <w:p w:rsidR="00224297" w:rsidRPr="00224297" w:rsidRDefault="00224297" w:rsidP="00224297">
      <w:pPr>
        <w:pStyle w:val="consplustitle0"/>
        <w:jc w:val="right"/>
        <w:rPr>
          <w:rFonts w:ascii="Arial" w:hAnsi="Arial" w:cs="Arial"/>
        </w:rPr>
      </w:pPr>
      <w:r w:rsidRPr="00224297">
        <w:rPr>
          <w:rFonts w:ascii="Arial" w:hAnsi="Arial" w:cs="Arial"/>
          <w:b w:val="0"/>
        </w:rPr>
        <w:t>о</w:t>
      </w:r>
      <w:r w:rsidR="0022275F">
        <w:rPr>
          <w:rFonts w:ascii="Arial" w:hAnsi="Arial" w:cs="Arial"/>
          <w:b w:val="0"/>
        </w:rPr>
        <w:t>т 25.10.2022</w:t>
      </w:r>
      <w:r w:rsidRPr="00224297">
        <w:rPr>
          <w:rFonts w:ascii="Arial" w:hAnsi="Arial" w:cs="Arial"/>
          <w:b w:val="0"/>
        </w:rPr>
        <w:t xml:space="preserve">  №</w:t>
      </w:r>
      <w:r w:rsidR="0022275F">
        <w:rPr>
          <w:rFonts w:ascii="Arial" w:hAnsi="Arial" w:cs="Arial"/>
          <w:b w:val="0"/>
        </w:rPr>
        <w:t xml:space="preserve"> 178</w:t>
      </w:r>
    </w:p>
    <w:p w:rsidR="00224297" w:rsidRPr="00224297" w:rsidRDefault="00224297" w:rsidP="00224297">
      <w:pPr>
        <w:pStyle w:val="consplustitle0"/>
        <w:jc w:val="both"/>
        <w:rPr>
          <w:rFonts w:ascii="Arial" w:hAnsi="Arial" w:cs="Arial"/>
          <w:b w:val="0"/>
        </w:rPr>
      </w:pPr>
    </w:p>
    <w:p w:rsidR="00224297" w:rsidRPr="00224297" w:rsidRDefault="00224297" w:rsidP="0022429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224297">
        <w:rPr>
          <w:rFonts w:ascii="Arial" w:hAnsi="Arial" w:cs="Arial"/>
          <w:b/>
        </w:rPr>
        <w:t xml:space="preserve">План действий по ликвидации последствий аварийных ситуаций в системе централизованного теплоснабжения в муниципальном образовании </w:t>
      </w:r>
      <w:r w:rsidR="0022275F">
        <w:rPr>
          <w:rFonts w:ascii="Arial" w:hAnsi="Arial" w:cs="Arial"/>
          <w:b/>
        </w:rPr>
        <w:t>Кам</w:t>
      </w:r>
      <w:r>
        <w:rPr>
          <w:rFonts w:ascii="Arial" w:hAnsi="Arial" w:cs="Arial"/>
          <w:b/>
        </w:rPr>
        <w:t>енецкое</w:t>
      </w:r>
      <w:r w:rsidRPr="00224297">
        <w:rPr>
          <w:rFonts w:ascii="Arial" w:hAnsi="Arial" w:cs="Arial"/>
          <w:b/>
        </w:rPr>
        <w:t xml:space="preserve"> Узловского района</w:t>
      </w:r>
    </w:p>
    <w:p w:rsidR="00224297" w:rsidRPr="00224297" w:rsidRDefault="00224297" w:rsidP="00224297">
      <w:pPr>
        <w:pStyle w:val="a7"/>
        <w:shd w:val="clear" w:color="auto" w:fill="FFFFFF"/>
        <w:spacing w:before="0" w:after="0"/>
        <w:ind w:firstLine="1701"/>
        <w:jc w:val="both"/>
        <w:rPr>
          <w:rFonts w:ascii="Arial" w:hAnsi="Arial" w:cs="Arial"/>
          <w:b/>
          <w:bCs/>
          <w:color w:val="000000"/>
        </w:rPr>
      </w:pPr>
      <w:r w:rsidRPr="00224297">
        <w:rPr>
          <w:rFonts w:ascii="Arial" w:hAnsi="Arial" w:cs="Arial"/>
        </w:rPr>
        <w:t> </w:t>
      </w:r>
      <w:r w:rsidRPr="00224297">
        <w:rPr>
          <w:rFonts w:ascii="Arial" w:hAnsi="Arial" w:cs="Arial"/>
          <w:b/>
          <w:bCs/>
          <w:color w:val="000000"/>
        </w:rPr>
        <w:t xml:space="preserve"> </w:t>
      </w:r>
    </w:p>
    <w:p w:rsidR="00224297" w:rsidRPr="00224297" w:rsidRDefault="00224297" w:rsidP="00224297">
      <w:pPr>
        <w:pStyle w:val="a7"/>
        <w:shd w:val="clear" w:color="auto" w:fill="FFFFFF"/>
        <w:spacing w:before="0" w:after="0"/>
        <w:ind w:firstLine="1701"/>
        <w:jc w:val="both"/>
        <w:rPr>
          <w:rFonts w:ascii="Arial" w:hAnsi="Arial" w:cs="Arial"/>
          <w:b/>
          <w:bCs/>
          <w:color w:val="000000"/>
        </w:rPr>
      </w:pPr>
    </w:p>
    <w:p w:rsidR="00224297" w:rsidRPr="00224297" w:rsidRDefault="00224297" w:rsidP="00224297">
      <w:pPr>
        <w:pStyle w:val="a7"/>
        <w:numPr>
          <w:ilvl w:val="0"/>
          <w:numId w:val="1"/>
        </w:numPr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000000"/>
        </w:rPr>
      </w:pPr>
      <w:r w:rsidRPr="00224297">
        <w:rPr>
          <w:rFonts w:ascii="Arial" w:hAnsi="Arial" w:cs="Arial"/>
          <w:b/>
          <w:bCs/>
          <w:color w:val="000000"/>
        </w:rPr>
        <w:t>Общие положения.</w:t>
      </w:r>
    </w:p>
    <w:p w:rsidR="00224297" w:rsidRPr="00224297" w:rsidRDefault="00224297" w:rsidP="00224297">
      <w:pPr>
        <w:pStyle w:val="a7"/>
        <w:shd w:val="clear" w:color="auto" w:fill="FFFFFF"/>
        <w:spacing w:before="0" w:after="0"/>
        <w:ind w:left="720"/>
        <w:rPr>
          <w:rFonts w:ascii="Arial" w:hAnsi="Arial" w:cs="Arial"/>
          <w:b/>
          <w:bCs/>
          <w:color w:val="000000"/>
        </w:rPr>
      </w:pPr>
    </w:p>
    <w:p w:rsidR="00224297" w:rsidRPr="00224297" w:rsidRDefault="00224297" w:rsidP="00224297">
      <w:pPr>
        <w:pStyle w:val="a7"/>
        <w:numPr>
          <w:ilvl w:val="1"/>
          <w:numId w:val="1"/>
        </w:numPr>
        <w:shd w:val="clear" w:color="auto" w:fill="FFFFFF"/>
        <w:spacing w:before="0" w:after="0"/>
        <w:ind w:left="0" w:firstLine="720"/>
        <w:jc w:val="both"/>
        <w:rPr>
          <w:rFonts w:ascii="Arial" w:hAnsi="Arial" w:cs="Arial"/>
          <w:b/>
          <w:bCs/>
          <w:color w:val="000000"/>
        </w:rPr>
      </w:pPr>
      <w:r w:rsidRPr="00224297">
        <w:rPr>
          <w:rFonts w:ascii="Arial" w:hAnsi="Arial" w:cs="Arial"/>
          <w:color w:val="000000"/>
        </w:rPr>
        <w:t xml:space="preserve">План действия по ликвидации последствий аварийных ситуаций в системе теплоснабжения </w:t>
      </w:r>
      <w:r w:rsidRPr="00224297">
        <w:rPr>
          <w:rFonts w:ascii="Arial" w:hAnsi="Arial" w:cs="Arial"/>
        </w:rPr>
        <w:t xml:space="preserve">централизованного теплоснабжения в муниципальном образовании </w:t>
      </w:r>
      <w:r w:rsidR="0022275F">
        <w:rPr>
          <w:rFonts w:ascii="Arial" w:hAnsi="Arial" w:cs="Arial"/>
        </w:rPr>
        <w:t>Каменецкое</w:t>
      </w:r>
      <w:r w:rsidRPr="00224297">
        <w:rPr>
          <w:rFonts w:ascii="Arial" w:hAnsi="Arial" w:cs="Arial"/>
        </w:rPr>
        <w:t xml:space="preserve"> Узловского района</w:t>
      </w:r>
      <w:r w:rsidRPr="00224297">
        <w:rPr>
          <w:rFonts w:ascii="Arial" w:hAnsi="Arial" w:cs="Arial"/>
          <w:color w:val="000000"/>
        </w:rPr>
        <w:t xml:space="preserve"> (далее - План) разработан в целях:</w:t>
      </w:r>
    </w:p>
    <w:p w:rsidR="00224297" w:rsidRPr="00224297" w:rsidRDefault="00224297" w:rsidP="00224297">
      <w:pPr>
        <w:pStyle w:val="a8"/>
        <w:spacing w:after="0"/>
        <w:ind w:left="0"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224297" w:rsidRPr="00224297" w:rsidRDefault="00224297" w:rsidP="00224297">
      <w:pPr>
        <w:pStyle w:val="a8"/>
        <w:spacing w:after="0"/>
        <w:ind w:left="0"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  <w:color w:val="000000"/>
        </w:rPr>
        <w:t xml:space="preserve">- координации деятельности администрации </w:t>
      </w:r>
      <w:proofErr w:type="spellStart"/>
      <w:r w:rsidRPr="00224297">
        <w:rPr>
          <w:rFonts w:ascii="Arial" w:hAnsi="Arial" w:cs="Arial"/>
          <w:lang w:val="ru-RU"/>
        </w:rPr>
        <w:t>муни</w:t>
      </w:r>
      <w:r w:rsidRPr="00224297">
        <w:rPr>
          <w:rFonts w:ascii="Arial" w:hAnsi="Arial" w:cs="Arial"/>
        </w:rPr>
        <w:t>ц</w:t>
      </w:r>
      <w:r w:rsidRPr="00224297">
        <w:rPr>
          <w:rFonts w:ascii="Arial" w:hAnsi="Arial" w:cs="Arial"/>
          <w:lang w:val="ru-RU"/>
        </w:rPr>
        <w:t>ипального</w:t>
      </w:r>
      <w:proofErr w:type="spellEnd"/>
      <w:r w:rsidRPr="00224297">
        <w:rPr>
          <w:rFonts w:ascii="Arial" w:hAnsi="Arial" w:cs="Arial"/>
          <w:lang w:val="ru-RU"/>
        </w:rPr>
        <w:t xml:space="preserve"> образования </w:t>
      </w:r>
      <w:r>
        <w:rPr>
          <w:rFonts w:ascii="Arial" w:hAnsi="Arial" w:cs="Arial"/>
          <w:lang w:val="ru-RU"/>
        </w:rPr>
        <w:t>Каменецкое Узловского района</w:t>
      </w:r>
      <w:r w:rsidRPr="00224297">
        <w:rPr>
          <w:rFonts w:ascii="Arial" w:hAnsi="Arial" w:cs="Arial"/>
          <w:color w:val="000000"/>
        </w:rPr>
        <w:t xml:space="preserve"> и </w:t>
      </w:r>
      <w:proofErr w:type="spellStart"/>
      <w:r w:rsidRPr="00224297">
        <w:rPr>
          <w:rFonts w:ascii="Arial" w:hAnsi="Arial" w:cs="Arial"/>
          <w:color w:val="000000"/>
        </w:rPr>
        <w:t>ресурсоснабжающих</w:t>
      </w:r>
      <w:proofErr w:type="spellEnd"/>
      <w:r w:rsidRPr="00224297">
        <w:rPr>
          <w:rFonts w:ascii="Arial" w:hAnsi="Arial" w:cs="Arial"/>
          <w:color w:val="000000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proofErr w:type="spellStart"/>
      <w:r w:rsidRPr="00224297">
        <w:rPr>
          <w:rFonts w:ascii="Arial" w:hAnsi="Arial" w:cs="Arial"/>
          <w:lang w:val="ru-RU"/>
        </w:rPr>
        <w:t>муни</w:t>
      </w:r>
      <w:r w:rsidRPr="00224297">
        <w:rPr>
          <w:rFonts w:ascii="Arial" w:hAnsi="Arial" w:cs="Arial"/>
        </w:rPr>
        <w:t>ц</w:t>
      </w:r>
      <w:r w:rsidRPr="00224297">
        <w:rPr>
          <w:rFonts w:ascii="Arial" w:hAnsi="Arial" w:cs="Arial"/>
          <w:lang w:val="ru-RU"/>
        </w:rPr>
        <w:t>ипального</w:t>
      </w:r>
      <w:proofErr w:type="spellEnd"/>
      <w:r w:rsidRPr="00224297">
        <w:rPr>
          <w:rFonts w:ascii="Arial" w:hAnsi="Arial" w:cs="Arial"/>
          <w:lang w:val="ru-RU"/>
        </w:rPr>
        <w:t xml:space="preserve"> образования </w:t>
      </w:r>
      <w:r w:rsidR="00C94902">
        <w:rPr>
          <w:rFonts w:ascii="Arial" w:hAnsi="Arial" w:cs="Arial"/>
          <w:lang w:val="ru-RU"/>
        </w:rPr>
        <w:t>Каменецкое Узловского района</w:t>
      </w:r>
      <w:r w:rsidRPr="00224297">
        <w:rPr>
          <w:rFonts w:ascii="Arial" w:hAnsi="Arial" w:cs="Arial"/>
          <w:lang w:val="ru-RU"/>
        </w:rPr>
        <w:t>;</w:t>
      </w:r>
    </w:p>
    <w:p w:rsidR="00224297" w:rsidRPr="00224297" w:rsidRDefault="00224297" w:rsidP="00224297">
      <w:pPr>
        <w:pStyle w:val="a8"/>
        <w:spacing w:after="0"/>
        <w:ind w:left="0"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 создания благоприятных условий для успешного выполнения мероприятий по ликвидации аварийной ситуации;</w:t>
      </w:r>
    </w:p>
    <w:p w:rsidR="00224297" w:rsidRPr="00224297" w:rsidRDefault="00224297" w:rsidP="00224297">
      <w:pPr>
        <w:pStyle w:val="a8"/>
        <w:spacing w:after="0"/>
        <w:ind w:left="0" w:firstLine="567"/>
        <w:jc w:val="both"/>
        <w:rPr>
          <w:rFonts w:ascii="Arial" w:hAnsi="Arial" w:cs="Arial"/>
          <w:lang w:val="ru-RU"/>
        </w:rPr>
      </w:pPr>
      <w:r w:rsidRPr="00224297">
        <w:rPr>
          <w:rFonts w:ascii="Arial" w:hAnsi="Arial" w:cs="Arial"/>
        </w:rPr>
        <w:t xml:space="preserve">- бесперебойного удовлетворения  потребностей  населения при ликвидации аварийной ситуации. </w:t>
      </w:r>
    </w:p>
    <w:p w:rsidR="00224297" w:rsidRPr="00224297" w:rsidRDefault="00224297" w:rsidP="00224297">
      <w:pPr>
        <w:pStyle w:val="a8"/>
        <w:spacing w:after="0"/>
        <w:ind w:left="0" w:firstLine="567"/>
        <w:jc w:val="both"/>
        <w:rPr>
          <w:rFonts w:ascii="Arial" w:hAnsi="Arial" w:cs="Arial"/>
          <w:color w:val="000000"/>
          <w:lang w:val="ru-RU"/>
        </w:rPr>
      </w:pPr>
      <w:r w:rsidRPr="00224297">
        <w:rPr>
          <w:rFonts w:ascii="Arial" w:hAnsi="Arial" w:cs="Arial"/>
          <w:lang w:val="ru-RU"/>
        </w:rPr>
        <w:t xml:space="preserve">1.2. </w:t>
      </w:r>
      <w:r w:rsidRPr="00224297">
        <w:rPr>
          <w:rFonts w:ascii="Arial" w:hAnsi="Arial" w:cs="Arial"/>
          <w:color w:val="000000"/>
        </w:rPr>
        <w:t xml:space="preserve">Настоящий План обязателен для выполнения исполнителями и потребителями </w:t>
      </w:r>
      <w:r w:rsidRPr="00224297">
        <w:rPr>
          <w:rFonts w:ascii="Arial" w:hAnsi="Arial" w:cs="Arial"/>
          <w:color w:val="000000"/>
          <w:lang w:val="ru-RU"/>
        </w:rPr>
        <w:t xml:space="preserve">централизованного </w:t>
      </w:r>
      <w:r w:rsidRPr="00224297">
        <w:rPr>
          <w:rFonts w:ascii="Arial" w:hAnsi="Arial" w:cs="Arial"/>
          <w:color w:val="000000"/>
        </w:rPr>
        <w:t>тепло</w:t>
      </w:r>
      <w:r w:rsidRPr="00224297">
        <w:rPr>
          <w:rFonts w:ascii="Arial" w:hAnsi="Arial" w:cs="Arial"/>
          <w:color w:val="000000"/>
          <w:lang w:val="ru-RU"/>
        </w:rPr>
        <w:t>снабжения</w:t>
      </w:r>
      <w:r w:rsidRPr="00224297">
        <w:rPr>
          <w:rFonts w:ascii="Arial" w:hAnsi="Arial" w:cs="Arial"/>
          <w:color w:val="000000"/>
        </w:rPr>
        <w:t xml:space="preserve"> и </w:t>
      </w:r>
      <w:proofErr w:type="spellStart"/>
      <w:r w:rsidRPr="00224297">
        <w:rPr>
          <w:rFonts w:ascii="Arial" w:hAnsi="Arial" w:cs="Arial"/>
          <w:color w:val="000000"/>
        </w:rPr>
        <w:t>ресурсоснабжающими</w:t>
      </w:r>
      <w:proofErr w:type="spellEnd"/>
      <w:r w:rsidRPr="00224297">
        <w:rPr>
          <w:rFonts w:ascii="Arial" w:hAnsi="Arial" w:cs="Arial"/>
          <w:color w:val="000000"/>
        </w:rPr>
        <w:t xml:space="preserve"> организациями,  выполняющими ремонт объектов жилищно-коммунального хозяйства на территории </w:t>
      </w:r>
      <w:r w:rsidRPr="00224297">
        <w:rPr>
          <w:rFonts w:ascii="Arial" w:hAnsi="Arial" w:cs="Arial"/>
        </w:rPr>
        <w:t xml:space="preserve">муниципального образования </w:t>
      </w:r>
      <w:r w:rsidR="00C94902">
        <w:rPr>
          <w:rFonts w:ascii="Arial" w:hAnsi="Arial" w:cs="Arial"/>
          <w:lang w:val="ru-RU"/>
        </w:rPr>
        <w:t>Каменецкое Узловского района</w:t>
      </w:r>
      <w:r w:rsidRPr="00224297">
        <w:rPr>
          <w:rFonts w:ascii="Arial" w:hAnsi="Arial" w:cs="Arial"/>
          <w:color w:val="000000"/>
        </w:rPr>
        <w:t xml:space="preserve">. </w:t>
      </w:r>
    </w:p>
    <w:p w:rsidR="00224297" w:rsidRPr="00224297" w:rsidRDefault="00224297" w:rsidP="00224297">
      <w:pPr>
        <w:pStyle w:val="a8"/>
        <w:spacing w:after="0"/>
        <w:ind w:left="0" w:firstLine="567"/>
        <w:jc w:val="both"/>
        <w:rPr>
          <w:rFonts w:ascii="Arial" w:hAnsi="Arial" w:cs="Arial"/>
          <w:color w:val="000000"/>
          <w:lang w:val="ru-RU"/>
        </w:rPr>
      </w:pPr>
      <w:r w:rsidRPr="00224297">
        <w:rPr>
          <w:rFonts w:ascii="Arial" w:hAnsi="Arial" w:cs="Arial"/>
          <w:color w:val="000000"/>
          <w:lang w:val="ru-RU"/>
        </w:rPr>
        <w:t xml:space="preserve">1.3. </w:t>
      </w:r>
      <w:r w:rsidRPr="00224297">
        <w:rPr>
          <w:rFonts w:ascii="Arial" w:hAnsi="Arial" w:cs="Arial"/>
          <w:color w:val="000000"/>
        </w:rPr>
        <w:t xml:space="preserve">Основной задачей администрации  </w:t>
      </w:r>
      <w:r w:rsidRPr="00224297">
        <w:rPr>
          <w:rFonts w:ascii="Arial" w:hAnsi="Arial" w:cs="Arial"/>
        </w:rPr>
        <w:t xml:space="preserve">муниципального образования </w:t>
      </w:r>
      <w:r w:rsidR="00C94902">
        <w:rPr>
          <w:rFonts w:ascii="Arial" w:hAnsi="Arial" w:cs="Arial"/>
          <w:lang w:val="ru-RU"/>
        </w:rPr>
        <w:t>Каменецкое Узловского района</w:t>
      </w:r>
      <w:r w:rsidRPr="00224297">
        <w:rPr>
          <w:rFonts w:ascii="Arial" w:hAnsi="Arial" w:cs="Arial"/>
          <w:color w:val="000000"/>
        </w:rPr>
        <w:t xml:space="preserve">, организаций жилищно-коммунального и </w:t>
      </w:r>
      <w:proofErr w:type="spellStart"/>
      <w:r w:rsidRPr="00224297">
        <w:rPr>
          <w:rFonts w:ascii="Arial" w:hAnsi="Arial" w:cs="Arial"/>
          <w:color w:val="000000"/>
        </w:rPr>
        <w:t>топливно</w:t>
      </w:r>
      <w:proofErr w:type="spellEnd"/>
      <w:r w:rsidR="00C94902">
        <w:rPr>
          <w:rFonts w:ascii="Arial" w:hAnsi="Arial" w:cs="Arial"/>
          <w:color w:val="000000"/>
          <w:lang w:val="ru-RU"/>
        </w:rPr>
        <w:t xml:space="preserve"> </w:t>
      </w:r>
      <w:r w:rsidRPr="00224297">
        <w:rPr>
          <w:rFonts w:ascii="Arial" w:hAnsi="Arial" w:cs="Arial"/>
          <w:color w:val="000000"/>
        </w:rPr>
        <w:t>- энергетического хозяйства является обеспечение устойчивого теплоснабжения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224297" w:rsidRPr="00224297" w:rsidRDefault="00224297" w:rsidP="00224297">
      <w:pPr>
        <w:pStyle w:val="a8"/>
        <w:spacing w:after="0"/>
        <w:ind w:left="0" w:firstLine="567"/>
        <w:jc w:val="both"/>
        <w:rPr>
          <w:rFonts w:ascii="Arial" w:hAnsi="Arial" w:cs="Arial"/>
          <w:color w:val="000000"/>
          <w:lang w:val="ru-RU"/>
        </w:rPr>
      </w:pPr>
      <w:r w:rsidRPr="00224297">
        <w:rPr>
          <w:rFonts w:ascii="Arial" w:hAnsi="Arial" w:cs="Arial"/>
          <w:color w:val="000000"/>
          <w:lang w:val="ru-RU"/>
        </w:rPr>
        <w:t xml:space="preserve">1.4. </w:t>
      </w:r>
      <w:r w:rsidRPr="00224297">
        <w:rPr>
          <w:rFonts w:ascii="Arial" w:hAnsi="Arial" w:cs="Arial"/>
          <w:color w:val="000000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224297">
        <w:rPr>
          <w:rFonts w:ascii="Arial" w:hAnsi="Arial" w:cs="Arial"/>
          <w:color w:val="000000"/>
        </w:rPr>
        <w:t>ресурсоснабжающих</w:t>
      </w:r>
      <w:proofErr w:type="spellEnd"/>
      <w:r w:rsidRPr="00224297">
        <w:rPr>
          <w:rFonts w:ascii="Arial" w:hAnsi="Arial" w:cs="Arial"/>
          <w:color w:val="000000"/>
        </w:rPr>
        <w:t xml:space="preserve"> организаций и администрации </w:t>
      </w:r>
      <w:r w:rsidRPr="00224297">
        <w:rPr>
          <w:rFonts w:ascii="Arial" w:hAnsi="Arial" w:cs="Arial"/>
        </w:rPr>
        <w:t xml:space="preserve">муниципального образования </w:t>
      </w:r>
      <w:r w:rsidR="00C94902">
        <w:rPr>
          <w:rFonts w:ascii="Arial" w:hAnsi="Arial" w:cs="Arial"/>
          <w:lang w:val="ru-RU"/>
        </w:rPr>
        <w:t>Каменецкое Узловского района</w:t>
      </w:r>
      <w:r w:rsidRPr="00224297">
        <w:rPr>
          <w:rFonts w:ascii="Arial" w:hAnsi="Arial" w:cs="Arial"/>
          <w:color w:val="000000"/>
        </w:rPr>
        <w:t xml:space="preserve"> определяется в соответствии с действующим законодательством.</w:t>
      </w:r>
    </w:p>
    <w:p w:rsidR="00224297" w:rsidRPr="00224297" w:rsidRDefault="00224297" w:rsidP="00224297">
      <w:pPr>
        <w:pStyle w:val="a8"/>
        <w:spacing w:after="0"/>
        <w:ind w:left="0"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  <w:color w:val="000000"/>
          <w:lang w:val="ru-RU"/>
        </w:rPr>
        <w:t xml:space="preserve">1.5. </w:t>
      </w:r>
      <w:r w:rsidRPr="00224297">
        <w:rPr>
          <w:rFonts w:ascii="Arial" w:hAnsi="Arial" w:cs="Arial"/>
          <w:color w:val="000000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224297" w:rsidRPr="0022275F" w:rsidRDefault="00224297" w:rsidP="00224297">
      <w:pPr>
        <w:pStyle w:val="a7"/>
        <w:tabs>
          <w:tab w:val="left" w:pos="0"/>
        </w:tabs>
        <w:spacing w:before="0" w:after="0"/>
        <w:ind w:right="14" w:firstLine="567"/>
        <w:jc w:val="both"/>
        <w:rPr>
          <w:rFonts w:ascii="Arial" w:hAnsi="Arial" w:cs="Arial"/>
        </w:rPr>
      </w:pPr>
      <w:r w:rsidRPr="0022275F">
        <w:rPr>
          <w:rFonts w:ascii="Arial" w:hAnsi="Arial" w:cs="Arial"/>
          <w:color w:val="000000"/>
        </w:rPr>
        <w:t>1.6. Исполнители коммунальных услуг и потребители должны обеспечивать:</w:t>
      </w:r>
    </w:p>
    <w:p w:rsidR="00224297" w:rsidRPr="0022275F" w:rsidRDefault="00224297" w:rsidP="00224297">
      <w:pPr>
        <w:pStyle w:val="a7"/>
        <w:numPr>
          <w:ilvl w:val="2"/>
          <w:numId w:val="3"/>
        </w:numPr>
        <w:spacing w:before="0" w:after="0"/>
        <w:ind w:left="0" w:right="14" w:firstLine="566"/>
        <w:jc w:val="both"/>
        <w:rPr>
          <w:rFonts w:ascii="Arial" w:hAnsi="Arial" w:cs="Arial"/>
        </w:rPr>
      </w:pPr>
      <w:proofErr w:type="gramStart"/>
      <w:r w:rsidRPr="0022275F">
        <w:rPr>
          <w:rFonts w:ascii="Arial" w:hAnsi="Arial" w:cs="Arial"/>
          <w:color w:val="000000"/>
        </w:rPr>
        <w:lastRenderedPageBreak/>
        <w:t xml:space="preserve">своевременное и качественное техническое обслуживание и ремонт </w:t>
      </w:r>
      <w:proofErr w:type="spellStart"/>
      <w:r w:rsidRPr="0022275F">
        <w:rPr>
          <w:rFonts w:ascii="Arial" w:hAnsi="Arial" w:cs="Arial"/>
          <w:color w:val="000000"/>
        </w:rPr>
        <w:t>теплопотребляющих</w:t>
      </w:r>
      <w:proofErr w:type="spellEnd"/>
      <w:r w:rsidRPr="0022275F">
        <w:rPr>
          <w:rFonts w:ascii="Arial" w:hAnsi="Arial" w:cs="Arial"/>
          <w:color w:val="000000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22275F">
        <w:rPr>
          <w:rFonts w:ascii="Arial" w:hAnsi="Arial" w:cs="Arial"/>
          <w:color w:val="000000"/>
        </w:rPr>
        <w:t>теплопотребляющих</w:t>
      </w:r>
      <w:proofErr w:type="spellEnd"/>
      <w:r w:rsidRPr="0022275F">
        <w:rPr>
          <w:rFonts w:ascii="Arial" w:hAnsi="Arial" w:cs="Arial"/>
          <w:color w:val="000000"/>
        </w:rPr>
        <w:t xml:space="preserve"> установок при временном недостатке тепловой мощности или топлива на источниках теплоснабжения;</w:t>
      </w:r>
      <w:proofErr w:type="gramEnd"/>
    </w:p>
    <w:p w:rsidR="00224297" w:rsidRPr="0022275F" w:rsidRDefault="00224297" w:rsidP="00224297">
      <w:pPr>
        <w:pStyle w:val="a7"/>
        <w:numPr>
          <w:ilvl w:val="2"/>
          <w:numId w:val="3"/>
        </w:numPr>
        <w:spacing w:before="0" w:after="0"/>
        <w:ind w:left="0" w:right="14" w:firstLine="566"/>
        <w:jc w:val="both"/>
        <w:rPr>
          <w:rFonts w:ascii="Arial" w:hAnsi="Arial" w:cs="Arial"/>
        </w:rPr>
      </w:pPr>
      <w:r w:rsidRPr="0022275F">
        <w:rPr>
          <w:rFonts w:ascii="Arial" w:hAnsi="Arial" w:cs="Arial"/>
          <w:color w:val="000000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22275F">
        <w:rPr>
          <w:rFonts w:ascii="Arial" w:hAnsi="Arial" w:cs="Arial"/>
          <w:color w:val="000000"/>
        </w:rPr>
        <w:t>теплопотребляющих</w:t>
      </w:r>
      <w:proofErr w:type="spellEnd"/>
      <w:r w:rsidRPr="0022275F">
        <w:rPr>
          <w:rFonts w:ascii="Arial" w:hAnsi="Arial" w:cs="Arial"/>
          <w:color w:val="000000"/>
        </w:rPr>
        <w:t xml:space="preserve"> систем, на объекты в любое время суток.</w:t>
      </w:r>
    </w:p>
    <w:p w:rsidR="00224297" w:rsidRPr="0022275F" w:rsidRDefault="00224297" w:rsidP="00224297">
      <w:pPr>
        <w:pStyle w:val="a7"/>
        <w:shd w:val="clear" w:color="auto" w:fill="FFFFFF"/>
        <w:spacing w:before="0" w:after="0"/>
        <w:ind w:left="720"/>
        <w:rPr>
          <w:rFonts w:ascii="Arial" w:hAnsi="Arial" w:cs="Arial"/>
          <w:b/>
          <w:bCs/>
          <w:color w:val="000000"/>
        </w:rPr>
      </w:pPr>
    </w:p>
    <w:p w:rsidR="00224297" w:rsidRPr="0022275F" w:rsidRDefault="00224297" w:rsidP="00224297">
      <w:pPr>
        <w:pStyle w:val="a7"/>
        <w:numPr>
          <w:ilvl w:val="0"/>
          <w:numId w:val="2"/>
        </w:numPr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22275F">
        <w:rPr>
          <w:rFonts w:ascii="Arial" w:hAnsi="Arial" w:cs="Arial"/>
          <w:b/>
        </w:rPr>
        <w:t xml:space="preserve">Цели и риски Плана действий по ликвидации последствий аварийных ситуаций в системе централизованного теплоснабжения в муниципальном образовании </w:t>
      </w:r>
      <w:r w:rsidR="00C94902" w:rsidRPr="0022275F">
        <w:rPr>
          <w:rFonts w:ascii="Arial" w:hAnsi="Arial" w:cs="Arial"/>
          <w:b/>
        </w:rPr>
        <w:t xml:space="preserve">Каменецкое </w:t>
      </w:r>
      <w:r w:rsidRPr="0022275F">
        <w:rPr>
          <w:rFonts w:ascii="Arial" w:hAnsi="Arial" w:cs="Arial"/>
          <w:b/>
        </w:rPr>
        <w:t>Узловского района.</w:t>
      </w:r>
    </w:p>
    <w:p w:rsidR="00224297" w:rsidRPr="0022275F" w:rsidRDefault="00224297" w:rsidP="00224297">
      <w:pPr>
        <w:pStyle w:val="a8"/>
        <w:spacing w:after="0"/>
        <w:ind w:left="0" w:firstLine="1701"/>
        <w:jc w:val="both"/>
        <w:rPr>
          <w:rFonts w:ascii="Arial" w:hAnsi="Arial" w:cs="Arial"/>
          <w:b/>
          <w:bCs/>
          <w:lang w:val="ru-RU"/>
        </w:rPr>
      </w:pPr>
    </w:p>
    <w:p w:rsidR="00224297" w:rsidRPr="00224297" w:rsidRDefault="00224297" w:rsidP="00224297">
      <w:pPr>
        <w:pStyle w:val="a8"/>
        <w:spacing w:after="0"/>
        <w:ind w:left="0"/>
        <w:jc w:val="both"/>
        <w:rPr>
          <w:rFonts w:ascii="Arial" w:hAnsi="Arial" w:cs="Arial"/>
          <w:lang w:val="ru-RU"/>
        </w:rPr>
      </w:pPr>
      <w:r w:rsidRPr="00224297">
        <w:rPr>
          <w:rFonts w:ascii="Arial" w:hAnsi="Arial" w:cs="Arial"/>
          <w:lang w:val="ru-RU"/>
        </w:rPr>
        <w:t>2.1. План составляется в целях:</w:t>
      </w:r>
    </w:p>
    <w:p w:rsidR="00224297" w:rsidRPr="00224297" w:rsidRDefault="00224297" w:rsidP="00224297">
      <w:pPr>
        <w:pStyle w:val="a8"/>
        <w:spacing w:after="0"/>
        <w:ind w:left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224297" w:rsidRPr="00224297" w:rsidRDefault="00224297" w:rsidP="00224297">
      <w:pPr>
        <w:pStyle w:val="a8"/>
        <w:spacing w:after="0"/>
        <w:ind w:left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 создания благоприятных условий для успешного выполнения мероприятий по ликвидации аварийной ситуации;</w:t>
      </w:r>
    </w:p>
    <w:p w:rsidR="00224297" w:rsidRPr="00224297" w:rsidRDefault="00224297" w:rsidP="00224297">
      <w:pPr>
        <w:pStyle w:val="a8"/>
        <w:spacing w:after="0"/>
        <w:ind w:left="0"/>
        <w:jc w:val="both"/>
        <w:rPr>
          <w:rFonts w:ascii="Arial" w:hAnsi="Arial" w:cs="Arial"/>
          <w:lang w:val="ru-RU"/>
        </w:rPr>
      </w:pPr>
      <w:r w:rsidRPr="00224297">
        <w:rPr>
          <w:rFonts w:ascii="Arial" w:hAnsi="Arial" w:cs="Arial"/>
        </w:rPr>
        <w:t>- бесперебойного удовлетворения  потребностей  населения при ликвидации аварийной ситуации.</w:t>
      </w:r>
    </w:p>
    <w:p w:rsidR="00224297" w:rsidRPr="00224297" w:rsidRDefault="00224297" w:rsidP="00224297">
      <w:pPr>
        <w:pStyle w:val="a8"/>
        <w:spacing w:after="0"/>
        <w:ind w:left="0"/>
        <w:jc w:val="both"/>
        <w:rPr>
          <w:rFonts w:ascii="Arial" w:hAnsi="Arial" w:cs="Arial"/>
          <w:lang w:val="ru-RU"/>
        </w:rPr>
      </w:pPr>
    </w:p>
    <w:p w:rsidR="00224297" w:rsidRPr="00224297" w:rsidRDefault="00224297" w:rsidP="00224297">
      <w:pPr>
        <w:pStyle w:val="a8"/>
        <w:spacing w:after="0"/>
        <w:ind w:left="0"/>
        <w:jc w:val="both"/>
        <w:rPr>
          <w:rFonts w:ascii="Arial" w:hAnsi="Arial" w:cs="Arial"/>
          <w:lang w:val="ru-RU"/>
        </w:rPr>
      </w:pPr>
      <w:r w:rsidRPr="00224297">
        <w:rPr>
          <w:rFonts w:ascii="Arial" w:hAnsi="Arial" w:cs="Arial"/>
          <w:lang w:val="ru-RU"/>
        </w:rPr>
        <w:t xml:space="preserve">2.2. </w:t>
      </w:r>
      <w:r w:rsidRPr="00224297">
        <w:rPr>
          <w:rFonts w:ascii="Arial" w:hAnsi="Arial" w:cs="Arial"/>
        </w:rPr>
        <w:t>Риски возникновения аварий, масштабы и последствия</w:t>
      </w:r>
    </w:p>
    <w:p w:rsidR="00224297" w:rsidRPr="00224297" w:rsidRDefault="00224297" w:rsidP="00224297">
      <w:pPr>
        <w:pStyle w:val="a8"/>
        <w:spacing w:after="0"/>
        <w:ind w:left="0"/>
        <w:jc w:val="both"/>
        <w:rPr>
          <w:rFonts w:ascii="Arial" w:hAnsi="Arial" w:cs="Arial"/>
          <w:lang w:val="ru-RU"/>
        </w:rPr>
      </w:pPr>
    </w:p>
    <w:tbl>
      <w:tblPr>
        <w:tblW w:w="10485" w:type="dxa"/>
        <w:tblInd w:w="-610" w:type="dxa"/>
        <w:tblLayout w:type="fixed"/>
        <w:tblLook w:val="0000"/>
      </w:tblPr>
      <w:tblGrid>
        <w:gridCol w:w="1569"/>
        <w:gridCol w:w="2551"/>
        <w:gridCol w:w="3119"/>
        <w:gridCol w:w="2256"/>
        <w:gridCol w:w="990"/>
      </w:tblGrid>
      <w:tr w:rsidR="00224297" w:rsidRPr="00224297" w:rsidTr="00C94902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Вид аварии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Причина возникновения аварии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Масштаб аварии и последствия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Уровень реагирования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Примечание</w:t>
            </w:r>
          </w:p>
        </w:tc>
      </w:tr>
      <w:tr w:rsidR="00224297" w:rsidRPr="00224297" w:rsidTr="00C94902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Остановка котельной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Прекращение подачи электроэнергии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муниципальный локальный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snapToGrid w:val="0"/>
              <w:ind w:firstLine="1701"/>
              <w:jc w:val="center"/>
              <w:rPr>
                <w:rFonts w:ascii="Arial" w:hAnsi="Arial" w:cs="Arial"/>
              </w:rPr>
            </w:pPr>
          </w:p>
        </w:tc>
      </w:tr>
      <w:tr w:rsidR="00224297" w:rsidRPr="00224297" w:rsidTr="00C94902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ind w:firstLine="1701"/>
              <w:jc w:val="center"/>
              <w:rPr>
                <w:rFonts w:ascii="Arial" w:hAnsi="Arial" w:cs="Arial"/>
              </w:rPr>
            </w:pPr>
            <w:proofErr w:type="spellStart"/>
            <w:r w:rsidRPr="00224297">
              <w:rPr>
                <w:rFonts w:ascii="Arial" w:hAnsi="Arial" w:cs="Arial"/>
              </w:rPr>
              <w:t>ООстановка</w:t>
            </w:r>
            <w:proofErr w:type="spellEnd"/>
            <w:r w:rsidRPr="00224297">
              <w:rPr>
                <w:rFonts w:ascii="Arial" w:hAnsi="Arial" w:cs="Arial"/>
              </w:rPr>
              <w:t xml:space="preserve"> котельной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Прекращение подачи топлива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муниципальный локальный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snapToGrid w:val="0"/>
              <w:ind w:firstLine="1701"/>
              <w:jc w:val="center"/>
              <w:rPr>
                <w:rFonts w:ascii="Arial" w:hAnsi="Arial" w:cs="Arial"/>
              </w:rPr>
            </w:pPr>
          </w:p>
        </w:tc>
      </w:tr>
      <w:tr w:rsidR="00224297" w:rsidRPr="00224297" w:rsidTr="00C94902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Порыв тепловых сетей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Предель</w:t>
            </w:r>
            <w:r w:rsidR="00C94902">
              <w:rPr>
                <w:rFonts w:ascii="Arial" w:hAnsi="Arial" w:cs="Arial"/>
              </w:rPr>
              <w:t>ный износ сетей, гидродинамичес</w:t>
            </w:r>
            <w:r w:rsidRPr="00224297">
              <w:rPr>
                <w:rFonts w:ascii="Arial" w:hAnsi="Arial" w:cs="Arial"/>
              </w:rPr>
              <w:t>кие удары</w:t>
            </w:r>
          </w:p>
          <w:p w:rsidR="00224297" w:rsidRPr="00224297" w:rsidRDefault="00224297" w:rsidP="00E04FC8">
            <w:pPr>
              <w:ind w:firstLine="1701"/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snapToGrid w:val="0"/>
              <w:ind w:firstLine="1701"/>
              <w:jc w:val="center"/>
              <w:rPr>
                <w:rFonts w:ascii="Arial" w:hAnsi="Arial" w:cs="Arial"/>
              </w:rPr>
            </w:pPr>
          </w:p>
        </w:tc>
      </w:tr>
      <w:tr w:rsidR="00224297" w:rsidRPr="00224297" w:rsidTr="00C94902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 xml:space="preserve">Выход из </w:t>
            </w:r>
            <w:r w:rsidRPr="00224297">
              <w:rPr>
                <w:rFonts w:ascii="Arial" w:hAnsi="Arial" w:cs="Arial"/>
              </w:rPr>
              <w:lastRenderedPageBreak/>
              <w:t>строя сетевого (</w:t>
            </w:r>
            <w:proofErr w:type="gramStart"/>
            <w:r w:rsidRPr="00224297">
              <w:rPr>
                <w:rFonts w:ascii="Arial" w:hAnsi="Arial" w:cs="Arial"/>
              </w:rPr>
              <w:t>сетевых</w:t>
            </w:r>
            <w:proofErr w:type="gramEnd"/>
            <w:r w:rsidRPr="00224297">
              <w:rPr>
                <w:rFonts w:ascii="Arial" w:hAnsi="Arial" w:cs="Arial"/>
              </w:rPr>
              <w:t>) насоса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lastRenderedPageBreak/>
              <w:t xml:space="preserve">Ограничение </w:t>
            </w:r>
            <w:r w:rsidRPr="00224297">
              <w:rPr>
                <w:rFonts w:ascii="Arial" w:hAnsi="Arial" w:cs="Arial"/>
              </w:rPr>
              <w:lastRenderedPageBreak/>
              <w:t>(остановка) работы источника тепловой энергии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lastRenderedPageBreak/>
              <w:t xml:space="preserve">Прекращение </w:t>
            </w:r>
            <w:r w:rsidRPr="00224297">
              <w:rPr>
                <w:rFonts w:ascii="Arial" w:hAnsi="Arial" w:cs="Arial"/>
              </w:rPr>
              <w:lastRenderedPageBreak/>
              <w:t>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lastRenderedPageBreak/>
              <w:t>муниципальный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snapToGrid w:val="0"/>
              <w:ind w:firstLine="1701"/>
              <w:jc w:val="center"/>
              <w:rPr>
                <w:rFonts w:ascii="Arial" w:hAnsi="Arial" w:cs="Arial"/>
              </w:rPr>
            </w:pPr>
          </w:p>
        </w:tc>
      </w:tr>
      <w:tr w:rsidR="00224297" w:rsidRPr="00224297" w:rsidTr="00C94902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ind w:firstLine="1701"/>
              <w:jc w:val="center"/>
              <w:rPr>
                <w:rFonts w:ascii="Arial" w:hAnsi="Arial" w:cs="Arial"/>
              </w:rPr>
            </w:pPr>
            <w:proofErr w:type="spellStart"/>
            <w:r w:rsidRPr="00224297">
              <w:rPr>
                <w:rFonts w:ascii="Arial" w:hAnsi="Arial" w:cs="Arial"/>
              </w:rPr>
              <w:lastRenderedPageBreak/>
              <w:t>ВВыход</w:t>
            </w:r>
            <w:proofErr w:type="spellEnd"/>
            <w:r w:rsidRPr="00224297">
              <w:rPr>
                <w:rFonts w:ascii="Arial" w:hAnsi="Arial" w:cs="Arial"/>
              </w:rPr>
              <w:t xml:space="preserve"> из строя котла (котлов)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Ограничение (остановка) работы источника тепловой энергии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both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snapToGrid w:val="0"/>
              <w:ind w:firstLine="1701"/>
              <w:jc w:val="center"/>
              <w:rPr>
                <w:rFonts w:ascii="Arial" w:hAnsi="Arial" w:cs="Arial"/>
              </w:rPr>
            </w:pPr>
          </w:p>
        </w:tc>
      </w:tr>
    </w:tbl>
    <w:p w:rsidR="00224297" w:rsidRPr="00224297" w:rsidRDefault="00224297" w:rsidP="00224297">
      <w:pPr>
        <w:jc w:val="both"/>
        <w:rPr>
          <w:rFonts w:ascii="Arial" w:hAnsi="Arial" w:cs="Arial"/>
        </w:rPr>
      </w:pPr>
    </w:p>
    <w:p w:rsidR="00224297" w:rsidRPr="00224297" w:rsidRDefault="00224297" w:rsidP="00224297">
      <w:pPr>
        <w:ind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Наиболее вероятными причинами возникновения аварий и сбоев в работе могут послужить:</w:t>
      </w:r>
    </w:p>
    <w:p w:rsidR="00224297" w:rsidRPr="00224297" w:rsidRDefault="00224297" w:rsidP="00224297">
      <w:pPr>
        <w:ind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-перебои в подаче электроэнергии;</w:t>
      </w:r>
    </w:p>
    <w:p w:rsidR="00224297" w:rsidRPr="00224297" w:rsidRDefault="00224297" w:rsidP="00224297">
      <w:pPr>
        <w:ind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-износ оборудования;</w:t>
      </w:r>
    </w:p>
    <w:p w:rsidR="00224297" w:rsidRPr="00224297" w:rsidRDefault="00224297" w:rsidP="00224297">
      <w:pPr>
        <w:ind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-неблагоприятные погодно-климатические явления;</w:t>
      </w:r>
    </w:p>
    <w:p w:rsidR="00224297" w:rsidRPr="00224297" w:rsidRDefault="00224297" w:rsidP="00224297">
      <w:pPr>
        <w:ind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-человеческий фактор.</w:t>
      </w:r>
    </w:p>
    <w:p w:rsidR="00224297" w:rsidRPr="00224297" w:rsidRDefault="00224297" w:rsidP="00224297">
      <w:pPr>
        <w:spacing w:before="280" w:after="280"/>
        <w:jc w:val="center"/>
        <w:rPr>
          <w:rFonts w:ascii="Arial" w:hAnsi="Arial" w:cs="Arial"/>
        </w:rPr>
      </w:pPr>
      <w:r w:rsidRPr="00224297">
        <w:rPr>
          <w:rFonts w:ascii="Arial" w:hAnsi="Arial" w:cs="Arial"/>
          <w:b/>
        </w:rPr>
        <w:t>3.</w:t>
      </w:r>
      <w:r w:rsidRPr="00224297">
        <w:rPr>
          <w:rFonts w:ascii="Arial" w:hAnsi="Arial" w:cs="Arial"/>
        </w:rPr>
        <w:t xml:space="preserve">  </w:t>
      </w:r>
      <w:r w:rsidRPr="00224297">
        <w:rPr>
          <w:rFonts w:ascii="Arial" w:hAnsi="Arial" w:cs="Arial"/>
          <w:b/>
          <w:bCs/>
        </w:rPr>
        <w:t>Этапы организации работ по локализации и ликвидации последствий аварийных ситуаций на объектах теплоснабжения.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  <w:b/>
          <w:bCs/>
        </w:rPr>
        <w:t>3.1. Первый этап</w:t>
      </w:r>
      <w:r w:rsidRPr="00224297">
        <w:rPr>
          <w:rFonts w:ascii="Arial" w:hAnsi="Arial" w:cs="Arial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муниципального образования </w:t>
      </w:r>
      <w:proofErr w:type="spellStart"/>
      <w:r w:rsidRPr="00224297">
        <w:rPr>
          <w:rFonts w:ascii="Arial" w:hAnsi="Arial" w:cs="Arial"/>
        </w:rPr>
        <w:t>Узловский</w:t>
      </w:r>
      <w:proofErr w:type="spellEnd"/>
      <w:r w:rsidRPr="00224297">
        <w:rPr>
          <w:rFonts w:ascii="Arial" w:hAnsi="Arial" w:cs="Arial"/>
        </w:rPr>
        <w:t xml:space="preserve"> район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1) Дежурная смена и/или аварийно-технические группы, звенья организаций теплоснабжения: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proofErr w:type="gramStart"/>
      <w:r w:rsidRPr="00224297">
        <w:rPr>
          <w:rFonts w:ascii="Arial" w:hAnsi="Arial" w:cs="Arial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lastRenderedPageBreak/>
        <w:t xml:space="preserve">5) Проводится сбор руководящего состава  администрации  муниципального образования </w:t>
      </w:r>
      <w:r w:rsidR="00C94902">
        <w:rPr>
          <w:rFonts w:ascii="Arial" w:hAnsi="Arial" w:cs="Arial"/>
        </w:rPr>
        <w:t>Каменецкое Узловского района</w:t>
      </w:r>
      <w:r w:rsidRPr="00224297">
        <w:rPr>
          <w:rFonts w:ascii="Arial" w:hAnsi="Arial" w:cs="Arial"/>
        </w:rPr>
        <w:t xml:space="preserve"> и объектов ЖКХ и производится оценка сложившейся обстановки с момента аварии.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6) Определяются основные направления и задачи предстоящих действий по ликвидации аварий.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7) Руководителями ставятся задачи  оперативной группе.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8) Организуется круглосуточное оперативное дежурство и связь с подчиненными, взаимодействующими органами управления  и ЕДДС.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  <w:b/>
          <w:bCs/>
        </w:rPr>
      </w:pP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  <w:b/>
          <w:bCs/>
        </w:rPr>
        <w:t>3.2. Второй этап</w:t>
      </w:r>
      <w:r w:rsidRPr="00224297">
        <w:rPr>
          <w:rFonts w:ascii="Arial" w:hAnsi="Arial" w:cs="Arial"/>
        </w:rPr>
        <w:t xml:space="preserve"> – принятие решения о вводе режима аварийной ситуации и оперативное планирование действий: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2) Разрабатывается план-график проведения работ и решение о вводе режима аварийной ситуации.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3) Определяется достаточность привлекаемых к ликвидации аварии сил и средств.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4) По мере приведения в готовность привлекаются остальные имеющиеся силы и средства.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  <w:b/>
          <w:bCs/>
        </w:rPr>
      </w:pP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  <w:b/>
          <w:bCs/>
        </w:rPr>
        <w:t>3.3. Третий этап</w:t>
      </w:r>
      <w:r w:rsidRPr="00224297">
        <w:rPr>
          <w:rFonts w:ascii="Arial" w:hAnsi="Arial" w:cs="Arial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 xml:space="preserve">2) Руководитель оперативной группы готовит отчет о проведенных работах и представляет его главе администрации муниципального образования </w:t>
      </w:r>
      <w:r w:rsidR="00C94902">
        <w:rPr>
          <w:rFonts w:ascii="Arial" w:hAnsi="Arial" w:cs="Arial"/>
        </w:rPr>
        <w:t>Каменецкое Узловского района</w:t>
      </w:r>
      <w:r w:rsidRPr="00224297">
        <w:rPr>
          <w:rFonts w:ascii="Arial" w:hAnsi="Arial" w:cs="Arial"/>
        </w:rPr>
        <w:t>.</w:t>
      </w:r>
    </w:p>
    <w:p w:rsidR="00224297" w:rsidRPr="00224297" w:rsidRDefault="00224297" w:rsidP="00224297">
      <w:pPr>
        <w:pStyle w:val="bodytextindent2"/>
        <w:spacing w:before="0" w:after="0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После ликвидации аварийной ситуации готовятся:</w:t>
      </w:r>
    </w:p>
    <w:p w:rsidR="00224297" w:rsidRPr="00224297" w:rsidRDefault="00224297" w:rsidP="00224297">
      <w:pPr>
        <w:pStyle w:val="bodytextindent2"/>
        <w:spacing w:before="0" w:after="0"/>
        <w:ind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 решение об отмене режима аварийной ситуации;</w:t>
      </w:r>
    </w:p>
    <w:p w:rsidR="00224297" w:rsidRPr="00224297" w:rsidRDefault="00224297" w:rsidP="00224297">
      <w:pPr>
        <w:pStyle w:val="bodytextindent2"/>
        <w:spacing w:before="0" w:after="0"/>
        <w:ind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 при техногенной - акт установления причин аварийной ситуации;</w:t>
      </w:r>
    </w:p>
    <w:p w:rsidR="00224297" w:rsidRPr="00224297" w:rsidRDefault="00224297" w:rsidP="00224297">
      <w:pPr>
        <w:pStyle w:val="bodytextindent2"/>
        <w:spacing w:before="0" w:after="0"/>
        <w:ind w:firstLine="567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 документы на возмещение ущерба.</w:t>
      </w:r>
    </w:p>
    <w:p w:rsidR="00224297" w:rsidRPr="00224297" w:rsidRDefault="00224297" w:rsidP="00224297">
      <w:pPr>
        <w:spacing w:before="280" w:after="280"/>
        <w:jc w:val="center"/>
        <w:rPr>
          <w:rFonts w:ascii="Arial" w:hAnsi="Arial" w:cs="Arial"/>
        </w:rPr>
      </w:pPr>
      <w:r w:rsidRPr="00224297">
        <w:rPr>
          <w:rFonts w:ascii="Arial" w:hAnsi="Arial" w:cs="Arial"/>
          <w:b/>
        </w:rPr>
        <w:t>4. Организация управления ликвидацией аварий на тепло-производящих объектах и тепловых сетях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  <w:bCs/>
          <w:iCs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224297">
        <w:rPr>
          <w:rFonts w:ascii="Arial" w:hAnsi="Arial" w:cs="Arial"/>
          <w:b/>
          <w:bCs/>
          <w:i/>
          <w:iCs/>
        </w:rPr>
        <w:t> </w:t>
      </w:r>
      <w:r w:rsidRPr="00224297">
        <w:rPr>
          <w:rFonts w:ascii="Arial" w:hAnsi="Arial" w:cs="Arial"/>
        </w:rPr>
        <w:t xml:space="preserve"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муниципального образования </w:t>
      </w:r>
      <w:r w:rsidR="00C94902">
        <w:rPr>
          <w:rFonts w:ascii="Arial" w:hAnsi="Arial" w:cs="Arial"/>
        </w:rPr>
        <w:t>Каменецкое Узловского района</w:t>
      </w:r>
      <w:r w:rsidRPr="00224297">
        <w:rPr>
          <w:rFonts w:ascii="Arial" w:hAnsi="Arial" w:cs="Arial"/>
        </w:rPr>
        <w:t>, на объектовом уровне – руководитель организации, осуществляющей эксплуатацию объекта.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Органами повседневного управления территориальной подсистемы являются:</w:t>
      </w:r>
    </w:p>
    <w:p w:rsidR="00224297" w:rsidRPr="00224297" w:rsidRDefault="00224297" w:rsidP="00224297">
      <w:pPr>
        <w:ind w:firstLine="709"/>
        <w:jc w:val="both"/>
        <w:rPr>
          <w:rFonts w:ascii="Arial" w:hAnsi="Arial" w:cs="Arial"/>
        </w:rPr>
      </w:pPr>
      <w:proofErr w:type="gramStart"/>
      <w:r w:rsidRPr="00224297">
        <w:rPr>
          <w:rFonts w:ascii="Arial" w:hAnsi="Arial" w:cs="Arial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  <w:proofErr w:type="gramEnd"/>
    </w:p>
    <w:p w:rsidR="00224297" w:rsidRPr="00224297" w:rsidRDefault="00224297" w:rsidP="00224297">
      <w:pPr>
        <w:ind w:firstLine="709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 xml:space="preserve">- на муниципальном уровне – ответственный специалист администрации муниципального образования </w:t>
      </w:r>
      <w:r w:rsidR="00C94902">
        <w:rPr>
          <w:rFonts w:ascii="Arial" w:hAnsi="Arial" w:cs="Arial"/>
        </w:rPr>
        <w:t>Каменецкое Узловского района</w:t>
      </w:r>
      <w:r w:rsidRPr="00224297">
        <w:rPr>
          <w:rFonts w:ascii="Arial" w:hAnsi="Arial" w:cs="Arial"/>
        </w:rPr>
        <w:t>,</w:t>
      </w:r>
    </w:p>
    <w:p w:rsidR="00224297" w:rsidRPr="00224297" w:rsidRDefault="00224297" w:rsidP="00224297">
      <w:pPr>
        <w:ind w:firstLine="709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- на объектовом уровне – дежурные, диспетчеры  организаций (при наличии).</w:t>
      </w:r>
    </w:p>
    <w:p w:rsidR="00224297" w:rsidRPr="00224297" w:rsidRDefault="00224297" w:rsidP="00224297">
      <w:pPr>
        <w:ind w:firstLine="709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lastRenderedPageBreak/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224297" w:rsidRPr="00224297" w:rsidRDefault="00224297" w:rsidP="00224297">
      <w:pPr>
        <w:pStyle w:val="ListParagraph"/>
        <w:spacing w:before="280" w:after="28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24297">
        <w:rPr>
          <w:rFonts w:ascii="Arial" w:hAnsi="Arial" w:cs="Arial"/>
          <w:b/>
          <w:sz w:val="24"/>
          <w:szCs w:val="24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В режиме повседневной деятельности на объектах ЖКХ осуществляется дежурство специалистов, операторов  котельных.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Время готовности к работам по ликвидации аварии - 45 мин.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При возникновении крупномасштабной аварии, срок ликвидации последствий более 12 часов.</w:t>
      </w:r>
    </w:p>
    <w:p w:rsidR="00224297" w:rsidRPr="00224297" w:rsidRDefault="00224297" w:rsidP="00224297">
      <w:pPr>
        <w:pStyle w:val="ListParagraph"/>
        <w:spacing w:after="28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24297" w:rsidRPr="00224297" w:rsidRDefault="00224297" w:rsidP="00224297">
      <w:pPr>
        <w:pStyle w:val="ListParagraph"/>
        <w:numPr>
          <w:ilvl w:val="0"/>
          <w:numId w:val="4"/>
        </w:numPr>
        <w:spacing w:after="28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24297">
        <w:rPr>
          <w:rFonts w:ascii="Arial" w:hAnsi="Arial" w:cs="Arial"/>
          <w:b/>
          <w:sz w:val="24"/>
          <w:szCs w:val="24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224297">
        <w:rPr>
          <w:rFonts w:ascii="Arial" w:hAnsi="Arial" w:cs="Arial"/>
          <w:sz w:val="24"/>
          <w:szCs w:val="24"/>
          <w:lang w:eastAsia="ru-RU"/>
        </w:rPr>
        <w:t>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Для ликвидации аварий создаются и используются 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224297" w:rsidRPr="00224297" w:rsidRDefault="00224297" w:rsidP="00224297">
      <w:pPr>
        <w:ind w:firstLine="1701"/>
        <w:jc w:val="both"/>
        <w:rPr>
          <w:rFonts w:ascii="Arial" w:hAnsi="Arial" w:cs="Arial"/>
        </w:rPr>
      </w:pPr>
    </w:p>
    <w:p w:rsidR="00224297" w:rsidRPr="00224297" w:rsidRDefault="00224297" w:rsidP="00224297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24297">
        <w:rPr>
          <w:rFonts w:ascii="Arial" w:hAnsi="Arial" w:cs="Arial"/>
          <w:b/>
          <w:sz w:val="24"/>
          <w:szCs w:val="24"/>
          <w:lang w:eastAsia="ru-RU"/>
        </w:rPr>
        <w:t>Порядок действий по ликвидации аварий на тепло-производящих объектах и тепловых сетях</w:t>
      </w:r>
    </w:p>
    <w:p w:rsidR="00224297" w:rsidRPr="00224297" w:rsidRDefault="00224297" w:rsidP="00224297">
      <w:pPr>
        <w:pStyle w:val="ListParagraph"/>
        <w:spacing w:after="0" w:line="240" w:lineRule="auto"/>
        <w:ind w:left="0" w:firstLine="1701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224297">
        <w:rPr>
          <w:rFonts w:ascii="Arial" w:hAnsi="Arial" w:cs="Arial"/>
        </w:rPr>
        <w:t>теплоэнергии</w:t>
      </w:r>
      <w:proofErr w:type="spellEnd"/>
      <w:r w:rsidRPr="00224297">
        <w:rPr>
          <w:rFonts w:ascii="Arial" w:hAnsi="Arial" w:cs="Arial"/>
        </w:rPr>
        <w:t xml:space="preserve"> в дома и  социально значимые объекты.</w:t>
      </w:r>
    </w:p>
    <w:p w:rsidR="00224297" w:rsidRPr="00224297" w:rsidRDefault="00224297" w:rsidP="00224297">
      <w:pPr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 xml:space="preserve">О причинах аварии, масштабах и возможных последствиях, планируемых сроках </w:t>
      </w:r>
      <w:proofErr w:type="gramStart"/>
      <w:r w:rsidRPr="00224297">
        <w:rPr>
          <w:rFonts w:ascii="Arial" w:hAnsi="Arial" w:cs="Arial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224297">
        <w:rPr>
          <w:rFonts w:ascii="Arial" w:hAnsi="Arial" w:cs="Arial"/>
        </w:rPr>
        <w:t xml:space="preserve"> ЕДДС не позднее 20 минут с момента происшествия.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 xml:space="preserve">О сложившейся обстановке население информируется администрацией  муниципального образования </w:t>
      </w:r>
      <w:r w:rsidR="00C94902">
        <w:rPr>
          <w:rFonts w:ascii="Arial" w:hAnsi="Arial" w:cs="Arial"/>
        </w:rPr>
        <w:t>Каменецкое Узловского района</w:t>
      </w:r>
      <w:r w:rsidRPr="00224297">
        <w:rPr>
          <w:rFonts w:ascii="Arial" w:hAnsi="Arial" w:cs="Arial"/>
        </w:rPr>
        <w:t xml:space="preserve">, эксплуатирующей организацией. 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>В случае необходимости привлечения дополнительных сил</w:t>
      </w:r>
      <w:r w:rsidRPr="00224297">
        <w:rPr>
          <w:rFonts w:ascii="Arial" w:hAnsi="Arial" w:cs="Arial"/>
        </w:rPr>
        <w:br/>
        <w:t>и сре</w:t>
      </w:r>
      <w:proofErr w:type="gramStart"/>
      <w:r w:rsidRPr="00224297">
        <w:rPr>
          <w:rFonts w:ascii="Arial" w:hAnsi="Arial" w:cs="Arial"/>
        </w:rPr>
        <w:t>дств к р</w:t>
      </w:r>
      <w:proofErr w:type="gramEnd"/>
      <w:r w:rsidRPr="00224297">
        <w:rPr>
          <w:rFonts w:ascii="Arial" w:hAnsi="Arial" w:cs="Arial"/>
        </w:rPr>
        <w:t xml:space="preserve">аботам, руководитель работ докладывает главе  администрации муниципального образования, председателю комиссии по предупреждению и </w:t>
      </w:r>
      <w:r w:rsidRPr="00224297">
        <w:rPr>
          <w:rFonts w:ascii="Arial" w:hAnsi="Arial" w:cs="Arial"/>
        </w:rPr>
        <w:lastRenderedPageBreak/>
        <w:t xml:space="preserve">ликвидации чрезвычайных ситуаций и обеспечению пожарной безопасности при администрации муниципального образования </w:t>
      </w:r>
      <w:r w:rsidR="00C94902">
        <w:rPr>
          <w:rFonts w:ascii="Arial" w:hAnsi="Arial" w:cs="Arial"/>
        </w:rPr>
        <w:t>Каменецкое Узловского района</w:t>
      </w:r>
      <w:r w:rsidRPr="00224297">
        <w:rPr>
          <w:rFonts w:ascii="Arial" w:hAnsi="Arial" w:cs="Arial"/>
        </w:rPr>
        <w:t>, ЕДДС.</w:t>
      </w:r>
    </w:p>
    <w:p w:rsidR="00224297" w:rsidRPr="00224297" w:rsidRDefault="00224297" w:rsidP="00224297">
      <w:pPr>
        <w:ind w:firstLine="708"/>
        <w:jc w:val="both"/>
        <w:rPr>
          <w:rFonts w:ascii="Arial" w:hAnsi="Arial" w:cs="Arial"/>
        </w:rPr>
      </w:pPr>
      <w:r w:rsidRPr="00224297">
        <w:rPr>
          <w:rFonts w:ascii="Arial" w:hAnsi="Arial" w:cs="Arial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муниципального образования </w:t>
      </w:r>
      <w:proofErr w:type="spellStart"/>
      <w:r w:rsidRPr="00224297">
        <w:rPr>
          <w:rFonts w:ascii="Arial" w:hAnsi="Arial" w:cs="Arial"/>
        </w:rPr>
        <w:t>Узловский</w:t>
      </w:r>
      <w:proofErr w:type="spellEnd"/>
      <w:r w:rsidRPr="00224297">
        <w:rPr>
          <w:rFonts w:ascii="Arial" w:hAnsi="Arial" w:cs="Arial"/>
        </w:rPr>
        <w:t xml:space="preserve"> район.</w:t>
      </w:r>
    </w:p>
    <w:p w:rsidR="00224297" w:rsidRPr="00224297" w:rsidRDefault="00224297" w:rsidP="00224297">
      <w:pPr>
        <w:ind w:firstLine="1701"/>
        <w:jc w:val="both"/>
        <w:rPr>
          <w:rFonts w:ascii="Arial" w:hAnsi="Arial" w:cs="Arial"/>
        </w:rPr>
      </w:pPr>
    </w:p>
    <w:p w:rsidR="00224297" w:rsidRPr="00224297" w:rsidRDefault="00224297" w:rsidP="00C94902">
      <w:pPr>
        <w:jc w:val="both"/>
        <w:rPr>
          <w:rFonts w:ascii="Arial" w:hAnsi="Arial" w:cs="Arial"/>
        </w:rPr>
      </w:pPr>
    </w:p>
    <w:p w:rsidR="00224297" w:rsidRPr="00224297" w:rsidRDefault="00224297" w:rsidP="00224297">
      <w:pPr>
        <w:jc w:val="center"/>
        <w:rPr>
          <w:rFonts w:ascii="Arial" w:hAnsi="Arial" w:cs="Arial"/>
        </w:rPr>
      </w:pPr>
      <w:r w:rsidRPr="00224297">
        <w:rPr>
          <w:rFonts w:ascii="Arial" w:hAnsi="Arial" w:cs="Arial"/>
          <w:b/>
          <w:bCs/>
        </w:rPr>
        <w:t>8. Порядок действий при аварийном отключении коммунально-технических систем жизнеобеспечения населения.</w:t>
      </w:r>
    </w:p>
    <w:p w:rsidR="00224297" w:rsidRPr="00224297" w:rsidRDefault="00224297" w:rsidP="00224297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</w:rPr>
      </w:pPr>
    </w:p>
    <w:tbl>
      <w:tblPr>
        <w:tblW w:w="10035" w:type="dxa"/>
        <w:tblInd w:w="-385" w:type="dxa"/>
        <w:tblLayout w:type="fixed"/>
        <w:tblLook w:val="0000"/>
      </w:tblPr>
      <w:tblGrid>
        <w:gridCol w:w="1080"/>
        <w:gridCol w:w="5325"/>
        <w:gridCol w:w="42"/>
        <w:gridCol w:w="1998"/>
        <w:gridCol w:w="1590"/>
      </w:tblGrid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 xml:space="preserve">№ </w:t>
            </w:r>
            <w:proofErr w:type="spellStart"/>
            <w:r w:rsidRPr="00224297">
              <w:rPr>
                <w:rFonts w:ascii="Arial" w:hAnsi="Arial" w:cs="Arial"/>
              </w:rPr>
              <w:t>п\</w:t>
            </w:r>
            <w:proofErr w:type="gramStart"/>
            <w:r w:rsidRPr="00224297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ind w:firstLine="1701"/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Исполнитель</w:t>
            </w:r>
          </w:p>
        </w:tc>
      </w:tr>
      <w:tr w:rsidR="00224297" w:rsidRPr="00224297" w:rsidTr="00E04FC8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ind w:firstLine="1701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При возникновении аварии на коммунальных системах жизнеобеспечения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 xml:space="preserve">определение объема последствий аварийной ситуации (количество населенных пунктов, жилых домов, котельных, учреждений здравоохранения, учреждений с круглосуточным пребыванием </w:t>
            </w:r>
            <w:proofErr w:type="spellStart"/>
            <w:r w:rsidRPr="00224297">
              <w:rPr>
                <w:rFonts w:ascii="Arial" w:hAnsi="Arial" w:cs="Arial"/>
              </w:rPr>
              <w:t>маломобильных</w:t>
            </w:r>
            <w:proofErr w:type="spellEnd"/>
            <w:r w:rsidRPr="00224297">
              <w:rPr>
                <w:rFonts w:ascii="Arial" w:hAnsi="Arial" w:cs="Arial"/>
              </w:rPr>
              <w:t xml:space="preserve"> групп населения);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принятие мер по бесперебойному обеспечению теплом объектов жизнеобеспечения населения муниципального образования;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организация электроснабжения объектов жизнеобеспечения населения по обводным каналам;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224297">
              <w:rPr>
                <w:rFonts w:ascii="Arial" w:hAnsi="Arial" w:cs="Arial"/>
              </w:rPr>
              <w:t>маломобильных</w:t>
            </w:r>
            <w:proofErr w:type="spellEnd"/>
            <w:r w:rsidRPr="00224297">
              <w:rPr>
                <w:rFonts w:ascii="Arial" w:hAnsi="Arial" w:cs="Arial"/>
              </w:rPr>
              <w:t xml:space="preserve"> групп населения.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Немедленно</w:t>
            </w:r>
          </w:p>
          <w:p w:rsidR="00224297" w:rsidRPr="00224297" w:rsidRDefault="00224297" w:rsidP="00E04FC8">
            <w:pPr>
              <w:ind w:firstLine="1701"/>
              <w:jc w:val="center"/>
              <w:rPr>
                <w:rFonts w:ascii="Arial" w:hAnsi="Arial" w:cs="Arial"/>
              </w:rPr>
            </w:pPr>
          </w:p>
          <w:p w:rsidR="00224297" w:rsidRPr="00224297" w:rsidRDefault="00224297" w:rsidP="00E04FC8">
            <w:pPr>
              <w:ind w:firstLine="1701"/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Дежурные, диспетчера, руководители объектов теплоснабжения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</w:t>
            </w:r>
            <w:proofErr w:type="spellStart"/>
            <w:r w:rsidRPr="00224297">
              <w:rPr>
                <w:rFonts w:ascii="Arial" w:hAnsi="Arial" w:cs="Arial"/>
              </w:rPr>
              <w:t>маломобильных</w:t>
            </w:r>
            <w:proofErr w:type="spellEnd"/>
            <w:r w:rsidRPr="00224297">
              <w:rPr>
                <w:rFonts w:ascii="Arial" w:hAnsi="Arial" w:cs="Arial"/>
              </w:rPr>
              <w:t xml:space="preserve"> групп населения;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lastRenderedPageBreak/>
              <w:t>подключение дополнительных источников энергоснабжения (освещения) для работы в темное время суток;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обеспечение бесперебойной подачи тепла в жилые кварталы.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lastRenderedPageBreak/>
              <w:t>ЧЧ*+</w:t>
            </w:r>
          </w:p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(0ч. 30 мин.- 01.ч.00 мин)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Аварийно-технические звенья, группы</w:t>
            </w:r>
          </w:p>
          <w:p w:rsidR="00224297" w:rsidRPr="00224297" w:rsidRDefault="00224297" w:rsidP="00E04FC8">
            <w:pPr>
              <w:ind w:firstLine="1701"/>
              <w:jc w:val="center"/>
              <w:rPr>
                <w:rFonts w:ascii="Arial" w:hAnsi="Arial" w:cs="Arial"/>
              </w:rPr>
            </w:pP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При поступлении сигнала в ЕДДС Узловского района об аварии на коммунальных системах жизнеобеспечения: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Немедленно</w:t>
            </w:r>
          </w:p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ЧЧ + 1ч.30мин.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Дежурный ЕДДС</w:t>
            </w:r>
          </w:p>
        </w:tc>
      </w:tr>
      <w:tr w:rsidR="00224297" w:rsidRPr="00224297" w:rsidTr="00E04FC8">
        <w:trPr>
          <w:trHeight w:val="18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ЧЧ + 2ч.00мин.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Рабочая и Оперативная группа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Организация работы оперативной группы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ЧЧ+2ч. 30 мин.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Руководитель оперативной группы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224297">
              <w:rPr>
                <w:rFonts w:ascii="Arial" w:hAnsi="Arial" w:cs="Arial"/>
              </w:rPr>
              <w:t>дств дл</w:t>
            </w:r>
            <w:proofErr w:type="gramEnd"/>
            <w:r w:rsidRPr="00224297">
              <w:rPr>
                <w:rFonts w:ascii="Arial" w:hAnsi="Arial" w:cs="Arial"/>
              </w:rPr>
              <w:t xml:space="preserve"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</w:t>
            </w:r>
            <w:proofErr w:type="spellStart"/>
            <w:r w:rsidRPr="00224297">
              <w:rPr>
                <w:rFonts w:ascii="Arial" w:hAnsi="Arial" w:cs="Arial"/>
              </w:rPr>
              <w:t>маломобильных</w:t>
            </w:r>
            <w:proofErr w:type="spellEnd"/>
            <w:r w:rsidRPr="00224297">
              <w:rPr>
                <w:rFonts w:ascii="Arial" w:hAnsi="Arial" w:cs="Arial"/>
              </w:rPr>
              <w:t xml:space="preserve"> групп населения, попадающих в зону возможной аварийной ситуации.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 xml:space="preserve">ЧЧ+(2ч. 00 мин - </w:t>
            </w:r>
            <w:r w:rsidRPr="00224297">
              <w:rPr>
                <w:rFonts w:ascii="Arial" w:hAnsi="Arial" w:cs="Arial"/>
              </w:rPr>
              <w:br/>
              <w:t>-3 час.00мин).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Руководитель рабочей группы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ЧЧ+3ч.00мин.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Оперативная группа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ЧЧ+3ч. 00 мин.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Руководитель Оперативной группы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ЧЧ+3ч. 00 мин.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Дежурный ЕДДС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ЧЧ+3ч.00мин.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Руководитель, рабочей и  оперативной группы</w:t>
            </w:r>
          </w:p>
        </w:tc>
      </w:tr>
      <w:tr w:rsidR="00224297" w:rsidRPr="00224297" w:rsidTr="00E04FC8">
        <w:trPr>
          <w:trHeight w:val="25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Организация сбора и обобщения информации: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 ходе развития аварии и проведения работ по ее ликвидации;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 состоянии безопасности объектов жизнеобеспечения сельских (городских) поселений;</w:t>
            </w:r>
          </w:p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proofErr w:type="spellStart"/>
            <w:r w:rsidRPr="00224297">
              <w:rPr>
                <w:rFonts w:ascii="Arial" w:hAnsi="Arial" w:cs="Arial"/>
              </w:rPr>
              <w:t>Ч</w:t>
            </w:r>
            <w:proofErr w:type="gramStart"/>
            <w:r w:rsidRPr="00224297">
              <w:rPr>
                <w:rFonts w:ascii="Arial" w:hAnsi="Arial" w:cs="Arial"/>
              </w:rPr>
              <w:t>+Ч</w:t>
            </w:r>
            <w:proofErr w:type="gramEnd"/>
            <w:r w:rsidRPr="00224297">
              <w:rPr>
                <w:rFonts w:ascii="Arial" w:hAnsi="Arial" w:cs="Arial"/>
              </w:rPr>
              <w:t>ерез</w:t>
            </w:r>
            <w:proofErr w:type="spellEnd"/>
            <w:r w:rsidRPr="00224297">
              <w:rPr>
                <w:rFonts w:ascii="Arial" w:hAnsi="Arial" w:cs="Arial"/>
              </w:rPr>
              <w:t xml:space="preserve"> каждые</w:t>
            </w:r>
          </w:p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 xml:space="preserve"> час (в течени</w:t>
            </w:r>
            <w:proofErr w:type="gramStart"/>
            <w:r w:rsidRPr="00224297">
              <w:rPr>
                <w:rFonts w:ascii="Arial" w:hAnsi="Arial" w:cs="Arial"/>
              </w:rPr>
              <w:t>и</w:t>
            </w:r>
            <w:proofErr w:type="gramEnd"/>
            <w:r w:rsidRPr="00224297">
              <w:rPr>
                <w:rFonts w:ascii="Arial" w:hAnsi="Arial" w:cs="Arial"/>
              </w:rPr>
              <w:t xml:space="preserve"> первых суток)</w:t>
            </w:r>
          </w:p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2 часа</w:t>
            </w:r>
          </w:p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(в последующие сутки).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Дежурный ЕДДС и оперативная группа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12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 xml:space="preserve">Организация </w:t>
            </w:r>
            <w:proofErr w:type="gramStart"/>
            <w:r w:rsidRPr="00224297">
              <w:rPr>
                <w:rFonts w:ascii="Arial" w:hAnsi="Arial" w:cs="Arial"/>
              </w:rPr>
              <w:t>контроля за</w:t>
            </w:r>
            <w:proofErr w:type="gramEnd"/>
            <w:r w:rsidRPr="00224297">
              <w:rPr>
                <w:rFonts w:ascii="Arial" w:hAnsi="Arial" w:cs="Arial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ind w:hanging="66"/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В ходе ликвидации аварии.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Руководитель Оперативной группы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13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ind w:hanging="66"/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ЧЧ+3 ч 00 мин.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 xml:space="preserve">МО МВД России 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14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ind w:hanging="66"/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Ч+ 3ч.00 мин.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Руководитель Оперативной группы</w:t>
            </w:r>
          </w:p>
        </w:tc>
      </w:tr>
      <w:tr w:rsidR="00224297" w:rsidRPr="00224297" w:rsidTr="00E04F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97" w:rsidRPr="00224297" w:rsidRDefault="00224297" w:rsidP="00E04FC8">
            <w:pPr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15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ind w:hanging="66"/>
              <w:jc w:val="center"/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ЧЧ + 3ч.00 мин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97" w:rsidRPr="00224297" w:rsidRDefault="00224297" w:rsidP="00E04FC8">
            <w:pPr>
              <w:rPr>
                <w:rFonts w:ascii="Arial" w:hAnsi="Arial" w:cs="Arial"/>
              </w:rPr>
            </w:pPr>
            <w:r w:rsidRPr="00224297">
              <w:rPr>
                <w:rFonts w:ascii="Arial" w:hAnsi="Arial" w:cs="Arial"/>
              </w:rPr>
              <w:t>По решению  рабочей группы</w:t>
            </w:r>
          </w:p>
        </w:tc>
      </w:tr>
    </w:tbl>
    <w:p w:rsidR="00224297" w:rsidRPr="00224297" w:rsidRDefault="00224297" w:rsidP="00224297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</w:rPr>
      </w:pPr>
    </w:p>
    <w:p w:rsidR="00224297" w:rsidRPr="00224297" w:rsidRDefault="00224297" w:rsidP="00224297">
      <w:pPr>
        <w:shd w:val="clear" w:color="auto" w:fill="FFFFFF"/>
        <w:spacing w:before="10"/>
        <w:ind w:right="-284"/>
        <w:jc w:val="both"/>
        <w:rPr>
          <w:rFonts w:ascii="Arial" w:hAnsi="Arial" w:cs="Arial"/>
        </w:rPr>
      </w:pPr>
      <w:r w:rsidRPr="00224297">
        <w:rPr>
          <w:rFonts w:ascii="Arial" w:hAnsi="Arial" w:cs="Arial"/>
          <w:bCs/>
          <w:spacing w:val="1"/>
        </w:rPr>
        <w:t>*Ч – время и дата возникновения аварии на коммунальных системах жизнеобеспечения</w:t>
      </w:r>
    </w:p>
    <w:p w:rsidR="00224297" w:rsidRPr="00224297" w:rsidRDefault="00224297" w:rsidP="00224297">
      <w:pPr>
        <w:shd w:val="clear" w:color="auto" w:fill="FFFFFF"/>
        <w:spacing w:before="10"/>
        <w:ind w:right="-284" w:firstLine="1701"/>
        <w:jc w:val="center"/>
        <w:rPr>
          <w:rFonts w:ascii="Arial" w:hAnsi="Arial" w:cs="Arial"/>
        </w:rPr>
      </w:pPr>
    </w:p>
    <w:p w:rsidR="00C74B36" w:rsidRPr="00224297" w:rsidRDefault="005E785C">
      <w:pPr>
        <w:rPr>
          <w:rFonts w:ascii="Arial" w:hAnsi="Arial" w:cs="Arial"/>
        </w:rPr>
      </w:pPr>
    </w:p>
    <w:sectPr w:rsidR="00C74B36" w:rsidRPr="00224297">
      <w:headerReference w:type="default" r:id="rId5"/>
      <w:headerReference w:type="first" r:id="rId6"/>
      <w:pgSz w:w="11906" w:h="16838"/>
      <w:pgMar w:top="1134" w:right="849" w:bottom="993" w:left="1843" w:header="709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8E" w:rsidRDefault="005E785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1.75pt;height:13.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B288E" w:rsidRDefault="005E785C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2275F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8E" w:rsidRDefault="005E785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22275F">
      <w:rPr>
        <w:noProof/>
      </w:rPr>
      <w:t>1</w:t>
    </w:r>
    <w:r>
      <w:fldChar w:fldCharType="end"/>
    </w:r>
  </w:p>
  <w:p w:rsidR="004B288E" w:rsidRDefault="005E78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2C8"/>
    <w:multiLevelType w:val="multilevel"/>
    <w:tmpl w:val="7E9A3D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  <w:sz w:val="28"/>
      </w:rPr>
    </w:lvl>
    <w:lvl w:ilvl="1">
      <w:start w:val="6"/>
      <w:numFmt w:val="decimal"/>
      <w:lvlText w:val="%1.%2."/>
      <w:lvlJc w:val="left"/>
      <w:pPr>
        <w:ind w:left="958" w:hanging="67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  <w:sz w:val="28"/>
      </w:rPr>
    </w:lvl>
  </w:abstractNum>
  <w:abstractNum w:abstractNumId="1">
    <w:nsid w:val="1ADA525F"/>
    <w:multiLevelType w:val="hybridMultilevel"/>
    <w:tmpl w:val="B2DE8856"/>
    <w:lvl w:ilvl="0" w:tplc="B97A1A0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36ADB"/>
    <w:multiLevelType w:val="multilevel"/>
    <w:tmpl w:val="15BC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BC807A4"/>
    <w:multiLevelType w:val="multilevel"/>
    <w:tmpl w:val="7FB258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24297"/>
    <w:rsid w:val="000C0F8A"/>
    <w:rsid w:val="000F24B5"/>
    <w:rsid w:val="0022275F"/>
    <w:rsid w:val="00224297"/>
    <w:rsid w:val="005E785C"/>
    <w:rsid w:val="008A6160"/>
    <w:rsid w:val="0096560B"/>
    <w:rsid w:val="00A34470"/>
    <w:rsid w:val="00C9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4297"/>
  </w:style>
  <w:style w:type="paragraph" w:customStyle="1" w:styleId="ConsPlusTitle">
    <w:name w:val="ConsPlusTitle"/>
    <w:rsid w:val="002242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header"/>
    <w:basedOn w:val="a"/>
    <w:link w:val="a5"/>
    <w:rsid w:val="00224297"/>
    <w:rPr>
      <w:lang/>
    </w:rPr>
  </w:style>
  <w:style w:type="character" w:customStyle="1" w:styleId="a5">
    <w:name w:val="Верхний колонтитул Знак"/>
    <w:basedOn w:val="a0"/>
    <w:link w:val="a4"/>
    <w:rsid w:val="002242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Шапка(паспорт) документа"/>
    <w:basedOn w:val="a"/>
    <w:uiPriority w:val="99"/>
    <w:rsid w:val="00224297"/>
    <w:pPr>
      <w:jc w:val="center"/>
    </w:pPr>
    <w:rPr>
      <w:rFonts w:ascii="Arial" w:hAnsi="Arial" w:cs="Arial"/>
      <w:b/>
      <w:bCs/>
      <w:kern w:val="1"/>
      <w:lang/>
    </w:rPr>
  </w:style>
  <w:style w:type="paragraph" w:styleId="a7">
    <w:name w:val="Normal (Web)"/>
    <w:basedOn w:val="a"/>
    <w:rsid w:val="00224297"/>
    <w:pPr>
      <w:spacing w:before="280" w:after="280"/>
    </w:pPr>
  </w:style>
  <w:style w:type="paragraph" w:styleId="a8">
    <w:name w:val="Body Text Indent"/>
    <w:basedOn w:val="a"/>
    <w:link w:val="a9"/>
    <w:rsid w:val="00224297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basedOn w:val="a0"/>
    <w:link w:val="a8"/>
    <w:rsid w:val="002242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rsid w:val="00224297"/>
    <w:pPr>
      <w:suppressAutoHyphens w:val="0"/>
      <w:autoSpaceDE w:val="0"/>
    </w:pPr>
    <w:rPr>
      <w:b/>
      <w:bCs/>
    </w:rPr>
  </w:style>
  <w:style w:type="paragraph" w:customStyle="1" w:styleId="bodytextindent2">
    <w:name w:val="bodytextindent2"/>
    <w:basedOn w:val="a"/>
    <w:rsid w:val="00224297"/>
    <w:pPr>
      <w:spacing w:before="280" w:after="280"/>
    </w:pPr>
    <w:rPr>
      <w:rFonts w:eastAsia="Calibri"/>
    </w:rPr>
  </w:style>
  <w:style w:type="paragraph" w:customStyle="1" w:styleId="ListParagraph">
    <w:name w:val="List Paragraph"/>
    <w:basedOn w:val="a"/>
    <w:rsid w:val="002242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24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29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2022-10-26T07:25:00Z</dcterms:created>
  <dcterms:modified xsi:type="dcterms:W3CDTF">2022-10-26T08:03:00Z</dcterms:modified>
</cp:coreProperties>
</file>