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8" w:type="dxa"/>
        <w:jc w:val="center"/>
        <w:tblLook w:val="04A0" w:firstRow="1" w:lastRow="0" w:firstColumn="1" w:lastColumn="0" w:noHBand="0" w:noVBand="1"/>
      </w:tblPr>
      <w:tblGrid>
        <w:gridCol w:w="4442"/>
        <w:gridCol w:w="4296"/>
      </w:tblGrid>
      <w:tr w:rsidR="00064DB5" w:rsidRPr="005274A6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  <w:tbl>
            <w:tblPr>
              <w:tblpPr w:leftFromText="180" w:rightFromText="180" w:horzAnchor="margin" w:tblpY="-588"/>
              <w:tblW w:w="0" w:type="auto"/>
              <w:tblLook w:val="0000" w:firstRow="0" w:lastRow="0" w:firstColumn="0" w:lastColumn="0" w:noHBand="0" w:noVBand="0"/>
            </w:tblPr>
            <w:tblGrid>
              <w:gridCol w:w="8522"/>
            </w:tblGrid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Тульская область</w:t>
                  </w: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Муниципальное образование Каменецкое</w:t>
                  </w: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Узловского района</w:t>
                  </w: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Администрация</w:t>
                  </w: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Постановление </w:t>
                  </w:r>
                </w:p>
              </w:tc>
            </w:tr>
          </w:tbl>
          <w:p w:rsidR="00064DB5" w:rsidRPr="005274A6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  <w:tr w:rsidR="00064DB5" w:rsidRPr="005274A6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Pr="005274A6" w:rsidRDefault="00064DB5" w:rsidP="005D5F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064DB5" w:rsidRPr="005274A6" w:rsidTr="005D5FA6">
        <w:trPr>
          <w:trHeight w:val="237"/>
          <w:jc w:val="center"/>
        </w:trPr>
        <w:tc>
          <w:tcPr>
            <w:tcW w:w="4442" w:type="dxa"/>
          </w:tcPr>
          <w:p w:rsidR="00064DB5" w:rsidRPr="005274A6" w:rsidRDefault="00817CF1" w:rsidP="004A49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о</w:t>
            </w:r>
            <w:r w:rsidR="008A1CEE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</w:t>
            </w:r>
            <w:r w:rsidR="00850DBF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07</w:t>
            </w:r>
            <w:r w:rsidR="005258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апреля 2025 </w:t>
            </w:r>
            <w:r w:rsidR="00064DB5"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4296" w:type="dxa"/>
          </w:tcPr>
          <w:p w:rsidR="00064DB5" w:rsidRPr="005274A6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                   № </w:t>
            </w:r>
            <w:r w:rsidR="005258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53</w:t>
            </w:r>
          </w:p>
        </w:tc>
      </w:tr>
    </w:tbl>
    <w:p w:rsidR="00064DB5" w:rsidRPr="005274A6" w:rsidRDefault="00064DB5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64DB5" w:rsidRPr="005274A6" w:rsidRDefault="00064DB5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64DB5" w:rsidRDefault="004A4937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Об отмене постановления</w:t>
      </w:r>
      <w:r w:rsidR="00064DB5" w:rsidRPr="00FE5804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администрации муниципального образования Каменецкое </w:t>
      </w:r>
    </w:p>
    <w:p w:rsidR="00064DB5" w:rsidRDefault="00064DB5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E5804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Узловского района </w:t>
      </w:r>
      <w:r w:rsidR="005258A6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от 03.03.2025 года № 32</w:t>
      </w:r>
      <w:r w:rsidR="004A49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«</w:t>
      </w:r>
      <w:r w:rsidR="005258A6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 присвоении статуса единой теплоснабжающей организации обществу с ограниченной ответственностью «Компания коммунальной сферы» на территории муниципального образования Каменецкое Узловского района</w:t>
      </w:r>
      <w:r w:rsidR="004A49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»</w:t>
      </w:r>
    </w:p>
    <w:p w:rsidR="003E75A0" w:rsidRPr="005274A6" w:rsidRDefault="003E75A0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3044EB" w:rsidRDefault="00064DB5" w:rsidP="003044E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соответствии с Федеральным законом от 06.</w:t>
      </w:r>
      <w:bookmarkStart w:id="0" w:name="_GoBack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bookmarkEnd w:id="0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0.2003 №131-ФЗ «Об общих принципах организации местного самоупра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вления в Российской Федерации»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Уставом </w:t>
      </w:r>
      <w:r w:rsidR="004A49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Каменецкое Узловского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</w:t>
      </w:r>
      <w:r w:rsidR="004A49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Тульской области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 администрация муниципального образования Каменецкое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 ПОСТАНОВЛЯЕТ:</w:t>
      </w:r>
    </w:p>
    <w:p w:rsidR="00064DB5" w:rsidRDefault="00064DB5" w:rsidP="00064DB5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4DB5" w:rsidRPr="008A1CEE" w:rsidRDefault="00064DB5" w:rsidP="008A1CE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CEE">
        <w:rPr>
          <w:rFonts w:ascii="Arial" w:eastAsia="Calibri" w:hAnsi="Arial" w:cs="Arial"/>
          <w:sz w:val="24"/>
          <w:szCs w:val="24"/>
        </w:rPr>
        <w:t xml:space="preserve">1.Отменить постановление администрации муниципального образования Каменецкое </w:t>
      </w:r>
      <w:r w:rsidR="004A4937" w:rsidRPr="008A1CEE">
        <w:rPr>
          <w:rFonts w:ascii="Arial" w:eastAsia="Calibri" w:hAnsi="Arial" w:cs="Arial"/>
          <w:sz w:val="24"/>
          <w:szCs w:val="24"/>
        </w:rPr>
        <w:t xml:space="preserve">Узловского района от </w:t>
      </w:r>
      <w:r w:rsidR="008A1CEE" w:rsidRPr="008A1CEE">
        <w:rPr>
          <w:rFonts w:ascii="Arial" w:eastAsia="Calibri" w:hAnsi="Arial" w:cs="Arial"/>
          <w:sz w:val="24"/>
          <w:szCs w:val="24"/>
        </w:rPr>
        <w:t>03.03.2025 года № 32 «О присвоении статуса единой теплоснабжающей организации обществу с ограниченной ответственностью «Компания коммунальной сферы» на территории муниципального образования Каменецкое Узловского района»</w:t>
      </w:r>
      <w:r w:rsidR="008A1CEE">
        <w:rPr>
          <w:rFonts w:ascii="Arial" w:eastAsia="Calibri" w:hAnsi="Arial" w:cs="Arial"/>
          <w:sz w:val="24"/>
          <w:szCs w:val="24"/>
        </w:rPr>
        <w:t>.</w:t>
      </w:r>
    </w:p>
    <w:p w:rsidR="005C66AD" w:rsidRDefault="00635F01" w:rsidP="00635F0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E75A0">
        <w:rPr>
          <w:rFonts w:ascii="Arial" w:eastAsia="Calibri" w:hAnsi="Arial" w:cs="Arial"/>
          <w:sz w:val="24"/>
          <w:szCs w:val="24"/>
        </w:rPr>
        <w:t>.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размещению на официальном </w:t>
      </w:r>
      <w:r w:rsidR="006802AA" w:rsidRPr="003E75A0">
        <w:rPr>
          <w:rFonts w:ascii="Arial" w:eastAsia="Calibri" w:hAnsi="Arial" w:cs="Arial"/>
          <w:sz w:val="24"/>
          <w:szCs w:val="24"/>
        </w:rPr>
        <w:t xml:space="preserve">сайте </w:t>
      </w:r>
      <w:r w:rsidR="00064DB5" w:rsidRPr="003E75A0">
        <w:rPr>
          <w:rFonts w:ascii="Arial" w:eastAsia="Calibri" w:hAnsi="Arial" w:cs="Arial"/>
          <w:sz w:val="24"/>
          <w:szCs w:val="24"/>
        </w:rPr>
        <w:t>муниципального образования Каменецкое</w:t>
      </w:r>
      <w:r w:rsidR="005C66AD">
        <w:rPr>
          <w:rFonts w:ascii="Arial" w:eastAsia="Calibri" w:hAnsi="Arial" w:cs="Arial"/>
          <w:sz w:val="24"/>
          <w:szCs w:val="24"/>
        </w:rPr>
        <w:t xml:space="preserve"> Узловского района.</w:t>
      </w:r>
    </w:p>
    <w:p w:rsidR="00064DB5" w:rsidRPr="005274A6" w:rsidRDefault="00635F01" w:rsidP="00635F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3</w:t>
      </w:r>
      <w:r w:rsidR="003E75A0">
        <w:rPr>
          <w:rFonts w:ascii="Arial" w:eastAsia="Calibri" w:hAnsi="Arial" w:cs="Arial"/>
          <w:sz w:val="24"/>
          <w:szCs w:val="24"/>
        </w:rPr>
        <w:t>.</w:t>
      </w:r>
      <w:r w:rsidR="00064DB5" w:rsidRPr="005274A6">
        <w:rPr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:rsidR="00064DB5" w:rsidRDefault="00635F01" w:rsidP="00635F0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4</w:t>
      </w:r>
      <w:r w:rsidR="003E75A0">
        <w:rPr>
          <w:rFonts w:ascii="Arial" w:eastAsia="Calibri" w:hAnsi="Arial" w:cs="Arial"/>
          <w:sz w:val="24"/>
          <w:szCs w:val="24"/>
        </w:rPr>
        <w:t>.</w:t>
      </w:r>
      <w:r w:rsidR="00064DB5" w:rsidRPr="005274A6">
        <w:rPr>
          <w:rFonts w:ascii="Arial" w:eastAsia="Calibri" w:hAnsi="Arial" w:cs="Arial"/>
          <w:color w:val="000000"/>
          <w:sz w:val="24"/>
          <w:szCs w:val="24"/>
        </w:rPr>
        <w:t>Постановление вступает в силу со</w:t>
      </w:r>
      <w:r w:rsidR="005258A6">
        <w:rPr>
          <w:rFonts w:ascii="Arial" w:eastAsia="Calibri" w:hAnsi="Arial" w:cs="Arial"/>
          <w:color w:val="000000"/>
          <w:sz w:val="24"/>
          <w:szCs w:val="24"/>
        </w:rPr>
        <w:t xml:space="preserve"> дня подписания</w:t>
      </w:r>
      <w:r w:rsidR="00064DB5" w:rsidRPr="005274A6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5C66AD" w:rsidRDefault="005C66AD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C66AD" w:rsidRDefault="005C66AD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 w:firstRow="1" w:lastRow="1" w:firstColumn="1" w:lastColumn="1" w:noHBand="0" w:noVBand="0"/>
      </w:tblPr>
      <w:tblGrid>
        <w:gridCol w:w="5278"/>
        <w:gridCol w:w="4510"/>
      </w:tblGrid>
      <w:tr w:rsidR="00064DB5" w:rsidRPr="005274A6" w:rsidTr="005D5FA6">
        <w:tc>
          <w:tcPr>
            <w:tcW w:w="5278" w:type="dxa"/>
          </w:tcPr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Глава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Каменецкое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Узловского района</w:t>
            </w:r>
          </w:p>
        </w:tc>
        <w:tc>
          <w:tcPr>
            <w:tcW w:w="4510" w:type="dxa"/>
          </w:tcPr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</w:t>
            </w:r>
            <w:r w:rsidR="003E75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А.А. Чудиков</w:t>
            </w:r>
          </w:p>
        </w:tc>
      </w:tr>
    </w:tbl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5890" w:rsidRDefault="00F25890"/>
    <w:sectPr w:rsidR="00F25890" w:rsidSect="00F258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6C" w:rsidRDefault="00A26F6C" w:rsidP="00930DE7">
      <w:pPr>
        <w:spacing w:after="0" w:line="240" w:lineRule="auto"/>
      </w:pPr>
      <w:r>
        <w:separator/>
      </w:r>
    </w:p>
  </w:endnote>
  <w:endnote w:type="continuationSeparator" w:id="0">
    <w:p w:rsidR="00A26F6C" w:rsidRDefault="00A26F6C" w:rsidP="009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6C" w:rsidRDefault="00A26F6C" w:rsidP="00930DE7">
      <w:pPr>
        <w:spacing w:after="0" w:line="240" w:lineRule="auto"/>
      </w:pPr>
      <w:r>
        <w:separator/>
      </w:r>
    </w:p>
  </w:footnote>
  <w:footnote w:type="continuationSeparator" w:id="0">
    <w:p w:rsidR="00A26F6C" w:rsidRDefault="00A26F6C" w:rsidP="0093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8E" w:rsidRDefault="00A26F6C">
    <w:pPr>
      <w:pStyle w:val="a3"/>
      <w:jc w:val="center"/>
    </w:pPr>
  </w:p>
  <w:p w:rsidR="00E62E8E" w:rsidRDefault="00A26F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D3726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4"/>
    <w:rsid w:val="00064DB5"/>
    <w:rsid w:val="003044EB"/>
    <w:rsid w:val="003E75A0"/>
    <w:rsid w:val="00461AE8"/>
    <w:rsid w:val="004A4937"/>
    <w:rsid w:val="004C2F9C"/>
    <w:rsid w:val="005258A6"/>
    <w:rsid w:val="0059585C"/>
    <w:rsid w:val="005C66AD"/>
    <w:rsid w:val="005F5DA1"/>
    <w:rsid w:val="00635F01"/>
    <w:rsid w:val="006802AA"/>
    <w:rsid w:val="006D0A9B"/>
    <w:rsid w:val="00817CF1"/>
    <w:rsid w:val="00850DBF"/>
    <w:rsid w:val="00863F16"/>
    <w:rsid w:val="008A1CEE"/>
    <w:rsid w:val="008A2135"/>
    <w:rsid w:val="00930DE7"/>
    <w:rsid w:val="009B5D5C"/>
    <w:rsid w:val="00A26F6C"/>
    <w:rsid w:val="00B2253D"/>
    <w:rsid w:val="00B5617C"/>
    <w:rsid w:val="00C70BBA"/>
    <w:rsid w:val="00CA4ED8"/>
    <w:rsid w:val="00E870E0"/>
    <w:rsid w:val="00F25890"/>
    <w:rsid w:val="00F54879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56EF0-F27D-429B-B188-39765A9F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580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5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3</cp:revision>
  <cp:lastPrinted>2025-04-07T07:25:00Z</cp:lastPrinted>
  <dcterms:created xsi:type="dcterms:W3CDTF">2025-04-02T08:34:00Z</dcterms:created>
  <dcterms:modified xsi:type="dcterms:W3CDTF">2025-04-07T07:25:00Z</dcterms:modified>
</cp:coreProperties>
</file>