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6B" w:rsidRDefault="0066206B">
      <w:pPr>
        <w:ind w:firstLine="720"/>
        <w:jc w:val="right"/>
        <w:rPr>
          <w:b/>
          <w:szCs w:val="28"/>
        </w:rPr>
      </w:pPr>
      <w:bookmarkStart w:id="0" w:name="_GoBack"/>
      <w:bookmarkEnd w:id="0"/>
    </w:p>
    <w:p w:rsidR="0066206B" w:rsidRDefault="0066206B">
      <w:pPr>
        <w:ind w:firstLine="720"/>
        <w:jc w:val="right"/>
        <w:rPr>
          <w:b/>
          <w:szCs w:val="28"/>
        </w:rPr>
      </w:pPr>
    </w:p>
    <w:p w:rsidR="0066206B" w:rsidRDefault="0066206B">
      <w:pPr>
        <w:ind w:firstLine="720"/>
        <w:jc w:val="right"/>
        <w:rPr>
          <w:b/>
          <w:szCs w:val="28"/>
        </w:rPr>
      </w:pPr>
    </w:p>
    <w:p w:rsidR="0066206B" w:rsidRPr="00F07415" w:rsidRDefault="003A0538">
      <w:pPr>
        <w:ind w:firstLine="720"/>
        <w:jc w:val="center"/>
        <w:rPr>
          <w:b/>
          <w:szCs w:val="28"/>
        </w:rPr>
      </w:pPr>
      <w:r w:rsidRPr="00F07415">
        <w:rPr>
          <w:b/>
          <w:szCs w:val="28"/>
        </w:rPr>
        <w:t xml:space="preserve">Справка </w:t>
      </w:r>
    </w:p>
    <w:p w:rsidR="0066206B" w:rsidRPr="00F07415" w:rsidRDefault="003A0538">
      <w:pPr>
        <w:ind w:firstLine="720"/>
        <w:jc w:val="center"/>
        <w:rPr>
          <w:b/>
          <w:szCs w:val="28"/>
        </w:rPr>
      </w:pPr>
      <w:r w:rsidRPr="00F07415">
        <w:rPr>
          <w:b/>
          <w:szCs w:val="28"/>
        </w:rPr>
        <w:t>о наркоситуации в муниципальном образовании Узловский район</w:t>
      </w:r>
    </w:p>
    <w:p w:rsidR="0066206B" w:rsidRPr="00F07415" w:rsidRDefault="004103E8">
      <w:pPr>
        <w:ind w:firstLine="720"/>
        <w:jc w:val="center"/>
        <w:rPr>
          <w:b/>
          <w:szCs w:val="28"/>
        </w:rPr>
      </w:pPr>
      <w:r w:rsidRPr="00F07415">
        <w:rPr>
          <w:b/>
          <w:szCs w:val="28"/>
        </w:rPr>
        <w:t xml:space="preserve">за   12 </w:t>
      </w:r>
      <w:r w:rsidR="003A0538" w:rsidRPr="00F07415">
        <w:rPr>
          <w:b/>
          <w:szCs w:val="28"/>
        </w:rPr>
        <w:t>месяцев  2023 года</w:t>
      </w:r>
    </w:p>
    <w:p w:rsidR="0066206B" w:rsidRDefault="0066206B">
      <w:pPr>
        <w:ind w:firstLine="720"/>
        <w:jc w:val="center"/>
        <w:rPr>
          <w:szCs w:val="28"/>
        </w:rPr>
      </w:pPr>
    </w:p>
    <w:p w:rsidR="0066206B" w:rsidRDefault="0066206B">
      <w:pPr>
        <w:ind w:firstLine="720"/>
        <w:jc w:val="both"/>
        <w:rPr>
          <w:szCs w:val="28"/>
        </w:rPr>
      </w:pPr>
    </w:p>
    <w:p w:rsidR="0066206B" w:rsidRDefault="003A0538">
      <w:pPr>
        <w:jc w:val="center"/>
      </w:pPr>
      <w:r>
        <w:rPr>
          <w:b/>
          <w:szCs w:val="28"/>
        </w:rPr>
        <w:t>1. Характеристика муниципального образования Узловский район</w:t>
      </w:r>
    </w:p>
    <w:p w:rsidR="0066206B" w:rsidRDefault="0066206B">
      <w:pPr>
        <w:jc w:val="center"/>
        <w:rPr>
          <w:b/>
          <w:szCs w:val="28"/>
        </w:rPr>
      </w:pP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Площадь территории МО Узловский  район на 01.0</w:t>
      </w:r>
      <w:r w:rsidR="009F7ED8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9F7ED8">
        <w:rPr>
          <w:sz w:val="24"/>
          <w:szCs w:val="24"/>
        </w:rPr>
        <w:t>4</w:t>
      </w:r>
      <w:r>
        <w:rPr>
          <w:sz w:val="24"/>
          <w:szCs w:val="24"/>
        </w:rPr>
        <w:t xml:space="preserve"> г. составляет 621,77 км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состав района входят: 1 городское поселение - город Узловая и три сельских поселения (Шахтерское, Каменецкое и Смородинское). Всего 114 населенных пунктов.</w:t>
      </w: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2021 г. органы статистики предоставляют демографические показатели в соответствии с федеральным планом статистических работ 1 раз в год по состоянию на 1 января наступившего года. </w:t>
      </w: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Территориального органа Федеральной службы государственной статистики по Тульской об</w:t>
      </w:r>
      <w:r w:rsidR="00251B61">
        <w:rPr>
          <w:sz w:val="24"/>
          <w:szCs w:val="24"/>
        </w:rPr>
        <w:t>ласти по состоянию на 01.01.2023</w:t>
      </w:r>
      <w:r>
        <w:rPr>
          <w:sz w:val="24"/>
          <w:szCs w:val="24"/>
        </w:rPr>
        <w:t xml:space="preserve">г. численность населения муниципального образования Узловский район составила </w:t>
      </w:r>
      <w:r w:rsidR="00251B61">
        <w:rPr>
          <w:sz w:val="24"/>
          <w:szCs w:val="24"/>
        </w:rPr>
        <w:t>75528 человек и с начала 2022</w:t>
      </w:r>
      <w:r>
        <w:rPr>
          <w:sz w:val="24"/>
          <w:szCs w:val="24"/>
        </w:rPr>
        <w:t xml:space="preserve"> года уменьшилась на </w:t>
      </w:r>
      <w:r w:rsidR="00251B61">
        <w:rPr>
          <w:sz w:val="24"/>
          <w:szCs w:val="24"/>
        </w:rPr>
        <w:t>1013 человек, или на 1,3</w:t>
      </w:r>
      <w:r>
        <w:rPr>
          <w:sz w:val="24"/>
          <w:szCs w:val="24"/>
        </w:rPr>
        <w:t>%.</w:t>
      </w:r>
    </w:p>
    <w:p w:rsidR="0066206B" w:rsidRDefault="00442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Демографическая ситуация в 2022 </w:t>
      </w:r>
      <w:r w:rsidR="003A0538">
        <w:rPr>
          <w:sz w:val="24"/>
          <w:szCs w:val="24"/>
        </w:rPr>
        <w:t>году характеризовалась продолжающимся процессом естественной убыли населения, связанной с высоким уровнем смертности и низк</w:t>
      </w:r>
      <w:r>
        <w:rPr>
          <w:sz w:val="24"/>
          <w:szCs w:val="24"/>
        </w:rPr>
        <w:t>им уровнем рождаемости. За 2022</w:t>
      </w:r>
      <w:r w:rsidR="003A0538">
        <w:rPr>
          <w:sz w:val="24"/>
          <w:szCs w:val="24"/>
        </w:rPr>
        <w:t xml:space="preserve"> год число новорожденных по сравнению с 202</w:t>
      </w:r>
      <w:r>
        <w:rPr>
          <w:sz w:val="24"/>
          <w:szCs w:val="24"/>
        </w:rPr>
        <w:t>1</w:t>
      </w:r>
      <w:r w:rsidR="003A0538">
        <w:rPr>
          <w:sz w:val="24"/>
          <w:szCs w:val="24"/>
        </w:rPr>
        <w:t xml:space="preserve"> годом снизилось на 1</w:t>
      </w:r>
      <w:r>
        <w:rPr>
          <w:sz w:val="24"/>
          <w:szCs w:val="24"/>
        </w:rPr>
        <w:t>1</w:t>
      </w:r>
      <w:r w:rsidR="003A0538">
        <w:rPr>
          <w:sz w:val="24"/>
          <w:szCs w:val="24"/>
        </w:rPr>
        <w:t>,</w:t>
      </w:r>
      <w:r>
        <w:rPr>
          <w:sz w:val="24"/>
          <w:szCs w:val="24"/>
        </w:rPr>
        <w:t>6% (63</w:t>
      </w:r>
      <w:r w:rsidR="003A0538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="003A0538">
        <w:rPr>
          <w:sz w:val="24"/>
          <w:szCs w:val="24"/>
        </w:rPr>
        <w:t xml:space="preserve">) и составило </w:t>
      </w:r>
      <w:r>
        <w:rPr>
          <w:sz w:val="24"/>
          <w:szCs w:val="24"/>
        </w:rPr>
        <w:t>479</w:t>
      </w:r>
      <w:r w:rsidR="003A0538">
        <w:rPr>
          <w:sz w:val="24"/>
          <w:szCs w:val="24"/>
        </w:rPr>
        <w:t xml:space="preserve"> человек, число умерших </w:t>
      </w:r>
      <w:r>
        <w:rPr>
          <w:sz w:val="24"/>
          <w:szCs w:val="24"/>
        </w:rPr>
        <w:t>снизилось</w:t>
      </w:r>
      <w:r w:rsidR="003A0538">
        <w:rPr>
          <w:sz w:val="24"/>
          <w:szCs w:val="24"/>
        </w:rPr>
        <w:t xml:space="preserve"> на 2</w:t>
      </w:r>
      <w:r>
        <w:rPr>
          <w:sz w:val="24"/>
          <w:szCs w:val="24"/>
        </w:rPr>
        <w:t>0</w:t>
      </w:r>
      <w:r w:rsidR="003A0538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3A0538">
        <w:rPr>
          <w:sz w:val="24"/>
          <w:szCs w:val="24"/>
        </w:rPr>
        <w:t>% (3</w:t>
      </w:r>
      <w:r>
        <w:rPr>
          <w:sz w:val="24"/>
          <w:szCs w:val="24"/>
        </w:rPr>
        <w:t>42</w:t>
      </w:r>
      <w:r w:rsidR="003A0538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а) и составило 1318</w:t>
      </w:r>
      <w:r w:rsidR="003A0538">
        <w:rPr>
          <w:sz w:val="24"/>
          <w:szCs w:val="24"/>
        </w:rPr>
        <w:t xml:space="preserve"> человек.</w:t>
      </w: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Число умерших за 202</w:t>
      </w:r>
      <w:r w:rsidR="00442E62">
        <w:rPr>
          <w:sz w:val="24"/>
          <w:szCs w:val="24"/>
        </w:rPr>
        <w:t>2</w:t>
      </w:r>
      <w:r>
        <w:rPr>
          <w:sz w:val="24"/>
          <w:szCs w:val="24"/>
        </w:rPr>
        <w:t xml:space="preserve"> г. превысило число родившихся в </w:t>
      </w:r>
      <w:r w:rsidR="00442E62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442E62">
        <w:rPr>
          <w:sz w:val="24"/>
          <w:szCs w:val="24"/>
        </w:rPr>
        <w:t>8</w:t>
      </w:r>
      <w:r>
        <w:rPr>
          <w:sz w:val="24"/>
          <w:szCs w:val="24"/>
        </w:rPr>
        <w:t xml:space="preserve"> раза (в  2020 г. в </w:t>
      </w:r>
      <w:r w:rsidR="00442E62">
        <w:rPr>
          <w:sz w:val="24"/>
          <w:szCs w:val="24"/>
        </w:rPr>
        <w:t>3</w:t>
      </w:r>
      <w:r>
        <w:rPr>
          <w:sz w:val="24"/>
          <w:szCs w:val="24"/>
        </w:rPr>
        <w:t>,1 раза).</w:t>
      </w:r>
    </w:p>
    <w:p w:rsidR="00442E62" w:rsidRDefault="00442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Естественная убыль населения составила 839 человек, что на 25% (279 человек) ниже уровня 2021г. </w:t>
      </w:r>
    </w:p>
    <w:p w:rsidR="0066206B" w:rsidRDefault="00442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рождаемости за 2022</w:t>
      </w:r>
      <w:r w:rsidR="003A0538">
        <w:rPr>
          <w:sz w:val="24"/>
          <w:szCs w:val="24"/>
        </w:rPr>
        <w:t xml:space="preserve"> год снизился по сравнению с 202</w:t>
      </w:r>
      <w:r>
        <w:rPr>
          <w:sz w:val="24"/>
          <w:szCs w:val="24"/>
        </w:rPr>
        <w:t>1</w:t>
      </w:r>
      <w:r w:rsidR="003A0538">
        <w:rPr>
          <w:sz w:val="24"/>
          <w:szCs w:val="24"/>
        </w:rPr>
        <w:t xml:space="preserve"> годом с </w:t>
      </w:r>
      <w:r>
        <w:rPr>
          <w:sz w:val="24"/>
          <w:szCs w:val="24"/>
        </w:rPr>
        <w:t>7</w:t>
      </w:r>
      <w:r w:rsidR="003A0538">
        <w:rPr>
          <w:sz w:val="24"/>
          <w:szCs w:val="24"/>
        </w:rPr>
        <w:t xml:space="preserve"> до </w:t>
      </w:r>
      <w:r>
        <w:rPr>
          <w:sz w:val="24"/>
          <w:szCs w:val="24"/>
        </w:rPr>
        <w:t>6,3</w:t>
      </w:r>
      <w:r w:rsidR="003A0538">
        <w:rPr>
          <w:sz w:val="24"/>
          <w:szCs w:val="24"/>
        </w:rPr>
        <w:t xml:space="preserve"> родившихся на 1000 человек населения, показатель смертности </w:t>
      </w:r>
      <w:r>
        <w:rPr>
          <w:sz w:val="24"/>
          <w:szCs w:val="24"/>
        </w:rPr>
        <w:t>снизился</w:t>
      </w:r>
      <w:r w:rsidR="003A0538">
        <w:rPr>
          <w:sz w:val="24"/>
          <w:szCs w:val="24"/>
        </w:rPr>
        <w:t xml:space="preserve"> с </w:t>
      </w:r>
      <w:r>
        <w:rPr>
          <w:sz w:val="24"/>
          <w:szCs w:val="24"/>
        </w:rPr>
        <w:t>21</w:t>
      </w:r>
      <w:r w:rsidR="003A0538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3A0538">
        <w:rPr>
          <w:sz w:val="24"/>
          <w:szCs w:val="24"/>
        </w:rPr>
        <w:t xml:space="preserve"> до </w:t>
      </w:r>
      <w:r>
        <w:rPr>
          <w:sz w:val="24"/>
          <w:szCs w:val="24"/>
        </w:rPr>
        <w:t>17</w:t>
      </w:r>
      <w:r w:rsidR="003A0538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 умерших на 1000 человек населения, естественная убыль на 1000 человек населения </w:t>
      </w:r>
      <w:r>
        <w:rPr>
          <w:sz w:val="24"/>
          <w:szCs w:val="24"/>
        </w:rPr>
        <w:t>снизил</w:t>
      </w:r>
      <w:r w:rsidR="003A0538">
        <w:rPr>
          <w:sz w:val="24"/>
          <w:szCs w:val="24"/>
        </w:rPr>
        <w:t xml:space="preserve">ась с </w:t>
      </w:r>
      <w:r>
        <w:rPr>
          <w:sz w:val="24"/>
          <w:szCs w:val="24"/>
        </w:rPr>
        <w:t>14</w:t>
      </w:r>
      <w:r w:rsidR="003A0538">
        <w:rPr>
          <w:sz w:val="24"/>
          <w:szCs w:val="24"/>
        </w:rPr>
        <w:t>,</w:t>
      </w:r>
      <w:r>
        <w:rPr>
          <w:sz w:val="24"/>
          <w:szCs w:val="24"/>
        </w:rPr>
        <w:t>6 до 11</w:t>
      </w:r>
      <w:r w:rsidR="003A0538">
        <w:rPr>
          <w:sz w:val="24"/>
          <w:szCs w:val="24"/>
        </w:rPr>
        <w:t>.</w:t>
      </w:r>
    </w:p>
    <w:p w:rsidR="0066206B" w:rsidRDefault="00442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миграции за 2022</w:t>
      </w:r>
      <w:r w:rsidR="003A0538">
        <w:rPr>
          <w:sz w:val="24"/>
          <w:szCs w:val="24"/>
        </w:rPr>
        <w:t xml:space="preserve"> год (сумма п</w:t>
      </w:r>
      <w:r w:rsidR="00AD0FB4">
        <w:rPr>
          <w:sz w:val="24"/>
          <w:szCs w:val="24"/>
        </w:rPr>
        <w:t>рибытий и выбытий) составил 4438</w:t>
      </w:r>
      <w:r w:rsidR="003A0538">
        <w:rPr>
          <w:sz w:val="24"/>
          <w:szCs w:val="24"/>
        </w:rPr>
        <w:t xml:space="preserve"> человек, что на </w:t>
      </w:r>
      <w:r w:rsidR="00AD0FB4">
        <w:rPr>
          <w:sz w:val="24"/>
          <w:szCs w:val="24"/>
        </w:rPr>
        <w:t>746</w:t>
      </w:r>
      <w:r w:rsidR="003A0538">
        <w:rPr>
          <w:sz w:val="24"/>
          <w:szCs w:val="24"/>
        </w:rPr>
        <w:t xml:space="preserve"> человек (на </w:t>
      </w:r>
      <w:r w:rsidR="00AD0FB4">
        <w:rPr>
          <w:sz w:val="24"/>
          <w:szCs w:val="24"/>
        </w:rPr>
        <w:t>20</w:t>
      </w:r>
      <w:r w:rsidR="003A0538">
        <w:rPr>
          <w:sz w:val="24"/>
          <w:szCs w:val="24"/>
        </w:rPr>
        <w:t>,</w:t>
      </w:r>
      <w:r w:rsidR="00AD0FB4">
        <w:rPr>
          <w:sz w:val="24"/>
          <w:szCs w:val="24"/>
        </w:rPr>
        <w:t>2</w:t>
      </w:r>
      <w:r w:rsidR="003A0538">
        <w:rPr>
          <w:sz w:val="24"/>
          <w:szCs w:val="24"/>
        </w:rPr>
        <w:t xml:space="preserve">%) </w:t>
      </w:r>
      <w:r w:rsidR="00AD0FB4">
        <w:rPr>
          <w:sz w:val="24"/>
          <w:szCs w:val="24"/>
        </w:rPr>
        <w:t>бол</w:t>
      </w:r>
      <w:r w:rsidR="003A0538">
        <w:rPr>
          <w:sz w:val="24"/>
          <w:szCs w:val="24"/>
        </w:rPr>
        <w:t>ьше, чем в 202</w:t>
      </w:r>
      <w:r w:rsidR="00AD0FB4">
        <w:rPr>
          <w:sz w:val="24"/>
          <w:szCs w:val="24"/>
        </w:rPr>
        <w:t>1</w:t>
      </w:r>
      <w:r w:rsidR="003A0538">
        <w:rPr>
          <w:sz w:val="24"/>
          <w:szCs w:val="24"/>
        </w:rPr>
        <w:t xml:space="preserve"> году. Миграционный отток населения </w:t>
      </w:r>
      <w:r w:rsidR="00AD0FB4">
        <w:rPr>
          <w:sz w:val="24"/>
          <w:szCs w:val="24"/>
        </w:rPr>
        <w:t>вырос на 33</w:t>
      </w:r>
      <w:r w:rsidR="003A0538">
        <w:rPr>
          <w:sz w:val="24"/>
          <w:szCs w:val="24"/>
        </w:rPr>
        <w:t>,</w:t>
      </w:r>
      <w:r w:rsidR="00AD0FB4">
        <w:rPr>
          <w:sz w:val="24"/>
          <w:szCs w:val="24"/>
        </w:rPr>
        <w:t>6</w:t>
      </w:r>
      <w:r w:rsidR="003A0538">
        <w:rPr>
          <w:sz w:val="24"/>
          <w:szCs w:val="24"/>
        </w:rPr>
        <w:t xml:space="preserve">% и составил </w:t>
      </w:r>
      <w:r w:rsidR="00AD0FB4">
        <w:rPr>
          <w:sz w:val="24"/>
          <w:szCs w:val="24"/>
        </w:rPr>
        <w:t>2346</w:t>
      </w:r>
      <w:r w:rsidR="003A0538">
        <w:rPr>
          <w:sz w:val="24"/>
          <w:szCs w:val="24"/>
        </w:rPr>
        <w:t xml:space="preserve"> человек (в  202</w:t>
      </w:r>
      <w:r w:rsidR="00AD0FB4">
        <w:rPr>
          <w:sz w:val="24"/>
          <w:szCs w:val="24"/>
        </w:rPr>
        <w:t>1</w:t>
      </w:r>
      <w:r w:rsidR="003A0538">
        <w:rPr>
          <w:sz w:val="24"/>
          <w:szCs w:val="24"/>
        </w:rPr>
        <w:t xml:space="preserve"> году – 1</w:t>
      </w:r>
      <w:r w:rsidR="00AD0FB4">
        <w:rPr>
          <w:sz w:val="24"/>
          <w:szCs w:val="24"/>
        </w:rPr>
        <w:t>756</w:t>
      </w:r>
      <w:r w:rsidR="003A0538">
        <w:rPr>
          <w:sz w:val="24"/>
          <w:szCs w:val="24"/>
        </w:rPr>
        <w:t xml:space="preserve"> человек). </w:t>
      </w:r>
    </w:p>
    <w:p w:rsidR="0066206B" w:rsidRDefault="00AD0F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2022</w:t>
      </w:r>
      <w:r w:rsidR="003A0538">
        <w:rPr>
          <w:sz w:val="24"/>
          <w:szCs w:val="24"/>
        </w:rPr>
        <w:t xml:space="preserve"> г. в муниципальном образовании Узловский район по данным органа статистики зарегистрировали брак 4</w:t>
      </w:r>
      <w:r>
        <w:rPr>
          <w:sz w:val="24"/>
          <w:szCs w:val="24"/>
        </w:rPr>
        <w:t>8</w:t>
      </w:r>
      <w:r w:rsidR="003A0538">
        <w:rPr>
          <w:sz w:val="24"/>
          <w:szCs w:val="24"/>
        </w:rPr>
        <w:t>9 пар, 3</w:t>
      </w:r>
      <w:r>
        <w:rPr>
          <w:sz w:val="24"/>
          <w:szCs w:val="24"/>
        </w:rPr>
        <w:t>41</w:t>
      </w:r>
      <w:r w:rsidR="003A0538">
        <w:rPr>
          <w:sz w:val="24"/>
          <w:szCs w:val="24"/>
        </w:rPr>
        <w:t xml:space="preserve"> пары ег</w:t>
      </w:r>
      <w:r>
        <w:rPr>
          <w:sz w:val="24"/>
          <w:szCs w:val="24"/>
        </w:rPr>
        <w:t>о расторгли. По сравнению с 2021</w:t>
      </w:r>
      <w:r w:rsidR="003A0538">
        <w:rPr>
          <w:sz w:val="24"/>
          <w:szCs w:val="24"/>
        </w:rPr>
        <w:t xml:space="preserve"> годом число браков выросло на </w:t>
      </w:r>
      <w:r>
        <w:rPr>
          <w:sz w:val="24"/>
          <w:szCs w:val="24"/>
        </w:rPr>
        <w:t>70</w:t>
      </w:r>
      <w:r w:rsidR="003A0538">
        <w:rPr>
          <w:sz w:val="24"/>
          <w:szCs w:val="24"/>
        </w:rPr>
        <w:t xml:space="preserve"> (на 1</w:t>
      </w:r>
      <w:r>
        <w:rPr>
          <w:sz w:val="24"/>
          <w:szCs w:val="24"/>
        </w:rPr>
        <w:t>6</w:t>
      </w:r>
      <w:r w:rsidR="003A0538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="003A0538">
        <w:rPr>
          <w:sz w:val="24"/>
          <w:szCs w:val="24"/>
        </w:rPr>
        <w:t xml:space="preserve">%), число разводов выросло на </w:t>
      </w:r>
      <w:r>
        <w:rPr>
          <w:sz w:val="24"/>
          <w:szCs w:val="24"/>
        </w:rPr>
        <w:t>18</w:t>
      </w:r>
      <w:r w:rsidR="003A0538">
        <w:rPr>
          <w:sz w:val="24"/>
          <w:szCs w:val="24"/>
        </w:rPr>
        <w:t xml:space="preserve"> (на </w:t>
      </w:r>
      <w:r>
        <w:rPr>
          <w:sz w:val="24"/>
          <w:szCs w:val="24"/>
        </w:rPr>
        <w:t>5</w:t>
      </w:r>
      <w:r w:rsidR="003A0538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3A0538">
        <w:rPr>
          <w:sz w:val="24"/>
          <w:szCs w:val="24"/>
        </w:rPr>
        <w:t>%). В расчете на 1000 браков в отчетном периоде зарегистрирован</w:t>
      </w:r>
      <w:r>
        <w:rPr>
          <w:sz w:val="24"/>
          <w:szCs w:val="24"/>
        </w:rPr>
        <w:t>о</w:t>
      </w:r>
      <w:r w:rsidR="003A0538">
        <w:rPr>
          <w:sz w:val="24"/>
          <w:szCs w:val="24"/>
        </w:rPr>
        <w:t xml:space="preserve"> </w:t>
      </w:r>
      <w:r>
        <w:rPr>
          <w:sz w:val="24"/>
          <w:szCs w:val="24"/>
        </w:rPr>
        <w:t>697</w:t>
      </w:r>
      <w:r w:rsidR="003A0538">
        <w:rPr>
          <w:sz w:val="24"/>
          <w:szCs w:val="24"/>
        </w:rPr>
        <w:t xml:space="preserve"> развод</w:t>
      </w:r>
      <w:r>
        <w:rPr>
          <w:sz w:val="24"/>
          <w:szCs w:val="24"/>
        </w:rPr>
        <w:t>ов</w:t>
      </w:r>
      <w:r w:rsidR="003A0538">
        <w:rPr>
          <w:sz w:val="24"/>
          <w:szCs w:val="24"/>
        </w:rPr>
        <w:t xml:space="preserve"> (в 202</w:t>
      </w:r>
      <w:r>
        <w:rPr>
          <w:sz w:val="24"/>
          <w:szCs w:val="24"/>
        </w:rPr>
        <w:t>1</w:t>
      </w:r>
      <w:r w:rsidR="003A0538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771</w:t>
      </w:r>
      <w:r w:rsidR="003A0538">
        <w:rPr>
          <w:sz w:val="24"/>
          <w:szCs w:val="24"/>
        </w:rPr>
        <w:t xml:space="preserve"> развод).</w:t>
      </w: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Cs w:val="28"/>
        </w:rPr>
      </w:pPr>
    </w:p>
    <w:p w:rsidR="0066206B" w:rsidRDefault="003A0538">
      <w:pPr>
        <w:spacing w:after="12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12"/>
          <w:szCs w:val="12"/>
        </w:rPr>
        <w:t>Половозрастной состав населения муниципального образования Узловский район по состоянию на 01.01.2022</w:t>
      </w:r>
    </w:p>
    <w:p w:rsidR="0066206B" w:rsidRDefault="0066206B">
      <w:pPr>
        <w:spacing w:after="12"/>
        <w:jc w:val="center"/>
        <w:rPr>
          <w:rFonts w:ascii="PT Astra Serif" w:hAnsi="PT Astra Serif"/>
        </w:rPr>
      </w:pPr>
    </w:p>
    <w:tbl>
      <w:tblPr>
        <w:tblW w:w="9642" w:type="dxa"/>
        <w:tblInd w:w="-5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358"/>
        <w:gridCol w:w="905"/>
        <w:gridCol w:w="969"/>
        <w:gridCol w:w="912"/>
        <w:gridCol w:w="956"/>
        <w:gridCol w:w="908"/>
        <w:gridCol w:w="914"/>
        <w:gridCol w:w="905"/>
        <w:gridCol w:w="906"/>
        <w:gridCol w:w="909"/>
      </w:tblGrid>
      <w:tr w:rsidR="0066206B">
        <w:trPr>
          <w:cantSplit/>
          <w:trHeight w:val="259"/>
        </w:trPr>
        <w:tc>
          <w:tcPr>
            <w:tcW w:w="1357" w:type="dxa"/>
            <w:vMerge w:val="restart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Возраст (лет)</w:t>
            </w:r>
          </w:p>
        </w:tc>
        <w:tc>
          <w:tcPr>
            <w:tcW w:w="2786" w:type="dxa"/>
            <w:gridSpan w:val="3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Все население</w:t>
            </w:r>
          </w:p>
        </w:tc>
        <w:tc>
          <w:tcPr>
            <w:tcW w:w="2778" w:type="dxa"/>
            <w:gridSpan w:val="3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pStyle w:val="31"/>
              <w:spacing w:before="40"/>
              <w:rPr>
                <w:rFonts w:ascii="PT Astra Serif" w:hAnsi="PT Astra Serif" w:cs="Arial"/>
                <w:b w:val="0"/>
                <w:sz w:val="12"/>
                <w:szCs w:val="12"/>
              </w:rPr>
            </w:pPr>
            <w:r>
              <w:rPr>
                <w:rFonts w:ascii="PT Astra Serif" w:hAnsi="PT Astra Serif" w:cs="Arial"/>
                <w:b w:val="0"/>
                <w:sz w:val="12"/>
                <w:szCs w:val="12"/>
              </w:rPr>
              <w:t>Городское население</w:t>
            </w:r>
          </w:p>
        </w:tc>
        <w:tc>
          <w:tcPr>
            <w:tcW w:w="2720" w:type="dxa"/>
            <w:gridSpan w:val="3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Сельское население</w:t>
            </w:r>
          </w:p>
        </w:tc>
      </w:tr>
      <w:tr w:rsidR="0066206B">
        <w:trPr>
          <w:cantSplit/>
          <w:trHeight w:val="788"/>
        </w:trPr>
        <w:tc>
          <w:tcPr>
            <w:tcW w:w="1357" w:type="dxa"/>
            <w:vMerge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66206B" w:rsidRDefault="0066206B">
            <w:pPr>
              <w:widowControl w:val="0"/>
              <w:snapToGrid w:val="0"/>
              <w:spacing w:before="10" w:after="10" w:line="204" w:lineRule="auto"/>
              <w:rPr>
                <w:rFonts w:ascii="PT Astra Serif" w:hAnsi="PT Astra Serif" w:cs="Arial"/>
                <w:i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и</w:t>
            </w:r>
            <w:r>
              <w:rPr>
                <w:rFonts w:ascii="PT Astra Serif" w:hAnsi="PT Astra Serif" w:cs="Arial"/>
                <w:i/>
                <w:sz w:val="12"/>
                <w:szCs w:val="12"/>
              </w:rPr>
              <w:br/>
              <w:t>женщины</w:t>
            </w:r>
          </w:p>
        </w:tc>
        <w:tc>
          <w:tcPr>
            <w:tcW w:w="96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</w:tc>
        <w:tc>
          <w:tcPr>
            <w:tcW w:w="912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женщины</w:t>
            </w:r>
          </w:p>
        </w:tc>
        <w:tc>
          <w:tcPr>
            <w:tcW w:w="956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и</w:t>
            </w:r>
            <w:r>
              <w:rPr>
                <w:rFonts w:ascii="PT Astra Serif" w:hAnsi="PT Astra Serif" w:cs="Arial"/>
                <w:i/>
                <w:sz w:val="12"/>
                <w:szCs w:val="12"/>
              </w:rPr>
              <w:br/>
              <w:t>женщины</w:t>
            </w:r>
          </w:p>
        </w:tc>
        <w:tc>
          <w:tcPr>
            <w:tcW w:w="90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</w:tc>
        <w:tc>
          <w:tcPr>
            <w:tcW w:w="91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женщины</w:t>
            </w:r>
          </w:p>
        </w:tc>
        <w:tc>
          <w:tcPr>
            <w:tcW w:w="90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и</w:t>
            </w:r>
            <w:r>
              <w:rPr>
                <w:rFonts w:ascii="PT Astra Serif" w:hAnsi="PT Astra Serif" w:cs="Arial"/>
                <w:i/>
                <w:sz w:val="12"/>
                <w:szCs w:val="12"/>
              </w:rPr>
              <w:br/>
              <w:t>женщины</w:t>
            </w:r>
          </w:p>
        </w:tc>
        <w:tc>
          <w:tcPr>
            <w:tcW w:w="906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</w:tc>
        <w:tc>
          <w:tcPr>
            <w:tcW w:w="90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женщины</w:t>
            </w:r>
          </w:p>
        </w:tc>
      </w:tr>
      <w:tr w:rsidR="0066206B">
        <w:trPr>
          <w:trHeight w:val="259"/>
        </w:trPr>
        <w:tc>
          <w:tcPr>
            <w:tcW w:w="1357" w:type="dxa"/>
            <w:tcBorders>
              <w:top w:val="double" w:sz="4" w:space="0" w:color="800000"/>
            </w:tcBorders>
          </w:tcPr>
          <w:p w:rsidR="0066206B" w:rsidRDefault="003A0538">
            <w:pPr>
              <w:pStyle w:val="af3"/>
              <w:widowControl w:val="0"/>
              <w:spacing w:before="40" w:after="4" w:line="228" w:lineRule="auto"/>
              <w:rPr>
                <w:rFonts w:ascii="PT Astra Serif" w:hAnsi="PT Astra Serif" w:cs="Arial"/>
                <w:b/>
                <w:sz w:val="12"/>
                <w:szCs w:val="12"/>
              </w:rPr>
            </w:pPr>
            <w:r>
              <w:rPr>
                <w:rFonts w:ascii="PT Astra Serif" w:hAnsi="PT Astra Serif" w:cs="Arial"/>
                <w:b/>
                <w:sz w:val="12"/>
                <w:szCs w:val="12"/>
              </w:rPr>
              <w:t>Все население</w:t>
            </w:r>
          </w:p>
          <w:p w:rsidR="0066206B" w:rsidRDefault="003A0538">
            <w:pPr>
              <w:pStyle w:val="af3"/>
              <w:widowControl w:val="0"/>
              <w:spacing w:before="40" w:after="4" w:line="228" w:lineRule="auto"/>
              <w:ind w:left="364" w:firstLine="7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в т. ч. в возрасте:</w:t>
            </w:r>
          </w:p>
        </w:tc>
        <w:tc>
          <w:tcPr>
            <w:tcW w:w="905" w:type="dxa"/>
            <w:tcBorders>
              <w:top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76541</w:t>
            </w:r>
          </w:p>
        </w:tc>
        <w:tc>
          <w:tcPr>
            <w:tcW w:w="969" w:type="dxa"/>
            <w:tcBorders>
              <w:top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34446</w:t>
            </w:r>
          </w:p>
        </w:tc>
        <w:tc>
          <w:tcPr>
            <w:tcW w:w="912" w:type="dxa"/>
            <w:tcBorders>
              <w:top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42095</w:t>
            </w:r>
          </w:p>
        </w:tc>
        <w:tc>
          <w:tcPr>
            <w:tcW w:w="956" w:type="dxa"/>
            <w:tcBorders>
              <w:top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48393</w:t>
            </w:r>
          </w:p>
        </w:tc>
        <w:tc>
          <w:tcPr>
            <w:tcW w:w="908" w:type="dxa"/>
            <w:tcBorders>
              <w:top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21235</w:t>
            </w:r>
          </w:p>
        </w:tc>
        <w:tc>
          <w:tcPr>
            <w:tcW w:w="914" w:type="dxa"/>
            <w:tcBorders>
              <w:top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27158</w:t>
            </w:r>
          </w:p>
        </w:tc>
        <w:tc>
          <w:tcPr>
            <w:tcW w:w="905" w:type="dxa"/>
            <w:tcBorders>
              <w:top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28148</w:t>
            </w:r>
          </w:p>
        </w:tc>
        <w:tc>
          <w:tcPr>
            <w:tcW w:w="906" w:type="dxa"/>
            <w:tcBorders>
              <w:top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13211</w:t>
            </w:r>
          </w:p>
        </w:tc>
        <w:tc>
          <w:tcPr>
            <w:tcW w:w="909" w:type="dxa"/>
            <w:tcBorders>
              <w:top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14937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0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540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287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253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365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206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159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175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81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94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645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309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336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458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216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242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187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93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94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0-2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1805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921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884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1262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654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608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543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267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276</w:t>
            </w:r>
          </w:p>
        </w:tc>
      </w:tr>
      <w:tr w:rsidR="0066206B">
        <w:trPr>
          <w:trHeight w:val="230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3-5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2176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1125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1051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1541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791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750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635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334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301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6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879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455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424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631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317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314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248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138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110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1-6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4320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2214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2106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3069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1556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1513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1251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658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593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7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847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422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425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545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287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258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302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135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167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8-13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4926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2485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2441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3126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1580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1546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1800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905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895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14-15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1513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768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745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960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502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458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553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266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287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16-17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1450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763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687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933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493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440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517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270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247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18-19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1180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574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606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720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335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385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460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239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221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20-24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2817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1343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1474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1743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822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921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1074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521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553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25-29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3816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1939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1877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2404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1202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1202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1412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737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675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30-34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5575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2866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2709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3427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1747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1680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2148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1119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1029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35-39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6327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3283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3044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3758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1868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1890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2569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1415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1154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40-44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5902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2978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2924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3478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1709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1769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2424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1269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1155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45-49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5835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2842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2993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3740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1775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1965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2095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1067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1028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50-54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5098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2422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2676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3326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1529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1797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1772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893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879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55-59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4809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2206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2603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3128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1405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1723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1681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801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880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60-64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5963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2390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3573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3628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1396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2232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2335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994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1341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65-69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5451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1955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3496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3401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1140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2261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2050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815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1235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70 лет и старше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10172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2709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7463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6642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1683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4959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3530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1026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2504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Из общей численности -</w:t>
            </w:r>
          </w:p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население в возрасте:</w:t>
            </w:r>
          </w:p>
        </w:tc>
        <w:tc>
          <w:tcPr>
            <w:tcW w:w="905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69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12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56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8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14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5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6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9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</w:tr>
      <w:tr w:rsidR="0066206B">
        <w:trPr>
          <w:trHeight w:val="285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моложе трудоспособного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12146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6176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5970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8065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4131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3934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4081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2045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2036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трудоспособном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42221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22216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20005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26257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13520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12737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15964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8696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7268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старше трудоспособного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22174</w:t>
            </w:r>
          </w:p>
        </w:tc>
        <w:tc>
          <w:tcPr>
            <w:tcW w:w="96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6054</w:t>
            </w:r>
          </w:p>
        </w:tc>
        <w:tc>
          <w:tcPr>
            <w:tcW w:w="912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16120</w:t>
            </w:r>
          </w:p>
        </w:tc>
        <w:tc>
          <w:tcPr>
            <w:tcW w:w="95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14071</w:t>
            </w:r>
          </w:p>
        </w:tc>
        <w:tc>
          <w:tcPr>
            <w:tcW w:w="908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3584</w:t>
            </w:r>
          </w:p>
        </w:tc>
        <w:tc>
          <w:tcPr>
            <w:tcW w:w="914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10487</w:t>
            </w:r>
          </w:p>
        </w:tc>
        <w:tc>
          <w:tcPr>
            <w:tcW w:w="905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8103</w:t>
            </w:r>
          </w:p>
        </w:tc>
        <w:tc>
          <w:tcPr>
            <w:tcW w:w="906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2470</w:t>
            </w:r>
          </w:p>
        </w:tc>
        <w:tc>
          <w:tcPr>
            <w:tcW w:w="909" w:type="dxa"/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5633</w:t>
            </w:r>
          </w:p>
        </w:tc>
      </w:tr>
      <w:tr w:rsidR="0066206B">
        <w:trPr>
          <w:trHeight w:val="259"/>
        </w:trPr>
        <w:tc>
          <w:tcPr>
            <w:tcW w:w="1357" w:type="dxa"/>
            <w:tcBorders>
              <w:bottom w:val="double" w:sz="4" w:space="0" w:color="800000"/>
            </w:tcBorders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0-14</w:t>
            </w:r>
          </w:p>
        </w:tc>
        <w:tc>
          <w:tcPr>
            <w:tcW w:w="905" w:type="dxa"/>
            <w:tcBorders>
              <w:bottom w:val="double" w:sz="4" w:space="0" w:color="800000"/>
            </w:tcBorders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11425</w:t>
            </w:r>
          </w:p>
        </w:tc>
        <w:tc>
          <w:tcPr>
            <w:tcW w:w="969" w:type="dxa"/>
            <w:tcBorders>
              <w:bottom w:val="double" w:sz="4" w:space="0" w:color="800000"/>
            </w:tcBorders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5795</w:t>
            </w:r>
          </w:p>
        </w:tc>
        <w:tc>
          <w:tcPr>
            <w:tcW w:w="912" w:type="dxa"/>
            <w:tcBorders>
              <w:bottom w:val="double" w:sz="4" w:space="0" w:color="800000"/>
            </w:tcBorders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5630</w:t>
            </w:r>
          </w:p>
        </w:tc>
        <w:tc>
          <w:tcPr>
            <w:tcW w:w="956" w:type="dxa"/>
            <w:tcBorders>
              <w:bottom w:val="double" w:sz="4" w:space="0" w:color="800000"/>
            </w:tcBorders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7594</w:t>
            </w:r>
          </w:p>
        </w:tc>
        <w:tc>
          <w:tcPr>
            <w:tcW w:w="908" w:type="dxa"/>
            <w:tcBorders>
              <w:bottom w:val="double" w:sz="4" w:space="0" w:color="800000"/>
            </w:tcBorders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3883</w:t>
            </w:r>
          </w:p>
        </w:tc>
        <w:tc>
          <w:tcPr>
            <w:tcW w:w="914" w:type="dxa"/>
            <w:tcBorders>
              <w:bottom w:val="double" w:sz="4" w:space="0" w:color="800000"/>
            </w:tcBorders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3711</w:t>
            </w:r>
          </w:p>
        </w:tc>
        <w:tc>
          <w:tcPr>
            <w:tcW w:w="905" w:type="dxa"/>
            <w:tcBorders>
              <w:bottom w:val="double" w:sz="4" w:space="0" w:color="800000"/>
            </w:tcBorders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3831</w:t>
            </w:r>
          </w:p>
        </w:tc>
        <w:tc>
          <w:tcPr>
            <w:tcW w:w="906" w:type="dxa"/>
            <w:tcBorders>
              <w:bottom w:val="double" w:sz="4" w:space="0" w:color="800000"/>
            </w:tcBorders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1912</w:t>
            </w:r>
          </w:p>
        </w:tc>
        <w:tc>
          <w:tcPr>
            <w:tcW w:w="909" w:type="dxa"/>
            <w:tcBorders>
              <w:bottom w:val="double" w:sz="4" w:space="0" w:color="800000"/>
            </w:tcBorders>
            <w:vAlign w:val="bottom"/>
          </w:tcPr>
          <w:p w:rsidR="0066206B" w:rsidRDefault="003A0538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  <w:lang w:val="en-US"/>
              </w:rPr>
            </w:pPr>
            <w:r>
              <w:rPr>
                <w:rFonts w:ascii="PT Astra Serif" w:hAnsi="PT Astra Serif" w:cs="Arial CYR"/>
                <w:sz w:val="12"/>
                <w:szCs w:val="12"/>
                <w:lang w:val="en-US"/>
              </w:rPr>
              <w:t>1919</w:t>
            </w:r>
          </w:p>
        </w:tc>
      </w:tr>
    </w:tbl>
    <w:p w:rsidR="0066206B" w:rsidRDefault="0066206B">
      <w:pPr>
        <w:jc w:val="center"/>
        <w:rPr>
          <w:rFonts w:ascii="PT Astra Serif" w:hAnsi="PT Astra Serif"/>
          <w:b/>
          <w:sz w:val="12"/>
          <w:szCs w:val="12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3A0538">
      <w:pPr>
        <w:jc w:val="center"/>
      </w:pPr>
      <w:r>
        <w:rPr>
          <w:b/>
          <w:szCs w:val="28"/>
        </w:rPr>
        <w:t>2. Анализ и оценка уровня и структуры наркотизации населения</w:t>
      </w:r>
    </w:p>
    <w:p w:rsidR="0066206B" w:rsidRDefault="003A0538">
      <w:pPr>
        <w:pStyle w:val="af0"/>
        <w:ind w:left="1080"/>
        <w:jc w:val="center"/>
      </w:pPr>
      <w:r>
        <w:rPr>
          <w:b/>
          <w:szCs w:val="28"/>
        </w:rPr>
        <w:t>МО Узловский район</w:t>
      </w:r>
    </w:p>
    <w:p w:rsidR="0066206B" w:rsidRDefault="0066206B">
      <w:pPr>
        <w:pStyle w:val="af0"/>
        <w:ind w:left="1080"/>
        <w:jc w:val="center"/>
        <w:rPr>
          <w:b/>
          <w:szCs w:val="28"/>
          <w:shd w:val="clear" w:color="auto" w:fill="FFFF00"/>
        </w:rPr>
      </w:pPr>
    </w:p>
    <w:p w:rsidR="0066206B" w:rsidRDefault="003A0538">
      <w:pPr>
        <w:jc w:val="both"/>
        <w:rPr>
          <w:shd w:val="clear" w:color="auto" w:fill="FFFF00"/>
        </w:rPr>
      </w:pPr>
      <w:r>
        <w:rPr>
          <w:szCs w:val="28"/>
        </w:rPr>
        <w:tab/>
      </w:r>
      <w:r w:rsidR="00E12859">
        <w:rPr>
          <w:color w:val="000000"/>
          <w:sz w:val="24"/>
          <w:szCs w:val="24"/>
        </w:rPr>
        <w:t>Психо-</w:t>
      </w:r>
      <w:r>
        <w:rPr>
          <w:color w:val="000000"/>
          <w:sz w:val="24"/>
          <w:szCs w:val="24"/>
        </w:rPr>
        <w:t>наркологическую помощь в г.Узловая оказывают на базе　взрослой　поликлиники　ГУЗ　«Узловская　районная　больница».</w:t>
      </w:r>
    </w:p>
    <w:p w:rsidR="0066206B" w:rsidRDefault="0066206B">
      <w:pPr>
        <w:jc w:val="both"/>
        <w:rPr>
          <w:sz w:val="24"/>
          <w:szCs w:val="24"/>
        </w:rPr>
      </w:pPr>
    </w:p>
    <w:p w:rsidR="0066206B" w:rsidRDefault="00BB60BF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На　3</w:t>
      </w:r>
      <w:r w:rsidR="00D01001">
        <w:rPr>
          <w:rFonts w:eastAsia="Times New Roman"/>
          <w:color w:val="000000"/>
          <w:spacing w:val="-5"/>
          <w:sz w:val="24"/>
          <w:szCs w:val="24"/>
          <w:lang w:eastAsia="ru-RU"/>
        </w:rPr>
        <w:t>1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.</w:t>
      </w:r>
      <w:r w:rsidR="00D01001">
        <w:rPr>
          <w:rFonts w:eastAsia="Times New Roman"/>
          <w:color w:val="000000"/>
          <w:spacing w:val="-5"/>
          <w:sz w:val="24"/>
          <w:szCs w:val="24"/>
          <w:lang w:eastAsia="ru-RU"/>
        </w:rPr>
        <w:t>12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>.2023 г.　　на　учете　у　врача　психиатра-нарколога　состоит：</w:t>
      </w:r>
    </w:p>
    <w:p w:rsidR="0066206B" w:rsidRDefault="0066206B">
      <w:pPr>
        <w:pStyle w:val="Standard"/>
        <w:jc w:val="both"/>
        <w:rPr>
          <w:rFonts w:eastAsia="Times New Roman"/>
          <w:spacing w:val="-5"/>
          <w:sz w:val="24"/>
          <w:szCs w:val="24"/>
          <w:lang w:eastAsia="ru-RU"/>
        </w:rPr>
      </w:pPr>
    </w:p>
    <w:p w:rsidR="0066206B" w:rsidRDefault="00DA321D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106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9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（из　них　251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　женщины),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из　них：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　- сельских　жителей -34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6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чел（из　них　9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6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　женщины),</w:t>
      </w:r>
    </w:p>
    <w:p w:rsidR="0066206B" w:rsidRDefault="0066206B">
      <w:pPr>
        <w:pStyle w:val="Standard"/>
        <w:jc w:val="both"/>
        <w:rPr>
          <w:rFonts w:eastAsia="Times New Roman"/>
          <w:b/>
          <w:bCs/>
          <w:spacing w:val="-5"/>
          <w:sz w:val="28"/>
          <w:shd w:val="clear" w:color="auto" w:fill="FFFF00"/>
          <w:lang w:eastAsia="ru-RU"/>
        </w:rPr>
      </w:pP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u w:val="single"/>
          <w:lang w:eastAsia="ru-RU"/>
        </w:rPr>
        <w:t>Структура　по　нозологиям:</w:t>
      </w:r>
    </w:p>
    <w:p w:rsidR="0066206B" w:rsidRDefault="0066206B">
      <w:pPr>
        <w:pStyle w:val="Standard"/>
        <w:jc w:val="both"/>
        <w:rPr>
          <w:rFonts w:eastAsia="Times New Roman"/>
          <w:spacing w:val="-5"/>
          <w:sz w:val="24"/>
          <w:szCs w:val="24"/>
          <w:lang w:eastAsia="ru-RU"/>
        </w:rPr>
      </w:pP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-Синдром　зависимости　от　алкоголя- 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8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79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／208ж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-Синдром　зависимости　от　наркотических　веществ (наркомания)- 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7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5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/15 ж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-Синдром　зависимости　от　ненаркотических в-в　ПАВ（токсикомания）-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-Пагубное　употребление　алкоголя-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6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9／20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ж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-Пагубное　употр</w:t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ебление наркотических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веществ-</w:t>
      </w:r>
      <w:r w:rsidR="00D01001">
        <w:rPr>
          <w:rFonts w:eastAsia="Times New Roman"/>
          <w:color w:val="000000"/>
          <w:spacing w:val="-5"/>
          <w:sz w:val="24"/>
          <w:szCs w:val="24"/>
          <w:lang w:eastAsia="ru-RU"/>
        </w:rPr>
        <w:t>45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/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7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ж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  <w:t xml:space="preserve">Преобладание　в　структуре　заболеваний　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больных　хроническим　алкоголизмом　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обусловлено　доступностью　спиртосодержащей продукции,　недостаточной　пропагандой　воздействия　алкоголя　на　организм　и　личность　в　целом,　стабильно низкой　социальной　оценкой　моральных　устоев　определенных　слоев　взрослого　населения.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 xml:space="preserve">　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　настоящее　время　перед　нами　стоят　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задачи: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-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информировать, просвещать и формировать культуру здорового образа жизни; - выявлять лиц, входящих в группу риска;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-предупреждать формирование зависимости, проводить семейное консультирование, предотвращать срывы и рецидивы, медико-социальная реабилитация.</w:t>
      </w:r>
    </w:p>
    <w:p w:rsidR="00D01001" w:rsidRDefault="00BB60BF">
      <w:pPr>
        <w:pStyle w:val="Standard"/>
        <w:jc w:val="both"/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ab/>
        <w:t xml:space="preserve">За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12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месяцев 2023 г.</w:t>
      </w:r>
      <w:r w:rsidR="00E12859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 снято с учета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:</w:t>
      </w:r>
    </w:p>
    <w:p w:rsidR="0066206B" w:rsidRDefault="00D01001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с алкоголизмом - 106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человек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с выздоровлением - 37 чел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овек</w:t>
      </w:r>
    </w:p>
    <w:p w:rsidR="0066206B" w:rsidRDefault="00D01001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со смертью - 69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овек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За тот же период взято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44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человек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а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.</w:t>
      </w:r>
    </w:p>
    <w:p w:rsidR="0066206B" w:rsidRDefault="0066206B">
      <w:pPr>
        <w:pStyle w:val="Standard"/>
        <w:jc w:val="both"/>
        <w:rPr>
          <w:rFonts w:eastAsia="Times New Roman"/>
          <w:spacing w:val="-5"/>
          <w:sz w:val="28"/>
          <w:shd w:val="clear" w:color="auto" w:fill="FFFF00"/>
          <w:lang w:eastAsia="ru-RU"/>
        </w:rPr>
      </w:pPr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Проблемы, связанные с алкоголем, варьируются от случайного употребления до злоупотреблен</w:t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>ия алкоголем и алкоголизма. Алкого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лизм</w:t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</w:t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хроническое заболевание, на развитие и проявление которого влияют генетические и психосоциальные  факторы окружающей среды. Часто он прогрессирует и приводит к летальному исходу.</w:t>
      </w:r>
    </w:p>
    <w:p w:rsidR="0066206B" w:rsidRDefault="0066206B">
      <w:pPr>
        <w:pStyle w:val="Standard"/>
        <w:jc w:val="both"/>
        <w:rPr>
          <w:rFonts w:eastAsia="Times New Roman"/>
          <w:spacing w:val="-5"/>
          <w:sz w:val="28"/>
          <w:lang w:eastAsia="ru-RU"/>
        </w:rPr>
      </w:pPr>
    </w:p>
    <w:p w:rsidR="0066206B" w:rsidRDefault="00BB60BF">
      <w:pPr>
        <w:pStyle w:val="Standard"/>
        <w:jc w:val="both"/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За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12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месяцев 2023 г. снято с учета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с наркоманиями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- 6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.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с выздоровлением -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3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.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со смертью — 3 чел.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За тот же период взято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11 чел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.</w:t>
      </w:r>
    </w:p>
    <w:p w:rsidR="0066206B" w:rsidRDefault="0066206B">
      <w:pPr>
        <w:pStyle w:val="Standard"/>
        <w:jc w:val="both"/>
        <w:rPr>
          <w:rFonts w:eastAsia="Times New Roman"/>
          <w:b/>
          <w:bCs/>
          <w:spacing w:val="-5"/>
          <w:sz w:val="28"/>
          <w:lang w:eastAsia="ru-RU"/>
        </w:rPr>
      </w:pPr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b/>
          <w:bCs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Основной причиной наркомании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является зависимый тип мышления. Предрасположенность к зависимостям начинается с генетики.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  <w:t>Легкая доступность и невысокая цена «солей» привела к увеличению числа «солевых» наркоманов.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lastRenderedPageBreak/>
        <w:tab/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числе　пациентов　с　синдром</w:t>
      </w:r>
      <w:r w:rsidR="001D721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ом　зависимости　от　наркотических    веществ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главенствующую　роль　занимают　потреб</w:t>
      </w:r>
      <w:r w:rsidR="001D721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ители　производных　опия（героина）и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синтетических　наркотических　веществ（соли).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  <w:t>Из　числа　состоящих　на　учете　с　синдромом　зависимости　от　наркотических　веществ：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-ВИЧ　инфицированных - 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15　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человек</w:t>
      </w:r>
    </w:p>
    <w:p w:rsidR="0066206B" w:rsidRDefault="00F07415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-носители　гепатита 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С - </w:t>
      </w:r>
      <w:r w:rsidR="003A0538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25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человек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Данные　показатели　ставят　эту　группу　заболеваемости　в　отряд　социально　опасных　и　требующих　отдельных　мер　лечения,　профилактики　и　реабилитации.</w:t>
      </w:r>
    </w:p>
    <w:p w:rsidR="0066206B" w:rsidRDefault="003A0538">
      <w:pPr>
        <w:pStyle w:val="Standard"/>
        <w:jc w:val="both"/>
      </w:pPr>
      <w:r>
        <w:rPr>
          <w:rFonts w:eastAsia="Times New Roman"/>
          <w:b/>
          <w:bCs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Из　числа　лиц　с　пагубным　потребл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ением наркотических　веществ </w:t>
      </w:r>
      <w:r w:rsidR="00BB60BF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за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12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месяцев 2023г：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взято -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13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человек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снято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–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4 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человек</w:t>
      </w:r>
      <w:r w:rsidR="00D01001"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а</w:t>
      </w:r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этапе пагубного употребления еще можно отказаться от </w:t>
      </w:r>
      <w:r w:rsidR="00F07415">
        <w:rPr>
          <w:rFonts w:eastAsia="Times New Roman"/>
          <w:color w:val="000000"/>
          <w:spacing w:val="-5"/>
          <w:sz w:val="24"/>
          <w:szCs w:val="24"/>
          <w:lang w:eastAsia="ru-RU"/>
        </w:rPr>
        <w:t>приема наркотических веществ,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однако мало кто это делает. Чем раньше произойдет обращение к врачу психиатру-наркологу, тем больше вероятность спасти зависимого.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При длительном приеме полностью разрушается личность человека, он становиться способным на то, чего не смог бы сделать раньше - ограбление, убийство, изнасилование. Поэтому 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 xml:space="preserve">наркомания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опасна и стоит в одном ряду с социально значимыми заболеваниями.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Не стоит забывать, что наркогенность каждого человека индивидуальна. Причин, приводящих к пагубной привычке так же много.</w:t>
      </w:r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t xml:space="preserve">　　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По　действующему　законодательству　в　психо-наркологическом　кабинете　организуется　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добровольное　диспансерное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наблюдение за лицами,</w:t>
      </w:r>
      <w:r w:rsidR="0016195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употребляющими наркотические вещества,　что　значительно　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снижает　показатели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численности　реальных　потребителей　наркотических　средств.　</w:t>
      </w:r>
    </w:p>
    <w:p w:rsidR="0066206B" w:rsidRDefault="00BB60BF">
      <w:pPr>
        <w:pStyle w:val="Standard"/>
        <w:jc w:val="both"/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  <w:t xml:space="preserve">За </w:t>
      </w:r>
      <w:r w:rsidR="00D01001">
        <w:rPr>
          <w:rFonts w:eastAsia="Times New Roman"/>
          <w:color w:val="000000"/>
          <w:spacing w:val="-5"/>
          <w:sz w:val="24"/>
          <w:szCs w:val="24"/>
          <w:lang w:eastAsia="ru-RU"/>
        </w:rPr>
        <w:t>12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месяцев 2023г　мы можем сказать:　социально　ответственные　пациенты　добиваются　стойкой　ремиссии　и　снятия　с　наблюдения, а　высокая смертность　отражает　расхождение　статистических　данных　и　реальной　ситуации　（злокачественность　течения　алкоголизма,　наркомании,　невозможность　100%　диспансеризации　населения　по　наркологическим　проблемам).</w:t>
      </w:r>
      <w:r w:rsidR="003A0538">
        <w:rPr>
          <w:rFonts w:eastAsia="Times New Roman"/>
          <w:color w:val="000000"/>
          <w:spacing w:val="-5"/>
          <w:sz w:val="28"/>
          <w:lang w:eastAsia="ru-RU"/>
        </w:rPr>
        <w:t xml:space="preserve">　　　　</w:t>
      </w:r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На сегодняшний день в школах, колледжах Узловского района активно освещается проблема наркомании. Наглядно демонстрируются последствия</w:t>
      </w:r>
      <w:r w:rsidR="0016195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употребления, работают психологи для выявления проблем, проводят лекции. Родители стали обращать более пристальное внимание на своих детей.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ab/>
        <w:t xml:space="preserve">Не стоит забывать, что диагностические исследования и постановку диагноза может осуществить только врач психиатр-нарколог. 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ab/>
        <w:t>Информирование населения о возможностях психо-наркологического кабинета продолжается.</w:t>
      </w:r>
    </w:p>
    <w:p w:rsidR="0066206B" w:rsidRDefault="0066206B">
      <w:pPr>
        <w:jc w:val="both"/>
        <w:rPr>
          <w:szCs w:val="28"/>
        </w:rPr>
      </w:pPr>
    </w:p>
    <w:p w:rsidR="0066206B" w:rsidRDefault="0066206B">
      <w:pPr>
        <w:pStyle w:val="Standard"/>
        <w:jc w:val="both"/>
        <w:rPr>
          <w:rFonts w:eastAsia="Times New Roman"/>
          <w:spacing w:val="-5"/>
          <w:sz w:val="28"/>
          <w:shd w:val="clear" w:color="auto" w:fill="FFFF00"/>
          <w:lang w:eastAsia="ru-RU"/>
        </w:rPr>
      </w:pPr>
    </w:p>
    <w:p w:rsidR="0066206B" w:rsidRDefault="003A0538">
      <w:pPr>
        <w:ind w:firstLine="720"/>
        <w:jc w:val="center"/>
      </w:pPr>
      <w:r>
        <w:rPr>
          <w:b/>
          <w:color w:val="000000"/>
          <w:szCs w:val="28"/>
        </w:rPr>
        <w:t>3.Оценка состояния и доступности наркологической медицинской помощи, медико-социальной реабилитации, социальных услуг и ресоциализации лицам, злоупотребляющим наркотиками</w:t>
      </w:r>
    </w:p>
    <w:p w:rsidR="0066206B" w:rsidRDefault="0066206B">
      <w:pPr>
        <w:ind w:firstLine="720"/>
        <w:jc w:val="both"/>
        <w:rPr>
          <w:szCs w:val="28"/>
          <w:shd w:val="clear" w:color="auto" w:fill="FFFF00"/>
        </w:rPr>
      </w:pP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bCs/>
          <w:color w:val="000000"/>
          <w:sz w:val="24"/>
          <w:szCs w:val="24"/>
        </w:rPr>
        <w:t xml:space="preserve">огласно данным министерства здравоохранения Тульской области, наркологическая служба МО Узловский район обладает достаточным материально-техническим обеспечением для оказания качественной наркологической помощи наркозависимым лицам. 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 ГУЗ «Узловская районная больница»  имеются медицинские психологи и специалисты по социальной работе, осуществляющие комплекс мероприятий по лечению и медико-социальной реабилитации пациентов. 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 лицами, обратившимися за наркологической помощью самостоятельно или по направлению различных общественных организаций, лечебно-профилактических учреждений, </w:t>
      </w:r>
      <w:r>
        <w:rPr>
          <w:bCs/>
          <w:color w:val="000000"/>
          <w:sz w:val="24"/>
          <w:szCs w:val="24"/>
        </w:rPr>
        <w:lastRenderedPageBreak/>
        <w:t>предприятий и организаций, правоохранительных органов, у которых злоупотребление алкоголем, наркотическими и другими одурманивающими средствами не сопровождается клиническими проявлениями заболевания, организуется профилактическое наблюдение.</w:t>
      </w:r>
    </w:p>
    <w:p w:rsidR="0066206B" w:rsidRDefault="0066206B">
      <w:pPr>
        <w:ind w:firstLine="720"/>
        <w:jc w:val="both"/>
        <w:rPr>
          <w:bCs/>
          <w:szCs w:val="28"/>
          <w:shd w:val="clear" w:color="auto" w:fill="FFFF00"/>
        </w:rPr>
      </w:pP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Регионально пациенты Узловского района получают комплексную систему реабилитации и ресоциализации в ТОНД №1 Новомосковский филиал.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При филиале существует «Отделение медико-социальной реабилитации», расположенное по адресу: г. Новомосковск, улица З.Космодемьянской, дом 3.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Реабилитация  потребителей психоактивных веществ</w:t>
      </w:r>
      <w:r w:rsidR="00D01001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проходит на добровольной основе.</w:t>
      </w:r>
    </w:p>
    <w:p w:rsidR="0066206B" w:rsidRDefault="0066206B">
      <w:pPr>
        <w:ind w:firstLine="720"/>
        <w:jc w:val="both"/>
        <w:rPr>
          <w:bCs/>
          <w:sz w:val="24"/>
          <w:szCs w:val="24"/>
          <w:shd w:val="clear" w:color="auto" w:fill="FFFF00"/>
        </w:rPr>
      </w:pP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Работа по реабилитации больных наркологического профиля ведется совместно с представителями министерства труда и социальной защиты Тульской области, Управления по контролю за оборотом наркотиков УМВД России поТульской области, ОМВД России по Узловскому району, Тульской Митрополии Русской Православной Церкви. </w:t>
      </w:r>
    </w:p>
    <w:p w:rsidR="0066206B" w:rsidRDefault="003A0538">
      <w:pPr>
        <w:spacing w:before="57" w:after="57"/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 данной деятельности обеспечено взаимодействие с негосударственными центрами социальной реабилитации наркопотребителей, расположенными на территории Тульской области: негосударственной некоммерческой организацией Благотворительный фонд «С</w:t>
      </w:r>
      <w:r w:rsidR="00EB11F2">
        <w:rPr>
          <w:bCs/>
          <w:color w:val="000000"/>
          <w:sz w:val="24"/>
          <w:szCs w:val="24"/>
        </w:rPr>
        <w:t xml:space="preserve">одействие» (Центр «Страна живых </w:t>
      </w:r>
      <w:r>
        <w:rPr>
          <w:bCs/>
          <w:color w:val="000000"/>
          <w:sz w:val="24"/>
          <w:szCs w:val="24"/>
        </w:rPr>
        <w:t>Тульский Дом») и Автономной некоммерческой организацией Социальной Деятельности и помощи гражданам, находящимся в трудной жизненной ситуации «Сила Жизни», а также с региональной общественной организацией «Семья без наркотиков», объединяющей матерей наркозависимых лиц и сообществами «Анонимные наркоманы» и «Анонимные алкоголики».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Представители данных организаций привлекаются к проведению бесед с потребителями наркотиков с целью их мотивирования к отказу от потребления психоактивных веществ, оказания поддержки в формировании установок на отказ от употребления наркотических средств на основании личного опыта и примера, обучения конкретным шагам, направленным на соблюдение здорового образа жизни, а также вовлечения в процесс лечения от наркомании, реабилитации и</w:t>
      </w:r>
      <w:r w:rsidR="00EB11F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ресоциализации.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Психо</w:t>
      </w:r>
      <w:r w:rsidR="00F002D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-</w:t>
      </w:r>
      <w:r w:rsidR="00F002D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наркологическую помощь в г.Узловая оказывает врач психиатр-нарколог  и фельдшер.</w:t>
      </w:r>
    </w:p>
    <w:p w:rsidR="0066206B" w:rsidRDefault="00EB11F2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Работа </w:t>
      </w:r>
      <w:r w:rsidR="003A0538">
        <w:rPr>
          <w:bCs/>
          <w:color w:val="000000"/>
          <w:sz w:val="24"/>
          <w:szCs w:val="24"/>
        </w:rPr>
        <w:t>психо-наркологического кабинета регламентируется основными законодательными актами РФ, приказами министерства здравоохранения РФ, приказами МЗ Тульской области, внутренними распоряжениями и инструкциями.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Медицинская помощь оказывается амбулаторно (на базе взрослой поликлиники), стационарно (на базе ТОНД№1, ТОНД№1 Новомосковский филиал).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Психиатр-нарколог осуществляет первичную медико-санитарную помощь, которая включает мероприятия по профилактике, диагностике и лечению, а так же дальнейшей медицинской реабилитации лиц с психическими расстройствами и расстройствами поведения, связанными с употреблением психоактивных веществ.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Медицинская помощь наркозависимым лицам предоставляется путем разработки и реализации программ профилактики наркологических расстройств, диспансерному наблюдению за лицами с наркологическими расстройствами.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 целях формирования здорового образа жизни проводятся регулярные беседы с целью побуждения к лечению и медицинской реабилитации, лекции в учебных учреждениях, а так же профилактические мероприятия с лицами, совершившим административные правонарушения в области законодательства РФ о наркотических средствах, психотропных веществах и их прекурсорах.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bookmarkStart w:id="1" w:name="_GoBack1"/>
      <w:bookmarkEnd w:id="1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ab/>
        <w:t>Деятельность наркологической службы привела к информированности населения об оказании консультативной помощи населению, семьям созависимых, подросткам, и соответственно к росту посещений.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Осуществление медосвидетельствования</w:t>
      </w: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состояний опьянения (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>приемный покой</w:t>
      </w: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) регламентировано приказом МЗ РФ №933 от 2016г.    Документы оформляются с четкой формулировкой клинического состояния и данных лабораторного исследования, проводится </w:t>
      </w: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lastRenderedPageBreak/>
        <w:t>врачами ЛПУ, обученных согласно приказу. Уменьшение числа проводимых медицинских     освидетельствований происходит за счет повышения юридической грамотности населения, опасения за право владения водительским удостоверением.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ab/>
        <w:t>Ситуации с уровнем наркотизации в Узловском районе требует эффективных профилактических мер, комплексных подходов всех структур медицинского, правоохранительного и социального сектора.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В свою очередь психо-наркологический кабинет обеспечивает доступность наркологической медицинской помощи, медико-социальных мероприятий, профилактику, наблюдение и лечение лиц, склонных или</w:t>
      </w:r>
      <w:r w:rsidR="00EB11F2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(и) зависимых от употребления алкоголя, нар</w:t>
      </w:r>
      <w:r w:rsidR="00EB11F2">
        <w:rPr>
          <w:rFonts w:eastAsia="Times New Roman"/>
          <w:color w:val="000000"/>
          <w:spacing w:val="-5"/>
          <w:sz w:val="24"/>
          <w:szCs w:val="24"/>
          <w:lang w:eastAsia="ru-RU"/>
        </w:rPr>
        <w:t>ко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тических веществ, ПАВ.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  <w:t>В полной мере осуществляется качественный лечебно-диагностический процесс при участии врача-специалиста.</w:t>
      </w:r>
    </w:p>
    <w:p w:rsidR="0066206B" w:rsidRDefault="003A0538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В </w:t>
      </w:r>
      <w:r w:rsidR="00712712">
        <w:rPr>
          <w:bCs/>
          <w:color w:val="000000"/>
          <w:sz w:val="24"/>
          <w:szCs w:val="24"/>
        </w:rPr>
        <w:t>2023г. по профилактике наркомании проведены следующие мероприятия:</w:t>
      </w:r>
    </w:p>
    <w:p w:rsidR="00712712" w:rsidRDefault="0071271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оказание консультативно – психологической помощи населению Узловского района в виде индивидуальных  бесед, лекций, встреч с наркологом, а также оказание специализированной медицинской помощи в вопросах лечения и реабилитации наркозависимых, а так же профилактические мероприятия с лицами, совершившим административные правонарушения в области законодательства РФ о наркотических средствах, психотропных веществах и их прекурсорах.;</w:t>
      </w:r>
    </w:p>
    <w:p w:rsidR="00712712" w:rsidRDefault="0071271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проведение диспансерного и профилактического наблюдения за лицами с наркологическими расстройствами;</w:t>
      </w:r>
    </w:p>
    <w:p w:rsidR="001A01B6" w:rsidRDefault="0071271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семейное консультирование по вопросам диагностики, профилактики, лечения и медицинской реабилитации лиц с наркотическими</w:t>
      </w:r>
      <w:r w:rsidR="001A01B6">
        <w:rPr>
          <w:bCs/>
          <w:color w:val="000000"/>
          <w:sz w:val="24"/>
          <w:szCs w:val="24"/>
        </w:rPr>
        <w:t xml:space="preserve"> расстройствами;</w:t>
      </w:r>
    </w:p>
    <w:p w:rsidR="001A01B6" w:rsidRDefault="001A01B6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участие в проведении Акции «Профилактика наркомании»;</w:t>
      </w:r>
    </w:p>
    <w:p w:rsidR="001A01B6" w:rsidRDefault="001A01B6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работа в проведении участкового обслуживания с проведением просветительных мероприятий бесед, направленных на осведомление населения, и, прежде всего молодёжи, о вреде и последствиях употребления наркотиков и на пропаганду здорового образа жизни:</w:t>
      </w:r>
    </w:p>
    <w:p w:rsidR="00712712" w:rsidRDefault="001A01B6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публикация в местной газете «Знамя»</w:t>
      </w:r>
      <w:r w:rsidR="0071271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статьи.</w:t>
      </w:r>
    </w:p>
    <w:p w:rsidR="001A01B6" w:rsidRDefault="001A01B6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В апреле врач психиатр – нарколог принял участие в круглых столах в школах по теме: «Ранняя профилактика потребления ПАВ среди несовершеннолетних и молодёжи».</w:t>
      </w:r>
    </w:p>
    <w:p w:rsidR="0066206B" w:rsidRDefault="0066206B">
      <w:pPr>
        <w:ind w:firstLine="709"/>
        <w:jc w:val="both"/>
        <w:rPr>
          <w:szCs w:val="28"/>
          <w:shd w:val="clear" w:color="auto" w:fill="FFFF00"/>
        </w:rPr>
      </w:pPr>
    </w:p>
    <w:p w:rsidR="0066206B" w:rsidRPr="00304A4C" w:rsidRDefault="003A0538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  <w:r w:rsidRPr="00304A4C">
        <w:rPr>
          <w:rFonts w:eastAsia="Times New Roman"/>
          <w:b/>
          <w:color w:val="000000"/>
          <w:spacing w:val="-5"/>
          <w:sz w:val="28"/>
          <w:lang w:eastAsia="ru-RU"/>
        </w:rPr>
        <w:t>4. Анализ и оценка результатов деятельности</w:t>
      </w:r>
    </w:p>
    <w:p w:rsidR="0066206B" w:rsidRPr="00304A4C" w:rsidRDefault="003A0538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  <w:r w:rsidRPr="00304A4C">
        <w:rPr>
          <w:rFonts w:eastAsia="Times New Roman"/>
          <w:b/>
          <w:color w:val="000000"/>
          <w:spacing w:val="-5"/>
          <w:sz w:val="28"/>
          <w:lang w:eastAsia="ru-RU"/>
        </w:rPr>
        <w:t>в сфере профилактики немедицинского потребления</w:t>
      </w:r>
    </w:p>
    <w:p w:rsidR="0066206B" w:rsidRPr="00304A4C" w:rsidRDefault="003A0538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  <w:r w:rsidRPr="00304A4C">
        <w:rPr>
          <w:rFonts w:eastAsia="Times New Roman"/>
          <w:b/>
          <w:color w:val="000000"/>
          <w:spacing w:val="-5"/>
          <w:sz w:val="28"/>
          <w:lang w:eastAsia="ru-RU"/>
        </w:rPr>
        <w:t>психоактивных веществ</w:t>
      </w:r>
    </w:p>
    <w:p w:rsidR="0066206B" w:rsidRPr="00304A4C" w:rsidRDefault="0066206B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22 января 2008 года с целью координации деятельности на территории муниципального образования Узловский район территориальных подразделений федеральных органов исполнительной власти и органов местного самоуправления в сфере противодействия незаконному обороту наркотических средств создана антинаркотическая комиссия.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Заседания комиссии проводятся ежеквартально.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Комиссию возглавляет глава администрации муниципального образования. В ее состав входят: заместитель главы администрации муниципального образования Узловс</w:t>
      </w:r>
      <w:r w:rsidR="00C32DB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кий район по социальной работе, 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руководители</w:t>
      </w:r>
      <w:r w:rsidR="00C32DB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: 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комитета культуры и комитета образования администрации муниципального образования, сектора по работе с несовершеннолетними и защите их прав администрации муниципального образования Узловский район, ОМВД России по Узловскому району, военно-патриотического клуба «Гвардеец», Узловского районного Совета женщин, депутат Собрания представителей муниципального образования Узловский район, врач-нарколог государственного учреждения здравоохранения «Узловская районная больница», председатель Общественного Совета муниципального образования Узловский район, главы администраций МО.</w:t>
      </w:r>
    </w:p>
    <w:p w:rsidR="0066206B" w:rsidRPr="00304A4C" w:rsidRDefault="000E1976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Комиссии за </w:t>
      </w:r>
      <w:r w:rsidR="00126908">
        <w:rPr>
          <w:rFonts w:eastAsia="Times New Roman"/>
          <w:color w:val="000000"/>
          <w:spacing w:val="-5"/>
          <w:sz w:val="24"/>
          <w:szCs w:val="24"/>
          <w:lang w:eastAsia="ru-RU"/>
        </w:rPr>
        <w:t>12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месяцев</w:t>
      </w:r>
      <w:r w:rsid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2023 года  рассматривались вопросы: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lastRenderedPageBreak/>
        <w:t>-  О реализации муниципальной программы «Комплексные меры профилактики</w:t>
      </w:r>
      <w:r w:rsidR="00F80055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наркомании среди детей, подростков и молодежи в муниципальном образовании Узловский район» в 2022 году.</w:t>
      </w:r>
    </w:p>
    <w:p w:rsidR="0066206B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-  Результаты мониторинга наркоситуации в Узловском районе в 2022 году и меры, направленные на повышение эффективности деятельности антинаркотической комиссии</w:t>
      </w:r>
    </w:p>
    <w:p w:rsidR="00304A4C" w:rsidRDefault="00EA7584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</w:t>
      </w:r>
      <w:r w:rsid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Об антинаркотической профилактической деятельности на территории поселений муниципального образования Узловский район </w:t>
      </w:r>
      <w:r w:rsidR="00AE7477">
        <w:rPr>
          <w:rFonts w:eastAsia="Times New Roman"/>
          <w:color w:val="000000"/>
          <w:spacing w:val="-5"/>
          <w:sz w:val="24"/>
          <w:szCs w:val="24"/>
          <w:lang w:eastAsia="ru-RU"/>
        </w:rPr>
        <w:t>по итогам 2022года. Принятые меры по увеличению охвата населения мероприятиями, направленными на формирование и укрепление ценностей здорового образа жизни.</w:t>
      </w:r>
    </w:p>
    <w:p w:rsidR="00AE7477" w:rsidRDefault="00AE7477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 Об организации работы по выполнению Стратегии государственной антинаркотической политики Российской Федерации на период до 2030 года.</w:t>
      </w:r>
    </w:p>
    <w:p w:rsidR="00AE7477" w:rsidRDefault="00AE7477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 О проведении комплексной межведомственной профилактической акции « </w:t>
      </w:r>
      <w:r w:rsidR="00EE6246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Антинаркотический месячник «Вместе против наркотиков!»</w:t>
      </w:r>
    </w:p>
    <w:p w:rsidR="0009239B" w:rsidRDefault="0009239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Роль учреждений культуры в организации  досуга несовершеннолетних и молодёжи мероприятиями, направленными на профилактику наркомании и пропаганду здорового образа жизни.</w:t>
      </w:r>
    </w:p>
    <w:p w:rsidR="0009239B" w:rsidRDefault="0009239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Об организации занятости, оздоровления, отдыха несовершеннолетних, находящихся в социально – опасном положении и проведении мероприятий, направленных на профилактику девиантного поведения.</w:t>
      </w:r>
    </w:p>
    <w:p w:rsidR="0009239B" w:rsidRDefault="0009239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Об организации и проведении встреч врача – нарколога с учащимися в общеобразовательных учреждениях Узловского района.</w:t>
      </w:r>
    </w:p>
    <w:p w:rsidR="0009239B" w:rsidRDefault="0009239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Итоги социально – психологического тестирования обучающихся в целях раннего выявления незаконного потребления наркотических средств и психотропных веществ в общеобразовательных организациях Узловского района в 2023 – 2024 учебном году. Работа с выявленной «группой риска».</w:t>
      </w:r>
    </w:p>
    <w:p w:rsidR="0009239B" w:rsidRDefault="0009239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</w:t>
      </w:r>
      <w:r w:rsidR="00054C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О результатах деятельности органов внутренних дел, направленных на пресечение преступлений и правонарушений в сфере незаконного оборота наркотиков, а так же профилактику наркомании.</w:t>
      </w:r>
    </w:p>
    <w:p w:rsidR="00054C4C" w:rsidRDefault="00054C4C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 Анализ фактов острых отравлений наркотиками среди населения муниципального образования Узловский район, в том числе с летальным исходом, за истекший период текущего года. О выработке дополнительных мер по недопущению ухудшения наркоситуации на территории муниципального образования Узловский район.</w:t>
      </w:r>
    </w:p>
    <w:p w:rsidR="00054C4C" w:rsidRPr="00304A4C" w:rsidRDefault="00054C4C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-Об утверждении плана работы антинаркотической комиссии в муниципальном образовании Узловский район на 2024 год.</w:t>
      </w:r>
    </w:p>
    <w:p w:rsidR="0066206B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Антинаркотическая комиссия сотрудничает с группой по контролю</w:t>
      </w:r>
      <w:r w:rsidR="00054C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за незаконным оборотом наркотиков  ОМВД России по Узловскому району, тесно взаимодействует с комиссией по делам несовершеннолетних и защите их прав. </w:t>
      </w:r>
    </w:p>
    <w:p w:rsidR="0066206B" w:rsidRPr="00304A4C" w:rsidRDefault="00EA7584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     </w:t>
      </w:r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Комиссия проводит активную работу с населением и пытается привлечь жителей к борьбе с наркозависимостью. Так, в административных зданиях, общеобразовательных учреждениях, учреждениях дополнительного образования и культуры размещены  ящики для анонимных обращений граждан. Все учреждения образования и культуры оборудованы информационными стендами антинаркотической направленности. Обеспечено постоянное функционирование «телефона доверия» для получения анонимных обращений граждан, назначен ответственный. Деятельность антинаркотической комиссии освещается в средствах массовой информации и на официальном сайте администрации МО Узловский район.</w:t>
      </w:r>
    </w:p>
    <w:p w:rsidR="0066206B" w:rsidRPr="00304A4C" w:rsidRDefault="0066206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Комитетом по взаимодействию с органами местного самоуправления и оргработе формируется еженедельный План мероприятий администрации муниципального образования Узловский район с участием руководителей администрации (в рамках проведения мероприятий от населения вопросов антинаркотической направленности в отчетном периоде не поступало). Информация о проводимых мероприятиях на постоянной основе передается и освещается в СМИ (печать, телевидение, соцсети) службой по взаимодействию со средствами массовой информации администрации МО Узловский район.</w:t>
      </w:r>
    </w:p>
    <w:p w:rsidR="0066206B" w:rsidRPr="00304A4C" w:rsidRDefault="0066206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В Доме театра и Кино «Юность»: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-Обеспечено постоянное транслирование видеороликов антинаркотической направленности  перед началом киносеансов.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-Ежеквартально старшеклассники  общеобразовательных организаций принимают участие в просмотре спектакля антинаркотической направленности 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После посещения театра с обучающимися  проводятся часы общения, на которых  обсуждаются проблемы зависимого поведения.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официальном сайте администрации муниципального образования Узловский район размещены реестры адресов размещения ящиков для анонимных обращений граждан, реестр государственных и негосударственных некоммерческих организаций, оказывающих наркопотребителям услуги по комплексной реабилитации и ресоциализации на территории Тульской области, телефоны доверия правоохранительных органов Узловского района  и муниципального учреждения дополнительного образования Центр досуга детей и молодежи, электронные адреса и телефоны УФСКН  и УМВД России по Тульской  области, Тульской таможни для направления анонимных сообщений.  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Профилактика наркозависимости среди молодежи – ключевое направление работы комиссии. Одним из эффективнейших ее методов является вовлечение детей группы риска во внеурочную и досуговую деятельность, так как вовлечение в различную интересную деятельность обеспечивает устойчивость ребят к вредным привычкам, и является альтернативой употребления ими наркотиков и других веществ. 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На территории муниципального образования  Узловский район  принят и действует Порядок взаимодействия субъектов системы профилактики безнадзорности и правонарушений несовершеннолетних в работе  с несовершеннолетними и  семьями, находящимися  в социально-опасном положении, проживающими на территории Узловского района.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 рамках профилактики приобщения несовершеннолетних к различным зависимостям использовался новый подход в решении проблем, основанный на формировании у подростков понимания ценности жизни (здорового образа жизни), стремления найти свое достойное место в мире. Перед ними была поставлена цель – доказать несовершеннолетнему, сколько радостей и возможностей в жизни можно потерять, употребляя наркотические вещества, привить ему интерес к здоровому образу жизни. </w:t>
      </w:r>
    </w:p>
    <w:p w:rsidR="0066206B" w:rsidRPr="00304A4C" w:rsidRDefault="0066206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Комитетом образования </w:t>
      </w:r>
      <w:r>
        <w:rPr>
          <w:color w:val="000000"/>
          <w:sz w:val="24"/>
          <w:szCs w:val="24"/>
        </w:rPr>
        <w:t>администрации муниципального образования Узловский район в 2023  году продолжается профилактическая деятельность  в соответствии с Федеральным законодательством и Муниципальной программой «Комплексные меры профилактики наркомании среди детей, подростков и молодёжи в муниципальном образовании Узловский район». Приоритетными задачами профилактической деятельности в образовательных организациях являются: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формирование культуры здорового  образа жизни;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-вовлечение детей в альтернативную употреблению ПАВ спортивно-оздоровительную деятельность;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-воспитание негативного отношения у учащихся к немедицинскому потреблению наркотиков путем атинаркотической пропаганды и противодействия незаконной рекламе ПАВ; 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-повышение уровня осведомленности учащихся и их родителей о негативных последствиях потребления алкоголя, табака, наркотиков и об ответственности за участие в их незаконном обороте;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-развитие движения волонтёров-пропагандистов ЗОЖ.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Особое внимание при организации здоровье формирующих мероприятий уделяется  позитивной профилактике и комплексному подходу.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В первом полугодии 2023 года работа по профилактике наркозависимости в образовательных организациях Узловского района включала в себя следующую деятельность:</w:t>
      </w:r>
    </w:p>
    <w:p w:rsidR="0066206B" w:rsidRDefault="003A0538">
      <w:pPr>
        <w:pStyle w:val="af2"/>
        <w:jc w:val="both"/>
        <w:rPr>
          <w:shd w:val="clear" w:color="auto" w:fill="FFFF00"/>
        </w:rPr>
      </w:pPr>
      <w:r>
        <w:rPr>
          <w:rFonts w:ascii="Times New Roman" w:eastAsia="Times New Roman" w:hAnsi="Times New Roman"/>
          <w:i/>
          <w:i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Во всех образовательных организациях Узловского района имеются планы по противодействию и злоупотреблению наркотическими веществами, пропаганде здорового образа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lastRenderedPageBreak/>
        <w:t>жизни. Реализуются воспитательные программы антинаркотической направленности, включающие различные формы работы с учащимися: лекции, спортивные мероприятия, конкурсы, беседы и т.д. В январе  внутришкольными профилактическими мероприятиями было охвачено около 890 учащихся, в феврале более 2600 человек, в марте около 1500 учащихся, а в апреле - примерно 2100 человек.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 этом учебному году в соответствии с приказом комитета образования № 137-д от 14.09.2022 ежемесячно проводятся «круглые столы» антинаркотической направленности. 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Так, 23 января 2023 года на базе МАОУ СОШ № 61 состоялся «круглый стол» антинаркотической направленности по теме «Наркомания - острая проблема современности», в котором приняло участие 53 учащихся образовательной организации из 9-ых классов.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26 января 2023 года в МКОУ ЦО № 4 для 18-ти обучающихся 7-8-ых классов состоялся «круглый стол» антинаркотической направленности 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15 февраля 2023 года на базе МКОУ СОШ № 11 состоялся «круглый стол» антинаркотической направленности по теме «Профилактика употребления наркотических средств», в котором приняло участие 27 учащихся образовательной организации из 8 класса.</w:t>
      </w:r>
    </w:p>
    <w:p w:rsidR="0066206B" w:rsidRDefault="003A0538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27 февраля 2023 года в МКОУ СОШ № 9 для 35-ти обучающихся 8-9-ых классов состоялся «круглый стол» антинаркотической направленности «Наркомания как социальная проблема» .</w:t>
      </w:r>
    </w:p>
    <w:p w:rsidR="0066206B" w:rsidRDefault="003A0538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14 марта 2023 года в МКОУ СОШ № 16 для 35-ти обучающихся 7-9-ых классов состоялся «круглый стол» антинаркотической направленности по теме «Беда, которую несут наркотики» под руководством.</w:t>
      </w:r>
    </w:p>
    <w:p w:rsidR="0066206B" w:rsidRDefault="003A0538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16 марта 2023 года на базе МКОУ СОШ № 2 состоялся «круглый стол» антинаркотической направленности по теме «Они стирают себя из жизни», </w:t>
      </w:r>
    </w:p>
    <w:p w:rsidR="0066206B" w:rsidRDefault="0066206B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206B" w:rsidRDefault="003A0538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24 февраля 2023 года в 14.00 в Узловском "Молодежном Театре" для старшеклассников школ города состоялся показ спектакля антинаркотической направленности "Клетка". Постановка рассказывает о человеческих страхах и том, что может наступить тот момент, когда уже ничего нельзя исправить. Героям спектакля предстоит примириться с собой и найти ответы на главные жизненные вопросы. Было задействовано около 150 старшеклассников Узловского района. 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январе-феврале 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образовательные организации Узловского района</w:t>
      </w:r>
      <w:r w:rsidR="00F80055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приняли активное участие во Всероссийском конкурсе социальной рекламы антинаркотической направленности и пропаганды здорового образа жизни "Спасем жизнь вместе", который проводится по инициативе Министерства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  и формирования в обществе негативного отношения к их незаконному потреблению. Обучающиеся МКОУ СОШ № 21 и МКОУ «Центр образования Акимо-Ильинский» создавали баннеры для номинации «Лучший макет наружной социальной рекламы, направленный на снижение спроса на наркотики», а учащиеся МБОУ СОШ № 1, МБОУ СОШ № 59,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МАОУ СОШ № 61 и МКОУ «ЦО Краснолесский» создали видеоролики для номинации «Лучший видеоролик антинаркотической направленности и пропаганды здорового образа жизни». 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МКОУ «Центр образования Акимо-Ильинский» и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МКОУ «ЦО Краснолесский» приняли участие в Межрегиональной акции «все краски творчества против наркотиков» под девизом «Здоровая Россия – Сильная Россия», акция проводилась в период с 16 января по 17 февраля 2023 года.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В МБОУ лицей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27 февраля 2023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прошло открытие игры «Щит и Меч». В ней приняли участие 11 команд из разных школ района, всего около 100 чел. История игры начинается с 1996 года, она организована она для юношей 13-15 лет. Это увлекательное спортивно-обра</w:t>
      </w:r>
      <w:r w:rsidR="00F80055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зовательное действо объединяет у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зловских подростков, помогая им не только развиваться физически, но и закладывает основы патриотизма, любви к Отчизне, здоровому образу жизни. Игра проходит в три этапа, с февраля по июнь. В течение апреля для учащихся будут организованы практические занятия со службами полиции, МЧС, противопожарной службой, Узловской районной больницей, центром диагностики и консультирования. По сложившейся традиции ребятам 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lastRenderedPageBreak/>
        <w:t>предстоит преодолеть ряд этапов: медицинский, спортивный, пожарно-технический, полицейский, обучиться навыкам ГО и ЧС, разборке и сборке автомата, освоить туристические навыки и успешно преодолеть полосу препятствий, принять участие в легкоатлетической эстафете.</w:t>
      </w:r>
    </w:p>
    <w:p w:rsidR="0066206B" w:rsidRDefault="003A0538">
      <w:pPr>
        <w:pStyle w:val="af2"/>
        <w:ind w:firstLine="708"/>
        <w:jc w:val="both"/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16 февраля 2023 года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на базе ФОК «Локомотив» состоялся спортивный праздник для сельской молодежи, который является традиционным более 10-ти лет. Праздник проходит в дни православной молодежи, в канун празднования Дня Защитника Отечества, в период проведения военно-патриотического марафона «Во славу Отечества!». Встреча учащихся десяти школ района в очередной раз показала, что собираться вместе на спортивных площадках не только интересно, но и полезно для здоровья. Юных спортсменов ждали следующие конкурсы: ворошиловский стрелок, ракетные войска, пехотинцы, атака, полоса препятствий, гонка мячей, палочка-выручалочка, торпеда самый сильный, ловец жемчуга.</w:t>
      </w:r>
      <w:r w:rsidR="00F80055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ru-RU"/>
        </w:rPr>
        <w:t>Абсолютным победителем спортивного праздника стала команда центра образования 14. Всего в спортивном празднике приняло участие около 150 человек.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19 апреля 2023 года в МКОУ СОШ № 21 для 32-ух обучающихся состоялся «круглый стол» антинаркотической направленности по теме «Я делаю правильный выбор» под руководством: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Самсоновой О.А. - заместителя директора в ВР МКОУ СОШ № 21;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Русяевой Н.Н. - заместителя директора по УВР, учителя биологии МКОУ СОШ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21;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Араповой Н.А. – учителя истории и обществознания МКОУ СОШ № 21.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апреля 2023 года в МКОУ ЦО № 4 состоялся «круглый стол» антинаркотической направленности, в котором приняли участие учащихся образовательной организации из 7-10 классов, под руководством: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Грачева Н.И. – адвоката, руководителя Узловской городской коллегии адвокатов №1 Тульской области;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Бунаковой Т. Е. – врача-нарколога «Отделенческой больницы РЖД»;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Хруновой Т. Г. - педагога-психолога МКОУ ЦО № 4;</w:t>
      </w:r>
    </w:p>
    <w:p w:rsidR="0066206B" w:rsidRDefault="003A0538">
      <w:pPr>
        <w:pStyle w:val="af2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Солтановой З. М. – учителя биологии МКОУ ЦО № 4.</w:t>
      </w:r>
    </w:p>
    <w:p w:rsidR="0066206B" w:rsidRDefault="003A0538">
      <w:pPr>
        <w:pStyle w:val="af2"/>
        <w:ind w:firstLine="708"/>
        <w:jc w:val="both"/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26 апреля 2023 года в 14.00 в Узловском "Молодежном Театре" для старшеклассников школ города состоялся показ спектакля антинаркотической направленности "Клетка". Было задействовано около 130 старшеклассников Узловского района.</w:t>
      </w:r>
    </w:p>
    <w:p w:rsidR="0066206B" w:rsidRDefault="003A0538">
      <w:pPr>
        <w:jc w:val="both"/>
      </w:pPr>
      <w:r>
        <w:rPr>
          <w:sz w:val="24"/>
          <w:szCs w:val="24"/>
        </w:rPr>
        <w:t>В рамках межведомственной комплексной оперативно — профилактической операции «Дети России-2023» на территории муниципального образования Узловский район, проходившей в период с 3 по 12 апреля 2023 года, задействовано:</w:t>
      </w:r>
    </w:p>
    <w:p w:rsidR="0066206B" w:rsidRDefault="003A0538">
      <w:pPr>
        <w:pStyle w:val="af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 сотрудников территориальных органов МВД России,</w:t>
      </w:r>
    </w:p>
    <w:p w:rsidR="0066206B" w:rsidRDefault="003A0538">
      <w:pPr>
        <w:pStyle w:val="af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представители органов исполнительной власти субъектов Российской Федерации в сфере охраны здоровья, </w:t>
      </w:r>
    </w:p>
    <w:p w:rsidR="0066206B" w:rsidRDefault="003A0538">
      <w:pPr>
        <w:pStyle w:val="af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представителей органов местного самоуправления в сфере образования, </w:t>
      </w:r>
    </w:p>
    <w:p w:rsidR="0066206B" w:rsidRDefault="003A0538">
      <w:pPr>
        <w:pStyle w:val="af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представителя органов местного самоуправления, реализующих государственную молодежную политику; </w:t>
      </w:r>
    </w:p>
    <w:p w:rsidR="0066206B" w:rsidRDefault="003A0538">
      <w:pPr>
        <w:pStyle w:val="af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 представителя общественных организаций и волонтерских объединений. </w:t>
      </w:r>
    </w:p>
    <w:p w:rsidR="0066206B" w:rsidRDefault="003A0538">
      <w:pPr>
        <w:pStyle w:val="af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Проведено 239 профилактических мероприятий с детьми и молодежью, в том числе в учреждениях в сфере охраны здоровья и образования, направленных на предупреждение распространения наркомании.</w:t>
      </w:r>
    </w:p>
    <w:p w:rsidR="0066206B" w:rsidRPr="00054C4C" w:rsidRDefault="003A0538" w:rsidP="00054C4C">
      <w:pPr>
        <w:numPr>
          <w:ilvl w:val="0"/>
          <w:numId w:val="2"/>
        </w:numPr>
        <w:ind w:firstLine="709"/>
        <w:jc w:val="both"/>
        <w:rPr>
          <w:szCs w:val="28"/>
        </w:rPr>
      </w:pPr>
      <w:r w:rsidRPr="00054C4C">
        <w:rPr>
          <w:sz w:val="24"/>
          <w:szCs w:val="24"/>
        </w:rPr>
        <w:t>В течение всего периода акции на сайтах образовательных организаций были размещены «телефоны доверия».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апреле стартовал Месячник здоровья «Мы за здоровье нации!», в рамках которого в районном детском общественном движ</w:t>
      </w:r>
      <w:r w:rsidR="00F80055">
        <w:rPr>
          <w:sz w:val="24"/>
          <w:szCs w:val="24"/>
        </w:rPr>
        <w:t>ении "РОССИЧ" прошел конкурс кре</w:t>
      </w:r>
      <w:r>
        <w:rPr>
          <w:sz w:val="24"/>
          <w:szCs w:val="24"/>
        </w:rPr>
        <w:t>ативной</w:t>
      </w:r>
      <w:r w:rsidR="00F800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физкуль</w:t>
      </w:r>
      <w:r w:rsidR="00F80055">
        <w:rPr>
          <w:sz w:val="24"/>
          <w:szCs w:val="24"/>
        </w:rPr>
        <w:t>т</w:t>
      </w:r>
      <w:r>
        <w:rPr>
          <w:sz w:val="24"/>
          <w:szCs w:val="24"/>
        </w:rPr>
        <w:t>минутки "Заряд-Ка!" По результатам конкурса 1 место заняло ДОО "Радуга" МБОУ СОШ №17 им. Л.Р. Квасникова и ДОО "Алые паруса" МБОУ СОШ №22.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открытия районного месячника проводился «Марафон здоровья «150 шагов к здоровью в любимом городе», посвященный Всероссийскому Дню здоровья, 7 апреля в </w:t>
      </w:r>
      <w:r>
        <w:rPr>
          <w:sz w:val="24"/>
          <w:szCs w:val="24"/>
        </w:rPr>
        <w:lastRenderedPageBreak/>
        <w:t>общеобразовательных организациях района прошел всеобщий флешмоб-зарядка «Здоровый ритм», все образовательные организации и коллектив комитета образования приняли участие в акции.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«Марафон здоровья «150 шагов к здоровью в любимом городе» проводится в период с 7 по 21 апреля 2023 года, в рамках него в образовательных организациях Узловского района была запущена акция, итогом которой должен был стать видеоролик длительностью до 1 минуты. Из присланных видеороликов путем открытого голосования в социальной сети «ВКонтакте» был выбран победитель, им стал коллектив МБОУ СОШ № 17, в лице директора, Жемчуговой Натальи Алексеевны.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7 апреля по 15 мая 2023 года проводился районный конкурс социальной рекламы «Здоровый выбор». Конкурс проводился в трех возрастных группах по трем номинациям «Рисунок», «Плакат», «Комикс». В конкурсе приняло участие 17 учащихся и педагогов из 7-ми общеобразовательных образовательных организаций района. В каждой номинации определены победители и призеры, которые были награждены грамотами комитета образования, а все участники получили именные сертификаты.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с 17 по 27 апреля 2023 года на базе школьных библиотек были организованы книжные выставки под девизом «Не отнимай у себя завтра». Задача библиотечных выставок – предоставить молодежи исчерпывающую информацию о восстановлении и сохранении телесного и душевного здоровья, воспитать у ребят негативное отношение к вредным привычкам и бережное отношение к самим себе и окружающим их людям. Задача библиотечных выставок и мероприятий - не напугать, а информировать, помочь подростку задуматься о своем предназначении в жизни.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в рамках традиционного месячника здоровья в образовательных организациях района проведены: классные часы, родительские собрания, профилактические беседы; организованы показ тематических фильмов и социальных антинаркотических роликов, выставки, конкурсы плакатов и рисунков, тематические игры, формирующие стойкую негативную жизненную позицию к вредным привычкам; семинары, «круглые столы», конференции по пропаганде здорового образа жизни и недопущению употребления наркотических средств.</w:t>
      </w:r>
    </w:p>
    <w:p w:rsidR="0066206B" w:rsidRDefault="003A0538">
      <w:pPr>
        <w:pStyle w:val="af2"/>
        <w:numPr>
          <w:ilvl w:val="0"/>
          <w:numId w:val="2"/>
        </w:numPr>
        <w:ind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мае 2023 года на базе МКОУ СОШ № 7 состоялся «круглый стол» антинаркотической</w:t>
      </w:r>
      <w:r w:rsidR="00105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направленности по теме «Наркомания - острая проблема</w:t>
      </w:r>
    </w:p>
    <w:p w:rsidR="0066206B" w:rsidRDefault="003A0538">
      <w:pPr>
        <w:numPr>
          <w:ilvl w:val="0"/>
          <w:numId w:val="2"/>
        </w:numPr>
        <w:ind w:firstLine="708"/>
        <w:rPr>
          <w:sz w:val="24"/>
          <w:szCs w:val="24"/>
        </w:rPr>
      </w:pPr>
      <w:r>
        <w:rPr>
          <w:sz w:val="24"/>
          <w:szCs w:val="24"/>
        </w:rPr>
        <w:t>современности», в котором приняло участие 48 учащихся образовательной организации из 7-9-ых классов, под руководством:</w:t>
      </w:r>
    </w:p>
    <w:p w:rsidR="0066206B" w:rsidRDefault="003A0538">
      <w:pPr>
        <w:pStyle w:val="af2"/>
        <w:numPr>
          <w:ilvl w:val="0"/>
          <w:numId w:val="2"/>
        </w:numPr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Добротворской Э.А. – адвоката, городской коллегии адвокатов;</w:t>
      </w:r>
    </w:p>
    <w:p w:rsidR="0066206B" w:rsidRDefault="003A0538">
      <w:pPr>
        <w:pStyle w:val="af2"/>
        <w:numPr>
          <w:ilvl w:val="0"/>
          <w:numId w:val="2"/>
        </w:numPr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Бунаковой Т. Е. – врача-нарколога «Отделенческой больницы РЖД»;</w:t>
      </w:r>
    </w:p>
    <w:p w:rsidR="0066206B" w:rsidRDefault="003A0538">
      <w:pPr>
        <w:pStyle w:val="af2"/>
        <w:numPr>
          <w:ilvl w:val="0"/>
          <w:numId w:val="2"/>
        </w:numPr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- Бекетовой О.А. – заместителя директора по ВР МКОУ СОШ №7.</w:t>
      </w:r>
    </w:p>
    <w:p w:rsidR="0066206B" w:rsidRDefault="003A0538">
      <w:pPr>
        <w:pStyle w:val="af2"/>
        <w:numPr>
          <w:ilvl w:val="0"/>
          <w:numId w:val="2"/>
        </w:numPr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 целью охвата большего количества лиц и популяризации здорового образа жизни информация обо всех «круглых столах» размещена на официальных сайтах образовательных организаций, на страницах образовательных организаций в Социальной сети Вконтакте, а также на официальной странице Образование Узловского района.  Статьи набирают большое количество просмотров и репостов, что позволяет охватывать широкий круг людей.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с 26 мая по 26 июня 2023 года на территории региона проводится комплексная межведомственная акция «Антинаркотический месячник «Вместе против наркотиков!». В общеобразовательных организациях Узловского района Акция проводится в соответствии с Планом проведения комплексной межведомственной профилактической акции «Антинаркотический месячник «Вместе против наркотиков», утвержденным А. Г. Дюминым, губернатором Тульской области от 26 мая 2023 года и на основании приказа Министерства образования Тульской области № 1024 от 29 мая 2023 года.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общеобразовательные организации и организации дополнительного образования детей разработали и представили планы проведения месячника на местах. Акция стартовала с размещения информации о месячнике и «телефонах доверия» на сайтах и в социальных сетях, родительских чатах.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Волонтерами составлены и распространены буклеты, листовки, плакаты, памятки с информацией о проведении Месячника, номерах телефонов «единой горячей линии» и «телефонов доверия».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1 по 9 июня 2023 года на базе МБОУ ЦДиК проводилась игра по станциям «Будь здоров!» с детьми из лагерей дневного пребывания МБОУ СОШ №1, 22, лицея, организованная участниками трудового отряда старшеклассников МБОУ ЦДиК.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базе МКОУ СОШ № 9, МКОУ «Центр образования Краснолесский», МКОУ ЦО № 4, МКОУ «Центр образования Бестужевский», МБОУ СОШ №1 состоялась интерактивная беседа «Как жить сегодня, чтобы иметь шансы увидеть завтра».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Учителем биологии Коробецкой А.И. в рамках комплексной межведомственной профилактической акции «Антинаркотический месячник «Вместе против наркотиков!»» для обучающихся МАОУ СОШ № 61 проведена профилактическая беседа «Вместе против наркотиков!».</w:t>
      </w:r>
    </w:p>
    <w:p w:rsidR="0066206B" w:rsidRDefault="003A0538">
      <w:pPr>
        <w:numPr>
          <w:ilvl w:val="0"/>
          <w:numId w:val="2"/>
        </w:numPr>
        <w:ind w:firstLine="709"/>
        <w:jc w:val="both"/>
      </w:pPr>
      <w:r>
        <w:rPr>
          <w:sz w:val="24"/>
          <w:szCs w:val="24"/>
        </w:rPr>
        <w:t>Волонтеры «Агентство Добрых Дел» села Люторичи в рамках месячника провели профилактическую акцию «Нарко-Стоп!». Ребята подготовили к раздаче памятки и буклеты, которые распространили среди жителей села. Главная цельакции выработать у молодёжи потребность здорового образа жизни и информировать население о последствиях пагубных пристрастий.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Воспитатели лагерей дневного пребывания организовали проведение спортивных эстафет «Веселые старты» на базах следующих образовательных организаций района: МКОУ СОШ № 2, МКОУ «Центр образования Акимо-Ильинский», МКОУ ООШ № 27, МКОУ ООШ № 25, МБОУ СОШ № 59 и МКОУ ЦО № 4. Мероприятия было направлены на популяризацию здорового образа жизни.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проведения акции «Антинаркотический месячник «Вместе против наркотиков!» инспектор ПДН провела с подростками профилактическую беседу на базе МКОУ СОШ № 2. 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 конкурсы рисунков и плакатов прошли МКОУ СОШ №2, МКОУ «Центр образования Бестужевский», МКОУ «Центр образования Акимо-Ильинский».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комплексной межведомственной профилактической акции «Антинаркотический месячник «Вместе против наркотиков» в МБОУ ДОД «ДДЮТ» воспитанники педагогического отряда «Комета» провели диспут на тему «Что такое зависимость и как она возникает». Ребята пришли к выводу, что каждый человек, делая выбор, сам определяет свою судьбу. На базе о/л «Салют» Кимовского района работает профильная смена районного лагеря «Школа лидера». Педагогами Дворца были проведены беседы по теме здорового образа жизни «Секреты моего здоровья». Чтобы приобщить детей к традициям большого спорта, состоялась конкурсная программа «Не перевелись еще богатыри на земле русской», на организованных площадках ребята участвовали в эстафетах, конкурсах, играх. 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 мая в МБОУ ДООЦ прошли «Веселые старты» на воде среди групп начальной подготовки. Дети участвовали в интересных эстафетах: гонка мячей, плавание с нудлами, «ловцы жемчуга» и др. Все участники были награждены грамотами. 9 июня учащиеся ДООЦ приняли участие в спортивном марафоне, по местам воинской и трудовой славы. 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МБУДО ДЮСШ 7 июня на стадионе посёлка Дубовка прошли «весёлые старты». В мероприятии приняли участие дети, отдыхающие в школьном летнем лагере МБОУ СОШ № 18. Все участники стартов были награждены сладкими призами, а победители медалями. </w:t>
      </w:r>
    </w:p>
    <w:p w:rsidR="0066206B" w:rsidRDefault="003A0538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 и 8 июня на квартале 5-ая Пятилетка в школьном летнем лагере МКОУ ЦО 14 прошло первенство по шашкам среди мальчиков и девочек. Занятия шашками развивают у детей мышление, память, внимание, творческое воображение, наблюдательность, строгую последовательность рассуждений. Ребята с удовольствием принимают участие в шашечных турнирах.</w:t>
      </w:r>
    </w:p>
    <w:p w:rsidR="000832C5" w:rsidRPr="000832C5" w:rsidRDefault="003A0538" w:rsidP="000832C5">
      <w:pPr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0832C5">
        <w:rPr>
          <w:sz w:val="24"/>
          <w:szCs w:val="24"/>
        </w:rPr>
        <w:t>Профилактические мероприятия охватили более 1300 воспитанников лагерей дневного пребывания в школах и учреждениях дополнительного образования, на данный момент проведено порядка 47 мероприятий.</w:t>
      </w:r>
    </w:p>
    <w:p w:rsidR="000832C5" w:rsidRPr="000832C5" w:rsidRDefault="000832C5" w:rsidP="000832C5">
      <w:pPr>
        <w:pStyle w:val="af2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lastRenderedPageBreak/>
        <w:t xml:space="preserve">    </w:t>
      </w: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      </w:t>
      </w: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Комитетом образования разработан план мероприятий по вовлечению несовершеннолетних во внеурочную и кружковую деятельность на 2023-2024 учебный год.</w:t>
      </w:r>
    </w:p>
    <w:p w:rsidR="000832C5" w:rsidRPr="000832C5" w:rsidRDefault="000832C5" w:rsidP="000832C5">
      <w:pPr>
        <w:pStyle w:val="af2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             </w:t>
      </w: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 1 сентября2023 года рабочие программы воспитания всех общеобразовательных организаций были дополнены новым обязательным модулем «Профилактика и безопасность», целью которого является создание в общеобразовательной организации эффективной профилактической среды, обеспечение безопасности жизнедеятельности как условия успешной социальной адаптации детей и подростков. Реализация данного модуля предусматривает организацию профилактической работы по развитию навыков саморефлексии, самоконтроля, устойчивости к негативным воздействиям, групповому давлению, а также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др.).</w:t>
      </w:r>
    </w:p>
    <w:p w:rsidR="000832C5" w:rsidRPr="000832C5" w:rsidRDefault="000832C5" w:rsidP="000832C5">
      <w:pPr>
        <w:pStyle w:val="af2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  <w:t>В целях популяризации здорового образа жизни 22 сентября на муниципальном стадионе состоялся спортивный праздник «Педагогическая Спортландия - 2023» В состязаниях приняли участие 17 дружных команд педагогических работников школ и детских садов.  Болельщиками стали учащиеся школ, которые активно болели за своих учителей.</w:t>
      </w:r>
    </w:p>
    <w:p w:rsidR="000832C5" w:rsidRPr="000832C5" w:rsidRDefault="000832C5" w:rsidP="000832C5">
      <w:pPr>
        <w:pStyle w:val="af2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  <w:t xml:space="preserve"> С 15.09.2023   соответствии с приказом Комитета образования № 155-д от 04.09.2023 стартовало социально-психологическое тестирование (СПТ) в нем принимают  участие обучающиеся  7-11 классов. </w:t>
      </w:r>
    </w:p>
    <w:p w:rsidR="000832C5" w:rsidRPr="000832C5" w:rsidRDefault="000832C5" w:rsidP="000832C5">
      <w:pPr>
        <w:pStyle w:val="af2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  <w:t>В общеобразовательных организациях прошли мероприятия приуроченные ко «Дню трезвости». Акции  «Осенний кросс», « Полезные привычки», « Все цвета кроме черного», «Мы за трезвую Россию», «Трезвость – выбор сильных».  Беседы  «Проблема наркомании в современном обществе», «Вместе против наркортиков», «Мое здоровое будущее», «Умей сказать «Нет», «Похитетель рассудка». Тематические классные часы «Знай правду – живи трезво», «Урок трезвости», «Краски мира без вредных привычек», «Трезво жить здорово», « Правда и ложь об алкоголе».  Демонстрация видеороликов «Смотри на жизнь трезво». Информационно – спортивное мероприятие «Трезвость – выбор сильных» общим охватом (568).</w:t>
      </w:r>
    </w:p>
    <w:p w:rsidR="000832C5" w:rsidRPr="000832C5" w:rsidRDefault="000832C5" w:rsidP="000832C5">
      <w:pPr>
        <w:pStyle w:val="af2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  <w:t xml:space="preserve"> В МБОУ СОШ №1 прошла  акция «Детский телефон доверия» с 1 по 11 классы охватом (826) обучающихся.</w:t>
      </w:r>
    </w:p>
    <w:p w:rsidR="000832C5" w:rsidRPr="000832C5" w:rsidRDefault="000832C5" w:rsidP="000832C5">
      <w:pPr>
        <w:pStyle w:val="af2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  <w:t xml:space="preserve"> В МБОУ СОШ № 22 создана волонтерская команда «Мы за здоровый образ жизни!».  Во всех общеобразовательных  организациях прошли профилактические  индивидуальные  беседы  с  учащимися,  стоящими  на  разных  видах  учета  по  теме  «Социальные последствия употребления несовершеннолетними табачных изделий и спиртсодержащей продукции».  </w:t>
      </w: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  <w:t xml:space="preserve">Консультации для родителей обучающихся 6-9-х классов школьными педагогами-психологами на тему «Профилактика вредных привычек у подростков». Проведены  профилактические занятия с элементами тренинга «Мечты о жизни».  </w:t>
      </w:r>
    </w:p>
    <w:p w:rsidR="000832C5" w:rsidRPr="000832C5" w:rsidRDefault="000832C5" w:rsidP="000832C5">
      <w:pPr>
        <w:pStyle w:val="af2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  <w:t xml:space="preserve">19 сентября 2023 года в Узловском "Молодежном Театре" для старшеклассников школ города состоялся показ спектакля антинаркотической направленности "Клетка". Постановка рассказывает о человеческих страхах и том, что может наступить тот момент, когда уже ничего нельзя исправить. Героям спектакля предстоит примириться с собой и найти ответы на главные жизненные вопросы. Было задействовано около 150 старшеклассников Узловского района. </w:t>
      </w:r>
    </w:p>
    <w:p w:rsidR="000832C5" w:rsidRPr="000832C5" w:rsidRDefault="000832C5" w:rsidP="000832C5">
      <w:pPr>
        <w:pStyle w:val="af2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  <w:t xml:space="preserve"> Выпуск и раздача буклетов «Твоё здоровье - твоё будущее».</w:t>
      </w:r>
    </w:p>
    <w:p w:rsidR="000832C5" w:rsidRDefault="000832C5" w:rsidP="000832C5">
      <w:pPr>
        <w:pStyle w:val="af2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832C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ab/>
        <w:t xml:space="preserve"> Прошли спортивные мероприятия, День здоровья, (МБОУ СОШ № 22)  показательные выступления по греко-римской борьбе (МБОУ СОШ № 17).</w:t>
      </w:r>
    </w:p>
    <w:p w:rsidR="00074FE0" w:rsidRDefault="00074FE0" w:rsidP="00074FE0">
      <w:pPr>
        <w:pStyle w:val="2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ab/>
      </w:r>
      <w:r w:rsidRPr="00074FE0">
        <w:rPr>
          <w:b w:val="0"/>
          <w:bCs/>
          <w:sz w:val="24"/>
          <w:szCs w:val="24"/>
        </w:rPr>
        <w:t>20 сентября 2023</w:t>
      </w:r>
      <w:r w:rsidRPr="00074FE0">
        <w:rPr>
          <w:b w:val="0"/>
          <w:sz w:val="24"/>
          <w:szCs w:val="24"/>
        </w:rPr>
        <w:t xml:space="preserve"> года</w:t>
      </w:r>
      <w:r w:rsidRPr="003014F4">
        <w:rPr>
          <w:b w:val="0"/>
          <w:sz w:val="24"/>
          <w:szCs w:val="24"/>
        </w:rPr>
        <w:t xml:space="preserve"> в МБОУ СОШ № 17 </w:t>
      </w:r>
      <w:r w:rsidRPr="003014F4">
        <w:rPr>
          <w:b w:val="0"/>
          <w:color w:val="000000"/>
          <w:sz w:val="24"/>
          <w:szCs w:val="24"/>
          <w:shd w:val="clear" w:color="auto" w:fill="FFFFFF"/>
        </w:rPr>
        <w:t>прошли показательные выступления по греко-римской борьбе с целью пропаганды ЗОЖ среди подростков. В мероприятии приняли участие воспитанники спортивного клуба, возглавляемого Крыловым Русланом Юрьевичем, выпускником  МБОУ СОШ № 17.</w:t>
      </w:r>
      <w:r w:rsidRPr="003014F4">
        <w:rPr>
          <w:b w:val="0"/>
          <w:sz w:val="28"/>
          <w:szCs w:val="28"/>
        </w:rPr>
        <w:t xml:space="preserve"> </w:t>
      </w:r>
      <w:r w:rsidRPr="003014F4">
        <w:rPr>
          <w:b w:val="0"/>
          <w:sz w:val="24"/>
          <w:szCs w:val="24"/>
        </w:rPr>
        <w:t>Организатор – Малютина Екатерина Валерьевна, заместитель директора школы по ВР</w:t>
      </w:r>
      <w:r w:rsidRPr="003014F4">
        <w:rPr>
          <w:b w:val="0"/>
          <w:color w:val="000000"/>
          <w:sz w:val="24"/>
          <w:szCs w:val="24"/>
          <w:shd w:val="clear" w:color="auto" w:fill="FFFFFF"/>
        </w:rPr>
        <w:t xml:space="preserve"> Классы: 6б, 7г, 8а, 8в классы – 100 человек.</w:t>
      </w:r>
    </w:p>
    <w:p w:rsidR="00074FE0" w:rsidRDefault="00074FE0" w:rsidP="00074FE0">
      <w:pPr>
        <w:rPr>
          <w:rStyle w:val="fontstyle01"/>
          <w:rFonts w:ascii="Times New Roman" w:hAnsi="Times New Roman"/>
          <w:sz w:val="24"/>
          <w:szCs w:val="24"/>
        </w:rPr>
      </w:pPr>
      <w:r>
        <w:tab/>
      </w:r>
      <w:r w:rsidRPr="00074FE0">
        <w:rPr>
          <w:rStyle w:val="fontstyle01"/>
          <w:rFonts w:ascii="Times New Roman" w:hAnsi="Times New Roman"/>
          <w:sz w:val="24"/>
          <w:szCs w:val="24"/>
        </w:rPr>
        <w:t>С 20 по 30 сентября</w:t>
      </w:r>
      <w:r w:rsidR="00054C4C">
        <w:rPr>
          <w:rStyle w:val="fontstyle01"/>
          <w:rFonts w:ascii="Times New Roman" w:hAnsi="Times New Roman"/>
          <w:sz w:val="24"/>
          <w:szCs w:val="24"/>
        </w:rPr>
        <w:t xml:space="preserve"> на территории муниципального</w:t>
      </w:r>
      <w:r w:rsidRPr="00A218F2">
        <w:rPr>
          <w:rStyle w:val="fontstyle01"/>
          <w:rFonts w:ascii="Times New Roman" w:hAnsi="Times New Roman"/>
          <w:sz w:val="24"/>
          <w:szCs w:val="24"/>
        </w:rPr>
        <w:t xml:space="preserve"> образования Узловский район прошел цикл мероприятий, посвященных дню</w:t>
      </w:r>
      <w:r w:rsidR="00054C4C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A218F2">
        <w:rPr>
          <w:rStyle w:val="fontstyle01"/>
          <w:rFonts w:ascii="Times New Roman" w:hAnsi="Times New Roman"/>
          <w:sz w:val="24"/>
          <w:szCs w:val="24"/>
        </w:rPr>
        <w:t>трезвости «Трезво мыслить - здраво жить»</w:t>
      </w:r>
      <w:r w:rsidRPr="00A218F2">
        <w:rPr>
          <w:sz w:val="24"/>
          <w:szCs w:val="24"/>
        </w:rPr>
        <w:t xml:space="preserve"> </w:t>
      </w:r>
      <w:r w:rsidRPr="00A218F2">
        <w:rPr>
          <w:rStyle w:val="fontstyle01"/>
          <w:rFonts w:ascii="Times New Roman" w:hAnsi="Times New Roman"/>
          <w:sz w:val="24"/>
          <w:szCs w:val="24"/>
        </w:rPr>
        <w:t>участниками которых стали молодые люди в возрасте от 14 до 35 лет.</w:t>
      </w:r>
    </w:p>
    <w:p w:rsidR="00074FE0" w:rsidRDefault="00074FE0" w:rsidP="00074FE0">
      <w:pPr>
        <w:rPr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lastRenderedPageBreak/>
        <w:tab/>
      </w:r>
      <w:r w:rsidRPr="00074FE0">
        <w:rPr>
          <w:sz w:val="24"/>
          <w:szCs w:val="24"/>
        </w:rPr>
        <w:t>В период с 01.10.2023 по 30.10.2023г</w:t>
      </w:r>
      <w:r w:rsidRPr="002F75D8">
        <w:rPr>
          <w:sz w:val="24"/>
          <w:szCs w:val="24"/>
        </w:rPr>
        <w:t xml:space="preserve"> проведен  районный  конкурс буклетов по профилактике наркомании «Мир детства – без наркотиков!» целью конкурса была пропаганда здорового образа жизни, воспитание ответственного отношения к собственному здоровью; повышение социальной активности учащихся в вопросах профилактики наркомании</w:t>
      </w:r>
      <w:r>
        <w:rPr>
          <w:sz w:val="24"/>
          <w:szCs w:val="24"/>
        </w:rPr>
        <w:t>.</w:t>
      </w:r>
    </w:p>
    <w:p w:rsidR="00074FE0" w:rsidRPr="002F75D8" w:rsidRDefault="00074FE0" w:rsidP="00074FE0">
      <w:pPr>
        <w:pStyle w:val="2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074FE0">
        <w:rPr>
          <w:b w:val="0"/>
          <w:sz w:val="24"/>
          <w:szCs w:val="24"/>
        </w:rPr>
        <w:t>С 16 по 27 октября 2023 г</w:t>
      </w:r>
      <w:r w:rsidRPr="002F75D8">
        <w:rPr>
          <w:b w:val="0"/>
          <w:sz w:val="24"/>
          <w:szCs w:val="24"/>
        </w:rPr>
        <w:t>. на территории муниципального образования Узловский район проведен второй этап Общероссийской антинаркотической акции «Сообщи, где торгуют смертью», организованной по инициативе МВД России.</w:t>
      </w:r>
    </w:p>
    <w:p w:rsidR="00074FE0" w:rsidRDefault="00074FE0" w:rsidP="00074FE0">
      <w:pPr>
        <w:pStyle w:val="2"/>
        <w:jc w:val="both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Pr="00074FE0">
        <w:rPr>
          <w:b w:val="0"/>
          <w:color w:val="000000"/>
          <w:sz w:val="24"/>
          <w:szCs w:val="24"/>
          <w:shd w:val="clear" w:color="auto" w:fill="FFFFFF"/>
        </w:rPr>
        <w:t>26 октября  2023</w:t>
      </w:r>
      <w:r w:rsidRPr="003014F4">
        <w:rPr>
          <w:b w:val="0"/>
          <w:color w:val="000000"/>
          <w:sz w:val="24"/>
          <w:szCs w:val="24"/>
          <w:shd w:val="clear" w:color="auto" w:fill="FFFFFF"/>
        </w:rPr>
        <w:t xml:space="preserve"> года в МБОУ СОШ №59 в рамках антинаркотической направлен</w:t>
      </w:r>
      <w:r w:rsidR="00054C4C">
        <w:rPr>
          <w:b w:val="0"/>
          <w:color w:val="000000"/>
          <w:sz w:val="24"/>
          <w:szCs w:val="24"/>
          <w:shd w:val="clear" w:color="auto" w:fill="FFFFFF"/>
        </w:rPr>
        <w:t>н</w:t>
      </w:r>
      <w:r w:rsidRPr="003014F4">
        <w:rPr>
          <w:b w:val="0"/>
          <w:color w:val="000000"/>
          <w:sz w:val="24"/>
          <w:szCs w:val="24"/>
          <w:shd w:val="clear" w:color="auto" w:fill="FFFFFF"/>
        </w:rPr>
        <w:t>ости в 9а классе  прошел «круглый стол» «Наркотик твой враг!».</w:t>
      </w:r>
      <w:r w:rsidRPr="009804CE">
        <w:rPr>
          <w:color w:val="000000"/>
          <w:sz w:val="28"/>
          <w:szCs w:val="28"/>
          <w:shd w:val="clear" w:color="auto" w:fill="FFFFFF"/>
        </w:rPr>
        <w:t xml:space="preserve"> </w:t>
      </w:r>
      <w:r w:rsidRPr="009804CE">
        <w:rPr>
          <w:color w:val="000000"/>
          <w:sz w:val="24"/>
          <w:szCs w:val="24"/>
          <w:shd w:val="clear" w:color="auto" w:fill="FFFFFF"/>
        </w:rPr>
        <w:t>26 октября 2023</w:t>
      </w:r>
      <w:r w:rsidRPr="009804CE">
        <w:rPr>
          <w:b w:val="0"/>
          <w:color w:val="000000"/>
          <w:sz w:val="24"/>
          <w:szCs w:val="24"/>
          <w:shd w:val="clear" w:color="auto" w:fill="FFFFFF"/>
        </w:rPr>
        <w:t xml:space="preserve"> года в МБОУ СОШ № 18 </w:t>
      </w:r>
      <w:r w:rsidRPr="009804CE">
        <w:rPr>
          <w:b w:val="0"/>
          <w:color w:val="333333"/>
          <w:sz w:val="24"/>
          <w:szCs w:val="24"/>
          <w:shd w:val="clear" w:color="auto" w:fill="FFFFFF"/>
        </w:rPr>
        <w:t>был проведён круглый стол для старшеклассников «Есть выбор: жизнь без наркотиков»</w:t>
      </w:r>
      <w:r>
        <w:rPr>
          <w:b w:val="0"/>
          <w:color w:val="333333"/>
          <w:sz w:val="24"/>
          <w:szCs w:val="24"/>
          <w:shd w:val="clear" w:color="auto" w:fill="FFFFFF"/>
        </w:rPr>
        <w:t>.</w:t>
      </w:r>
    </w:p>
    <w:p w:rsidR="00074FE0" w:rsidRPr="00074FE0" w:rsidRDefault="00074FE0" w:rsidP="00074FE0">
      <w:pPr>
        <w:pStyle w:val="2"/>
        <w:jc w:val="both"/>
        <w:rPr>
          <w:b w:val="0"/>
          <w:sz w:val="24"/>
          <w:szCs w:val="24"/>
        </w:rPr>
      </w:pPr>
      <w:r>
        <w:tab/>
      </w:r>
      <w:r w:rsidRPr="00074FE0">
        <w:rPr>
          <w:b w:val="0"/>
          <w:sz w:val="24"/>
          <w:szCs w:val="24"/>
        </w:rPr>
        <w:t>С 9.10.2023 по 30.11.2023г</w:t>
      </w:r>
      <w:r w:rsidRPr="008C60C3">
        <w:rPr>
          <w:b w:val="0"/>
          <w:sz w:val="24"/>
          <w:szCs w:val="24"/>
        </w:rPr>
        <w:t xml:space="preserve">  во всех общеобразовательных организациях прошел социологический опрос населения в возрасте от 14 до 60 лет в целях выявления уровня </w:t>
      </w:r>
      <w:r w:rsidRPr="00074FE0">
        <w:rPr>
          <w:b w:val="0"/>
          <w:sz w:val="24"/>
          <w:szCs w:val="24"/>
        </w:rPr>
        <w:t>наркотизации общества и отношения населения Тульской области к проблемам наркомании. В опросе приняли уч</w:t>
      </w:r>
      <w:r>
        <w:rPr>
          <w:b w:val="0"/>
          <w:sz w:val="24"/>
          <w:szCs w:val="24"/>
        </w:rPr>
        <w:t>а</w:t>
      </w:r>
      <w:r w:rsidRPr="00074FE0">
        <w:rPr>
          <w:b w:val="0"/>
          <w:sz w:val="24"/>
          <w:szCs w:val="24"/>
        </w:rPr>
        <w:t>стие 104 респондента.</w:t>
      </w:r>
    </w:p>
    <w:p w:rsidR="00074FE0" w:rsidRDefault="00074FE0" w:rsidP="00074FE0">
      <w:pPr>
        <w:jc w:val="both"/>
        <w:rPr>
          <w:color w:val="000000"/>
          <w:sz w:val="24"/>
          <w:szCs w:val="24"/>
        </w:rPr>
      </w:pPr>
      <w:r w:rsidRPr="00074FE0">
        <w:rPr>
          <w:sz w:val="24"/>
          <w:szCs w:val="24"/>
        </w:rPr>
        <w:t xml:space="preserve">           14 ноября 2023</w:t>
      </w:r>
      <w:r w:rsidRPr="00074FE0">
        <w:rPr>
          <w:b/>
          <w:sz w:val="24"/>
          <w:szCs w:val="24"/>
        </w:rPr>
        <w:t xml:space="preserve"> </w:t>
      </w:r>
      <w:r w:rsidRPr="00074FE0">
        <w:rPr>
          <w:sz w:val="24"/>
          <w:szCs w:val="24"/>
        </w:rPr>
        <w:t>года в 14.00</w:t>
      </w:r>
      <w:r w:rsidR="00054C4C">
        <w:rPr>
          <w:sz w:val="24"/>
          <w:szCs w:val="24"/>
        </w:rPr>
        <w:t xml:space="preserve"> </w:t>
      </w:r>
      <w:r w:rsidRPr="00813B67">
        <w:rPr>
          <w:color w:val="000000"/>
          <w:sz w:val="24"/>
          <w:szCs w:val="24"/>
        </w:rPr>
        <w:t>в Узловском "Молодежном Театре" для старшеклассников школ города состоялся показ спектакля антинаркотической направленности "Клетка".</w:t>
      </w:r>
    </w:p>
    <w:p w:rsidR="00074FE0" w:rsidRDefault="00074FE0" w:rsidP="00074FE0">
      <w:pPr>
        <w:jc w:val="both"/>
        <w:rPr>
          <w:sz w:val="24"/>
          <w:szCs w:val="24"/>
        </w:rPr>
      </w:pPr>
      <w:r w:rsidRPr="00074FE0">
        <w:rPr>
          <w:sz w:val="24"/>
          <w:szCs w:val="24"/>
        </w:rPr>
        <w:t xml:space="preserve">          С 13 по 22 ноября</w:t>
      </w:r>
      <w:r w:rsidRPr="00803972">
        <w:rPr>
          <w:sz w:val="24"/>
          <w:szCs w:val="24"/>
        </w:rPr>
        <w:t xml:space="preserve"> все образовательные организации проводили мероприятия, направленные на пропаганду ЗОЖ и профилактику употребления ПАВ. Было задействовано 9 представителей органов исполнительной власти</w:t>
      </w:r>
      <w:r w:rsidR="00054C4C">
        <w:rPr>
          <w:sz w:val="24"/>
          <w:szCs w:val="24"/>
        </w:rPr>
        <w:t xml:space="preserve"> </w:t>
      </w:r>
      <w:r w:rsidRPr="00803972">
        <w:rPr>
          <w:sz w:val="24"/>
          <w:szCs w:val="24"/>
        </w:rPr>
        <w:t>субъектов Российской Федерации в сфере образования, 29 представителей общественных организаций и волонтерских объединений, опубликовано 25 статьи на сайтах образовательных организаций. В рамках Акции проведено 136 профилактических мероприятий с детьми и молодежью, в том числе в учреждениях в сфере охраны здоровья и образования, направленных на предупреждение распространения наркомании</w:t>
      </w:r>
      <w:r>
        <w:rPr>
          <w:sz w:val="24"/>
          <w:szCs w:val="24"/>
        </w:rPr>
        <w:t>.</w:t>
      </w:r>
    </w:p>
    <w:p w:rsidR="00074FE0" w:rsidRPr="00074FE0" w:rsidRDefault="00074FE0" w:rsidP="00074FE0">
      <w:pPr>
        <w:jc w:val="both"/>
        <w:rPr>
          <w:sz w:val="24"/>
          <w:szCs w:val="24"/>
          <w:shd w:val="clear" w:color="auto" w:fill="FFFF00"/>
        </w:rPr>
      </w:pPr>
    </w:p>
    <w:p w:rsidR="00074FE0" w:rsidRPr="00D84E35" w:rsidRDefault="00074FE0" w:rsidP="00074FE0">
      <w:pPr>
        <w:pStyle w:val="2"/>
        <w:jc w:val="both"/>
        <w:rPr>
          <w:b w:val="0"/>
          <w:sz w:val="24"/>
          <w:szCs w:val="24"/>
        </w:rPr>
      </w:pPr>
      <w:r w:rsidRPr="00074FE0">
        <w:rPr>
          <w:b w:val="0"/>
          <w:sz w:val="24"/>
          <w:szCs w:val="24"/>
        </w:rPr>
        <w:t xml:space="preserve">         В ноябре  2023</w:t>
      </w:r>
      <w:r w:rsidRPr="00D84E35">
        <w:rPr>
          <w:b w:val="0"/>
          <w:sz w:val="24"/>
          <w:szCs w:val="24"/>
        </w:rPr>
        <w:t xml:space="preserve"> года проводилась районная муниципальная акция «Спорт вместо наркотиков». Цель, которой является создание альтернативной среды пагубным привычкам. В Акции приняло участие более 1000 учащихся образовательных организаций</w:t>
      </w:r>
      <w:r w:rsidR="00054C4C">
        <w:rPr>
          <w:b w:val="0"/>
          <w:sz w:val="24"/>
          <w:szCs w:val="24"/>
        </w:rPr>
        <w:t xml:space="preserve"> </w:t>
      </w:r>
      <w:r w:rsidRPr="00D84E35">
        <w:rPr>
          <w:b w:val="0"/>
          <w:sz w:val="24"/>
          <w:szCs w:val="24"/>
        </w:rPr>
        <w:t>Узловского района.</w:t>
      </w:r>
    </w:p>
    <w:p w:rsidR="00074FE0" w:rsidRPr="00074FE0" w:rsidRDefault="00074FE0" w:rsidP="00074FE0">
      <w:pPr>
        <w:jc w:val="both"/>
        <w:rPr>
          <w:sz w:val="24"/>
          <w:szCs w:val="24"/>
        </w:rPr>
      </w:pPr>
      <w:r>
        <w:rPr>
          <w:szCs w:val="28"/>
        </w:rPr>
        <w:tab/>
      </w:r>
      <w:r w:rsidRPr="00074FE0">
        <w:rPr>
          <w:sz w:val="24"/>
          <w:szCs w:val="24"/>
        </w:rPr>
        <w:t>В ноябре 2023</w:t>
      </w:r>
      <w:r w:rsidRPr="00EF5CCF">
        <w:rPr>
          <w:sz w:val="24"/>
          <w:szCs w:val="24"/>
        </w:rPr>
        <w:t xml:space="preserve"> года </w:t>
      </w:r>
      <w:r w:rsidRPr="00EF5CCF">
        <w:rPr>
          <w:sz w:val="24"/>
          <w:szCs w:val="24"/>
          <w:shd w:val="clear" w:color="auto" w:fill="FFFFFF"/>
        </w:rPr>
        <w:t>Активисты  "Движения Первых" приняли участие в антинаркотической акции по распространению листовок «Жизнь в независимости».</w:t>
      </w:r>
      <w:r w:rsidRPr="00C03B2B">
        <w:rPr>
          <w:color w:val="000000"/>
          <w:szCs w:val="28"/>
          <w:shd w:val="clear" w:color="auto" w:fill="FFFFFF"/>
        </w:rPr>
        <w:t xml:space="preserve"> </w:t>
      </w:r>
      <w:r w:rsidRPr="00C03B2B">
        <w:rPr>
          <w:color w:val="000000"/>
          <w:sz w:val="24"/>
          <w:szCs w:val="24"/>
          <w:shd w:val="clear" w:color="auto" w:fill="FFFFFF"/>
        </w:rPr>
        <w:t xml:space="preserve">Информация и фото   </w:t>
      </w:r>
      <w:r w:rsidRPr="00C03B2B">
        <w:rPr>
          <w:sz w:val="24"/>
          <w:szCs w:val="24"/>
        </w:rPr>
        <w:t xml:space="preserve">размещена на официальных сайтах образовательных организаций, на страницах </w:t>
      </w:r>
      <w:r w:rsidRPr="00074FE0">
        <w:rPr>
          <w:sz w:val="24"/>
          <w:szCs w:val="24"/>
        </w:rPr>
        <w:t>образовательных организаций в социальной сети Вконтакте. (236 человек).</w:t>
      </w:r>
    </w:p>
    <w:p w:rsidR="00074FE0" w:rsidRDefault="00074FE0" w:rsidP="00074FE0">
      <w:pPr>
        <w:pStyle w:val="2"/>
        <w:jc w:val="both"/>
        <w:rPr>
          <w:b w:val="0"/>
          <w:sz w:val="24"/>
          <w:szCs w:val="24"/>
        </w:rPr>
      </w:pPr>
      <w:r w:rsidRPr="00074FE0">
        <w:rPr>
          <w:b w:val="0"/>
          <w:sz w:val="24"/>
          <w:szCs w:val="24"/>
          <w:shd w:val="clear" w:color="auto" w:fill="FFFFFF"/>
        </w:rPr>
        <w:tab/>
      </w:r>
      <w:r w:rsidRPr="00074FE0">
        <w:rPr>
          <w:b w:val="0"/>
          <w:sz w:val="24"/>
          <w:szCs w:val="24"/>
        </w:rPr>
        <w:t>В начале декабря</w:t>
      </w:r>
      <w:r w:rsidRPr="00C03B2B">
        <w:rPr>
          <w:b w:val="0"/>
          <w:sz w:val="24"/>
          <w:szCs w:val="24"/>
        </w:rPr>
        <w:t xml:space="preserve"> в образовательных организациях Узловского района с целью пропаганды здорового образа жизни проведена акция «Начинайте  с себя - живите безопасно», приуроченная к Всемирному Дню Борьбы со СПИДом. В рамках Акции проводились классные часы, беседы, акция "Красная лента", анкетирования, видеолекции, спортивные мероприятия, флэшмоб, круглые столы, конкурсы стенгазет. Всего в акцию было вовлечено 2792 обучающихся.</w:t>
      </w:r>
    </w:p>
    <w:p w:rsidR="00074FE0" w:rsidRPr="000832C5" w:rsidRDefault="00074FE0" w:rsidP="00074FE0">
      <w:pPr>
        <w:rPr>
          <w:sz w:val="24"/>
          <w:szCs w:val="24"/>
        </w:rPr>
      </w:pPr>
      <w:r>
        <w:tab/>
      </w:r>
      <w:r w:rsidRPr="00074FE0">
        <w:rPr>
          <w:sz w:val="24"/>
          <w:szCs w:val="24"/>
        </w:rPr>
        <w:t>В декабре</w:t>
      </w:r>
      <w:r w:rsidRPr="00C03B2B">
        <w:rPr>
          <w:sz w:val="24"/>
          <w:szCs w:val="24"/>
        </w:rPr>
        <w:t xml:space="preserve"> в МБОУ ДОД «ДДЮТ» прошел волонтерский флешмоб «Наш выбор – здоровье» (25человек).</w:t>
      </w:r>
    </w:p>
    <w:p w:rsidR="000832C5" w:rsidRPr="000832C5" w:rsidRDefault="000832C5" w:rsidP="000832C5">
      <w:pPr>
        <w:pStyle w:val="2"/>
        <w:jc w:val="both"/>
        <w:rPr>
          <w:b w:val="0"/>
          <w:spacing w:val="-5"/>
          <w:sz w:val="24"/>
          <w:szCs w:val="24"/>
        </w:rPr>
      </w:pPr>
      <w:r w:rsidRPr="000832C5">
        <w:rPr>
          <w:b w:val="0"/>
          <w:spacing w:val="-5"/>
          <w:sz w:val="24"/>
          <w:szCs w:val="24"/>
        </w:rPr>
        <w:tab/>
        <w:t>Комитет образования по вопросам взаимодействия с правоохранительными и контролирующими органами в сфере противодействия незаконному обороту наркотиков и профилактики наркомании находится в тесных партнерских отношениях, что значительно усиливает профилактический потенциал образовательных организаций.</w:t>
      </w:r>
      <w:r w:rsidRPr="000832C5">
        <w:rPr>
          <w:b w:val="0"/>
          <w:spacing w:val="-5"/>
          <w:sz w:val="24"/>
          <w:szCs w:val="24"/>
        </w:rPr>
        <w:tab/>
        <w:t xml:space="preserve"> </w:t>
      </w:r>
    </w:p>
    <w:p w:rsidR="0066206B" w:rsidRDefault="003A0538">
      <w:pPr>
        <w:jc w:val="both"/>
        <w:rPr>
          <w:shd w:val="clear" w:color="auto" w:fill="FFFF00"/>
        </w:rPr>
      </w:pPr>
      <w:r>
        <w:rPr>
          <w:color w:val="000000"/>
          <w:szCs w:val="28"/>
        </w:rPr>
        <w:tab/>
      </w:r>
      <w:r>
        <w:rPr>
          <w:color w:val="000000"/>
          <w:sz w:val="24"/>
          <w:szCs w:val="24"/>
        </w:rPr>
        <w:t>На сайтах образовательных организаций на постоянной основе размещаются информационные материалы, телефоны доверия, памятки профилактической направленности для подростков и их родителей.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Существенным фактором профилактики</w:t>
      </w:r>
      <w:r>
        <w:rPr>
          <w:color w:val="000000"/>
          <w:sz w:val="24"/>
          <w:szCs w:val="24"/>
        </w:rPr>
        <w:t xml:space="preserve"> немедицинского потребления психоактивных веществ на сегодняшний день является досуговая занятость детей и молодёжи в свободное от учёбы и работы время. Одной из главных задач по данному направлению является создание условий для дополнительного образования детей и привлечение населения к активным формам досуга. Поэтому предметом особого внимания в работе с молодыми людьми является выстроенное взаимодействие всех субъектов профилактики.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I полугодии 2023 года с целью профилактики потребления психоактивных веществ на территории Узловского района муниципальным учреждением дополнительного образования Центр досуга детей и молодежи проведено 21 мероприятие, в которых приняли участие более 1484 человека. Формат проведения мероприятий разнообразный: публикации статей о вреде употребления наркотиков, первый этап Общероссийской акции «Сообщи, где торгуют смертью», антинаркотический месячник «Вместе против наркотиков»,  антинаркотические беседы с воспитанниками, проведение спортивного мероприятия «Будь здоровым и успешным», всеобучи и часы общения, распространение просветительской литературы и игры антинаркотической тематики.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18 января 2023 года</w:t>
      </w:r>
      <w:r w:rsidR="00054C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клубах по месту жительства Центра досуга детей и молодежи, с целью пропаганды здорового образа жизни, формирования у воспитанников сознательного отношения к своему здоровью, педагогами была проведена профилактическая акция "Будь здоровым и успешным". Педагоги с воспитанниками провели ряд спортивных мероприятий: эстафета, бег с</w:t>
      </w:r>
      <w:r w:rsidR="00054C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препятствиями, прыжки в длину, бег со скакалкой, подтягивание, отжимание, волейбол. Всего в мероприятии приняли участие 66 воспитанников.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21 января 2023 года волонтёры Узловского района раздали жителям информационные буклеты. Тематика буклетов - «Не отнимай у себя жизнь». Цель данного мероприятия – привлечение внимания молодёжи к проблеме наркомании, расширение представления о вреде наркотиков, формирование активной жизненной позиции, воспитание антинаркотического мировоззрения у воспитанников. Всего было распространено 150 буклетов. Количество участников: 33 человека.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с 7 -14 февраля 2023 года в клубах по месту жительства Центра досуга детей и молодежи был проведен конкурс на лучшее стихотворение о вреде ПАВ. Конкурс проводился с целью повышения эффективности мер, направленных на профилактику наркомании и пропаганду здорового образа жизни средствами наглядной агитации. В конкурсе приняли участие 14 воспитанников.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11 марта 2023 в рамках открытия антинаркотической акции «Сообщи, где торгуют смертью» в клубах по месту жительства Центра досуга детей и молодежи педагогами была проведена антинаркотическая беседа с воспитанниками. Цель данного мероприятия – повышение ответственности за свои поступки,</w:t>
      </w:r>
      <w:r w:rsidR="002657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предупреждение употребления психоактивных веществ, воспитание ответственного поведения в пользу своего здоровья, выработка позитивных жизненных целей и развитие мотивации к их достижению. В мероприятии приняли участие 26 человек.</w:t>
      </w:r>
    </w:p>
    <w:p w:rsidR="0066206B" w:rsidRDefault="003A0538">
      <w:pPr>
        <w:ind w:firstLine="709"/>
        <w:jc w:val="both"/>
      </w:pPr>
      <w:r>
        <w:rPr>
          <w:color w:val="000000"/>
          <w:sz w:val="24"/>
          <w:szCs w:val="24"/>
        </w:rPr>
        <w:t>В период с 13 по 24 марта 2023 года стартовал первый этап Общероссийской акции «Сообщи, где торгуют смертью». Целью Акции является привлечение общественности к участию в противодействии незаконному обороту наркотиков и профилактике их немедицинского потребления, организация в круглосуточном режиме работы «телефонов доверия» в государственных и муниципальных органах власти для получения информации о фактах незаконного оборота и пропаганды наркотиков, а также обращений и предложений граждан, представителей общественных организаций по вопросам совершенствованиядеятельности, направленной на профилактику наркомании, лечение и реабилитацию наркозависимых лиц. Было опубликовано 2 статьи, ознакомились 418 человек.</w:t>
      </w:r>
    </w:p>
    <w:p w:rsidR="0066206B" w:rsidRDefault="003A0538" w:rsidP="00A66D6F">
      <w:pPr>
        <w:ind w:firstLine="709"/>
        <w:jc w:val="both"/>
        <w:rPr>
          <w:rFonts w:eastAsia="Calibri"/>
          <w:lang w:eastAsia="en-US"/>
        </w:rPr>
      </w:pPr>
      <w:r>
        <w:rPr>
          <w:color w:val="000000"/>
          <w:sz w:val="24"/>
          <w:szCs w:val="24"/>
        </w:rPr>
        <w:t>17 марта 2023 года</w:t>
      </w:r>
      <w:r w:rsidR="00F02C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рамках первого этапа Общероссийской акции «Сообщи, где торгуют смертью» в клубах по месту жительства Центра досуга детей и молодежи педагоги установили 7 ящиков для анонимного обращения граждан. В акции приняли участие 27 воспитанников.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 рамках первого этапа межведомственной комплексной оперативно-профилактической операции "Дети России - 2023" прошли следующие мероприятия: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- с 1 по 6 апреля 2023 г. в клубах по месту жительства Центра досуга детей и молодежи прошел конкурс рисунков "Дети планеты за здоровый образ жизни", посвященный Всемирному Дню здоровья. Цель конкурса - формирование позитивного мнения о роли здорового образа жизни и воспитание художественного вкуса, как одного из необходимых условий развития воспитанников. В мероприятии приняли участие 39 воспитанников.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lastRenderedPageBreak/>
        <w:t>- 7 апреля 2023 года воспитанники Центра досуга детей и молодежи приняли участие в челлендже "Мир без зависимости", посвященный Всемирному дню здоровья. В рамках челленджа воспитанники снимали видео со стихотворением собственного сочинения, пропагандирующие здоровый образ жизни без зависимостей различного характера. Цель челленджа - формирование позитивного мнения о роли здорового образа жизни и воспитание художественного вкуса, как одного из необходимых условий развития воспитанников. Участие приняли 28 воспитанников.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- с 1 по 6 апреля 2023 г. в клубах по месту жительства Центра досуга детей и молодежи прошел конкурс рисунков "Дети планеты за здоровый образ жизни", посвященный Всемирному Дню здоровья. Цель конкурса - формирование позитивного мнения о роли здорового образа жизни и воспитание художественного вкуса, как одного из необходимых условий развития воспитанников. В мероприятии приняли участие 39 воспитанников.</w:t>
      </w:r>
    </w:p>
    <w:p w:rsidR="0066206B" w:rsidRDefault="0066206B">
      <w:pPr>
        <w:ind w:firstLine="709"/>
        <w:jc w:val="both"/>
        <w:rPr>
          <w:rFonts w:eastAsia="Calibri"/>
          <w:szCs w:val="28"/>
          <w:shd w:val="clear" w:color="auto" w:fill="FFFF00"/>
          <w:lang w:eastAsia="en-US"/>
        </w:rPr>
      </w:pPr>
    </w:p>
    <w:p w:rsidR="0066206B" w:rsidRDefault="003A0538">
      <w:pPr>
        <w:ind w:firstLine="709"/>
        <w:jc w:val="both"/>
        <w:rPr>
          <w:sz w:val="24"/>
          <w:szCs w:val="24"/>
          <w:shd w:val="clear" w:color="auto" w:fill="FFFF00"/>
        </w:rPr>
      </w:pPr>
      <w:r>
        <w:rPr>
          <w:rFonts w:eastAsia="Calibri"/>
          <w:sz w:val="24"/>
          <w:szCs w:val="24"/>
          <w:lang w:eastAsia="en-US"/>
        </w:rPr>
        <w:t>26 мая 2023 года на базе ГПОУ ТО "ТЖТ им. Б.Ф. Сафонова" сотрудники Центра досуга детей и молодежи провели молодежную профилактическую акцию «Наркостоп». Цель акции – популяризация здорового образа жизни и укрепление нравственных ориентиров. Данное мероприятие было проведено в форме</w:t>
      </w:r>
      <w:r w:rsidR="00F02CD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спортивной эстафеты. В акции приняли участие 28 человек.</w:t>
      </w:r>
    </w:p>
    <w:p w:rsidR="0066206B" w:rsidRDefault="003A0538">
      <w:pPr>
        <w:jc w:val="both"/>
      </w:pPr>
      <w:r>
        <w:rPr>
          <w:rFonts w:eastAsia="Calibri"/>
          <w:sz w:val="24"/>
          <w:szCs w:val="24"/>
          <w:lang w:eastAsia="en-US"/>
        </w:rPr>
        <w:t>24 мая 2023 года воспитанники Центра досуга детей и молодежи в местах массового скопления людей распространили информационные листовки «Стоп наркотики» для популяризации здорового образа жизни и профилактики наркомании. Цель мероприятия - изменение ценностного отношения молодежи к наркотикам и формирование личной ответственности за свое поведение,</w:t>
      </w:r>
      <w:r w:rsidR="00663BA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обуславливающее снижение спроса на ПАВ. В мероприятии приняли участие 28 человек, распространили 150 листовок.</w:t>
      </w:r>
    </w:p>
    <w:p w:rsidR="0066206B" w:rsidRDefault="0066206B">
      <w:pPr>
        <w:ind w:firstLine="709"/>
        <w:jc w:val="both"/>
        <w:rPr>
          <w:rFonts w:eastAsia="Calibri"/>
          <w:sz w:val="24"/>
          <w:szCs w:val="24"/>
          <w:shd w:val="clear" w:color="auto" w:fill="FFFF00"/>
          <w:lang w:eastAsia="en-US"/>
        </w:rPr>
      </w:pP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 июня 2023 года в п.</w:t>
      </w:r>
      <w:r w:rsidR="00A66D6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Партизан состоялся турнир по мини - футболу среди дворовых команд. Судьей и организатором соревнований стал педагог дополнительного образования Центра досуга детей и молодежи Маркин Владимир Витальевич. В турнире приняли участие 2 команды: «Партизан 1» и «Партизан 2». Все футболисты показали отличную технику владения мячом и высокий командный дух. </w:t>
      </w:r>
    </w:p>
    <w:p w:rsidR="0066206B" w:rsidRDefault="003A0538">
      <w:pPr>
        <w:jc w:val="both"/>
      </w:pPr>
      <w:r>
        <w:rPr>
          <w:rFonts w:eastAsia="Calibri"/>
          <w:sz w:val="24"/>
          <w:szCs w:val="24"/>
          <w:lang w:eastAsia="en-US"/>
        </w:rPr>
        <w:t>С 13 по 15 июня 2023 года в клубах по месту жительства Центра досуга детей и молодежи ребята активно приняли участие в челлендже «Я против наркотиков!», записав видео с исполнением стихотворений собственного сочинения. Все работы были опубликованы в группе МУДО ЦДДМ в социальной сети ВКонтакте.</w:t>
      </w:r>
    </w:p>
    <w:p w:rsidR="0066206B" w:rsidRDefault="0066206B">
      <w:pPr>
        <w:ind w:firstLine="709"/>
        <w:jc w:val="both"/>
        <w:rPr>
          <w:rFonts w:eastAsia="Calibri"/>
          <w:sz w:val="24"/>
          <w:szCs w:val="24"/>
          <w:shd w:val="clear" w:color="auto" w:fill="FFFF00"/>
          <w:lang w:eastAsia="en-US"/>
        </w:rPr>
      </w:pPr>
    </w:p>
    <w:p w:rsidR="0066206B" w:rsidRDefault="003A0538">
      <w:pPr>
        <w:ind w:firstLine="709"/>
        <w:jc w:val="both"/>
        <w:rPr>
          <w:sz w:val="24"/>
          <w:szCs w:val="24"/>
          <w:shd w:val="clear" w:color="auto" w:fill="FFFF00"/>
        </w:rPr>
      </w:pPr>
      <w:r>
        <w:rPr>
          <w:rFonts w:eastAsia="Calibri"/>
          <w:sz w:val="24"/>
          <w:szCs w:val="24"/>
          <w:lang w:eastAsia="en-US"/>
        </w:rPr>
        <w:t xml:space="preserve">20 июня 2023 года волонтёры Узловского района раздали жителям информационные буклеты. Тематика буклетов - «Спорт-это жизнь!». Целью является приобщение молодого поколения к здоровому образу жизни, регулярным занятиям физической культурой и спортом и повышение мотивации к развитию физических и волевых качеств.  А также в клубах по месту жительства Центра досуга детей и молодежи педагогами была проведена профилактическая беседа с воспитанниками, состоящими на учете в КНДиЗП и ПДН ОМВД России по Узловскому району «Твое будущее в твоих руках», в котором приняли участие участковый, уполномоченный ПП «Дубовский», младший лейтенант полиции Козлов Виктор Николаевич. </w:t>
      </w:r>
    </w:p>
    <w:p w:rsidR="0066206B" w:rsidRDefault="003A0538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 период с 21 июня по 26 июня 2023 года в клубах по месту жительства Центра досуга детей и молодежи прошел конкурс плакатов, посвященный Международному Дню борьбы с наркоманией. Цель конкурса: привлечение внимания молодежи к проблеме наркомании, а также выявление художественного таланта у молодых людей. В конкурсе приняли участие воспитанники клубов по месту жительства и ребята состоящих на учете в КДНиЗП и ПДН ОМВД.</w:t>
      </w:r>
    </w:p>
    <w:p w:rsidR="0066206B" w:rsidRDefault="003A0538">
      <w:pPr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21 июня 2023 года сотрудники Центра досуга детей и молодёжи, в рамках антинаркотического месячника «Вместе против наркотиков» провели игру – викторину «Жизнь без наркотиков» для студентов Узловского машиностроительного колледжа.</w:t>
      </w:r>
      <w:r w:rsidR="0026576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Цель викторины формировать у молодёжи негативное отношение к наркотикам и пропаганда здорового образа жизни.</w:t>
      </w:r>
    </w:p>
    <w:p w:rsidR="0066206B" w:rsidRDefault="0066206B">
      <w:pPr>
        <w:ind w:firstLine="709"/>
        <w:jc w:val="both"/>
        <w:rPr>
          <w:rFonts w:eastAsia="Calibri"/>
          <w:szCs w:val="28"/>
          <w:shd w:val="clear" w:color="auto" w:fill="FFFF00"/>
          <w:lang w:eastAsia="en-US"/>
        </w:rPr>
      </w:pPr>
    </w:p>
    <w:p w:rsidR="0066206B" w:rsidRDefault="003A0538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22 июня 2023 года в социальных сетях Центра досуга детей и молодёжи был опубликован всеобуч о вреде наркотиков «Это опасно!». В нём описан вред употребления наркотических средств, развитие зависимости, как помочь человеку с этой болезнью.  Цель - способствовать формированию знаний о вреде наркомании у подрастающего поколения.</w:t>
      </w:r>
    </w:p>
    <w:p w:rsidR="0066206B" w:rsidRDefault="0066206B">
      <w:pPr>
        <w:ind w:firstLine="709"/>
        <w:jc w:val="both"/>
        <w:rPr>
          <w:rFonts w:eastAsia="Calibri"/>
          <w:szCs w:val="28"/>
          <w:shd w:val="clear" w:color="auto" w:fill="FFFF00"/>
          <w:lang w:eastAsia="en-US"/>
        </w:rPr>
      </w:pP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22 июня 2023 года в клубах по месту жительства Центра досуга детей и молодежи педагогами был проведен час общения «Наркотики-это беда». Ребята обсуждали вопросы о вреде наркотических веществ, об их влиянии на организм человека, а также о причинах и последствиях употребления ПАВ.  И в это же день был размещен всеобуч для молодежи о вреде наркотиков «Это опасно» на интернет - ресурсах центра досуга детей и молодежи.</w:t>
      </w:r>
    </w:p>
    <w:p w:rsidR="0066206B" w:rsidRDefault="003A0538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23 и 26 июня 2023 года в клубах по месту жительству Центра досуга детей и молодёжи были размещены ящики для анонимного обращения граждан и оформлены стенды о вреде употребления наркотиков.</w:t>
      </w:r>
    </w:p>
    <w:p w:rsidR="000832C5" w:rsidRDefault="000832C5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832C5" w:rsidRPr="000832C5" w:rsidRDefault="000832C5" w:rsidP="00663B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832C5">
        <w:rPr>
          <w:rFonts w:eastAsia="Calibri"/>
          <w:sz w:val="24"/>
          <w:szCs w:val="24"/>
          <w:lang w:eastAsia="en-US"/>
        </w:rPr>
        <w:t xml:space="preserve">В III квартале2023 года с целью профилактики потребления психоактивных веществ на территории Узловского района муниципальным учреждением дополнительного образования Центр досуга детей и молодежи проведено 4 мероприятия, в которых приняли участие 2068 человека. Формат проведения мероприятий разнообразный – Социологический опрос «Отношение </w:t>
      </w:r>
      <w:r w:rsidR="00F02CD5">
        <w:rPr>
          <w:rFonts w:eastAsia="Calibri"/>
          <w:sz w:val="24"/>
          <w:szCs w:val="24"/>
          <w:lang w:eastAsia="en-US"/>
        </w:rPr>
        <w:t>У</w:t>
      </w:r>
      <w:r w:rsidRPr="000832C5">
        <w:rPr>
          <w:rFonts w:eastAsia="Calibri"/>
          <w:sz w:val="24"/>
          <w:szCs w:val="24"/>
          <w:lang w:eastAsia="en-US"/>
        </w:rPr>
        <w:t>зловской молодежи к наркомании», разработка и распространение информационных памяток «Профилактика – лучшее оружие против наркомании», антинаркотическая онлайн беседа с родителями воспитанников, распространение просветительской литературы для родителей об опасности свободного доступа детей к интернет-рекламе и интернет-ресурсам.</w:t>
      </w:r>
    </w:p>
    <w:p w:rsidR="000832C5" w:rsidRPr="000832C5" w:rsidRDefault="000832C5" w:rsidP="00663B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832C5">
        <w:rPr>
          <w:rFonts w:eastAsia="Calibri"/>
          <w:sz w:val="24"/>
          <w:szCs w:val="24"/>
          <w:lang w:eastAsia="en-US"/>
        </w:rPr>
        <w:t xml:space="preserve">С 11 по 27 сентября 2023 года, с целью изучения отношения молодежи Узловского района к наркомании, сотрудниками Муниципального учреждения дополнительного образования Центр досуга детей и молодежи, было проведено социологическое исследование. Основным методом сбора информации являлось онлайн-опрос в официальной группе ВКонтакте МУДО ЦДДМ ( </w:t>
      </w:r>
      <w:hyperlink r:id="rId6" w:history="1">
        <w:r w:rsidRPr="000832C5">
          <w:rPr>
            <w:rFonts w:eastAsia="Calibri"/>
            <w:sz w:val="24"/>
            <w:szCs w:val="24"/>
            <w:lang w:eastAsia="en-US"/>
          </w:rPr>
          <w:t>https://vk.com/uzlcddm?w=wall-67433732_11241%2Fall</w:t>
        </w:r>
      </w:hyperlink>
      <w:r w:rsidRPr="000832C5">
        <w:rPr>
          <w:rFonts w:eastAsia="Calibri"/>
          <w:sz w:val="24"/>
          <w:szCs w:val="24"/>
          <w:lang w:eastAsia="en-US"/>
        </w:rPr>
        <w:t xml:space="preserve"> ). В опросе приняло участие около 2000 человек</w:t>
      </w:r>
    </w:p>
    <w:p w:rsidR="000832C5" w:rsidRPr="000832C5" w:rsidRDefault="000832C5" w:rsidP="00663B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832C5">
        <w:rPr>
          <w:rFonts w:eastAsia="Calibri"/>
          <w:sz w:val="24"/>
          <w:szCs w:val="24"/>
          <w:lang w:eastAsia="en-US"/>
        </w:rPr>
        <w:t>14 сентября 2023 года в клубах по месту жительства Центра досуга детей и молодежи воспитанниками были распространены информационные буклеты для родителей об опасности свободного доступа детей к интернет-рекламе и интернет-ресурсам. Цель буклетов: познакомить родителей с опасными угрозами сети Интернет, а также показать методы борьбы с ними.В ходе мероприятия было распространено 150 буклетов и приняло участие 21 воспитанник.</w:t>
      </w:r>
    </w:p>
    <w:p w:rsidR="000832C5" w:rsidRPr="000832C5" w:rsidRDefault="000832C5" w:rsidP="000832C5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832C5">
        <w:rPr>
          <w:rFonts w:eastAsia="Calibri"/>
          <w:sz w:val="24"/>
          <w:szCs w:val="24"/>
          <w:lang w:eastAsia="en-US"/>
        </w:rPr>
        <w:t>21 сентября 2023 года в клубах по месту жительства Центра досуга детей и молодежи воспитанниками были распространены информационные памятки «Профилактика – лучшее оружие против наркомании», в которых содержится информация о вреде и последствиях употребления наркотических средств.</w:t>
      </w:r>
      <w:r w:rsidR="00F02CD5">
        <w:rPr>
          <w:rFonts w:eastAsia="Calibri"/>
          <w:sz w:val="24"/>
          <w:szCs w:val="24"/>
          <w:lang w:eastAsia="en-US"/>
        </w:rPr>
        <w:t xml:space="preserve"> </w:t>
      </w:r>
      <w:r w:rsidRPr="000832C5">
        <w:rPr>
          <w:rFonts w:eastAsia="Calibri"/>
          <w:sz w:val="24"/>
          <w:szCs w:val="24"/>
          <w:lang w:eastAsia="en-US"/>
        </w:rPr>
        <w:t>Памятки изготовлены с целью пропаганды здорового образа жизни, предупреждения распространения наркомании среди молодежи. В ходе мероприятия было распространено 150 буклетов, приняло участие 47 воспитанников.</w:t>
      </w:r>
    </w:p>
    <w:p w:rsidR="000832C5" w:rsidRDefault="000832C5" w:rsidP="000832C5">
      <w:pPr>
        <w:spacing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832C5">
        <w:rPr>
          <w:rFonts w:eastAsia="Calibri"/>
          <w:sz w:val="24"/>
          <w:szCs w:val="24"/>
          <w:lang w:eastAsia="en-US"/>
        </w:rPr>
        <w:t>23 сентября 2023 года среди родителей воспитанников клубов по месту жительства была проведена онлайн-беседа «Как понять, что ребёнок употребляет наркотики?». Онлайн-беседа проводилась с целью поддержки и образования родителей, чтобы помочь им более эффективно реагировать на возможные проблемы связанные с употреблением наркотиков и помочь своим детям справиться с этой проблемой.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lastRenderedPageBreak/>
        <w:t xml:space="preserve">В </w:t>
      </w:r>
      <w:r w:rsidRPr="00A66D6F">
        <w:rPr>
          <w:rFonts w:eastAsia="Calibri"/>
          <w:sz w:val="24"/>
          <w:szCs w:val="24"/>
          <w:lang w:val="en-US" w:eastAsia="en-US"/>
        </w:rPr>
        <w:t>IV</w:t>
      </w:r>
      <w:r w:rsidRPr="00A66D6F">
        <w:rPr>
          <w:rFonts w:eastAsia="Calibri"/>
          <w:sz w:val="24"/>
          <w:szCs w:val="24"/>
          <w:lang w:eastAsia="en-US"/>
        </w:rPr>
        <w:t xml:space="preserve"> квартале 2023 года с целью профилактики потребления психоактивных веществ на территории Узловского района муниципальным учреждением дополнительного образования Центр досуга детей и молодежи проведено 12 мероприятий, в которых приняли участие 817 человек. Формат проведения мероприятий разнообразный – это публикации статей о вреде употребления наркотиков, 2 этап Общероссийской акции «Сообщи, где торгуют смертью», антинаркотические беседы с воспитанниками и проведение спортивного мероприятия «Будь здоровым и успешным», анонимные опросы.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>С 16 октября по 27 октября 2023 года на территории Узловского района прошел 2 этап Общероссийской антинаркотической акции «Сообщи, где торгуют смертью», организованной по инициативе МВД России. Целью Акции является привлечение общественности к участию в противодействии незаконному обороту наркотиков.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 xml:space="preserve">С 14 по 17 октября 2023 года воспитанники МУДО ЦДДМ совместно с педагогами оформили стенды, на которых размещена информация о том, насколько вредны и страшны последствия употребления ПАВ, а также полезная информация о правилах ведения здорового образа жизни. 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>19 октября 2023 года сотрудники Центра досуга детей и молодёжи, в рамках второго этапа акции «Сообщи, где торгуют смертью», посвященной борьбе с наркотической зависимостью, провели игру – викторину «Своя игра» для студентов Узловского железнодорожного техникума - филиала ПГУПС. В мероприятии приняли участие 65 человек.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>20 октября прошла профилактическая акция "Будь здоровым и успешным" в рамках второго этапа Общероссийской антинаркотической акции «Сообщи, где торгуют смертью». Цель мероприятия не только пропагандировать здоровый образ жизни, но и показать, что на пути к успеху нельзя забывать о своем физическом и психическом состоянии. В мероприятии приняли участие 45 воспитанников.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ab/>
        <w:t>С 24 по 27 октября 2023 года в рамках второго этапа акции «Сообщи, где торгуют смертью» среди воспитанников клубов по месту жительства МУДО ЦДДМ прошел конкурс креативной фотографии "Позитив в объектив". Конкурс был направлен на профилактику распространения наркомании и связанных с ней правонарушений. В конкурсе приняли участие 34 воспитанника.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 xml:space="preserve">В целях исполнения указа Губернатора Тульской области от 10.11.2021 № 114 «Об утверждении Положения об осуществлении мониторинга наркоситуации на территории Тульской области» с 5 по 29 октября 2023 года в Узловском районе был проведён социологический опрос населения в возрасте от 14 до 60 лет, с целью выявление уровня наркотизации общества и отношения населения к проблемам наркомании. 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>Задачей профилактических мероприятий, проводимых в Узловском районе, является формирование стойкого осознанного негативного отношения к употреблению наркотических средств, четких представлений о пагубности даже единичной пробы ПАВ, о последствиях наркотической зависимости для здоровья и т.д. Ответы респондентов дают представление о результативности профилактической работы, формировании реальных представлений у молодежи о причинах, способах формирования и тяжести последствий наркотической зависимости для человека.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>Количество участников: 294 человека.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>8 ноября в Узловском железнодорожном техникуме -филиал ПГУПС прошла демонстрация фильма антинаркотической направленности. Студенты узнали об истории появления наркотиков, способах их распространения с помощью манипуляций, методах вовлечения молодых людей в распространение и употребление наркотических средств. В мероприятии приняли участие 45 студентов.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>14 ноября 2023 года в ГПОУ ТО "Узловский политехнический колледж" педагог-психолог Авдеева Елена Владимировна провела урок-беседу со студентами на тему: "Соблюдай закон". В ходе беседы студенты познакомились с такими понятиями, как "закон", "правонарушение", "правовая культура", а также с видами юридической ответственности при нарушениях. Приняли участие 26 студентов.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lastRenderedPageBreak/>
        <w:t xml:space="preserve">В период с 13 по 22 ноября 2023 года на территории Тульской области прошел второй этап межведомственной комплексной оперативно-профилактической операции "Дети России - 2023". Целью операции является предупреждение распространения наркомании среди несовершеннолетних. 14 ноября 2023 года в клубах по месту жительства Центра досуга детей и молодежи педагоги установили ящики для анонимного обращения граждан. 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>16 ноября 2023 года в рамках второго этапа межведомственной комплексной оперативно-профилактической операции "Дети России - 2023" в клубах по месту жительства МУДО ЦДДМ состоялась беседа с воспитанниками "Не отнимай у себя жизнь". Беседа проводилась с целью формирования у воспитанников сознательной установки на здоровый образ жизни и отказа от потребления ПАВ.  В мероприятии приняли участие 68 воспитанников.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>20 декабря 2023 года на базе ГПОУ ТО "ТЖТ им. Б.Ф. Сафонова" состоялся круглый стол на тему: «Профилактика психотропных активных веществ в молодежной среде». В мероприятии приняли участие медицинские работники и спортсмены района, с целью обсудить проблему наркотиков среди молодежи и найти пути ее решения.</w:t>
      </w:r>
    </w:p>
    <w:p w:rsidR="00A66D6F" w:rsidRPr="00A66D6F" w:rsidRDefault="00A66D6F" w:rsidP="00A66D6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>В рамках круглого стола была освещена актуальность данной проблемы в современном обществе. Студенты вместе со специалистами обсудили различные виды психотропных веществ и их последствия на организм человека, особенно на формирующийся организм молодежи. Медицинские работники дали подробное объяснение о вреде наркотиков и психологических последствиях их употребления. В мероприятии приняли участие 55 человек.</w:t>
      </w:r>
    </w:p>
    <w:p w:rsidR="00A66D6F" w:rsidRPr="000832C5" w:rsidRDefault="00A66D6F" w:rsidP="00F02CD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6D6F">
        <w:rPr>
          <w:rFonts w:eastAsia="Calibri"/>
          <w:sz w:val="24"/>
          <w:szCs w:val="24"/>
          <w:lang w:eastAsia="en-US"/>
        </w:rPr>
        <w:t>На территории Узловского района продолжает работу «телефон доверия». За отчетный период обращений, связанных с незаконным оборотом наркотических средств и употреблением ПАВ не поступало.</w:t>
      </w:r>
    </w:p>
    <w:p w:rsidR="0066206B" w:rsidRPr="000832C5" w:rsidRDefault="003A053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832C5">
        <w:rPr>
          <w:rFonts w:eastAsia="Calibri"/>
          <w:sz w:val="24"/>
          <w:szCs w:val="24"/>
          <w:lang w:eastAsia="en-US"/>
        </w:rPr>
        <w:t>На территории Узловского района продолжает работу «телефон доверия». За отчетный период обращений, связанных с незаконным оборотом наркотических средств и употреблением ПАВ не поступало.</w:t>
      </w:r>
    </w:p>
    <w:p w:rsidR="0066206B" w:rsidRPr="000832C5" w:rsidRDefault="0066206B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66206B" w:rsidRDefault="0066206B">
      <w:pPr>
        <w:ind w:firstLine="708"/>
        <w:jc w:val="both"/>
        <w:rPr>
          <w:szCs w:val="28"/>
          <w:shd w:val="clear" w:color="auto" w:fill="FFFF00"/>
        </w:rPr>
      </w:pPr>
    </w:p>
    <w:p w:rsidR="0066206B" w:rsidRPr="00304A4C" w:rsidRDefault="003A0538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304A4C">
        <w:rPr>
          <w:rFonts w:eastAsia="Calibri"/>
          <w:b/>
          <w:szCs w:val="28"/>
          <w:lang w:eastAsia="en-US"/>
        </w:rPr>
        <w:t>5. Анализ и оценка ситуации в сфере противодействия</w:t>
      </w:r>
    </w:p>
    <w:p w:rsidR="0066206B" w:rsidRPr="00304A4C" w:rsidRDefault="003A0538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304A4C">
        <w:rPr>
          <w:rFonts w:eastAsia="Calibri"/>
          <w:b/>
          <w:szCs w:val="28"/>
          <w:lang w:eastAsia="en-US"/>
        </w:rPr>
        <w:t>незаконному обороту наркотиков</w:t>
      </w:r>
    </w:p>
    <w:p w:rsidR="0066206B" w:rsidRPr="00304A4C" w:rsidRDefault="0066206B">
      <w:pPr>
        <w:ind w:firstLine="720"/>
        <w:jc w:val="center"/>
        <w:rPr>
          <w:rFonts w:eastAsia="Calibri"/>
          <w:b/>
          <w:szCs w:val="28"/>
          <w:lang w:eastAsia="en-US"/>
        </w:rPr>
      </w:pPr>
    </w:p>
    <w:p w:rsidR="0066206B" w:rsidRDefault="003A0538" w:rsidP="00CD1733">
      <w:pPr>
        <w:ind w:firstLine="709"/>
        <w:rPr>
          <w:rFonts w:eastAsia="Calibri"/>
          <w:sz w:val="24"/>
          <w:szCs w:val="24"/>
          <w:lang w:eastAsia="en-US"/>
        </w:rPr>
      </w:pPr>
      <w:r w:rsidRPr="00304A4C">
        <w:rPr>
          <w:rFonts w:eastAsia="Calibri"/>
          <w:sz w:val="24"/>
          <w:szCs w:val="24"/>
          <w:lang w:eastAsia="en-US"/>
        </w:rPr>
        <w:tab/>
        <w:t xml:space="preserve">За отчетный период в ОМВД России по Узловскому району находится в производстве </w:t>
      </w:r>
      <w:r w:rsidR="00CD1733">
        <w:rPr>
          <w:rFonts w:eastAsia="Calibri"/>
          <w:sz w:val="24"/>
          <w:szCs w:val="24"/>
          <w:lang w:eastAsia="en-US"/>
        </w:rPr>
        <w:t>30</w:t>
      </w:r>
      <w:r w:rsidRPr="00304A4C">
        <w:rPr>
          <w:rFonts w:eastAsia="Calibri"/>
          <w:sz w:val="24"/>
          <w:szCs w:val="24"/>
          <w:lang w:eastAsia="en-US"/>
        </w:rPr>
        <w:t xml:space="preserve"> уголовных дел</w:t>
      </w:r>
      <w:r w:rsidR="00CD1733">
        <w:rPr>
          <w:rFonts w:eastAsia="Calibri"/>
          <w:sz w:val="24"/>
          <w:szCs w:val="24"/>
          <w:lang w:eastAsia="en-US"/>
        </w:rPr>
        <w:t>, связанных с незаконным оборотом наркотиков. Направлено в суд 11. Из них тяжких и особо тяжких 7. Приостановлено уголовных дел 10.</w:t>
      </w:r>
    </w:p>
    <w:p w:rsidR="00CD1733" w:rsidRDefault="00CD1733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  незаконного оборота изъято всего – 2177г.</w:t>
      </w:r>
      <w:r w:rsidR="00E8570A">
        <w:rPr>
          <w:rFonts w:eastAsia="Calibri"/>
          <w:sz w:val="24"/>
          <w:szCs w:val="24"/>
          <w:lang w:eastAsia="en-US"/>
        </w:rPr>
        <w:t xml:space="preserve"> Растительного происхождения 231г., синтетического происхождения 1729г.</w:t>
      </w:r>
    </w:p>
    <w:p w:rsidR="00CD1733" w:rsidRPr="00304A4C" w:rsidRDefault="00E8570A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Также за отчётный период составлено 38 административных </w:t>
      </w:r>
      <w:r w:rsidR="005E4FCA">
        <w:rPr>
          <w:rFonts w:eastAsia="Calibri"/>
          <w:sz w:val="24"/>
          <w:szCs w:val="24"/>
          <w:lang w:eastAsia="en-US"/>
        </w:rPr>
        <w:t>протоколов (по ст. 6.8 КоАП РФ-1, по ст. 6.9 ч. 1 КоАП РФ -35, по ст. 6.9.1 КоАП РФ – 2).</w:t>
      </w:r>
      <w:r w:rsidR="003A0538" w:rsidRPr="00304A4C">
        <w:rPr>
          <w:rFonts w:eastAsia="Calibri"/>
          <w:sz w:val="24"/>
          <w:szCs w:val="24"/>
          <w:lang w:eastAsia="en-US"/>
        </w:rPr>
        <w:tab/>
      </w:r>
    </w:p>
    <w:p w:rsidR="00F07415" w:rsidRDefault="003A0538" w:rsidP="00CD1733">
      <w:pPr>
        <w:ind w:firstLine="709"/>
        <w:rPr>
          <w:rFonts w:eastAsia="Calibri"/>
          <w:sz w:val="24"/>
          <w:szCs w:val="24"/>
          <w:lang w:eastAsia="en-US"/>
        </w:rPr>
      </w:pPr>
      <w:r w:rsidRPr="00304A4C">
        <w:rPr>
          <w:rFonts w:eastAsia="Calibri"/>
          <w:sz w:val="24"/>
          <w:szCs w:val="24"/>
          <w:lang w:eastAsia="en-US"/>
        </w:rPr>
        <w:tab/>
        <w:t>С целью противодействия незаконному обороту наркотиков на обслу</w:t>
      </w:r>
      <w:r w:rsidR="005E4FCA">
        <w:rPr>
          <w:rFonts w:eastAsia="Calibri"/>
          <w:sz w:val="24"/>
          <w:szCs w:val="24"/>
          <w:lang w:eastAsia="en-US"/>
        </w:rPr>
        <w:t>живаемой территории сотрудником н</w:t>
      </w:r>
      <w:r w:rsidRPr="00304A4C">
        <w:rPr>
          <w:rFonts w:eastAsia="Calibri"/>
          <w:sz w:val="24"/>
          <w:szCs w:val="24"/>
          <w:lang w:eastAsia="en-US"/>
        </w:rPr>
        <w:t xml:space="preserve">КОН ОМВД России по Узловскому району </w:t>
      </w:r>
      <w:r w:rsidR="00F07415">
        <w:rPr>
          <w:rFonts w:eastAsia="Calibri"/>
          <w:sz w:val="24"/>
          <w:szCs w:val="24"/>
          <w:lang w:eastAsia="en-US"/>
        </w:rPr>
        <w:t xml:space="preserve">совместно с другими подразделениями ОМВД России по Узловскому району </w:t>
      </w:r>
      <w:r w:rsidRPr="00304A4C">
        <w:rPr>
          <w:rFonts w:eastAsia="Calibri"/>
          <w:sz w:val="24"/>
          <w:szCs w:val="24"/>
          <w:lang w:eastAsia="en-US"/>
        </w:rPr>
        <w:t xml:space="preserve">ежедневно проводятся оперативно - розыскные мероприятия, направленные на выявление лиц, злоупотребляющих наркотическими веществами синтетического и растительного происхождения, установления лиц, причастных к сбыту наркотических средств и психотропных веществ, а также их прекурсоров на территории Узловского района. </w:t>
      </w:r>
    </w:p>
    <w:p w:rsidR="0066206B" w:rsidRPr="00304A4C" w:rsidRDefault="00F07415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Также сотрудниками н</w:t>
      </w:r>
      <w:r w:rsidR="003A0538" w:rsidRPr="00304A4C">
        <w:rPr>
          <w:rFonts w:eastAsia="Calibri"/>
          <w:sz w:val="24"/>
          <w:szCs w:val="24"/>
          <w:lang w:eastAsia="en-US"/>
        </w:rPr>
        <w:t xml:space="preserve">КОН ОМВД России по Узловскому району </w:t>
      </w:r>
      <w:r>
        <w:rPr>
          <w:rFonts w:eastAsia="Calibri"/>
          <w:sz w:val="24"/>
          <w:szCs w:val="24"/>
          <w:lang w:eastAsia="en-US"/>
        </w:rPr>
        <w:t>совместно с другими подразделениями ОМВД России по Узловскому району</w:t>
      </w:r>
      <w:r w:rsidRPr="00304A4C">
        <w:rPr>
          <w:rFonts w:eastAsia="Calibri"/>
          <w:sz w:val="24"/>
          <w:szCs w:val="24"/>
          <w:lang w:eastAsia="en-US"/>
        </w:rPr>
        <w:t xml:space="preserve"> </w:t>
      </w:r>
      <w:r w:rsidR="003A0538" w:rsidRPr="00304A4C">
        <w:rPr>
          <w:rFonts w:eastAsia="Calibri"/>
          <w:sz w:val="24"/>
          <w:szCs w:val="24"/>
          <w:lang w:eastAsia="en-US"/>
        </w:rPr>
        <w:t xml:space="preserve">проводятся мероприятия, направленные на получение оперативно-значимой информации в отношении лиц, действующих организованными группами возможно причастных к распространению наркотических средств на территории Узловского района, в том числе сформированные по этническому принципу. Проверяются места отдыха граждан, где концентрируются лица кавказской национальности, а также выходцы из стран ближнего зарубежья, ведется их негласная отработка на причастность к преступлениям в сфере НОН. Также проводятся негласные проверки гаражных кооперативов, автосервисов, мест по пошиву одежды, а также территория центрального рынка г. Узловая с </w:t>
      </w:r>
      <w:r w:rsidR="003A0538" w:rsidRPr="00304A4C">
        <w:rPr>
          <w:rFonts w:eastAsia="Calibri"/>
          <w:sz w:val="24"/>
          <w:szCs w:val="24"/>
          <w:lang w:eastAsia="en-US"/>
        </w:rPr>
        <w:lastRenderedPageBreak/>
        <w:t>целью получения оперативно-значимой информации о причастности вышеуказанных лиц к НОН. Проводятся оперативно - розыскные мероприятия, направленные на выявление и установление представителей национальных общин и диаспор, а также некоренных национальностей и выходцев с Северного Кавказа, причастных к незаконному обороту наркотических веществ на территории Узловского района.</w:t>
      </w:r>
    </w:p>
    <w:p w:rsidR="0066206B" w:rsidRPr="00304A4C" w:rsidRDefault="003A0538" w:rsidP="00CD1733">
      <w:pPr>
        <w:pStyle w:val="ac"/>
        <w:widowControl w:val="0"/>
        <w:spacing w:after="0"/>
        <w:ind w:left="20" w:right="20"/>
        <w:rPr>
          <w:spacing w:val="-5"/>
          <w:lang w:eastAsia="en-US"/>
        </w:rPr>
      </w:pPr>
      <w:r w:rsidRPr="00304A4C">
        <w:rPr>
          <w:spacing w:val="-5"/>
          <w:lang w:eastAsia="en-US"/>
        </w:rPr>
        <w:tab/>
        <w:t xml:space="preserve">Совместно с УКОН УМВД России по </w:t>
      </w:r>
      <w:r w:rsidR="00F07415">
        <w:rPr>
          <w:spacing w:val="-5"/>
          <w:lang w:eastAsia="en-US"/>
        </w:rPr>
        <w:t>Тульской области, сотрудниками н</w:t>
      </w:r>
      <w:r w:rsidRPr="00304A4C">
        <w:rPr>
          <w:spacing w:val="-5"/>
          <w:lang w:eastAsia="en-US"/>
        </w:rPr>
        <w:t>КОН ОМВД России по Узловскому району и сотрудниками ЛОП на станции Узловая - 1 идет обмен оперативно - значимой информацией, способствующей установлению и выявлению вышеуказанных лиц, и привлечения их к уголовной или административной ответственности. Также проводятся мероприятия в отношении лиц, ранее судимых за преступления в сфере незаконного оборота наркотических веществ, с целью получения оперативно - значимой информации.</w:t>
      </w:r>
    </w:p>
    <w:p w:rsidR="0066206B" w:rsidRPr="00304A4C" w:rsidRDefault="0066206B" w:rsidP="00CD1733">
      <w:pPr>
        <w:pStyle w:val="ac"/>
        <w:widowControl w:val="0"/>
        <w:spacing w:after="0"/>
        <w:ind w:left="20" w:right="20" w:firstLine="720"/>
        <w:rPr>
          <w:spacing w:val="-5"/>
          <w:lang w:eastAsia="en-US"/>
        </w:rPr>
      </w:pPr>
    </w:p>
    <w:p w:rsidR="0066206B" w:rsidRPr="00304A4C" w:rsidRDefault="003A0538">
      <w:pPr>
        <w:pStyle w:val="1"/>
        <w:shd w:val="clear" w:color="auto" w:fill="auto"/>
        <w:ind w:left="100" w:right="40" w:firstLine="608"/>
        <w:rPr>
          <w:rFonts w:eastAsia="Calibri"/>
          <w:b/>
          <w:spacing w:val="-5"/>
          <w:sz w:val="28"/>
          <w:szCs w:val="28"/>
        </w:rPr>
      </w:pPr>
      <w:r w:rsidRPr="00304A4C">
        <w:rPr>
          <w:rFonts w:eastAsia="Calibri"/>
          <w:b/>
          <w:spacing w:val="-5"/>
          <w:sz w:val="28"/>
          <w:szCs w:val="28"/>
        </w:rPr>
        <w:t>Анализ и оценка факторов, причин и условий, оказывающих влияние на ситуацию в сфере незаконного оборота наркотиков</w:t>
      </w:r>
    </w:p>
    <w:p w:rsidR="0066206B" w:rsidRPr="00304A4C" w:rsidRDefault="0066206B">
      <w:pPr>
        <w:pStyle w:val="1"/>
        <w:shd w:val="clear" w:color="auto" w:fill="auto"/>
        <w:ind w:left="100" w:right="40" w:firstLine="608"/>
        <w:rPr>
          <w:b/>
          <w:spacing w:val="-5"/>
          <w:sz w:val="28"/>
          <w:szCs w:val="28"/>
          <w:shd w:val="clear" w:color="auto" w:fill="FFFF00"/>
          <w:lang w:eastAsia="ru-RU"/>
        </w:rPr>
      </w:pPr>
    </w:p>
    <w:p w:rsidR="0066206B" w:rsidRPr="00304A4C" w:rsidRDefault="0066206B">
      <w:pPr>
        <w:pStyle w:val="1"/>
        <w:shd w:val="clear" w:color="auto" w:fill="auto"/>
        <w:ind w:left="100" w:right="40" w:firstLine="608"/>
        <w:rPr>
          <w:b/>
          <w:spacing w:val="-5"/>
          <w:sz w:val="28"/>
          <w:szCs w:val="28"/>
          <w:shd w:val="clear" w:color="auto" w:fill="FFFF00"/>
          <w:lang w:eastAsia="ru-RU"/>
        </w:rPr>
      </w:pPr>
    </w:p>
    <w:p w:rsidR="0066206B" w:rsidRPr="00FE7BD5" w:rsidRDefault="00663BA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Среди причин и условий</w:t>
      </w:r>
      <w:r w:rsidR="003A0538" w:rsidRPr="00FE7BD5">
        <w:rPr>
          <w:rFonts w:eastAsia="Calibri"/>
          <w:sz w:val="24"/>
          <w:szCs w:val="24"/>
          <w:lang w:eastAsia="en-US"/>
        </w:rPr>
        <w:t xml:space="preserve"> оказывающих влияние на ситуацию в сфере незаконного оборота наркотиков можно отметить, что проблема наркопреступности носит групповой характер, широкое использование сети «Интернет»  для осуществления пропаганды потребления наркотиков, создание Интернет-форумов, где происходит обсуждение процессов изготовления </w:t>
      </w:r>
      <w:r w:rsidR="003A0538" w:rsidRPr="00FE7BD5">
        <w:rPr>
          <w:rFonts w:eastAsia="Calibri"/>
          <w:bCs/>
          <w:iCs/>
          <w:sz w:val="24"/>
          <w:szCs w:val="24"/>
          <w:lang w:eastAsia="en-US"/>
        </w:rPr>
        <w:t xml:space="preserve">и </w:t>
      </w:r>
      <w:r w:rsidR="003A0538" w:rsidRPr="00FE7BD5">
        <w:rPr>
          <w:rFonts w:eastAsia="Calibri"/>
          <w:sz w:val="24"/>
          <w:szCs w:val="24"/>
          <w:lang w:eastAsia="en-US"/>
        </w:rPr>
        <w:t>потребления наркотиков, увеличение среди наркозависимых лиц фактов потребления синтетических каннабиоидов «Спайсы» и синтетических психостимуляторов амфетаминовой группы «Соли», при чем «Соль» можно назвать универсальным наркотиком, так как его можно употреблять различными способами (путем выкуривания, назально, внутривенно).</w:t>
      </w:r>
    </w:p>
    <w:p w:rsidR="0066206B" w:rsidRDefault="0066206B">
      <w:pPr>
        <w:ind w:firstLine="720"/>
        <w:jc w:val="center"/>
        <w:rPr>
          <w:b/>
          <w:szCs w:val="28"/>
          <w:shd w:val="clear" w:color="auto" w:fill="FFFF00"/>
        </w:rPr>
      </w:pPr>
    </w:p>
    <w:p w:rsidR="0066206B" w:rsidRPr="00FE7BD5" w:rsidRDefault="003A0538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FE7BD5">
        <w:rPr>
          <w:rFonts w:eastAsia="Calibri"/>
          <w:b/>
          <w:szCs w:val="28"/>
          <w:lang w:eastAsia="en-US"/>
        </w:rPr>
        <w:t>6. Оценка реализации целевой</w:t>
      </w:r>
    </w:p>
    <w:p w:rsidR="0066206B" w:rsidRPr="00FE7BD5" w:rsidRDefault="003A0538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FE7BD5">
        <w:rPr>
          <w:rFonts w:eastAsia="Calibri"/>
          <w:b/>
          <w:szCs w:val="28"/>
          <w:lang w:eastAsia="en-US"/>
        </w:rPr>
        <w:t>муниципальной антинаркотической программы</w:t>
      </w:r>
    </w:p>
    <w:p w:rsidR="0066206B" w:rsidRPr="00FE7BD5" w:rsidRDefault="0066206B">
      <w:pPr>
        <w:ind w:firstLine="720"/>
        <w:jc w:val="center"/>
        <w:rPr>
          <w:rFonts w:eastAsia="Calibri"/>
          <w:sz w:val="24"/>
          <w:szCs w:val="24"/>
          <w:lang w:eastAsia="en-US"/>
        </w:rPr>
      </w:pPr>
    </w:p>
    <w:p w:rsidR="0066206B" w:rsidRPr="00FE7BD5" w:rsidRDefault="003A053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В основе профилактической деятельности в районе лежит программный целевой подход. На 2022-2026 годы принята программа «Комплексные меры профилактики наркомании среди детей, подростков и молодежи в муниципальном образовании Узловский район»,</w:t>
      </w:r>
      <w:r w:rsidR="00663BAD">
        <w:rPr>
          <w:rFonts w:eastAsia="Calibri"/>
          <w:sz w:val="24"/>
          <w:szCs w:val="24"/>
          <w:lang w:eastAsia="en-US"/>
        </w:rPr>
        <w:t xml:space="preserve"> </w:t>
      </w:r>
      <w:r w:rsidRPr="00FE7BD5">
        <w:rPr>
          <w:rFonts w:eastAsia="Calibri"/>
          <w:sz w:val="24"/>
          <w:szCs w:val="24"/>
          <w:lang w:eastAsia="en-US"/>
        </w:rPr>
        <w:t>утвержденная постановлением администрации муниципального образования Узловский район от 30.03.2022 № 583(финансовое обеспечение мероприятий программы составляет 148,5 тыс. рублей).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Объем расходов определен в соответствии с задачами Программы и планируемыми мероприятиями, проводимыми с несовершеннолетними. Программа сформирована как комплекс целевых мероприятий, направленных на разрешение существующих проблем. Она ставит целью формирование у детей, подростков, молодежи негативного отношения к употреблению и незаконному обороту наркотических и психотропных веществ, сокращение масштабов потребления наркотических и психотропных веществ.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Реализация мероприятий программы осуществляется посредством межведомственного взаимодействия антинаркотической комиссии в муниципальном образовании Узловский район, сотрудников сектора по работе с  несовершеннолетними и защите их прав, ОМВД России по Узловскому району, учреждения здравоохранения, комитета образования, комитета культуры, Узловского районного Совета женщин, военно-патриотического клуба «Гвардеец», Собрания  представителей муниципального образования Узловский район и Общественного совета  муниципального образования Узловский район. Координатором данной деятельности на территории района является антинаркотическая комиссия в муниципальном образовании Узловский район.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Для достижения указанной цели Программой предусматривается решение следующих основных задач:</w:t>
      </w:r>
    </w:p>
    <w:p w:rsidR="0066206B" w:rsidRPr="00FE7BD5" w:rsidRDefault="003A053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lastRenderedPageBreak/>
        <w:t>1.Обеспечение действенной профилактики распространения наркомании  и  связанных  с  ней правонарушений.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2.Развитие взаимодействия  и сотрудничества органов местного самоуправления Узловского района с правоохранительными органами, учреждениями здравоохранения,  предприятиями,    организациями, учреждениями  в    профилактике  наркомании   и наркопреступлений.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 xml:space="preserve">Реализация мероприятий Программы осуществляется путем тесного взаимодействия всех субъектов системы профилактики в пределах своей компетенции в рамках исполнения законодательства Российской Федерации. Мероприятия носят постоянный и системный характер. 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В рамках решения задач муниципальной программы осуществлялась реализация  различных мероприятий, которые способствовали достижению определенных программой целевых показателей.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По достигнутым показателям деятельность исполнителей муниципальной программы «Комплексные меры профилактики наркомании среди детей, подростков и молодежи в муниципальном образовании Узловский район»  по итогам 2022 года признана удовлетворительной.</w:t>
      </w:r>
    </w:p>
    <w:p w:rsidR="0066206B" w:rsidRPr="00FE7BD5" w:rsidRDefault="0066206B">
      <w:pPr>
        <w:pStyle w:val="af4"/>
        <w:spacing w:before="0" w:after="0"/>
        <w:jc w:val="center"/>
        <w:rPr>
          <w:rFonts w:eastAsia="Calibri"/>
          <w:lang w:eastAsia="en-US"/>
        </w:rPr>
      </w:pPr>
    </w:p>
    <w:p w:rsidR="0066206B" w:rsidRDefault="003A0538">
      <w:pPr>
        <w:pStyle w:val="af4"/>
        <w:spacing w:before="0" w:after="0"/>
        <w:jc w:val="center"/>
      </w:pPr>
      <w:r>
        <w:rPr>
          <w:b/>
          <w:color w:val="000000"/>
          <w:sz w:val="28"/>
          <w:szCs w:val="28"/>
        </w:rPr>
        <w:t>7. Краткосрочное прогнозирование динамики дальнейшего развития наркоситуации в муниципальном образовании</w:t>
      </w:r>
    </w:p>
    <w:p w:rsidR="0066206B" w:rsidRDefault="0066206B">
      <w:pPr>
        <w:pStyle w:val="af4"/>
        <w:spacing w:before="0" w:after="0"/>
        <w:jc w:val="center"/>
        <w:rPr>
          <w:b/>
          <w:sz w:val="28"/>
          <w:szCs w:val="28"/>
        </w:rPr>
      </w:pPr>
    </w:p>
    <w:p w:rsidR="0066206B" w:rsidRPr="00FE7BD5" w:rsidRDefault="003A0538">
      <w:pPr>
        <w:jc w:val="both"/>
        <w:rPr>
          <w:sz w:val="24"/>
          <w:szCs w:val="24"/>
        </w:rPr>
      </w:pPr>
      <w:r>
        <w:rPr>
          <w:color w:val="000000"/>
          <w:szCs w:val="28"/>
        </w:rPr>
        <w:tab/>
      </w:r>
      <w:r w:rsidRPr="00FE7BD5">
        <w:rPr>
          <w:color w:val="000000"/>
          <w:sz w:val="24"/>
          <w:szCs w:val="24"/>
        </w:rPr>
        <w:t xml:space="preserve">Проведенный анализ наркоситуации позволяет прогнозировать, что в ближайшие годы на наркорынке района будут продолжать преобладать наркотики опийной и каннабисной групп. Продолжится поступление в незаконный оборот новых видов психоактивных веществ, не внесенных в списки наркотических средств и психотропных веществ, что обусловлено как несовершенством системы реагирования на появление новых разновидностей синтетических наркотиков, так и малой вероятностью быть привлеченным к ответственности для организаторов поставок и сбыта. </w:t>
      </w:r>
    </w:p>
    <w:p w:rsidR="0066206B" w:rsidRPr="00FE7BD5" w:rsidRDefault="003A0538">
      <w:pPr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>Более широкое потребление синтетических наркотиков, доступность и «приемлемость» для молодежи каннабиноидов, употребление которых не дает таких тяжелых клинических проявлений, как употребление опиатов, будет способствовать формированию значительной доли латентных наркоманий.</w:t>
      </w:r>
    </w:p>
    <w:p w:rsidR="0066206B" w:rsidRPr="00FE7BD5" w:rsidRDefault="003A0538">
      <w:pPr>
        <w:ind w:firstLine="720"/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>Среди причин и условий, оказывающих влияние на ситуацию в сфере незаконного оборота наркотиков можно отметить:</w:t>
      </w:r>
    </w:p>
    <w:p w:rsidR="0066206B" w:rsidRPr="00FE7BD5" w:rsidRDefault="003A0538">
      <w:pPr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>-  проблема наркопреступности носит групповой характер,</w:t>
      </w:r>
    </w:p>
    <w:p w:rsidR="0066206B" w:rsidRPr="00FE7BD5" w:rsidRDefault="003A0538">
      <w:pPr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 xml:space="preserve">- широкое использование сети «Интернет»  для осуществления пропаганды потребления наркотиков, создание Интернет-форумов, где происходит обсуждение процессов изготовления </w:t>
      </w:r>
      <w:r w:rsidRPr="00FE7BD5">
        <w:rPr>
          <w:rStyle w:val="10pt1pt"/>
          <w:b w:val="0"/>
          <w:bCs w:val="0"/>
          <w:i w:val="0"/>
          <w:iCs w:val="0"/>
          <w:spacing w:val="-5"/>
          <w:sz w:val="24"/>
          <w:szCs w:val="24"/>
          <w:shd w:val="clear" w:color="auto" w:fill="auto"/>
        </w:rPr>
        <w:t xml:space="preserve">и </w:t>
      </w:r>
      <w:r w:rsidRPr="00FE7BD5">
        <w:rPr>
          <w:color w:val="000000"/>
          <w:sz w:val="24"/>
          <w:szCs w:val="24"/>
        </w:rPr>
        <w:t>потребления наркотиков,</w:t>
      </w:r>
    </w:p>
    <w:p w:rsidR="0066206B" w:rsidRDefault="003A0538">
      <w:pPr>
        <w:jc w:val="both"/>
        <w:rPr>
          <w:color w:val="000000"/>
          <w:sz w:val="24"/>
          <w:szCs w:val="24"/>
        </w:rPr>
      </w:pPr>
      <w:r w:rsidRPr="00FE7BD5">
        <w:rPr>
          <w:color w:val="000000"/>
          <w:sz w:val="24"/>
          <w:szCs w:val="24"/>
        </w:rPr>
        <w:t>- увеличение среди наркозависимых лиц фактов потребления синтетических каннабиоидов «Спайсы» и синтетических психостимуляторов амфетаминовой группы «Соли», при чем «Соль» можно назвать универсальным наркотиком, так как его можно употреблять различными способами (путем выкуривания, назально, внутривенно).</w:t>
      </w:r>
    </w:p>
    <w:p w:rsidR="001E3A1F" w:rsidRPr="00FE7BD5" w:rsidRDefault="001E3A1F">
      <w:pPr>
        <w:jc w:val="both"/>
        <w:rPr>
          <w:sz w:val="24"/>
          <w:szCs w:val="24"/>
        </w:rPr>
      </w:pPr>
    </w:p>
    <w:p w:rsidR="0066206B" w:rsidRPr="001E3A1F" w:rsidRDefault="003A0538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  <w:r w:rsidRPr="001E3A1F">
        <w:rPr>
          <w:b/>
          <w:color w:val="000000"/>
          <w:sz w:val="28"/>
          <w:szCs w:val="28"/>
        </w:rPr>
        <w:t xml:space="preserve">8. </w:t>
      </w:r>
      <w:bookmarkStart w:id="2" w:name="__DdeLink__7043_13712258951"/>
      <w:r w:rsidRPr="001E3A1F">
        <w:rPr>
          <w:b/>
          <w:color w:val="000000"/>
          <w:sz w:val="28"/>
          <w:szCs w:val="28"/>
        </w:rPr>
        <w:t>Управленческие  решения и предложения</w:t>
      </w:r>
    </w:p>
    <w:p w:rsidR="0066206B" w:rsidRPr="001E3A1F" w:rsidRDefault="003A0538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  <w:r w:rsidRPr="001E3A1F">
        <w:rPr>
          <w:b/>
          <w:color w:val="000000"/>
          <w:sz w:val="28"/>
          <w:szCs w:val="28"/>
        </w:rPr>
        <w:t>по изменению наркоситуации</w:t>
      </w:r>
      <w:bookmarkEnd w:id="2"/>
      <w:r w:rsidRPr="001E3A1F">
        <w:rPr>
          <w:b/>
          <w:color w:val="000000"/>
          <w:sz w:val="28"/>
          <w:szCs w:val="28"/>
        </w:rPr>
        <w:t xml:space="preserve"> на территории</w:t>
      </w:r>
    </w:p>
    <w:p w:rsidR="0066206B" w:rsidRPr="001E3A1F" w:rsidRDefault="003A0538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  <w:r w:rsidRPr="001E3A1F">
        <w:rPr>
          <w:b/>
          <w:color w:val="000000"/>
          <w:sz w:val="28"/>
          <w:szCs w:val="28"/>
        </w:rPr>
        <w:t>муниципального образования  Узловский район Тульской области</w:t>
      </w:r>
    </w:p>
    <w:p w:rsidR="0066206B" w:rsidRPr="001E3A1F" w:rsidRDefault="0066206B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</w:p>
    <w:p w:rsidR="0066206B" w:rsidRPr="001E3A1F" w:rsidRDefault="003A0538">
      <w:pPr>
        <w:jc w:val="both"/>
        <w:rPr>
          <w:color w:val="000000"/>
          <w:sz w:val="24"/>
          <w:szCs w:val="24"/>
        </w:rPr>
      </w:pPr>
      <w:r w:rsidRPr="001E3A1F">
        <w:rPr>
          <w:color w:val="000000"/>
          <w:sz w:val="24"/>
          <w:szCs w:val="24"/>
        </w:rPr>
        <w:tab/>
        <w:t>С учетом проведенного анализа развития наркоситуации, особенностей оперативной обстановки в сфере незаконного оборота наркотиков на территории района и результатов работы по итога</w:t>
      </w:r>
      <w:r w:rsidR="001E3A1F">
        <w:rPr>
          <w:color w:val="000000"/>
          <w:sz w:val="24"/>
          <w:szCs w:val="24"/>
        </w:rPr>
        <w:t>м</w:t>
      </w:r>
      <w:r w:rsidR="00663BAD">
        <w:rPr>
          <w:color w:val="000000"/>
          <w:sz w:val="24"/>
          <w:szCs w:val="24"/>
        </w:rPr>
        <w:t xml:space="preserve"> </w:t>
      </w:r>
      <w:r w:rsidR="00F02CD5">
        <w:rPr>
          <w:color w:val="000000"/>
          <w:sz w:val="24"/>
          <w:szCs w:val="24"/>
        </w:rPr>
        <w:t>12</w:t>
      </w:r>
      <w:r w:rsidR="00663BAD">
        <w:rPr>
          <w:color w:val="000000"/>
          <w:sz w:val="24"/>
          <w:szCs w:val="24"/>
        </w:rPr>
        <w:t xml:space="preserve"> месяцев</w:t>
      </w:r>
      <w:r w:rsidRPr="001E3A1F">
        <w:rPr>
          <w:color w:val="000000"/>
          <w:sz w:val="24"/>
          <w:szCs w:val="24"/>
        </w:rPr>
        <w:t xml:space="preserve"> 2023 года, требуется проведение комплекса межведомственных мероприятий.</w:t>
      </w:r>
    </w:p>
    <w:p w:rsidR="0066206B" w:rsidRPr="001E3A1F" w:rsidRDefault="0066206B">
      <w:pPr>
        <w:jc w:val="both"/>
        <w:rPr>
          <w:color w:val="000000"/>
          <w:sz w:val="24"/>
          <w:szCs w:val="24"/>
        </w:rPr>
      </w:pPr>
    </w:p>
    <w:p w:rsidR="0066206B" w:rsidRPr="001E3A1F" w:rsidRDefault="003A0538">
      <w:pPr>
        <w:ind w:left="708"/>
        <w:jc w:val="both"/>
        <w:rPr>
          <w:color w:val="000000"/>
          <w:sz w:val="24"/>
          <w:szCs w:val="24"/>
        </w:rPr>
      </w:pPr>
      <w:r w:rsidRPr="001E3A1F">
        <w:rPr>
          <w:color w:val="000000"/>
          <w:sz w:val="24"/>
          <w:szCs w:val="24"/>
        </w:rPr>
        <w:t>В связи с чем, целесообразны  следующие предложения:</w:t>
      </w:r>
    </w:p>
    <w:p w:rsidR="0066206B" w:rsidRPr="001E3A1F" w:rsidRDefault="0066206B">
      <w:pPr>
        <w:ind w:left="708"/>
        <w:jc w:val="both"/>
        <w:rPr>
          <w:color w:val="000000"/>
          <w:sz w:val="24"/>
          <w:szCs w:val="24"/>
        </w:rPr>
      </w:pPr>
    </w:p>
    <w:p w:rsidR="0066206B" w:rsidRPr="001E3A1F" w:rsidRDefault="003A0538">
      <w:pPr>
        <w:pStyle w:val="40"/>
        <w:shd w:val="clear" w:color="auto" w:fill="auto"/>
        <w:tabs>
          <w:tab w:val="left" w:pos="3876"/>
        </w:tabs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  <w:r w:rsidRPr="001E3A1F">
        <w:rPr>
          <w:i w:val="0"/>
          <w:iCs w:val="0"/>
          <w:color w:val="000000"/>
          <w:sz w:val="24"/>
          <w:szCs w:val="24"/>
        </w:rPr>
        <w:t>1. Комитету образования администрации муниципального образования Узловский район:</w:t>
      </w:r>
    </w:p>
    <w:p w:rsidR="0066206B" w:rsidRPr="001E3A1F" w:rsidRDefault="0066206B">
      <w:pPr>
        <w:pStyle w:val="25"/>
        <w:widowControl w:val="0"/>
        <w:tabs>
          <w:tab w:val="left" w:pos="3876"/>
        </w:tabs>
        <w:jc w:val="both"/>
        <w:rPr>
          <w:color w:val="000000"/>
          <w:lang w:eastAsia="ru-RU"/>
        </w:rPr>
      </w:pPr>
    </w:p>
    <w:p w:rsidR="0066206B" w:rsidRPr="001E3A1F" w:rsidRDefault="003A0538">
      <w:pPr>
        <w:jc w:val="both"/>
        <w:rPr>
          <w:color w:val="000000"/>
          <w:sz w:val="24"/>
          <w:szCs w:val="24"/>
        </w:rPr>
      </w:pPr>
      <w:r w:rsidRPr="001E3A1F">
        <w:rPr>
          <w:color w:val="000000"/>
          <w:sz w:val="24"/>
          <w:szCs w:val="24"/>
        </w:rPr>
        <w:t>1.2. В рамках районного месячника здоровья «Мы за здоровье нации!» организовать в заочном формате конкурс на лучший макет баннера социальной рекламы антинаркотической направленности «Здоровый выбор»</w:t>
      </w:r>
    </w:p>
    <w:p w:rsidR="0066206B" w:rsidRPr="001E3A1F" w:rsidRDefault="0066206B">
      <w:pPr>
        <w:pStyle w:val="40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6206B" w:rsidRPr="001E3A1F" w:rsidRDefault="003A0538">
      <w:pPr>
        <w:pStyle w:val="40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  <w:r w:rsidRPr="001E3A1F">
        <w:rPr>
          <w:i w:val="0"/>
          <w:iCs w:val="0"/>
          <w:color w:val="000000"/>
          <w:sz w:val="24"/>
          <w:szCs w:val="24"/>
        </w:rPr>
        <w:t>2. Рекомендовать отделу министерства внутренних дел (ОМВД) России по Узловскому району:</w:t>
      </w:r>
    </w:p>
    <w:p w:rsidR="0066206B" w:rsidRPr="001E3A1F" w:rsidRDefault="0066206B">
      <w:pPr>
        <w:pStyle w:val="40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6206B" w:rsidRPr="001E3A1F" w:rsidRDefault="003A0538">
      <w:pPr>
        <w:pStyle w:val="40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  <w:r w:rsidRPr="001E3A1F">
        <w:rPr>
          <w:i w:val="0"/>
          <w:iCs w:val="0"/>
          <w:color w:val="000000"/>
          <w:sz w:val="24"/>
          <w:szCs w:val="24"/>
        </w:rPr>
        <w:t>2.1  Продолжить проведение проверок мест массового досуга населения (дискотеки, бары, клубы, кальянные, парки, скверы и т.п.) на предмет выявления фактов совершения преступлений в сфере незаконного оборота наркотиков, а также лиц, находящихся в состоянии наркотического опьянения.</w:t>
      </w:r>
    </w:p>
    <w:p w:rsidR="0066206B" w:rsidRPr="001E3A1F" w:rsidRDefault="0066206B">
      <w:pPr>
        <w:widowControl w:val="0"/>
        <w:tabs>
          <w:tab w:val="left" w:pos="1260"/>
        </w:tabs>
        <w:spacing w:line="360" w:lineRule="exact"/>
        <w:jc w:val="both"/>
        <w:rPr>
          <w:color w:val="000000"/>
          <w:sz w:val="24"/>
          <w:szCs w:val="24"/>
        </w:rPr>
      </w:pPr>
    </w:p>
    <w:p w:rsidR="0066206B" w:rsidRPr="001E3A1F" w:rsidRDefault="00056A7E">
      <w:pPr>
        <w:pStyle w:val="40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2.2 </w:t>
      </w:r>
      <w:r w:rsidR="003A0538" w:rsidRPr="001E3A1F">
        <w:rPr>
          <w:i w:val="0"/>
          <w:iCs w:val="0"/>
          <w:color w:val="000000"/>
          <w:sz w:val="24"/>
          <w:szCs w:val="24"/>
        </w:rPr>
        <w:t>Принять меры по выявлению, установлению и привлечению к  ответственности лиц, причастных к незаконной рекламе распространения наркотиков, размещенной на фасадах зданий и сооружений.</w:t>
      </w:r>
    </w:p>
    <w:p w:rsidR="0066206B" w:rsidRPr="001E3A1F" w:rsidRDefault="0066206B">
      <w:pPr>
        <w:pStyle w:val="40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6206B" w:rsidRPr="001E3A1F" w:rsidRDefault="003A0538">
      <w:pPr>
        <w:pStyle w:val="40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  <w:r w:rsidRPr="001E3A1F">
        <w:rPr>
          <w:i w:val="0"/>
          <w:iCs w:val="0"/>
          <w:color w:val="000000"/>
          <w:sz w:val="24"/>
          <w:szCs w:val="24"/>
        </w:rPr>
        <w:t>3. Рекомендовать ГУЗ «Узловская районная больница»:</w:t>
      </w:r>
    </w:p>
    <w:p w:rsidR="0066206B" w:rsidRPr="001E3A1F" w:rsidRDefault="0066206B">
      <w:pPr>
        <w:pStyle w:val="40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6206B" w:rsidRPr="001E3A1F" w:rsidRDefault="003A0538">
      <w:pPr>
        <w:pStyle w:val="40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  <w:r w:rsidRPr="001E3A1F">
        <w:rPr>
          <w:i w:val="0"/>
          <w:iCs w:val="0"/>
          <w:color w:val="000000"/>
          <w:sz w:val="24"/>
          <w:szCs w:val="24"/>
        </w:rPr>
        <w:t>3.1.Организовать работу по разработке и  размещению материалов антинаркотической направленности на сайте и в социальных сетях  организации.</w:t>
      </w:r>
    </w:p>
    <w:p w:rsidR="0066206B" w:rsidRPr="001E3A1F" w:rsidRDefault="0066206B">
      <w:pPr>
        <w:pStyle w:val="40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6206B" w:rsidRPr="001E3A1F" w:rsidRDefault="003A0538">
      <w:pPr>
        <w:pStyle w:val="40"/>
        <w:shd w:val="clear" w:color="auto" w:fill="auto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  <w:r w:rsidRPr="001E3A1F">
        <w:rPr>
          <w:i w:val="0"/>
          <w:iCs w:val="0"/>
          <w:color w:val="000000"/>
          <w:sz w:val="24"/>
          <w:szCs w:val="24"/>
        </w:rPr>
        <w:t>4. Комитету культуры администрации муниципального образования Узловский район:</w:t>
      </w:r>
    </w:p>
    <w:p w:rsidR="0066206B" w:rsidRPr="001E3A1F" w:rsidRDefault="0066206B">
      <w:pPr>
        <w:pStyle w:val="40"/>
        <w:shd w:val="clear" w:color="auto" w:fill="auto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6206B" w:rsidRPr="001E3A1F" w:rsidRDefault="003A0538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 w:rsidRPr="001E3A1F">
        <w:rPr>
          <w:i w:val="0"/>
          <w:iCs w:val="0"/>
          <w:color w:val="000000"/>
          <w:sz w:val="24"/>
          <w:szCs w:val="24"/>
        </w:rPr>
        <w:t>4.1. Разработать и распространить буклеты для родителей об опасности свободного доступа к Интернет-рекламе и Интернет-ресурсам.</w:t>
      </w:r>
    </w:p>
    <w:p w:rsidR="0066206B" w:rsidRDefault="0066206B">
      <w:pPr>
        <w:pStyle w:val="15"/>
        <w:widowControl w:val="0"/>
        <w:tabs>
          <w:tab w:val="left" w:pos="3876"/>
        </w:tabs>
        <w:jc w:val="both"/>
        <w:rPr>
          <w:b/>
          <w:shd w:val="clear" w:color="auto" w:fill="FFFF00"/>
        </w:rPr>
      </w:pPr>
    </w:p>
    <w:p w:rsidR="0066206B" w:rsidRDefault="0066206B">
      <w:pPr>
        <w:pStyle w:val="15"/>
        <w:widowControl w:val="0"/>
        <w:tabs>
          <w:tab w:val="left" w:pos="3876"/>
        </w:tabs>
        <w:jc w:val="both"/>
        <w:rPr>
          <w:iCs/>
          <w:sz w:val="26"/>
          <w:szCs w:val="26"/>
          <w:shd w:val="clear" w:color="auto" w:fill="FFFF00"/>
        </w:rPr>
      </w:pPr>
    </w:p>
    <w:p w:rsidR="0066206B" w:rsidRPr="001E3A1F" w:rsidRDefault="003A0538">
      <w:pPr>
        <w:jc w:val="both"/>
        <w:rPr>
          <w:color w:val="000000"/>
          <w:sz w:val="24"/>
          <w:szCs w:val="24"/>
        </w:rPr>
      </w:pPr>
      <w:r w:rsidRPr="001E3A1F">
        <w:rPr>
          <w:color w:val="000000"/>
          <w:sz w:val="24"/>
          <w:szCs w:val="24"/>
        </w:rPr>
        <w:t>4.2  Провести челлендж четверостиший собственного сочинения  «Мир без зависимости»</w:t>
      </w:r>
    </w:p>
    <w:p w:rsidR="0066206B" w:rsidRPr="001E3A1F" w:rsidRDefault="0066206B">
      <w:pPr>
        <w:pStyle w:val="15"/>
        <w:widowControl w:val="0"/>
        <w:tabs>
          <w:tab w:val="left" w:pos="3876"/>
        </w:tabs>
        <w:jc w:val="both"/>
        <w:rPr>
          <w:color w:val="000000"/>
        </w:rPr>
      </w:pPr>
    </w:p>
    <w:p w:rsidR="0066206B" w:rsidRDefault="003A0538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 w:rsidRPr="001E3A1F">
        <w:rPr>
          <w:i w:val="0"/>
          <w:iCs w:val="0"/>
          <w:color w:val="000000"/>
          <w:sz w:val="24"/>
          <w:szCs w:val="24"/>
        </w:rPr>
        <w:t>4.3. Организовать профилактическую беседу с воспитанниками, состоящими на учете в КДНиЗП и ПДН ОМВД «Твое будущее в твоих руках».</w:t>
      </w:r>
      <w:r w:rsidR="001E3A1F">
        <w:rPr>
          <w:i w:val="0"/>
          <w:iCs w:val="0"/>
          <w:color w:val="000000"/>
          <w:sz w:val="24"/>
          <w:szCs w:val="24"/>
        </w:rPr>
        <w:t xml:space="preserve"> </w:t>
      </w:r>
    </w:p>
    <w:p w:rsidR="001E3A1F" w:rsidRDefault="001E3A1F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1E3A1F" w:rsidRDefault="001E3A1F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5.</w:t>
      </w:r>
      <w:r w:rsidR="0062565B">
        <w:rPr>
          <w:i w:val="0"/>
          <w:iCs w:val="0"/>
          <w:color w:val="000000"/>
          <w:sz w:val="24"/>
          <w:szCs w:val="24"/>
        </w:rPr>
        <w:t xml:space="preserve"> Рекомендовать главам администраций муниципальных образований Узловский район:</w:t>
      </w:r>
    </w:p>
    <w:p w:rsidR="0062565B" w:rsidRDefault="0062565B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2565B" w:rsidRDefault="0062565B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5.1 Продолжить разъяснительную работу среди населения о необходимости информирования правоохранительных органов о местах торговли наркотическими веществами и произрастания наркосодержащих растений с распространением памяток с указанием номеров « Телефон доверия».</w:t>
      </w:r>
    </w:p>
    <w:p w:rsidR="0062565B" w:rsidRDefault="0062565B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2565B" w:rsidRDefault="0062565B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5.2 Продолжить работу по размещению антинаркотических материалов на сайтах и в социальных сетях.</w:t>
      </w:r>
    </w:p>
    <w:p w:rsidR="0062565B" w:rsidRDefault="0062565B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2565B" w:rsidRDefault="0062565B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6. Комитету образования администрации</w:t>
      </w:r>
      <w:r w:rsidR="00481FDC">
        <w:rPr>
          <w:i w:val="0"/>
          <w:iCs w:val="0"/>
          <w:color w:val="000000"/>
          <w:sz w:val="24"/>
          <w:szCs w:val="24"/>
        </w:rPr>
        <w:t xml:space="preserve"> муниципального образования Узловский район:</w:t>
      </w: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6.1 Провести в общеобразовательных организациях района конкурс буклетов по профилактике наркомании « Мир детства</w:t>
      </w:r>
      <w:r w:rsidR="003524C0">
        <w:rPr>
          <w:i w:val="0"/>
          <w:iCs w:val="0"/>
          <w:color w:val="000000"/>
          <w:sz w:val="24"/>
          <w:szCs w:val="24"/>
        </w:rPr>
        <w:t xml:space="preserve"> </w:t>
      </w:r>
      <w:r>
        <w:rPr>
          <w:i w:val="0"/>
          <w:iCs w:val="0"/>
          <w:color w:val="000000"/>
          <w:sz w:val="24"/>
          <w:szCs w:val="24"/>
        </w:rPr>
        <w:t>- без наркотиков!»</w:t>
      </w: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6.2 провести в образовательных организациях анонимное анкетирование с целью выявления мест распространения наркотических средств.</w:t>
      </w: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7. Комитету культуры администрации муниципального образования Узловский район:</w:t>
      </w: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7.1 В рамках антинаркотических мероприятий провести видео-флешмоб « Делай как я»</w:t>
      </w: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8. Сектору по работе с несовершеннолетними и защите их прав администрации муниципального образования Узловский район:</w:t>
      </w: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481FDC" w:rsidRDefault="00481FDC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8.1 Принять меры по организации летней занятости и полезного досуга подростков, состоящих на учете в комиссии в связи с употреблением наркотических веществ.</w:t>
      </w:r>
    </w:p>
    <w:p w:rsidR="00DE3754" w:rsidRDefault="00DE3754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DE3754" w:rsidRDefault="00DE3754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9. Рекомендовать отделу министерства внутренних дел ( ОМВД) России по Узловскому району:</w:t>
      </w:r>
    </w:p>
    <w:p w:rsidR="00DE3754" w:rsidRDefault="00DE3754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DE3754" w:rsidRDefault="00DE3754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9.1 Продолжить проведение оперативно-профилактических мероприятий в целях выявления фактов и мест сбыта наркотических средств, психотропных и иных потенциально опасных психоактивных веществ, выявления и перекрытия каналов незаконного их поступления на территорию муниципального образования Узловский район.</w:t>
      </w:r>
    </w:p>
    <w:p w:rsidR="00DE3754" w:rsidRDefault="00DE3754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DE3754" w:rsidRDefault="00DE3754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9.2 Рассмотреть возможность участия сотрудников ОМВД в проведении « Круглых столов» по профилактике ПАВ для подростковой аудитории в образовательных учреждениях.</w:t>
      </w:r>
    </w:p>
    <w:p w:rsidR="00DE3754" w:rsidRDefault="00DE3754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DE3754" w:rsidRDefault="00DE3754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10. Рекомендовать ГУЗ «Узловская районная больница»:</w:t>
      </w:r>
    </w:p>
    <w:p w:rsidR="00DE3754" w:rsidRDefault="00DE3754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DE3754" w:rsidRDefault="00F02CD5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10.1 </w:t>
      </w:r>
      <w:r w:rsidR="00663BAD">
        <w:rPr>
          <w:i w:val="0"/>
          <w:iCs w:val="0"/>
          <w:color w:val="000000"/>
          <w:sz w:val="24"/>
          <w:szCs w:val="24"/>
        </w:rPr>
        <w:t>Продолжить информационно-</w:t>
      </w:r>
      <w:r w:rsidR="00DE3754">
        <w:rPr>
          <w:i w:val="0"/>
          <w:iCs w:val="0"/>
          <w:color w:val="000000"/>
          <w:sz w:val="24"/>
          <w:szCs w:val="24"/>
        </w:rPr>
        <w:t>разъяснительную работу в рамках «Круглого стола» с учащимися в образовательных учреждениях</w:t>
      </w:r>
      <w:r w:rsidR="004022B2">
        <w:rPr>
          <w:i w:val="0"/>
          <w:iCs w:val="0"/>
          <w:color w:val="000000"/>
          <w:sz w:val="24"/>
          <w:szCs w:val="24"/>
        </w:rPr>
        <w:t xml:space="preserve"> района по вопросам профилактики наркомании, табакокурения, потребления никотинсодержащей продукции несовершеннолетними.</w:t>
      </w:r>
    </w:p>
    <w:p w:rsidR="004022B2" w:rsidRDefault="004022B2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4022B2" w:rsidRDefault="004022B2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11. Комитету образования и комитету культуры администрации муниципального образования Узловский район:</w:t>
      </w:r>
    </w:p>
    <w:p w:rsidR="004022B2" w:rsidRDefault="004022B2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4022B2" w:rsidRDefault="004022B2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11.1 Увеличить до 60% охват полезными формами занятости, досуговыми и спортивными мероприятиями в летний период несовершеннолетних и молодежи, формированию у них позитивного мировоззрения, ориентированного на здоровый образ жизни и неприятие наркотиков.</w:t>
      </w:r>
    </w:p>
    <w:p w:rsidR="00F02CD5" w:rsidRDefault="00F02CD5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12. Комитету культуры администрации муниципального образования Узловский район:</w:t>
      </w:r>
    </w:p>
    <w:p w:rsidR="00F02CD5" w:rsidRDefault="00F02CD5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F02CD5" w:rsidRDefault="00F02CD5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12.1 Провести круглый стол с привлечением сотрудников ОМВД России по Узловскому району, ГУЗ «Узловская районная больница» и спортсменов Узловского района по профилактике наркомании в молодёжной среде.</w:t>
      </w: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13. Комитету образования администрации муниципального образования Узловский район:</w:t>
      </w: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13.1 Провести в общеобразовательных организациях района акцию по распространению листовок «Жизнь в независимости».</w:t>
      </w: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13.2 Провести волонтёрский флэшмоб «Наш выбор – здоровье».</w:t>
      </w: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14 Главам администраций муниципального образования Узловского района:</w:t>
      </w: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14.1 Обеспечить размещение на постоянной основе в помещениях администраций муниципальных образований Узловского района ящиков для обращений граждан о фактах совершения правонарушений в сфере незаконного оборота наркотических средств. </w:t>
      </w: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15. Рекомендовать ГУЗ «Узловская районная больница»:</w:t>
      </w: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15.1 Продолжить проведение встреч врача – нарколога с учащимися в общеобразовательных учреждениях Узловского района.</w:t>
      </w: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16. Комитету по жилищно – коммунальному хозяйству администрации муниципального образования Узловский район:</w:t>
      </w: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F1741D" w:rsidRDefault="00F1741D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16.1 Обеспечить надлежащий контроль за деятельностью организаций, осуществляющих управление жилищным фондом, </w:t>
      </w:r>
      <w:r w:rsidR="006B605E">
        <w:rPr>
          <w:i w:val="0"/>
          <w:iCs w:val="0"/>
          <w:color w:val="000000"/>
          <w:sz w:val="24"/>
          <w:szCs w:val="24"/>
        </w:rPr>
        <w:t>своевременностью принятия мер по ликвидации надписей, содержащих рекламу распространения или потребления наркотиков, нанесённых на фасадах МКД при их выявлении.</w:t>
      </w: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17. МБУ «Управление городского хозяйства»:</w:t>
      </w: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17.1 Принять меры по ликвидации надписей, содержащих рекламу распространения или потребления наркотиков с общественных пространств, остановочных павильонов.</w:t>
      </w: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18. Комитету образования администрации муниципального образования Узловский район:</w:t>
      </w: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18.1 Участие детей группы риска в создании презентации на тему «Мы против наркотиков».</w:t>
      </w: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18.2 Участие детей группы риска в спортивном мероприятии «Твоя жизнь – твой выбор».</w:t>
      </w: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19. ОМВД России по Узловскому району:</w:t>
      </w: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19.1 Провести профилактические беседы о вреде наркомании и недопущении вовлечения несовершеннолетних в незаконном обороте наркотиков в общеобразовательных учреждениях среднего профессионального образования Узловского района.</w:t>
      </w: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B605E" w:rsidRDefault="006B605E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19.2 Выступить на местном телевидении с информацией, ориентирующей население на более бдительный и ответственный подход к проблеме наркомании.</w:t>
      </w:r>
    </w:p>
    <w:p w:rsidR="00CD1733" w:rsidRDefault="00CD1733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CD1733" w:rsidRDefault="00CD1733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19.3 Составить план мероприятий направленных на недопущение ухудшения наркоситуации на территории муниципального образования Узловский район.</w:t>
      </w:r>
    </w:p>
    <w:p w:rsidR="00CD1733" w:rsidRDefault="00CD1733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CD1733" w:rsidRDefault="00CD1733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20. ГУЗ «Узловская районная больница»:</w:t>
      </w:r>
    </w:p>
    <w:p w:rsidR="00CD1733" w:rsidRDefault="00CD1733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CD1733" w:rsidRDefault="00CD1733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20.1 Составить план мероприятий направленных на недопущение ухудшения наркоситуации на территории муниципального образования Узловский район.</w:t>
      </w:r>
    </w:p>
    <w:p w:rsidR="00F02CD5" w:rsidRDefault="00F02CD5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F02CD5" w:rsidRDefault="00F02CD5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1E3A1F" w:rsidRPr="001E3A1F" w:rsidRDefault="001E3A1F">
      <w:pPr>
        <w:pStyle w:val="40"/>
        <w:spacing w:after="0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p w:rsidR="0066206B" w:rsidRPr="001E3A1F" w:rsidRDefault="0066206B">
      <w:pPr>
        <w:pStyle w:val="40"/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</w:p>
    <w:sectPr w:rsidR="0066206B" w:rsidRPr="001E3A1F" w:rsidSect="0066206B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5AB3"/>
    <w:multiLevelType w:val="multilevel"/>
    <w:tmpl w:val="A7608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D848DD"/>
    <w:multiLevelType w:val="multilevel"/>
    <w:tmpl w:val="2AA691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B"/>
    <w:rsid w:val="00010646"/>
    <w:rsid w:val="00054C4C"/>
    <w:rsid w:val="00056A7E"/>
    <w:rsid w:val="00074FE0"/>
    <w:rsid w:val="000832C5"/>
    <w:rsid w:val="0009239B"/>
    <w:rsid w:val="000E1976"/>
    <w:rsid w:val="00105201"/>
    <w:rsid w:val="00126908"/>
    <w:rsid w:val="00161957"/>
    <w:rsid w:val="001A01B6"/>
    <w:rsid w:val="001D7217"/>
    <w:rsid w:val="001E3A1F"/>
    <w:rsid w:val="00251B61"/>
    <w:rsid w:val="0026576A"/>
    <w:rsid w:val="00304A4C"/>
    <w:rsid w:val="003524C0"/>
    <w:rsid w:val="003A0538"/>
    <w:rsid w:val="004022B2"/>
    <w:rsid w:val="004103E8"/>
    <w:rsid w:val="00442E62"/>
    <w:rsid w:val="00481FDC"/>
    <w:rsid w:val="0052065E"/>
    <w:rsid w:val="005E4FCA"/>
    <w:rsid w:val="0061566A"/>
    <w:rsid w:val="0062565B"/>
    <w:rsid w:val="0066206B"/>
    <w:rsid w:val="00663BAD"/>
    <w:rsid w:val="00680FA4"/>
    <w:rsid w:val="006A411A"/>
    <w:rsid w:val="006B605E"/>
    <w:rsid w:val="00712712"/>
    <w:rsid w:val="0078558B"/>
    <w:rsid w:val="00795AA4"/>
    <w:rsid w:val="007C40EF"/>
    <w:rsid w:val="009E0FB4"/>
    <w:rsid w:val="009F1809"/>
    <w:rsid w:val="009F7ED8"/>
    <w:rsid w:val="00A168E5"/>
    <w:rsid w:val="00A25BD9"/>
    <w:rsid w:val="00A66D6F"/>
    <w:rsid w:val="00AD0FB4"/>
    <w:rsid w:val="00AE1B3F"/>
    <w:rsid w:val="00AE7477"/>
    <w:rsid w:val="00BB60BF"/>
    <w:rsid w:val="00C32DBC"/>
    <w:rsid w:val="00CD1733"/>
    <w:rsid w:val="00D01001"/>
    <w:rsid w:val="00DA321D"/>
    <w:rsid w:val="00DB1C48"/>
    <w:rsid w:val="00DB435E"/>
    <w:rsid w:val="00DD5F0C"/>
    <w:rsid w:val="00DE3754"/>
    <w:rsid w:val="00E12859"/>
    <w:rsid w:val="00E4219F"/>
    <w:rsid w:val="00E8570A"/>
    <w:rsid w:val="00EA7584"/>
    <w:rsid w:val="00EB11F2"/>
    <w:rsid w:val="00EB12B5"/>
    <w:rsid w:val="00EE6246"/>
    <w:rsid w:val="00F002D6"/>
    <w:rsid w:val="00F02CD5"/>
    <w:rsid w:val="00F0570C"/>
    <w:rsid w:val="00F07415"/>
    <w:rsid w:val="00F1741D"/>
    <w:rsid w:val="00F402BE"/>
    <w:rsid w:val="00F80055"/>
    <w:rsid w:val="00FD2408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01375-89B9-44DB-8C47-586F58F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90"/>
    <w:rPr>
      <w:rFonts w:eastAsia="Times New Roman"/>
      <w:spacing w:val="-5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32C5"/>
    <w:pPr>
      <w:keepNext/>
      <w:suppressAutoHyphens w:val="0"/>
      <w:outlineLvl w:val="1"/>
    </w:pPr>
    <w:rPr>
      <w:b/>
      <w:spacing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92B13"/>
    <w:pPr>
      <w:keepNext/>
      <w:numPr>
        <w:ilvl w:val="1"/>
        <w:numId w:val="1"/>
      </w:numPr>
      <w:outlineLvl w:val="1"/>
    </w:pPr>
    <w:rPr>
      <w:b/>
      <w:sz w:val="18"/>
    </w:rPr>
  </w:style>
  <w:style w:type="paragraph" w:customStyle="1" w:styleId="31">
    <w:name w:val="Заголовок 31"/>
    <w:basedOn w:val="a"/>
    <w:next w:val="a"/>
    <w:unhideWhenUsed/>
    <w:qFormat/>
    <w:rsid w:val="00475068"/>
    <w:pPr>
      <w:keepNext/>
      <w:widowControl w:val="0"/>
      <w:jc w:val="center"/>
      <w:outlineLvl w:val="2"/>
    </w:pPr>
    <w:rPr>
      <w:rFonts w:ascii="Courier New" w:hAnsi="Courier New"/>
      <w:b/>
      <w:i/>
      <w:spacing w:val="0"/>
      <w:sz w:val="22"/>
    </w:rPr>
  </w:style>
  <w:style w:type="character" w:customStyle="1" w:styleId="a3">
    <w:name w:val="Текст выноски Знак"/>
    <w:basedOn w:val="a0"/>
    <w:uiPriority w:val="99"/>
    <w:semiHidden/>
    <w:qFormat/>
    <w:rsid w:val="0052362B"/>
    <w:rPr>
      <w:rFonts w:ascii="Tahoma" w:eastAsia="Times New Roman" w:hAnsi="Tahoma" w:cs="Tahoma"/>
      <w:spacing w:val="-5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55F63"/>
    <w:rPr>
      <w:rFonts w:eastAsia="Times New Roman"/>
      <w:spacing w:val="-5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55F63"/>
    <w:rPr>
      <w:rFonts w:eastAsia="Times New Roman"/>
      <w:spacing w:val="-5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722425"/>
    <w:rPr>
      <w:rFonts w:eastAsia="Calibri"/>
      <w:sz w:val="24"/>
      <w:szCs w:val="24"/>
    </w:rPr>
  </w:style>
  <w:style w:type="character" w:customStyle="1" w:styleId="3">
    <w:name w:val="Заголовок 3 Знак"/>
    <w:basedOn w:val="a0"/>
    <w:qFormat/>
    <w:rsid w:val="00475068"/>
    <w:rPr>
      <w:rFonts w:ascii="Courier New" w:eastAsia="Times New Roman" w:hAnsi="Courier New"/>
      <w:b/>
      <w:i/>
      <w:sz w:val="22"/>
      <w:szCs w:val="20"/>
      <w:lang w:eastAsia="ru-RU"/>
    </w:rPr>
  </w:style>
  <w:style w:type="character" w:customStyle="1" w:styleId="a7">
    <w:name w:val="Текст Знак"/>
    <w:basedOn w:val="a0"/>
    <w:qFormat/>
    <w:rsid w:val="00475068"/>
    <w:rPr>
      <w:rFonts w:ascii="Courier New" w:eastAsia="Times New Roman" w:hAnsi="Courier New"/>
      <w:szCs w:val="20"/>
      <w:lang w:eastAsia="ru-RU"/>
    </w:rPr>
  </w:style>
  <w:style w:type="character" w:customStyle="1" w:styleId="a8">
    <w:name w:val="Сноска_"/>
    <w:basedOn w:val="a0"/>
    <w:qFormat/>
    <w:rsid w:val="007B3954"/>
    <w:rPr>
      <w:rFonts w:eastAsia="Times New Roman"/>
      <w:sz w:val="19"/>
      <w:szCs w:val="19"/>
      <w:shd w:val="clear" w:color="auto" w:fill="FFFFFF"/>
    </w:rPr>
  </w:style>
  <w:style w:type="character" w:customStyle="1" w:styleId="10pt-1pt">
    <w:name w:val="Сноска + 10 pt;Полужирный;Курсив;Интервал -1 pt"/>
    <w:basedOn w:val="a8"/>
    <w:qFormat/>
    <w:rsid w:val="007B3954"/>
    <w:rPr>
      <w:rFonts w:eastAsia="Times New Roman"/>
      <w:b/>
      <w:bCs/>
      <w:i/>
      <w:iCs/>
      <w:color w:val="000000"/>
      <w:spacing w:val="-20"/>
      <w:w w:val="100"/>
      <w:sz w:val="20"/>
      <w:szCs w:val="20"/>
      <w:shd w:val="clear" w:color="auto" w:fill="FFFFFF"/>
      <w:lang w:val="ru-RU"/>
    </w:rPr>
  </w:style>
  <w:style w:type="character" w:customStyle="1" w:styleId="22">
    <w:name w:val="Основной текст (2)_"/>
    <w:basedOn w:val="a0"/>
    <w:qFormat/>
    <w:rsid w:val="007B3954"/>
    <w:rPr>
      <w:rFonts w:eastAsia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1"/>
    <w:qFormat/>
    <w:rsid w:val="007B3954"/>
    <w:rPr>
      <w:rFonts w:eastAsia="Times New Roman"/>
      <w:sz w:val="19"/>
      <w:szCs w:val="19"/>
      <w:shd w:val="clear" w:color="auto" w:fill="FFFFFF"/>
    </w:rPr>
  </w:style>
  <w:style w:type="character" w:customStyle="1" w:styleId="10pt1pt">
    <w:name w:val="Основной текст + 10 pt;Полужирный;Курсив;Интервал 1 pt"/>
    <w:basedOn w:val="a9"/>
    <w:qFormat/>
    <w:rsid w:val="007B3954"/>
    <w:rPr>
      <w:rFonts w:eastAsia="Times New Roman"/>
      <w:b/>
      <w:bCs/>
      <w:i/>
      <w:iCs/>
      <w:color w:val="000000"/>
      <w:spacing w:val="20"/>
      <w:w w:val="100"/>
      <w:sz w:val="20"/>
      <w:szCs w:val="20"/>
      <w:shd w:val="clear" w:color="auto" w:fill="FFFFFF"/>
      <w:lang w:val="ru-RU"/>
    </w:rPr>
  </w:style>
  <w:style w:type="character" w:customStyle="1" w:styleId="-">
    <w:name w:val="Интернет-ссылка"/>
    <w:uiPriority w:val="99"/>
    <w:unhideWhenUsed/>
    <w:rsid w:val="00F8518C"/>
    <w:rPr>
      <w:rFonts w:cs="Times New Roman"/>
      <w:color w:val="0000FF"/>
      <w:u w:val="single"/>
    </w:rPr>
  </w:style>
  <w:style w:type="character" w:customStyle="1" w:styleId="85pt">
    <w:name w:val="Основной текст + 8;5 pt"/>
    <w:basedOn w:val="a9"/>
    <w:qFormat/>
    <w:rsid w:val="00792B13"/>
    <w:rPr>
      <w:rFonts w:ascii="Lucida Sans Unicode" w:eastAsia="Times New Roman" w:hAnsi="Lucida Sans Unicode"/>
      <w:b w:val="0"/>
      <w:i w:val="0"/>
      <w:caps w:val="0"/>
      <w:smallCaps w:val="0"/>
      <w:strike w:val="0"/>
      <w:dstrike w:val="0"/>
      <w:spacing w:val="-1"/>
      <w:sz w:val="17"/>
      <w:szCs w:val="19"/>
      <w:u w:val="none"/>
      <w:shd w:val="clear" w:color="auto" w:fill="FFFFFF"/>
    </w:rPr>
  </w:style>
  <w:style w:type="character" w:customStyle="1" w:styleId="0pt">
    <w:name w:val="Основной текст + Курсив;Интервал 0 pt"/>
    <w:basedOn w:val="a9"/>
    <w:qFormat/>
    <w:rsid w:val="00792B13"/>
    <w:rPr>
      <w:rFonts w:ascii="Lucida Sans Unicode" w:eastAsia="Times New Roman" w:hAnsi="Lucida Sans Unicode"/>
      <w:b w:val="0"/>
      <w:i/>
      <w:caps w:val="0"/>
      <w:smallCaps w:val="0"/>
      <w:strike w:val="0"/>
      <w:dstrike w:val="0"/>
      <w:spacing w:val="-11"/>
      <w:sz w:val="18"/>
      <w:szCs w:val="19"/>
      <w:u w:val="none"/>
      <w:shd w:val="clear" w:color="auto" w:fill="FFFFFF"/>
    </w:rPr>
  </w:style>
  <w:style w:type="character" w:customStyle="1" w:styleId="8pt0pt">
    <w:name w:val="Основной текст + 8 pt;Интервал 0 pt"/>
    <w:basedOn w:val="a9"/>
    <w:qFormat/>
    <w:rsid w:val="00792B13"/>
    <w:rPr>
      <w:rFonts w:ascii="Lucida Sans Unicode" w:eastAsia="Times New Roman" w:hAnsi="Lucida Sans Unicode"/>
      <w:b w:val="0"/>
      <w:i w:val="0"/>
      <w:caps w:val="0"/>
      <w:smallCaps w:val="0"/>
      <w:strike w:val="0"/>
      <w:dstrike w:val="0"/>
      <w:spacing w:val="3"/>
      <w:sz w:val="16"/>
      <w:szCs w:val="19"/>
      <w:u w:val="none"/>
      <w:shd w:val="clear" w:color="auto" w:fill="FFFFFF"/>
    </w:rPr>
  </w:style>
  <w:style w:type="character" w:customStyle="1" w:styleId="apple-converted-space">
    <w:name w:val="apple-converted-space"/>
    <w:qFormat/>
    <w:rsid w:val="00792B13"/>
  </w:style>
  <w:style w:type="character" w:customStyle="1" w:styleId="WW8Num5z0">
    <w:name w:val="WW8Num5z0"/>
    <w:qFormat/>
    <w:rsid w:val="00FD46F6"/>
    <w:rPr>
      <w:rFonts w:ascii="Symbol" w:hAnsi="Symbol" w:cs="Symbol"/>
    </w:rPr>
  </w:style>
  <w:style w:type="character" w:customStyle="1" w:styleId="WW8Num5z1">
    <w:name w:val="WW8Num5z1"/>
    <w:qFormat/>
    <w:rsid w:val="00FD46F6"/>
  </w:style>
  <w:style w:type="character" w:customStyle="1" w:styleId="WW8Num5z2">
    <w:name w:val="WW8Num5z2"/>
    <w:qFormat/>
    <w:rsid w:val="00FD46F6"/>
  </w:style>
  <w:style w:type="character" w:customStyle="1" w:styleId="WW8Num5z3">
    <w:name w:val="WW8Num5z3"/>
    <w:qFormat/>
    <w:rsid w:val="00FD46F6"/>
  </w:style>
  <w:style w:type="character" w:customStyle="1" w:styleId="WW8Num5z4">
    <w:name w:val="WW8Num5z4"/>
    <w:qFormat/>
    <w:rsid w:val="00FD46F6"/>
  </w:style>
  <w:style w:type="character" w:customStyle="1" w:styleId="WW8Num5z5">
    <w:name w:val="WW8Num5z5"/>
    <w:qFormat/>
    <w:rsid w:val="00FD46F6"/>
  </w:style>
  <w:style w:type="character" w:customStyle="1" w:styleId="WW8Num5z6">
    <w:name w:val="WW8Num5z6"/>
    <w:qFormat/>
    <w:rsid w:val="00FD46F6"/>
  </w:style>
  <w:style w:type="character" w:customStyle="1" w:styleId="WW8Num5z7">
    <w:name w:val="WW8Num5z7"/>
    <w:qFormat/>
    <w:rsid w:val="00FD46F6"/>
  </w:style>
  <w:style w:type="character" w:customStyle="1" w:styleId="WW8Num5z8">
    <w:name w:val="WW8Num5z8"/>
    <w:qFormat/>
    <w:rsid w:val="00FD46F6"/>
  </w:style>
  <w:style w:type="character" w:customStyle="1" w:styleId="23">
    <w:name w:val="Основной текст (2) + Полужирный;Курсив"/>
    <w:qFormat/>
    <w:rsid w:val="007D041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aa">
    <w:name w:val="Emphasis"/>
    <w:basedOn w:val="a0"/>
    <w:qFormat/>
    <w:rsid w:val="007D0413"/>
    <w:rPr>
      <w:i/>
      <w:iCs/>
    </w:rPr>
  </w:style>
  <w:style w:type="character" w:customStyle="1" w:styleId="4">
    <w:name w:val="Основной текст (4)_"/>
    <w:basedOn w:val="a0"/>
    <w:link w:val="4"/>
    <w:qFormat/>
    <w:locked/>
    <w:rsid w:val="005116F5"/>
    <w:rPr>
      <w:rFonts w:eastAsia="Times New Roman"/>
      <w:i/>
      <w:iCs/>
      <w:spacing w:val="-5"/>
      <w:sz w:val="23"/>
      <w:szCs w:val="23"/>
      <w:shd w:val="clear" w:color="auto" w:fill="FFFFFF"/>
      <w:lang w:eastAsia="ru-RU"/>
    </w:rPr>
  </w:style>
  <w:style w:type="paragraph" w:customStyle="1" w:styleId="ab">
    <w:name w:val="Заголовок"/>
    <w:basedOn w:val="a"/>
    <w:next w:val="ac"/>
    <w:qFormat/>
    <w:rsid w:val="00792B1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ody Text"/>
    <w:basedOn w:val="a"/>
    <w:rsid w:val="00722425"/>
    <w:pPr>
      <w:spacing w:after="120"/>
    </w:pPr>
    <w:rPr>
      <w:rFonts w:eastAsia="Calibri"/>
      <w:spacing w:val="0"/>
      <w:sz w:val="24"/>
      <w:szCs w:val="24"/>
    </w:rPr>
  </w:style>
  <w:style w:type="paragraph" w:styleId="ad">
    <w:name w:val="List"/>
    <w:basedOn w:val="ac"/>
    <w:rsid w:val="00792B13"/>
    <w:rPr>
      <w:rFonts w:cs="Mangal"/>
    </w:rPr>
  </w:style>
  <w:style w:type="paragraph" w:customStyle="1" w:styleId="10">
    <w:name w:val="Название объекта1"/>
    <w:basedOn w:val="a"/>
    <w:qFormat/>
    <w:rsid w:val="00792B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92B13"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rsid w:val="0052362B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FD46F6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FD46F6"/>
  </w:style>
  <w:style w:type="paragraph" w:customStyle="1" w:styleId="11">
    <w:name w:val="Верхний колонтитул1"/>
    <w:basedOn w:val="a"/>
    <w:uiPriority w:val="99"/>
    <w:unhideWhenUsed/>
    <w:rsid w:val="00655F63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655F63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FD46F6"/>
    <w:rPr>
      <w:rFonts w:ascii="Calibri" w:hAnsi="Calibri"/>
      <w:sz w:val="22"/>
      <w:szCs w:val="22"/>
    </w:rPr>
  </w:style>
  <w:style w:type="paragraph" w:styleId="af3">
    <w:name w:val="Plain Text"/>
    <w:basedOn w:val="a"/>
    <w:qFormat/>
    <w:rsid w:val="0066206B"/>
    <w:pPr>
      <w:suppressAutoHyphens w:val="0"/>
    </w:pPr>
    <w:rPr>
      <w:rFonts w:ascii="Courier New" w:hAnsi="Courier New" w:cs="Courier New"/>
      <w:sz w:val="20"/>
    </w:rPr>
  </w:style>
  <w:style w:type="paragraph" w:customStyle="1" w:styleId="310">
    <w:name w:val="Заголовок 31"/>
    <w:basedOn w:val="a"/>
    <w:unhideWhenUsed/>
    <w:qFormat/>
    <w:rsid w:val="005A641C"/>
    <w:pPr>
      <w:keepNext/>
      <w:widowControl w:val="0"/>
      <w:jc w:val="center"/>
      <w:outlineLvl w:val="2"/>
    </w:pPr>
    <w:rPr>
      <w:rFonts w:ascii="Courier New" w:hAnsi="Courier New"/>
      <w:b/>
      <w:i/>
      <w:spacing w:val="0"/>
      <w:sz w:val="22"/>
    </w:rPr>
  </w:style>
  <w:style w:type="paragraph" w:styleId="af4">
    <w:name w:val="Normal (Web)"/>
    <w:basedOn w:val="a"/>
    <w:qFormat/>
    <w:rsid w:val="00792B13"/>
    <w:pPr>
      <w:spacing w:before="280" w:after="280"/>
    </w:pPr>
    <w:rPr>
      <w:sz w:val="24"/>
      <w:szCs w:val="24"/>
    </w:rPr>
  </w:style>
  <w:style w:type="paragraph" w:customStyle="1" w:styleId="13">
    <w:name w:val="Текст сноски1"/>
    <w:basedOn w:val="a"/>
    <w:rsid w:val="007B3954"/>
    <w:pPr>
      <w:widowControl w:val="0"/>
      <w:shd w:val="clear" w:color="auto" w:fill="FFFFFF"/>
      <w:spacing w:line="235" w:lineRule="exact"/>
    </w:pPr>
    <w:rPr>
      <w:spacing w:val="0"/>
      <w:sz w:val="19"/>
      <w:szCs w:val="19"/>
      <w:lang w:eastAsia="en-US"/>
    </w:rPr>
  </w:style>
  <w:style w:type="paragraph" w:customStyle="1" w:styleId="24">
    <w:name w:val="Основной текст (2)"/>
    <w:basedOn w:val="a"/>
    <w:qFormat/>
    <w:rsid w:val="007B3954"/>
    <w:pPr>
      <w:widowControl w:val="0"/>
      <w:shd w:val="clear" w:color="auto" w:fill="FFFFFF"/>
      <w:spacing w:line="182" w:lineRule="exact"/>
    </w:pPr>
    <w:rPr>
      <w:b/>
      <w:bCs/>
      <w:spacing w:val="0"/>
      <w:sz w:val="18"/>
      <w:szCs w:val="18"/>
      <w:lang w:eastAsia="en-US"/>
    </w:rPr>
  </w:style>
  <w:style w:type="paragraph" w:customStyle="1" w:styleId="1">
    <w:name w:val="Основной текст1"/>
    <w:basedOn w:val="a"/>
    <w:link w:val="a9"/>
    <w:qFormat/>
    <w:rsid w:val="007B3954"/>
    <w:pPr>
      <w:widowControl w:val="0"/>
      <w:shd w:val="clear" w:color="auto" w:fill="FFFFFF"/>
      <w:jc w:val="center"/>
    </w:pPr>
    <w:rPr>
      <w:spacing w:val="0"/>
      <w:sz w:val="19"/>
      <w:szCs w:val="19"/>
      <w:lang w:eastAsia="en-US"/>
    </w:rPr>
  </w:style>
  <w:style w:type="paragraph" w:customStyle="1" w:styleId="pcenter">
    <w:name w:val="pcenter"/>
    <w:basedOn w:val="a"/>
    <w:qFormat/>
    <w:rsid w:val="00FD46F6"/>
    <w:pPr>
      <w:spacing w:beforeAutospacing="1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qFormat/>
    <w:rsid w:val="00FD46F6"/>
    <w:pPr>
      <w:widowControl w:val="0"/>
      <w:shd w:val="clear" w:color="auto" w:fill="FFFFFF"/>
      <w:spacing w:after="660" w:line="240" w:lineRule="atLeast"/>
      <w:ind w:hanging="700"/>
      <w:jc w:val="center"/>
    </w:pPr>
    <w:rPr>
      <w:i/>
      <w:iCs/>
      <w:sz w:val="23"/>
      <w:szCs w:val="23"/>
    </w:rPr>
  </w:style>
  <w:style w:type="paragraph" w:customStyle="1" w:styleId="14">
    <w:name w:val="Текст1"/>
    <w:basedOn w:val="a"/>
    <w:qFormat/>
    <w:rsid w:val="00FD46F6"/>
    <w:rPr>
      <w:rFonts w:ascii="Courier New" w:hAnsi="Courier New" w:cs="Courier New"/>
    </w:rPr>
  </w:style>
  <w:style w:type="paragraph" w:customStyle="1" w:styleId="default">
    <w:name w:val="default"/>
    <w:basedOn w:val="a"/>
    <w:qFormat/>
    <w:rsid w:val="00FD46F6"/>
    <w:pPr>
      <w:spacing w:before="280" w:after="280"/>
    </w:pPr>
    <w:rPr>
      <w:sz w:val="24"/>
      <w:szCs w:val="24"/>
    </w:rPr>
  </w:style>
  <w:style w:type="paragraph" w:customStyle="1" w:styleId="Default0">
    <w:name w:val="Default"/>
    <w:qFormat/>
    <w:rsid w:val="007D0413"/>
    <w:rPr>
      <w:rFonts w:eastAsia="Calibri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7D0413"/>
    <w:pPr>
      <w:textAlignment w:val="baseline"/>
    </w:pPr>
  </w:style>
  <w:style w:type="paragraph" w:customStyle="1" w:styleId="25">
    <w:name w:val="Абзац списка2"/>
    <w:basedOn w:val="a"/>
    <w:qFormat/>
    <w:rsid w:val="007D0413"/>
    <w:pPr>
      <w:ind w:left="720"/>
      <w:contextualSpacing/>
    </w:pPr>
    <w:rPr>
      <w:sz w:val="24"/>
      <w:szCs w:val="24"/>
      <w:lang w:eastAsia="zh-CN"/>
    </w:rPr>
  </w:style>
  <w:style w:type="paragraph" w:customStyle="1" w:styleId="15">
    <w:name w:val="Абзац списка1"/>
    <w:basedOn w:val="a"/>
    <w:qFormat/>
    <w:rsid w:val="007D0413"/>
    <w:pPr>
      <w:ind w:left="708"/>
    </w:pPr>
    <w:rPr>
      <w:sz w:val="24"/>
      <w:szCs w:val="24"/>
    </w:rPr>
  </w:style>
  <w:style w:type="paragraph" w:customStyle="1" w:styleId="16">
    <w:name w:val="Без интервала1"/>
    <w:qFormat/>
    <w:rsid w:val="005116F5"/>
    <w:rPr>
      <w:rFonts w:ascii="PT Astra Serif" w:eastAsia="NSimSun" w:hAnsi="PT Astra Serif" w:cs="Mangal"/>
      <w:sz w:val="22"/>
      <w:szCs w:val="22"/>
      <w:lang w:bidi="hi-IN"/>
    </w:rPr>
  </w:style>
  <w:style w:type="paragraph" w:customStyle="1" w:styleId="western">
    <w:name w:val="western"/>
    <w:basedOn w:val="a"/>
    <w:rsid w:val="00EA7584"/>
    <w:pPr>
      <w:suppressAutoHyphens w:val="0"/>
      <w:spacing w:before="100" w:beforeAutospacing="1" w:after="142" w:line="276" w:lineRule="auto"/>
    </w:pPr>
    <w:rPr>
      <w:color w:val="00000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0832C5"/>
    <w:rPr>
      <w:rFonts w:eastAsia="Times New Roman"/>
      <w:b/>
      <w:sz w:val="18"/>
      <w:szCs w:val="20"/>
      <w:lang w:eastAsia="ru-RU"/>
    </w:rPr>
  </w:style>
  <w:style w:type="character" w:styleId="af5">
    <w:name w:val="Hyperlink"/>
    <w:basedOn w:val="a0"/>
    <w:uiPriority w:val="99"/>
    <w:unhideWhenUsed/>
    <w:rsid w:val="000832C5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74FE0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uzlcddm?w=wall-67433732_11241%2Fa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9912-C2DE-4ABD-8F92-CFAEE3C8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11673</Words>
  <Characters>66537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</dc:creator>
  <dc:description/>
  <cp:lastModifiedBy>Ирина А. Столбовская</cp:lastModifiedBy>
  <cp:revision>3</cp:revision>
  <cp:lastPrinted>2024-01-12T06:02:00Z</cp:lastPrinted>
  <dcterms:created xsi:type="dcterms:W3CDTF">2024-09-11T14:45:00Z</dcterms:created>
  <dcterms:modified xsi:type="dcterms:W3CDTF">2024-09-11T14:45:00Z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