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A89" w:rsidRPr="005A6683" w:rsidRDefault="00273A89" w:rsidP="00273A89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bookmarkStart w:id="0" w:name="_GoBack"/>
      <w:r w:rsidRPr="005A6683">
        <w:rPr>
          <w:rFonts w:ascii="Times New Roman" w:hAnsi="Times New Roman" w:cs="Times New Roman"/>
          <w:bCs/>
          <w:sz w:val="32"/>
          <w:szCs w:val="32"/>
        </w:rPr>
        <w:t>Административная ответственность за публичную дискредитацию Вооруженных Сил Российской Федерации</w:t>
      </w:r>
    </w:p>
    <w:p w:rsidR="00273A89" w:rsidRDefault="00273A89" w:rsidP="00273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273A89" w:rsidRPr="005A6683" w:rsidRDefault="00273A89" w:rsidP="00273A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683">
        <w:rPr>
          <w:rFonts w:ascii="Times New Roman" w:hAnsi="Times New Roman" w:cs="Times New Roman"/>
          <w:sz w:val="28"/>
          <w:szCs w:val="28"/>
        </w:rPr>
        <w:t>Административная ответственность за публичную дискредитацию Вооруженных Сил Российской Федерации, а равно государственных органов, добровольческих формирований и войск национальной гвардии, предусмотрена статьей 20.3.3 Кодекса об административных правонарушениях Российской Федерации.</w:t>
      </w:r>
    </w:p>
    <w:p w:rsidR="00273A89" w:rsidRPr="005A6683" w:rsidRDefault="00273A89" w:rsidP="00273A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683">
        <w:rPr>
          <w:rFonts w:ascii="Times New Roman" w:hAnsi="Times New Roman" w:cs="Times New Roman"/>
          <w:sz w:val="28"/>
          <w:szCs w:val="28"/>
        </w:rPr>
        <w:t>Публичная дискредитация включает размещение в сети Интернет информации, направленной на лишение доверия и подрыв авторитета Вооруженных Сил.</w:t>
      </w:r>
    </w:p>
    <w:p w:rsidR="00273A89" w:rsidRPr="005A6683" w:rsidRDefault="00273A89" w:rsidP="00273A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683">
        <w:rPr>
          <w:rFonts w:ascii="Times New Roman" w:hAnsi="Times New Roman" w:cs="Times New Roman"/>
          <w:sz w:val="28"/>
          <w:szCs w:val="28"/>
        </w:rPr>
        <w:t>Такие правонарушения наказываются штрафом, размер которого для граждан определен от 30 до 50 тысяч рублей.</w:t>
      </w:r>
    </w:p>
    <w:p w:rsidR="00273A89" w:rsidRPr="005A6683" w:rsidRDefault="00273A89" w:rsidP="00273A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683">
        <w:rPr>
          <w:rFonts w:ascii="Times New Roman" w:hAnsi="Times New Roman" w:cs="Times New Roman"/>
          <w:sz w:val="28"/>
          <w:szCs w:val="28"/>
        </w:rPr>
        <w:t>В случае, если такая дискредитация сопряжена с призывами к проведению несанкционированных публичных мероприятий, а равно создает угрозу массового нарушения общественного порядка или иных тяжких последствий, размер штрафа для граждан составит от 50 до 100 тысяч рублей.</w:t>
      </w:r>
    </w:p>
    <w:p w:rsidR="00273A89" w:rsidRPr="005A6683" w:rsidRDefault="00273A89" w:rsidP="00273A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683">
        <w:rPr>
          <w:rFonts w:ascii="Times New Roman" w:hAnsi="Times New Roman" w:cs="Times New Roman"/>
          <w:sz w:val="28"/>
          <w:szCs w:val="28"/>
        </w:rPr>
        <w:t>Повторное в течение года размещение в сети Интернет дискредитирующих Вооруженные Силы материалов лицом, привлеченным к ответственности по ст. 20.3.3 КоАП РФ, влечет уголовную ответственность по ст. 280.3 Уголовного кодекса Российской Федерации. Наказание предусмотрено от штрафа в размере 100 тысяч рублей до лишения свободы на срок до 5 лет, а в случае, если это привело к смерти граждан, массовому нарушению общественного порядка или иным опасным последствиям, срок лишения свободы может составить до 7 лет.</w:t>
      </w:r>
    </w:p>
    <w:p w:rsidR="00273A89" w:rsidRPr="005A6683" w:rsidRDefault="00273A89" w:rsidP="00273A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683">
        <w:rPr>
          <w:rFonts w:ascii="Times New Roman" w:hAnsi="Times New Roman" w:cs="Times New Roman"/>
          <w:sz w:val="28"/>
          <w:szCs w:val="28"/>
        </w:rPr>
        <w:t>Наиболее строгая ответственность предусмотрена статьей 207.3 Уголовного кодекса Российской Федерации за распространение заведомо ложной информации об использовании Вооруженных Сил. Минимальное наказание за такое деяние предусмотрено в виде штрафа в размере от 700 тысяч рублей, а максимальное в виде лишения свободы на срок до 5 лет.</w:t>
      </w:r>
    </w:p>
    <w:p w:rsidR="00273A89" w:rsidRPr="005A6683" w:rsidRDefault="00273A89" w:rsidP="00273A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683">
        <w:rPr>
          <w:rFonts w:ascii="Times New Roman" w:hAnsi="Times New Roman" w:cs="Times New Roman"/>
          <w:sz w:val="28"/>
          <w:szCs w:val="28"/>
        </w:rPr>
        <w:t>Если распространение ложной информации повлекло тяжкие последствия, срок лишения свободы составит от 10 до 15 лет.</w:t>
      </w:r>
    </w:p>
    <w:p w:rsidR="00273A89" w:rsidRDefault="00273A89" w:rsidP="00273A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683">
        <w:rPr>
          <w:rFonts w:ascii="Times New Roman" w:hAnsi="Times New Roman" w:cs="Times New Roman"/>
          <w:sz w:val="28"/>
          <w:szCs w:val="28"/>
        </w:rPr>
        <w:t>Ответственность за такие деяния наступает с 16-летнего возраста.</w:t>
      </w:r>
    </w:p>
    <w:p w:rsidR="00273A89" w:rsidRDefault="00273A89" w:rsidP="00273A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73A89" w:rsidRPr="005A6683" w:rsidRDefault="00273A89" w:rsidP="00273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683">
        <w:rPr>
          <w:rFonts w:ascii="Times New Roman" w:hAnsi="Times New Roman" w:cs="Times New Roman"/>
          <w:sz w:val="28"/>
          <w:szCs w:val="28"/>
        </w:rPr>
        <w:t xml:space="preserve">Помощник </w:t>
      </w:r>
    </w:p>
    <w:p w:rsidR="00273A89" w:rsidRPr="005A6683" w:rsidRDefault="00273A89" w:rsidP="00273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683">
        <w:rPr>
          <w:rFonts w:ascii="Times New Roman" w:hAnsi="Times New Roman" w:cs="Times New Roman"/>
          <w:sz w:val="28"/>
          <w:szCs w:val="28"/>
        </w:rPr>
        <w:t xml:space="preserve">Узловского межрайонного прокурора </w:t>
      </w:r>
      <w:r w:rsidRPr="005A6683">
        <w:rPr>
          <w:rFonts w:ascii="Times New Roman" w:hAnsi="Times New Roman" w:cs="Times New Roman"/>
          <w:sz w:val="28"/>
          <w:szCs w:val="28"/>
        </w:rPr>
        <w:tab/>
      </w:r>
      <w:r w:rsidRPr="005A6683">
        <w:rPr>
          <w:rFonts w:ascii="Times New Roman" w:hAnsi="Times New Roman" w:cs="Times New Roman"/>
          <w:sz w:val="28"/>
          <w:szCs w:val="28"/>
        </w:rPr>
        <w:tab/>
      </w:r>
      <w:r w:rsidRPr="005A6683">
        <w:rPr>
          <w:rFonts w:ascii="Times New Roman" w:hAnsi="Times New Roman" w:cs="Times New Roman"/>
          <w:sz w:val="28"/>
          <w:szCs w:val="28"/>
        </w:rPr>
        <w:tab/>
      </w:r>
      <w:r w:rsidRPr="005A6683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A6683">
        <w:rPr>
          <w:rFonts w:ascii="Times New Roman" w:hAnsi="Times New Roman" w:cs="Times New Roman"/>
          <w:sz w:val="28"/>
          <w:szCs w:val="28"/>
        </w:rPr>
        <w:t xml:space="preserve"> Л.Н. Давыденко</w:t>
      </w:r>
    </w:p>
    <w:p w:rsidR="000A3394" w:rsidRPr="00273A89" w:rsidRDefault="000A3394" w:rsidP="00273A89"/>
    <w:sectPr w:rsidR="000A3394" w:rsidRPr="00273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C27"/>
    <w:rsid w:val="000A3394"/>
    <w:rsid w:val="000E6512"/>
    <w:rsid w:val="000E7F63"/>
    <w:rsid w:val="00133D35"/>
    <w:rsid w:val="00273A89"/>
    <w:rsid w:val="0065534B"/>
    <w:rsid w:val="00951F6F"/>
    <w:rsid w:val="00A42E69"/>
    <w:rsid w:val="00B91C27"/>
    <w:rsid w:val="00BA4C4B"/>
    <w:rsid w:val="00C320B7"/>
    <w:rsid w:val="00D17BC8"/>
    <w:rsid w:val="00DF0A66"/>
    <w:rsid w:val="00F1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52B9E-6B89-4048-A4FC-876D6D443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3D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С. Бондаренко</dc:creator>
  <cp:keywords/>
  <dc:description/>
  <cp:lastModifiedBy>Дмитрий С. Бондаренко</cp:lastModifiedBy>
  <cp:revision>13</cp:revision>
  <dcterms:created xsi:type="dcterms:W3CDTF">2025-03-25T12:27:00Z</dcterms:created>
  <dcterms:modified xsi:type="dcterms:W3CDTF">2025-03-25T12:34:00Z</dcterms:modified>
</cp:coreProperties>
</file>