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7E4" w:rsidRPr="00C73235" w:rsidRDefault="000047E4" w:rsidP="000047E4">
      <w:pPr>
        <w:spacing w:after="0" w:line="240" w:lineRule="auto"/>
        <w:ind w:firstLine="708"/>
        <w:jc w:val="both"/>
        <w:rPr>
          <w:rFonts w:ascii="Times New Roman" w:hAnsi="Times New Roman" w:cs="Times New Roman"/>
          <w:sz w:val="28"/>
          <w:szCs w:val="28"/>
        </w:rPr>
      </w:pPr>
      <w:bookmarkStart w:id="0" w:name="_GoBack"/>
      <w:r w:rsidRPr="00C73235">
        <w:rPr>
          <w:rFonts w:ascii="Times New Roman" w:hAnsi="Times New Roman" w:cs="Times New Roman"/>
          <w:sz w:val="28"/>
          <w:szCs w:val="28"/>
        </w:rPr>
        <w:t xml:space="preserve">Федеральным законом от 14 октября 2024 г. № 342-ФЗ внесены изменения в статью 12.2 Кодекса Российской Федерации об административных правонарушениях, которыми усилена административная ответственность за сокрытие </w:t>
      </w:r>
      <w:proofErr w:type="spellStart"/>
      <w:r w:rsidRPr="00C73235">
        <w:rPr>
          <w:rFonts w:ascii="Times New Roman" w:hAnsi="Times New Roman" w:cs="Times New Roman"/>
          <w:sz w:val="28"/>
          <w:szCs w:val="28"/>
        </w:rPr>
        <w:t>госномера</w:t>
      </w:r>
      <w:proofErr w:type="spellEnd"/>
      <w:r w:rsidRPr="00C73235">
        <w:rPr>
          <w:rFonts w:ascii="Times New Roman" w:hAnsi="Times New Roman" w:cs="Times New Roman"/>
          <w:sz w:val="28"/>
          <w:szCs w:val="28"/>
        </w:rPr>
        <w:t xml:space="preserve"> транспортного средства.</w:t>
      </w:r>
    </w:p>
    <w:bookmarkEnd w:id="0"/>
    <w:p w:rsidR="000047E4" w:rsidRPr="00C73235" w:rsidRDefault="000047E4" w:rsidP="000047E4">
      <w:pPr>
        <w:spacing w:after="0" w:line="240" w:lineRule="auto"/>
        <w:jc w:val="both"/>
        <w:rPr>
          <w:rFonts w:ascii="Times New Roman" w:hAnsi="Times New Roman" w:cs="Times New Roman"/>
          <w:sz w:val="28"/>
          <w:szCs w:val="28"/>
        </w:rPr>
      </w:pPr>
      <w:r w:rsidRPr="00C73235">
        <w:rPr>
          <w:rFonts w:ascii="Times New Roman" w:hAnsi="Times New Roman" w:cs="Times New Roman"/>
          <w:sz w:val="28"/>
          <w:szCs w:val="28"/>
        </w:rPr>
        <w:tab/>
        <w:t xml:space="preserve">В частности, 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w:t>
      </w:r>
      <w:proofErr w:type="gramStart"/>
      <w:r w:rsidRPr="00C73235">
        <w:rPr>
          <w:rFonts w:ascii="Times New Roman" w:hAnsi="Times New Roman" w:cs="Times New Roman"/>
          <w:sz w:val="28"/>
          <w:szCs w:val="28"/>
        </w:rPr>
        <w:t>данных знаков</w:t>
      </w:r>
      <w:proofErr w:type="gramEnd"/>
      <w:r w:rsidRPr="00C73235">
        <w:rPr>
          <w:rFonts w:ascii="Times New Roman" w:hAnsi="Times New Roman" w:cs="Times New Roman"/>
          <w:sz w:val="28"/>
          <w:szCs w:val="28"/>
        </w:rPr>
        <w:t xml:space="preserve"> либо позволяющих их видоизменить или скрыть, в виде лишения права управления транспортными средствами на срок от одного года до полутора лет с конфискацией указанных устройств для последующего уничтожения.</w:t>
      </w:r>
    </w:p>
    <w:p w:rsidR="000047E4" w:rsidRDefault="000047E4" w:rsidP="000047E4">
      <w:pPr>
        <w:spacing w:after="0" w:line="240" w:lineRule="auto"/>
        <w:jc w:val="both"/>
        <w:rPr>
          <w:rFonts w:ascii="Times New Roman" w:hAnsi="Times New Roman" w:cs="Times New Roman"/>
          <w:sz w:val="28"/>
          <w:szCs w:val="28"/>
        </w:rPr>
      </w:pPr>
      <w:r w:rsidRPr="00C73235">
        <w:rPr>
          <w:rFonts w:ascii="Times New Roman" w:hAnsi="Times New Roman" w:cs="Times New Roman"/>
          <w:sz w:val="28"/>
          <w:szCs w:val="28"/>
        </w:rPr>
        <w:tab/>
        <w:t>Также введена повышенная административная ответственность (лишение права управления транспортным средством на срок от одного года до полутора лет) за совершенное повторно управление транспортным средством без государственных регистрационных знаков, без установленных на предусмотренных для этого местах таких знаков либо с указанными знаками, видоизмененными или оборудованными с применением материалов, препятствующих их идентификации либо позволяющих их видоизменить или скрыть.</w:t>
      </w:r>
    </w:p>
    <w:p w:rsidR="000047E4" w:rsidRDefault="000047E4" w:rsidP="000047E4">
      <w:pPr>
        <w:spacing w:after="0" w:line="240" w:lineRule="auto"/>
        <w:jc w:val="both"/>
        <w:rPr>
          <w:rFonts w:ascii="Times New Roman" w:hAnsi="Times New Roman" w:cs="Times New Roman"/>
          <w:sz w:val="28"/>
          <w:szCs w:val="28"/>
        </w:rPr>
      </w:pPr>
    </w:p>
    <w:p w:rsidR="000047E4" w:rsidRDefault="000047E4" w:rsidP="000047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w:t>
      </w:r>
    </w:p>
    <w:p w:rsidR="000047E4" w:rsidRDefault="000047E4" w:rsidP="000047E4">
      <w:pPr>
        <w:spacing w:after="0" w:line="240" w:lineRule="auto"/>
        <w:jc w:val="both"/>
        <w:rPr>
          <w:rFonts w:ascii="Times New Roman" w:hAnsi="Times New Roman" w:cs="Times New Roman"/>
          <w:sz w:val="28"/>
          <w:szCs w:val="28"/>
        </w:rPr>
      </w:pPr>
      <w:r w:rsidRPr="005A6683">
        <w:rPr>
          <w:rFonts w:ascii="Times New Roman" w:hAnsi="Times New Roman" w:cs="Times New Roman"/>
          <w:sz w:val="28"/>
          <w:szCs w:val="28"/>
        </w:rPr>
        <w:t>Узловского межрайонного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Иванов</w:t>
      </w:r>
    </w:p>
    <w:p w:rsidR="000A3394" w:rsidRPr="000047E4" w:rsidRDefault="000A3394" w:rsidP="000047E4"/>
    <w:sectPr w:rsidR="000A3394" w:rsidRPr="00004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27"/>
    <w:rsid w:val="00000286"/>
    <w:rsid w:val="000047E4"/>
    <w:rsid w:val="000A3394"/>
    <w:rsid w:val="000E6512"/>
    <w:rsid w:val="000E7F63"/>
    <w:rsid w:val="00133D35"/>
    <w:rsid w:val="00237531"/>
    <w:rsid w:val="00273A89"/>
    <w:rsid w:val="003168F1"/>
    <w:rsid w:val="004236B2"/>
    <w:rsid w:val="006266EE"/>
    <w:rsid w:val="00626736"/>
    <w:rsid w:val="0065534B"/>
    <w:rsid w:val="006F25D1"/>
    <w:rsid w:val="00765A4D"/>
    <w:rsid w:val="007D4411"/>
    <w:rsid w:val="007E7750"/>
    <w:rsid w:val="00951F6F"/>
    <w:rsid w:val="00A42E69"/>
    <w:rsid w:val="00A96079"/>
    <w:rsid w:val="00B22D94"/>
    <w:rsid w:val="00B91C27"/>
    <w:rsid w:val="00BA4C4B"/>
    <w:rsid w:val="00C320B7"/>
    <w:rsid w:val="00C76210"/>
    <w:rsid w:val="00CA44AF"/>
    <w:rsid w:val="00D17BC8"/>
    <w:rsid w:val="00DF0A66"/>
    <w:rsid w:val="00F13BC4"/>
    <w:rsid w:val="00F1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52B9E-6B89-4048-A4FC-876D6D44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0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 Бондаренко</dc:creator>
  <cp:keywords/>
  <dc:description/>
  <cp:lastModifiedBy>Дмитрий С. Бондаренко</cp:lastModifiedBy>
  <cp:revision>30</cp:revision>
  <dcterms:created xsi:type="dcterms:W3CDTF">2025-03-25T12:27:00Z</dcterms:created>
  <dcterms:modified xsi:type="dcterms:W3CDTF">2025-03-25T12:46:00Z</dcterms:modified>
</cp:coreProperties>
</file>