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16" w:rsidRDefault="003540EE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27 августа 2024 года.</w:t>
      </w:r>
    </w:p>
    <w:p w:rsidR="00776816" w:rsidRDefault="003540EE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27</w:t>
      </w:r>
      <w:r>
        <w:rPr>
          <w:rFonts w:ascii="PT Astra Serif" w:hAnsi="PT Astra Serif"/>
          <w:color w:val="000000"/>
          <w:szCs w:val="28"/>
          <w:lang w:eastAsia="ru-RU"/>
        </w:rPr>
        <w:t xml:space="preserve"> августа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776816" w:rsidRDefault="003540EE">
      <w:pPr>
        <w:pStyle w:val="ac"/>
      </w:pPr>
      <w:r>
        <w:rPr>
          <w:rFonts w:ascii="PT Astra Serif" w:hAnsi="PT Astra Serif"/>
          <w:szCs w:val="28"/>
        </w:rPr>
        <w:tab/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27</w:t>
      </w:r>
      <w:proofErr w:type="gramEnd"/>
      <w:r>
        <w:rPr>
          <w:rFonts w:ascii="PT Astra Serif" w:hAnsi="PT Astra Serif"/>
          <w:szCs w:val="28"/>
        </w:rPr>
        <w:t>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776816" w:rsidRDefault="003540EE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8 дел (в отношении 7 лиц)</w:t>
      </w:r>
    </w:p>
    <w:p w:rsidR="00776816" w:rsidRDefault="003540EE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19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  (в от</w:t>
      </w:r>
      <w:r>
        <w:rPr>
          <w:rFonts w:ascii="PT Astra Serif" w:hAnsi="PT Astra Serif"/>
          <w:color w:val="000000"/>
          <w:sz w:val="28"/>
          <w:szCs w:val="28"/>
        </w:rPr>
        <w:t>ношении  14 лиц)</w:t>
      </w:r>
    </w:p>
    <w:p w:rsidR="00776816" w:rsidRDefault="003540EE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776816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EE" w:rsidRDefault="003540EE">
      <w:r>
        <w:separator/>
      </w:r>
    </w:p>
  </w:endnote>
  <w:endnote w:type="continuationSeparator" w:id="0">
    <w:p w:rsidR="003540EE" w:rsidRDefault="003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EE" w:rsidRDefault="003540EE">
      <w:r>
        <w:separator/>
      </w:r>
    </w:p>
  </w:footnote>
  <w:footnote w:type="continuationSeparator" w:id="0">
    <w:p w:rsidR="003540EE" w:rsidRDefault="0035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16" w:rsidRDefault="0077681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16" w:rsidRDefault="0077681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16"/>
    <w:rsid w:val="003118E5"/>
    <w:rsid w:val="003540EE"/>
    <w:rsid w:val="007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80C8-4135-471B-901D-A93DA22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2024-09-26T09:37:00Z</dcterms:created>
  <dcterms:modified xsi:type="dcterms:W3CDTF">2024-09-26T09:37:00Z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