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ED" w:rsidRPr="00D36EE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  <w:r w:rsidRPr="00D36EED">
        <w:rPr>
          <w:rFonts w:ascii="Arial" w:hAnsi="Arial" w:cs="Arial"/>
          <w:bCs/>
          <w:color w:val="000000"/>
          <w:sz w:val="24"/>
          <w:szCs w:val="24"/>
        </w:rPr>
        <w:t xml:space="preserve">Реестр социально ориентированных </w:t>
      </w:r>
    </w:p>
    <w:p w:rsidR="00D36EED" w:rsidRPr="00D36EED" w:rsidRDefault="00675B15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некоммерческих организац</w:t>
      </w:r>
      <w:r w:rsidR="00D36EED" w:rsidRPr="00D36EED">
        <w:rPr>
          <w:rFonts w:ascii="Arial" w:hAnsi="Arial" w:cs="Arial"/>
          <w:bCs/>
          <w:color w:val="000000"/>
          <w:sz w:val="24"/>
          <w:szCs w:val="24"/>
        </w:rPr>
        <w:t xml:space="preserve">ий - получателей </w:t>
      </w:r>
    </w:p>
    <w:p w:rsidR="00D36EED" w:rsidRPr="00D36EE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36EED">
        <w:rPr>
          <w:rFonts w:ascii="Arial" w:hAnsi="Arial" w:cs="Arial"/>
          <w:bCs/>
          <w:color w:val="000000"/>
          <w:sz w:val="24"/>
          <w:szCs w:val="24"/>
        </w:rPr>
        <w:t xml:space="preserve">поддержки </w:t>
      </w:r>
      <w:r w:rsidRPr="00D36EED">
        <w:rPr>
          <w:rFonts w:ascii="Arial" w:hAnsi="Arial" w:cs="Arial"/>
          <w:bCs/>
          <w:sz w:val="24"/>
          <w:szCs w:val="24"/>
        </w:rPr>
        <w:t xml:space="preserve">муниципального </w:t>
      </w:r>
    </w:p>
    <w:p w:rsidR="00D36EE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36EED">
        <w:rPr>
          <w:rFonts w:ascii="Arial" w:hAnsi="Arial" w:cs="Arial"/>
          <w:bCs/>
          <w:sz w:val="24"/>
          <w:szCs w:val="24"/>
        </w:rPr>
        <w:t>образования Узловский район</w:t>
      </w:r>
    </w:p>
    <w:p w:rsidR="00D36EED" w:rsidRDefault="00D36EED" w:rsidP="00D36E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  <w:gridCol w:w="1134"/>
        <w:gridCol w:w="1134"/>
        <w:gridCol w:w="1417"/>
        <w:gridCol w:w="1276"/>
        <w:gridCol w:w="992"/>
        <w:gridCol w:w="1134"/>
        <w:gridCol w:w="2127"/>
      </w:tblGrid>
      <w:tr w:rsidR="008A67B7" w:rsidTr="00956DF4">
        <w:trPr>
          <w:trHeight w:val="1581"/>
        </w:trPr>
        <w:tc>
          <w:tcPr>
            <w:tcW w:w="1242" w:type="dxa"/>
            <w:vMerge w:val="restart"/>
          </w:tcPr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6EED">
              <w:rPr>
                <w:rFonts w:ascii="Arial" w:hAnsi="Arial" w:cs="Arial"/>
                <w:bCs/>
                <w:sz w:val="16"/>
                <w:szCs w:val="16"/>
              </w:rPr>
              <w:t xml:space="preserve">Номер </w:t>
            </w:r>
            <w:r>
              <w:rPr>
                <w:rFonts w:ascii="Arial" w:hAnsi="Arial" w:cs="Arial"/>
                <w:bCs/>
                <w:sz w:val="16"/>
                <w:szCs w:val="16"/>
              </w:rPr>
              <w:t>реестровой записи и дата включения сведений в реестр</w:t>
            </w:r>
          </w:p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Дата принятия решения об оказании поддержки или прекращении оказания поддержки</w:t>
            </w:r>
          </w:p>
        </w:tc>
        <w:tc>
          <w:tcPr>
            <w:tcW w:w="6095" w:type="dxa"/>
            <w:gridSpan w:val="5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Сведения о </w:t>
            </w:r>
            <w:r w:rsidRPr="00695E8A">
              <w:rPr>
                <w:rFonts w:ascii="Arial" w:hAnsi="Arial" w:cs="Arial"/>
                <w:bCs/>
                <w:sz w:val="16"/>
                <w:szCs w:val="16"/>
              </w:rPr>
              <w:t>социально ориентированных</w:t>
            </w: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некоммерческих организациях - получателях</w:t>
            </w:r>
          </w:p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5E8A">
              <w:rPr>
                <w:rFonts w:ascii="Arial" w:hAnsi="Arial" w:cs="Arial"/>
                <w:bCs/>
                <w:sz w:val="16"/>
                <w:szCs w:val="16"/>
              </w:rPr>
              <w:t>поддержки</w:t>
            </w:r>
          </w:p>
        </w:tc>
        <w:tc>
          <w:tcPr>
            <w:tcW w:w="3402" w:type="dxa"/>
            <w:gridSpan w:val="3"/>
          </w:tcPr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2127" w:type="dxa"/>
            <w:vMerge w:val="restart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Информация (если имеется) о нарушениях, допущенных социально ориентированной</w:t>
            </w:r>
          </w:p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некоммерческой </w:t>
            </w:r>
            <w:r w:rsidRPr="00695E8A">
              <w:rPr>
                <w:rFonts w:ascii="Arial" w:hAnsi="Arial" w:cs="Arial"/>
                <w:bCs/>
                <w:sz w:val="16"/>
                <w:szCs w:val="16"/>
              </w:rPr>
              <w:t>организаци</w:t>
            </w:r>
            <w:r w:rsidR="008E0851">
              <w:rPr>
                <w:rFonts w:ascii="Arial" w:hAnsi="Arial" w:cs="Arial"/>
                <w:bCs/>
                <w:sz w:val="16"/>
                <w:szCs w:val="16"/>
              </w:rPr>
              <w:t>ей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получившей поддержку, в том числе о нецелевом использовании предоставленных средств и имущества</w:t>
            </w: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6EEE" w:rsidTr="00956DF4">
        <w:tc>
          <w:tcPr>
            <w:tcW w:w="1242" w:type="dxa"/>
            <w:vMerge/>
          </w:tcPr>
          <w:p w:rsidR="00695E8A" w:rsidRDefault="00695E8A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5E8A" w:rsidRDefault="00695E8A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5E8A">
              <w:rPr>
                <w:rFonts w:ascii="Arial" w:hAnsi="Arial" w:cs="Arial"/>
                <w:bCs/>
                <w:sz w:val="16"/>
                <w:szCs w:val="16"/>
              </w:rPr>
              <w:t>Наименование постоянно действующего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органа некоммерческой организации</w:t>
            </w:r>
          </w:p>
        </w:tc>
        <w:tc>
          <w:tcPr>
            <w:tcW w:w="1134" w:type="dxa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Почтовый адрес (местонахождение)</w:t>
            </w:r>
            <w:r w:rsidR="008A67B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A67B7" w:rsidRPr="00695E8A">
              <w:rPr>
                <w:rFonts w:ascii="Arial" w:hAnsi="Arial" w:cs="Arial"/>
                <w:bCs/>
                <w:sz w:val="16"/>
                <w:szCs w:val="16"/>
              </w:rPr>
              <w:t>постоянно действующего</w:t>
            </w:r>
            <w:r w:rsidR="008A67B7">
              <w:rPr>
                <w:rFonts w:ascii="Arial" w:hAnsi="Arial" w:cs="Arial"/>
                <w:bCs/>
                <w:sz w:val="16"/>
                <w:szCs w:val="16"/>
              </w:rPr>
              <w:t xml:space="preserve"> органа некоммерческой организации- получателя поддержки</w:t>
            </w:r>
          </w:p>
        </w:tc>
        <w:tc>
          <w:tcPr>
            <w:tcW w:w="1134" w:type="dxa"/>
          </w:tcPr>
          <w:p w:rsidR="00695E8A" w:rsidRPr="00695E8A" w:rsidRDefault="008A67B7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</w:tcPr>
          <w:p w:rsidR="00695E8A" w:rsidRPr="00695E8A" w:rsidRDefault="008A67B7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Идентификационный номер нало</w:t>
            </w:r>
            <w:r w:rsidR="00A4709D">
              <w:rPr>
                <w:rFonts w:ascii="Arial" w:hAnsi="Arial" w:cs="Arial"/>
                <w:bCs/>
                <w:sz w:val="16"/>
                <w:szCs w:val="16"/>
              </w:rPr>
              <w:t>го</w:t>
            </w:r>
            <w:r>
              <w:rPr>
                <w:rFonts w:ascii="Arial" w:hAnsi="Arial" w:cs="Arial"/>
                <w:bCs/>
                <w:sz w:val="16"/>
                <w:szCs w:val="16"/>
              </w:rPr>
              <w:t>плательщика</w:t>
            </w:r>
          </w:p>
        </w:tc>
        <w:tc>
          <w:tcPr>
            <w:tcW w:w="1417" w:type="dxa"/>
          </w:tcPr>
          <w:p w:rsidR="00695E8A" w:rsidRPr="00695E8A" w:rsidRDefault="008A67B7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1276" w:type="dxa"/>
          </w:tcPr>
          <w:p w:rsid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5E8A">
              <w:rPr>
                <w:rFonts w:ascii="Arial" w:hAnsi="Arial" w:cs="Arial"/>
                <w:bCs/>
                <w:sz w:val="16"/>
                <w:szCs w:val="16"/>
              </w:rPr>
              <w:t>Форма поддержки</w:t>
            </w:r>
          </w:p>
        </w:tc>
        <w:tc>
          <w:tcPr>
            <w:tcW w:w="992" w:type="dxa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Размер поддержки</w:t>
            </w:r>
          </w:p>
        </w:tc>
        <w:tc>
          <w:tcPr>
            <w:tcW w:w="1134" w:type="dxa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Срок оказания поддержки</w:t>
            </w:r>
          </w:p>
        </w:tc>
        <w:tc>
          <w:tcPr>
            <w:tcW w:w="2127" w:type="dxa"/>
            <w:vMerge/>
          </w:tcPr>
          <w:p w:rsidR="00695E8A" w:rsidRPr="00695E8A" w:rsidRDefault="00695E8A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56DF4" w:rsidTr="00956DF4">
        <w:tc>
          <w:tcPr>
            <w:tcW w:w="1242" w:type="dxa"/>
          </w:tcPr>
          <w:p w:rsidR="00D36EED" w:rsidRDefault="00695E8A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E8A">
              <w:rPr>
                <w:rFonts w:ascii="Arial" w:hAnsi="Arial" w:cs="Arial"/>
                <w:bCs/>
                <w:sz w:val="16"/>
                <w:szCs w:val="16"/>
              </w:rPr>
              <w:t xml:space="preserve">№ 1, </w:t>
            </w:r>
            <w:r w:rsidR="00256EEE">
              <w:rPr>
                <w:rFonts w:ascii="Arial" w:hAnsi="Arial" w:cs="Arial"/>
                <w:bCs/>
                <w:sz w:val="16"/>
                <w:szCs w:val="16"/>
              </w:rPr>
              <w:t>07.12.2016</w:t>
            </w:r>
          </w:p>
          <w:p w:rsidR="00695E8A" w:rsidRDefault="00695E8A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Default="00695E8A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Pr="00695E8A" w:rsidRDefault="00695E8A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36EED" w:rsidRPr="004566DC" w:rsidRDefault="00256EEE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66DC">
              <w:rPr>
                <w:rFonts w:ascii="Arial" w:hAnsi="Arial" w:cs="Arial"/>
                <w:bCs/>
                <w:sz w:val="16"/>
                <w:szCs w:val="16"/>
              </w:rPr>
              <w:t>07.12.2016</w:t>
            </w:r>
          </w:p>
          <w:p w:rsidR="00C152FF" w:rsidRPr="00C152FF" w:rsidRDefault="00C152FF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Постановление № 1415 «Об итогах конкурса на предоставление </w:t>
            </w:r>
          </w:p>
          <w:p w:rsidR="00C152FF" w:rsidRPr="00C152FF" w:rsidRDefault="00C152FF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муниципального гранта общественным </w:t>
            </w:r>
          </w:p>
          <w:p w:rsidR="00C152FF" w:rsidRPr="00C152FF" w:rsidRDefault="00C152FF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организациям социальной направленности </w:t>
            </w:r>
          </w:p>
          <w:p w:rsidR="00C152FF" w:rsidRPr="00C152FF" w:rsidRDefault="00C152FF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на территории МО Узловский район </w:t>
            </w:r>
          </w:p>
          <w:p w:rsidR="00C152FF" w:rsidRPr="00C152FF" w:rsidRDefault="00C152FF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>в 2016 году</w:t>
            </w:r>
            <w:r w:rsidR="003A5179">
              <w:rPr>
                <w:rFonts w:ascii="Arial" w:hAnsi="Arial" w:cs="Arial"/>
                <w:bCs/>
                <w:sz w:val="14"/>
                <w:szCs w:val="14"/>
              </w:rPr>
              <w:t>»</w:t>
            </w:r>
          </w:p>
        </w:tc>
        <w:tc>
          <w:tcPr>
            <w:tcW w:w="1276" w:type="dxa"/>
          </w:tcPr>
          <w:p w:rsidR="00256EEE" w:rsidRPr="00256EEE" w:rsidRDefault="00256EEE" w:rsidP="00256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АНБО «Дельфин»</w:t>
            </w:r>
          </w:p>
          <w:p w:rsidR="00D36EED" w:rsidRPr="00695E8A" w:rsidRDefault="00D36EED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36EED" w:rsidRPr="00695E8A" w:rsidRDefault="00B73CE5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301607, Тульская область, г. Узловая, ул. 7-ой Съезд Советов, д.4</w:t>
            </w:r>
          </w:p>
        </w:tc>
        <w:tc>
          <w:tcPr>
            <w:tcW w:w="1134" w:type="dxa"/>
          </w:tcPr>
          <w:p w:rsidR="00B73CE5" w:rsidRPr="00B73CE5" w:rsidRDefault="00B73CE5" w:rsidP="00B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t>1137154024204 от 01.08.2013</w:t>
            </w:r>
          </w:p>
          <w:p w:rsidR="00D36EED" w:rsidRPr="00695E8A" w:rsidRDefault="00D36EED" w:rsidP="00B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36EED" w:rsidRPr="00695E8A" w:rsidRDefault="00956DF4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t>7117503070</w:t>
            </w:r>
          </w:p>
        </w:tc>
        <w:tc>
          <w:tcPr>
            <w:tcW w:w="1417" w:type="dxa"/>
          </w:tcPr>
          <w:p w:rsidR="00B73CE5" w:rsidRPr="00B73CE5" w:rsidRDefault="00B73CE5" w:rsidP="00956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t>Благотворительность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всесторонняя</w:t>
            </w:r>
            <w:r w:rsidRPr="00B73CE5">
              <w:rPr>
                <w:rFonts w:ascii="Arial" w:hAnsi="Arial" w:cs="Arial"/>
                <w:bCs/>
                <w:sz w:val="16"/>
                <w:szCs w:val="16"/>
              </w:rPr>
              <w:t xml:space="preserve"> помощь семьям с детьми-инвалидами, многодетным семьям, приемным семьям, семьям «группы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риска»</w:t>
            </w:r>
          </w:p>
          <w:p w:rsidR="00D36EED" w:rsidRPr="00695E8A" w:rsidRDefault="00D36EED" w:rsidP="00956D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36EED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Финансовая, п</w:t>
            </w:r>
            <w:r w:rsidR="00695E8A">
              <w:rPr>
                <w:rFonts w:ascii="Arial" w:hAnsi="Arial" w:cs="Arial"/>
                <w:bCs/>
                <w:sz w:val="16"/>
                <w:szCs w:val="16"/>
              </w:rPr>
              <w:t>редоставление муниципального гранта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на конкурсной основе</w:t>
            </w:r>
          </w:p>
        </w:tc>
        <w:tc>
          <w:tcPr>
            <w:tcW w:w="992" w:type="dxa"/>
          </w:tcPr>
          <w:p w:rsidR="00D36EED" w:rsidRPr="00695E8A" w:rsidRDefault="00256EEE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55000 руб.</w:t>
            </w:r>
          </w:p>
        </w:tc>
        <w:tc>
          <w:tcPr>
            <w:tcW w:w="1134" w:type="dxa"/>
          </w:tcPr>
          <w:p w:rsidR="00D36EED" w:rsidRPr="00695E8A" w:rsidRDefault="00256EEE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Декабрь 2016 г</w:t>
            </w:r>
          </w:p>
        </w:tc>
        <w:tc>
          <w:tcPr>
            <w:tcW w:w="2127" w:type="dxa"/>
          </w:tcPr>
          <w:p w:rsidR="00D36EED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Нарушения отсутствуют</w:t>
            </w:r>
          </w:p>
        </w:tc>
      </w:tr>
      <w:tr w:rsidR="0078663F" w:rsidTr="00956DF4">
        <w:tc>
          <w:tcPr>
            <w:tcW w:w="1242" w:type="dxa"/>
          </w:tcPr>
          <w:p w:rsidR="0078663F" w:rsidRDefault="0078663F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№ 2, </w:t>
            </w:r>
          </w:p>
          <w:p w:rsidR="0078663F" w:rsidRDefault="0078663F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07.12.2017</w:t>
            </w:r>
          </w:p>
          <w:p w:rsidR="0078663F" w:rsidRPr="00695E8A" w:rsidRDefault="0078663F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8663F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07.12.2017</w:t>
            </w:r>
          </w:p>
          <w:p w:rsidR="0078663F" w:rsidRPr="00C152FF" w:rsidRDefault="0078663F" w:rsidP="003A5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Постановление </w:t>
            </w:r>
            <w:r>
              <w:rPr>
                <w:rFonts w:ascii="Arial" w:hAnsi="Arial" w:cs="Arial"/>
                <w:bCs/>
                <w:sz w:val="14"/>
                <w:szCs w:val="14"/>
              </w:rPr>
              <w:t>№ 1578</w:t>
            </w: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 «Об </w:t>
            </w:r>
            <w:r w:rsidRPr="00C152FF">
              <w:rPr>
                <w:rFonts w:ascii="Arial" w:hAnsi="Arial" w:cs="Arial"/>
                <w:bCs/>
                <w:sz w:val="14"/>
                <w:szCs w:val="14"/>
              </w:rPr>
              <w:lastRenderedPageBreak/>
              <w:t xml:space="preserve">итогах конкурса на предоставление </w:t>
            </w:r>
          </w:p>
          <w:p w:rsidR="0078663F" w:rsidRPr="00C152FF" w:rsidRDefault="0078663F" w:rsidP="003A5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муниципального гранта общественным </w:t>
            </w:r>
          </w:p>
          <w:p w:rsidR="0078663F" w:rsidRPr="00C152FF" w:rsidRDefault="0078663F" w:rsidP="003A5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организациям социальной направленности </w:t>
            </w:r>
          </w:p>
          <w:p w:rsidR="0078663F" w:rsidRPr="00C152FF" w:rsidRDefault="0078663F" w:rsidP="003A5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на территории МО Узловский район </w:t>
            </w:r>
          </w:p>
          <w:p w:rsidR="0078663F" w:rsidRPr="00695E8A" w:rsidRDefault="0078663F" w:rsidP="003A5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 2017</w:t>
            </w: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 году</w:t>
            </w:r>
            <w:r>
              <w:rPr>
                <w:rFonts w:ascii="Arial" w:hAnsi="Arial" w:cs="Arial"/>
                <w:bCs/>
                <w:sz w:val="14"/>
                <w:szCs w:val="14"/>
              </w:rPr>
              <w:t>»</w:t>
            </w:r>
          </w:p>
        </w:tc>
        <w:tc>
          <w:tcPr>
            <w:tcW w:w="1276" w:type="dxa"/>
          </w:tcPr>
          <w:p w:rsidR="0078663F" w:rsidRPr="00256EEE" w:rsidRDefault="0078663F" w:rsidP="00256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АНБО «Дельфин»</w:t>
            </w:r>
          </w:p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63F" w:rsidRPr="00695E8A" w:rsidRDefault="0078663F" w:rsidP="00CE4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301607, Тульская область, г.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Узловая, ул. 7-ой Съезд Советов, д.4</w:t>
            </w:r>
          </w:p>
        </w:tc>
        <w:tc>
          <w:tcPr>
            <w:tcW w:w="1134" w:type="dxa"/>
          </w:tcPr>
          <w:p w:rsidR="0078663F" w:rsidRPr="00B73CE5" w:rsidRDefault="0078663F" w:rsidP="00B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lastRenderedPageBreak/>
              <w:t>1137154024204 от 01.08.2013</w:t>
            </w:r>
          </w:p>
          <w:p w:rsidR="0078663F" w:rsidRPr="00695E8A" w:rsidRDefault="0078663F" w:rsidP="00B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lastRenderedPageBreak/>
              <w:t>7117503070</w:t>
            </w:r>
          </w:p>
        </w:tc>
        <w:tc>
          <w:tcPr>
            <w:tcW w:w="1417" w:type="dxa"/>
          </w:tcPr>
          <w:p w:rsidR="0078663F" w:rsidRPr="00B73CE5" w:rsidRDefault="0078663F" w:rsidP="00956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t>Благотворительность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всесторонняя</w:t>
            </w:r>
            <w:r w:rsidRPr="00B73C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73CE5">
              <w:rPr>
                <w:rFonts w:ascii="Arial" w:hAnsi="Arial" w:cs="Arial"/>
                <w:bCs/>
                <w:sz w:val="16"/>
                <w:szCs w:val="16"/>
              </w:rPr>
              <w:lastRenderedPageBreak/>
              <w:t>помощь семьям с детьми-инвалидами, многодетным семьям, приемным семьям, семьям «группы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риска»</w:t>
            </w:r>
          </w:p>
          <w:p w:rsidR="0078663F" w:rsidRPr="00695E8A" w:rsidRDefault="0078663F" w:rsidP="00956D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8663F" w:rsidRPr="00695E8A" w:rsidRDefault="0078663F" w:rsidP="005F6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Финансовая, предоставление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муниципального гранта на конкурсной основе</w:t>
            </w:r>
          </w:p>
        </w:tc>
        <w:tc>
          <w:tcPr>
            <w:tcW w:w="992" w:type="dxa"/>
          </w:tcPr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100000 руб.</w:t>
            </w:r>
          </w:p>
        </w:tc>
        <w:tc>
          <w:tcPr>
            <w:tcW w:w="1134" w:type="dxa"/>
          </w:tcPr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Декабрь 2017 г</w:t>
            </w:r>
          </w:p>
        </w:tc>
        <w:tc>
          <w:tcPr>
            <w:tcW w:w="2127" w:type="dxa"/>
          </w:tcPr>
          <w:p w:rsidR="0078663F" w:rsidRPr="00695E8A" w:rsidRDefault="0078663F" w:rsidP="005F6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Нарушения отсутствуют</w:t>
            </w:r>
          </w:p>
        </w:tc>
      </w:tr>
      <w:tr w:rsidR="0078663F" w:rsidTr="00956DF4">
        <w:tc>
          <w:tcPr>
            <w:tcW w:w="1242" w:type="dxa"/>
          </w:tcPr>
          <w:p w:rsidR="0078663F" w:rsidRDefault="0078663F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 3, 28.11.2018</w:t>
            </w:r>
          </w:p>
          <w:p w:rsidR="0078663F" w:rsidRDefault="0078663F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8663F" w:rsidRPr="00695E8A" w:rsidRDefault="0078663F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8663F" w:rsidRDefault="0078663F" w:rsidP="00456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28.11.2018</w:t>
            </w:r>
          </w:p>
          <w:p w:rsidR="0078663F" w:rsidRPr="00C152FF" w:rsidRDefault="0078663F" w:rsidP="004566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Постановление </w:t>
            </w:r>
            <w:r>
              <w:rPr>
                <w:rFonts w:ascii="Arial" w:hAnsi="Arial" w:cs="Arial"/>
                <w:bCs/>
                <w:sz w:val="14"/>
                <w:szCs w:val="14"/>
              </w:rPr>
              <w:t>№ 1452</w:t>
            </w: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 «Об итогах конкурса на предоставление </w:t>
            </w:r>
          </w:p>
          <w:p w:rsidR="0078663F" w:rsidRPr="00C152FF" w:rsidRDefault="0078663F" w:rsidP="004566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муниципального гранта общественным </w:t>
            </w:r>
          </w:p>
          <w:p w:rsidR="0078663F" w:rsidRPr="00C152FF" w:rsidRDefault="0078663F" w:rsidP="004566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организациям социальной направленности </w:t>
            </w:r>
          </w:p>
          <w:p w:rsidR="0078663F" w:rsidRPr="00C152FF" w:rsidRDefault="0078663F" w:rsidP="004566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на территории МО Узловский район </w:t>
            </w:r>
          </w:p>
          <w:p w:rsidR="0078663F" w:rsidRPr="00695E8A" w:rsidRDefault="0078663F" w:rsidP="004566DC">
            <w:pPr>
              <w:autoSpaceDE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 2018</w:t>
            </w: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 году</w:t>
            </w:r>
            <w:r>
              <w:rPr>
                <w:rFonts w:ascii="Arial" w:hAnsi="Arial" w:cs="Arial"/>
                <w:bCs/>
                <w:sz w:val="14"/>
                <w:szCs w:val="14"/>
              </w:rPr>
              <w:t>»</w:t>
            </w:r>
          </w:p>
        </w:tc>
        <w:tc>
          <w:tcPr>
            <w:tcW w:w="1276" w:type="dxa"/>
          </w:tcPr>
          <w:p w:rsidR="0078663F" w:rsidRPr="003D5459" w:rsidRDefault="0078663F" w:rsidP="003D5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5459">
              <w:rPr>
                <w:rFonts w:ascii="Arial" w:hAnsi="Arial" w:cs="Arial"/>
                <w:bCs/>
                <w:sz w:val="16"/>
                <w:szCs w:val="16"/>
              </w:rPr>
              <w:t>Узловское Тульской области местное отделение Межрегиональной общественной организации «Союз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десантников»</w:t>
            </w:r>
          </w:p>
          <w:p w:rsidR="0078663F" w:rsidRPr="00695E8A" w:rsidRDefault="0078663F" w:rsidP="003D5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301600, Тульская область, г. Узловая, ул. Садовая, д.5а</w:t>
            </w:r>
          </w:p>
        </w:tc>
        <w:tc>
          <w:tcPr>
            <w:tcW w:w="1134" w:type="dxa"/>
          </w:tcPr>
          <w:p w:rsidR="0078663F" w:rsidRPr="00253AF2" w:rsidRDefault="0078663F" w:rsidP="0025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3AF2">
              <w:rPr>
                <w:rFonts w:ascii="Arial" w:hAnsi="Arial" w:cs="Arial"/>
                <w:bCs/>
                <w:sz w:val="16"/>
                <w:szCs w:val="16"/>
              </w:rPr>
              <w:t>1107100000578 от 08.07.2010</w:t>
            </w:r>
          </w:p>
          <w:p w:rsidR="0078663F" w:rsidRPr="00695E8A" w:rsidRDefault="0078663F" w:rsidP="0025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7117028434</w:t>
            </w:r>
          </w:p>
        </w:tc>
        <w:tc>
          <w:tcPr>
            <w:tcW w:w="1417" w:type="dxa"/>
          </w:tcPr>
          <w:p w:rsidR="0078663F" w:rsidRPr="0093054A" w:rsidRDefault="0078663F" w:rsidP="009305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054A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профилактики и охраны здоровья граждан, пропаганды здорового образа жизни</w:t>
            </w:r>
          </w:p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8663F" w:rsidRPr="00695E8A" w:rsidRDefault="0078663F" w:rsidP="005F6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Финансовая, предоставление муниципального гранта на конкурсной основе</w:t>
            </w:r>
          </w:p>
        </w:tc>
        <w:tc>
          <w:tcPr>
            <w:tcW w:w="992" w:type="dxa"/>
          </w:tcPr>
          <w:p w:rsidR="0078663F" w:rsidRPr="00695E8A" w:rsidRDefault="0078663F" w:rsidP="00CE4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100000 руб.</w:t>
            </w:r>
          </w:p>
        </w:tc>
        <w:tc>
          <w:tcPr>
            <w:tcW w:w="1134" w:type="dxa"/>
          </w:tcPr>
          <w:p w:rsidR="0078663F" w:rsidRPr="00695E8A" w:rsidRDefault="0078663F" w:rsidP="00CE4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Декабрь 2018 г</w:t>
            </w:r>
          </w:p>
        </w:tc>
        <w:tc>
          <w:tcPr>
            <w:tcW w:w="2127" w:type="dxa"/>
          </w:tcPr>
          <w:p w:rsidR="0078663F" w:rsidRPr="00695E8A" w:rsidRDefault="0078663F" w:rsidP="005F6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Нарушения отсутствуют</w:t>
            </w:r>
          </w:p>
        </w:tc>
      </w:tr>
      <w:tr w:rsidR="0078663F" w:rsidTr="00956DF4">
        <w:tc>
          <w:tcPr>
            <w:tcW w:w="1242" w:type="dxa"/>
          </w:tcPr>
          <w:p w:rsidR="0078663F" w:rsidRPr="00695E8A" w:rsidRDefault="0078663F" w:rsidP="00695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 4, 02</w:t>
            </w:r>
            <w:r w:rsidRPr="00695E8A">
              <w:rPr>
                <w:rFonts w:ascii="Arial" w:hAnsi="Arial" w:cs="Arial"/>
                <w:bCs/>
                <w:sz w:val="16"/>
                <w:szCs w:val="16"/>
              </w:rPr>
              <w:t>.12.2019</w:t>
            </w:r>
          </w:p>
        </w:tc>
        <w:tc>
          <w:tcPr>
            <w:tcW w:w="1276" w:type="dxa"/>
          </w:tcPr>
          <w:p w:rsidR="0078663F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02.12.2019</w:t>
            </w:r>
          </w:p>
          <w:p w:rsidR="0078663F" w:rsidRPr="00C152FF" w:rsidRDefault="0078663F" w:rsidP="003A5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Постановление </w:t>
            </w:r>
            <w:r>
              <w:rPr>
                <w:rFonts w:ascii="Arial" w:hAnsi="Arial" w:cs="Arial"/>
                <w:bCs/>
                <w:sz w:val="14"/>
                <w:szCs w:val="14"/>
              </w:rPr>
              <w:t>№ 1852</w:t>
            </w: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 «Об итогах конкурса на предоставление </w:t>
            </w:r>
          </w:p>
          <w:p w:rsidR="0078663F" w:rsidRPr="00C152FF" w:rsidRDefault="0078663F" w:rsidP="003A5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муниципального гранта общественным </w:t>
            </w:r>
          </w:p>
          <w:p w:rsidR="0078663F" w:rsidRPr="00C152FF" w:rsidRDefault="0078663F" w:rsidP="003A5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организациям социальной направленности </w:t>
            </w:r>
          </w:p>
          <w:p w:rsidR="0078663F" w:rsidRPr="00C152FF" w:rsidRDefault="0078663F" w:rsidP="003A5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на территории МО Узловский район </w:t>
            </w:r>
          </w:p>
          <w:p w:rsidR="0078663F" w:rsidRPr="00695E8A" w:rsidRDefault="0078663F" w:rsidP="003A5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 2019</w:t>
            </w:r>
            <w:r w:rsidRPr="00C152FF">
              <w:rPr>
                <w:rFonts w:ascii="Arial" w:hAnsi="Arial" w:cs="Arial"/>
                <w:bCs/>
                <w:sz w:val="14"/>
                <w:szCs w:val="14"/>
              </w:rPr>
              <w:t xml:space="preserve"> году</w:t>
            </w:r>
            <w:r>
              <w:rPr>
                <w:rFonts w:ascii="Arial" w:hAnsi="Arial" w:cs="Arial"/>
                <w:bCs/>
                <w:sz w:val="14"/>
                <w:szCs w:val="14"/>
              </w:rPr>
              <w:t>»</w:t>
            </w:r>
          </w:p>
        </w:tc>
        <w:tc>
          <w:tcPr>
            <w:tcW w:w="1276" w:type="dxa"/>
          </w:tcPr>
          <w:p w:rsidR="0078663F" w:rsidRPr="00256EEE" w:rsidRDefault="0078663F" w:rsidP="00256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АНО</w:t>
            </w:r>
            <w:r w:rsidRPr="00256EEE">
              <w:rPr>
                <w:rFonts w:ascii="Arial" w:hAnsi="Arial" w:cs="Arial"/>
                <w:bCs/>
                <w:sz w:val="16"/>
                <w:szCs w:val="16"/>
              </w:rPr>
              <w:t xml:space="preserve"> «Клуб науки и творчества «Новая территория»</w:t>
            </w:r>
          </w:p>
          <w:p w:rsidR="0078663F" w:rsidRPr="00695E8A" w:rsidRDefault="0078663F" w:rsidP="00256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63F" w:rsidRPr="00695E8A" w:rsidRDefault="0078663F" w:rsidP="00CE4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301602, Тульская область, г. Узловая, ул. 14 декабря, д.3/1</w:t>
            </w:r>
          </w:p>
        </w:tc>
        <w:tc>
          <w:tcPr>
            <w:tcW w:w="1134" w:type="dxa"/>
          </w:tcPr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1177154006325 от 21.03.2017</w:t>
            </w:r>
          </w:p>
        </w:tc>
        <w:tc>
          <w:tcPr>
            <w:tcW w:w="1134" w:type="dxa"/>
          </w:tcPr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3AF2">
              <w:rPr>
                <w:rFonts w:ascii="Arial" w:hAnsi="Arial" w:cs="Arial"/>
                <w:bCs/>
                <w:sz w:val="16"/>
                <w:szCs w:val="16"/>
              </w:rPr>
              <w:t>7117029727</w:t>
            </w:r>
          </w:p>
        </w:tc>
        <w:tc>
          <w:tcPr>
            <w:tcW w:w="1417" w:type="dxa"/>
          </w:tcPr>
          <w:p w:rsidR="0078663F" w:rsidRPr="00695E8A" w:rsidRDefault="0078663F" w:rsidP="0095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054A">
              <w:rPr>
                <w:rFonts w:ascii="Arial" w:hAnsi="Arial" w:cs="Arial"/>
                <w:bCs/>
                <w:sz w:val="16"/>
                <w:szCs w:val="16"/>
              </w:rPr>
              <w:t>Деятельность в сфере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78663F" w:rsidRPr="00695E8A" w:rsidRDefault="0078663F" w:rsidP="005F6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Финансовая, предоставление муниципального гранта на конкурсной основе</w:t>
            </w:r>
          </w:p>
        </w:tc>
        <w:tc>
          <w:tcPr>
            <w:tcW w:w="992" w:type="dxa"/>
          </w:tcPr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100000 руб.</w:t>
            </w:r>
          </w:p>
        </w:tc>
        <w:tc>
          <w:tcPr>
            <w:tcW w:w="1134" w:type="dxa"/>
          </w:tcPr>
          <w:p w:rsidR="0078663F" w:rsidRPr="00695E8A" w:rsidRDefault="0078663F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Декабрь 2019 г</w:t>
            </w:r>
          </w:p>
        </w:tc>
        <w:tc>
          <w:tcPr>
            <w:tcW w:w="2127" w:type="dxa"/>
          </w:tcPr>
          <w:p w:rsidR="0078663F" w:rsidRPr="00695E8A" w:rsidRDefault="0078663F" w:rsidP="005F6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Нарушения отсутствуют</w:t>
            </w:r>
          </w:p>
        </w:tc>
      </w:tr>
    </w:tbl>
    <w:p w:rsidR="00D36EED" w:rsidRPr="00D36EED" w:rsidRDefault="00D36EED" w:rsidP="00D36E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36EED" w:rsidRPr="009127C2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:rsidR="00FC7AAB" w:rsidRDefault="00FC7AAB"/>
    <w:sectPr w:rsidR="00FC7AAB" w:rsidSect="008A67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ED"/>
    <w:rsid w:val="00253AF2"/>
    <w:rsid w:val="00256EEE"/>
    <w:rsid w:val="003A5179"/>
    <w:rsid w:val="003D5459"/>
    <w:rsid w:val="004566DC"/>
    <w:rsid w:val="00556724"/>
    <w:rsid w:val="006312CF"/>
    <w:rsid w:val="00675B15"/>
    <w:rsid w:val="00695E8A"/>
    <w:rsid w:val="0078663F"/>
    <w:rsid w:val="008144BD"/>
    <w:rsid w:val="008A67B7"/>
    <w:rsid w:val="008E0851"/>
    <w:rsid w:val="009013B7"/>
    <w:rsid w:val="0093054A"/>
    <w:rsid w:val="00956DF4"/>
    <w:rsid w:val="00A4709D"/>
    <w:rsid w:val="00AC7743"/>
    <w:rsid w:val="00B359E1"/>
    <w:rsid w:val="00B73CE5"/>
    <w:rsid w:val="00C152FF"/>
    <w:rsid w:val="00D36EED"/>
    <w:rsid w:val="00E35A8C"/>
    <w:rsid w:val="00F4222D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C32C9-4196-48B2-807B-8D1A90F9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ED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Ирина А. Столбовская</cp:lastModifiedBy>
  <cp:revision>2</cp:revision>
  <cp:lastPrinted>2019-12-18T09:54:00Z</cp:lastPrinted>
  <dcterms:created xsi:type="dcterms:W3CDTF">2024-06-25T14:25:00Z</dcterms:created>
  <dcterms:modified xsi:type="dcterms:W3CDTF">2024-06-25T14:25:00Z</dcterms:modified>
</cp:coreProperties>
</file>