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261" w:rsidRDefault="001C6ACB" w:rsidP="001C6ACB">
      <w:pPr>
        <w:jc w:val="center"/>
        <w:rPr>
          <w:rFonts w:ascii="PT Astra Serif" w:hAnsi="PT Astra Serif"/>
          <w:b/>
          <w:color w:val="000000"/>
          <w:sz w:val="36"/>
          <w:szCs w:val="36"/>
          <w:shd w:val="clear" w:color="auto" w:fill="FFFFFF"/>
        </w:rPr>
      </w:pPr>
      <w:r w:rsidRPr="001C6ACB">
        <w:rPr>
          <w:rFonts w:ascii="PT Astra Serif" w:hAnsi="PT Astra Serif"/>
          <w:b/>
          <w:color w:val="000000"/>
          <w:sz w:val="36"/>
          <w:szCs w:val="36"/>
          <w:shd w:val="clear" w:color="auto" w:fill="FFFFFF"/>
        </w:rPr>
        <w:t>Большой круг Западного окружного казачьего общества ВКО «Центральное казачье войско»</w:t>
      </w:r>
    </w:p>
    <w:p w:rsidR="00606F9D" w:rsidRDefault="001C6ACB" w:rsidP="00606F9D">
      <w:pPr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 w:rsidRPr="001C6AC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04 ноября 2024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года</w:t>
      </w:r>
      <w:r w:rsidRPr="001C6AC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="00606F9D" w:rsidRPr="001C6AC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 День народного единства</w:t>
      </w:r>
      <w:r w:rsidR="00AD0995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="00AD0995" w:rsidRPr="001C6AC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 Тульском кремле</w:t>
      </w:r>
      <w:r w:rsidR="00606F9D" w:rsidRPr="001C6AC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="00606F9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делегация </w:t>
      </w:r>
      <w:proofErr w:type="spellStart"/>
      <w:r w:rsidR="00606F9D" w:rsidRPr="00606F9D">
        <w:rPr>
          <w:rFonts w:ascii="PT Astra Serif" w:eastAsia="Calibri" w:hAnsi="PT Astra Serif" w:cs="Times New Roman"/>
          <w:color w:val="000000"/>
          <w:sz w:val="28"/>
          <w:szCs w:val="28"/>
        </w:rPr>
        <w:t>Узловско</w:t>
      </w:r>
      <w:r w:rsidR="00606F9D">
        <w:rPr>
          <w:rFonts w:ascii="PT Astra Serif" w:eastAsia="Calibri" w:hAnsi="PT Astra Serif" w:cs="Times New Roman"/>
          <w:color w:val="000000"/>
          <w:sz w:val="28"/>
          <w:szCs w:val="28"/>
        </w:rPr>
        <w:t>го</w:t>
      </w:r>
      <w:proofErr w:type="spellEnd"/>
      <w:r w:rsidR="00606F9D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 </w:t>
      </w:r>
      <w:r w:rsidR="00606F9D" w:rsidRPr="00606F9D">
        <w:rPr>
          <w:rFonts w:ascii="PT Astra Serif" w:eastAsia="Calibri" w:hAnsi="PT Astra Serif" w:cs="Times New Roman"/>
          <w:color w:val="000000"/>
          <w:sz w:val="28"/>
          <w:szCs w:val="28"/>
        </w:rPr>
        <w:t>городско</w:t>
      </w:r>
      <w:r w:rsidR="00606F9D">
        <w:rPr>
          <w:rFonts w:ascii="PT Astra Serif" w:eastAsia="Calibri" w:hAnsi="PT Astra Serif" w:cs="Times New Roman"/>
          <w:color w:val="000000"/>
          <w:sz w:val="28"/>
          <w:szCs w:val="28"/>
        </w:rPr>
        <w:t>го</w:t>
      </w:r>
      <w:r w:rsidR="00606F9D" w:rsidRPr="00606F9D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 казачье</w:t>
      </w:r>
      <w:r w:rsidR="00606F9D">
        <w:rPr>
          <w:rFonts w:ascii="PT Astra Serif" w:eastAsia="Calibri" w:hAnsi="PT Astra Serif" w:cs="Times New Roman"/>
          <w:color w:val="000000"/>
          <w:sz w:val="28"/>
          <w:szCs w:val="28"/>
        </w:rPr>
        <w:t>го</w:t>
      </w:r>
      <w:r w:rsidR="00606F9D" w:rsidRPr="00606F9D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 обществ</w:t>
      </w:r>
      <w:r w:rsidR="00606F9D">
        <w:rPr>
          <w:rFonts w:ascii="PT Astra Serif" w:eastAsia="Calibri" w:hAnsi="PT Astra Serif" w:cs="Times New Roman"/>
          <w:color w:val="000000"/>
          <w:sz w:val="28"/>
          <w:szCs w:val="28"/>
        </w:rPr>
        <w:t>а</w:t>
      </w:r>
      <w:r w:rsidR="00606F9D" w:rsidRPr="00606F9D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 города Узловая </w:t>
      </w:r>
      <w:proofErr w:type="spellStart"/>
      <w:r w:rsidR="00606F9D" w:rsidRPr="00606F9D">
        <w:rPr>
          <w:rFonts w:ascii="PT Astra Serif" w:eastAsia="Calibri" w:hAnsi="PT Astra Serif" w:cs="Times New Roman"/>
          <w:color w:val="000000"/>
          <w:sz w:val="28"/>
          <w:szCs w:val="28"/>
        </w:rPr>
        <w:t>Узловского</w:t>
      </w:r>
      <w:proofErr w:type="spellEnd"/>
      <w:r w:rsidR="00606F9D" w:rsidRPr="00606F9D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 района</w:t>
      </w:r>
      <w:r w:rsidR="00606F9D" w:rsidRPr="001C6AC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</w:t>
      </w:r>
      <w:r w:rsidR="00606F9D">
        <w:rPr>
          <w:rFonts w:ascii="PT Astra Serif" w:eastAsia="Calibri" w:hAnsi="PT Astra Serif" w:cs="Times New Roman"/>
          <w:color w:val="000000"/>
          <w:sz w:val="28"/>
          <w:szCs w:val="28"/>
        </w:rPr>
        <w:t xml:space="preserve">приняла участие </w:t>
      </w:r>
      <w:r w:rsidR="00606F9D" w:rsidRPr="00606F9D">
        <w:rPr>
          <w:rFonts w:ascii="PT Astra Serif" w:hAnsi="PT Astra Serif"/>
          <w:sz w:val="28"/>
          <w:szCs w:val="28"/>
        </w:rPr>
        <w:t xml:space="preserve">в </w:t>
      </w:r>
      <w:r w:rsidRPr="001C6AC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Большо</w:t>
      </w:r>
      <w:r w:rsidR="00606F9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м</w:t>
      </w:r>
      <w:r w:rsidRPr="001C6AC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круг</w:t>
      </w:r>
      <w:r w:rsidR="00606F9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е</w:t>
      </w:r>
      <w:r w:rsidRPr="001C6ACB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Западного окружного казачьего общества ВКО «Центральное казачье войско». </w:t>
      </w:r>
    </w:p>
    <w:p w:rsidR="00606F9D" w:rsidRDefault="00606F9D" w:rsidP="00AD0995">
      <w:pPr>
        <w:spacing w:after="0"/>
        <w:ind w:firstLine="708"/>
        <w:jc w:val="both"/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</w:pPr>
      <w:r w:rsidRPr="00606F9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На круге с отчетом о деятельности казачьего общества выступил атаман Алексей </w:t>
      </w:r>
      <w:proofErr w:type="spellStart"/>
      <w:r w:rsidRPr="00606F9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Альховик</w:t>
      </w:r>
      <w:proofErr w:type="spellEnd"/>
      <w:r w:rsidRPr="00606F9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Он рассказал об</w:t>
      </w:r>
      <w:r w:rsidRPr="00606F9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итог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ах</w:t>
      </w:r>
      <w:r w:rsidRPr="00606F9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и достижени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ях</w:t>
      </w:r>
      <w:r w:rsidRPr="00606F9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, план</w:t>
      </w:r>
      <w:r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ах</w:t>
      </w:r>
      <w:r w:rsidRPr="00606F9D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 по развитию казачества и укреплению роли казаков в общественной жизни региона. Участники обсудили насущные вопросы, определили приоритетные напра</w:t>
      </w:r>
      <w:r w:rsidR="00AD0995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>вления работы на следующий год.</w:t>
      </w:r>
    </w:p>
    <w:p w:rsidR="00606F9D" w:rsidRDefault="00606F9D" w:rsidP="00606F9D">
      <w:pPr>
        <w:spacing w:after="0"/>
        <w:ind w:firstLine="708"/>
        <w:jc w:val="both"/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</w:pPr>
      <w:r w:rsidRPr="00AD0995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>В рамках мероприятия казаки выразили поддержку Борису Крутилину</w:t>
      </w:r>
      <w:r w:rsidR="00AD0995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 xml:space="preserve"> </w:t>
      </w:r>
      <w:r w:rsidR="00AD0995" w:rsidRPr="00AD0995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>(</w:t>
      </w:r>
      <w:proofErr w:type="spellStart"/>
      <w:r w:rsidR="00AD0995" w:rsidRPr="00AD0995">
        <w:rPr>
          <w:rFonts w:ascii="PT Astra Serif" w:hAnsi="PT Astra Serif"/>
          <w:color w:val="000000"/>
          <w:sz w:val="28"/>
          <w:szCs w:val="28"/>
        </w:rPr>
        <w:t>Узловское</w:t>
      </w:r>
      <w:proofErr w:type="spellEnd"/>
      <w:r w:rsidR="00AD0995" w:rsidRPr="00AD0995">
        <w:rPr>
          <w:rFonts w:ascii="PT Astra Serif" w:hAnsi="PT Astra Serif"/>
          <w:color w:val="000000"/>
          <w:sz w:val="28"/>
          <w:szCs w:val="28"/>
        </w:rPr>
        <w:t xml:space="preserve"> городское казачье общество города Узловая </w:t>
      </w:r>
      <w:proofErr w:type="spellStart"/>
      <w:r w:rsidR="00AD0995" w:rsidRPr="00AD0995">
        <w:rPr>
          <w:rFonts w:ascii="PT Astra Serif" w:hAnsi="PT Astra Serif"/>
          <w:color w:val="000000"/>
          <w:sz w:val="28"/>
          <w:szCs w:val="28"/>
        </w:rPr>
        <w:t>Узловского</w:t>
      </w:r>
      <w:proofErr w:type="spellEnd"/>
      <w:r w:rsidR="00AD0995" w:rsidRPr="00AD0995">
        <w:rPr>
          <w:rFonts w:ascii="PT Astra Serif" w:hAnsi="PT Astra Serif"/>
          <w:color w:val="000000"/>
          <w:sz w:val="28"/>
          <w:szCs w:val="28"/>
        </w:rPr>
        <w:t xml:space="preserve"> района)</w:t>
      </w:r>
      <w:r w:rsidRPr="00AD0995">
        <w:rPr>
          <w:rFonts w:ascii="PT Astra Serif" w:hAnsi="PT Astra Serif" w:cs="Arial"/>
          <w:color w:val="000000"/>
          <w:sz w:val="28"/>
          <w:szCs w:val="28"/>
          <w:shd w:val="clear" w:color="auto" w:fill="FFFFFF"/>
        </w:rPr>
        <w:t xml:space="preserve"> на пост председателя Совета стариков Западного окружного казачьего общества. </w:t>
      </w:r>
    </w:p>
    <w:p w:rsidR="00AD0995" w:rsidRPr="00AD0995" w:rsidRDefault="00AD0995" w:rsidP="00606F9D">
      <w:pPr>
        <w:spacing w:after="0"/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p w:rsidR="00606F9D" w:rsidRPr="00AD0995" w:rsidRDefault="00606F9D" w:rsidP="001C6ACB">
      <w:pPr>
        <w:ind w:firstLine="708"/>
        <w:jc w:val="both"/>
        <w:rPr>
          <w:rFonts w:ascii="PT Astra Serif" w:hAnsi="PT Astra Serif"/>
          <w:b/>
          <w:sz w:val="28"/>
          <w:szCs w:val="28"/>
        </w:rPr>
      </w:pPr>
    </w:p>
    <w:sectPr w:rsidR="00606F9D" w:rsidRPr="00AD0995" w:rsidSect="009A1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6ACB"/>
    <w:rsid w:val="001C6ACB"/>
    <w:rsid w:val="00606F9D"/>
    <w:rsid w:val="008E4DB8"/>
    <w:rsid w:val="009A1261"/>
    <w:rsid w:val="00AD0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2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9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Дрогунова</dc:creator>
  <cp:keywords/>
  <dc:description/>
  <cp:lastModifiedBy>Дрогунова</cp:lastModifiedBy>
  <cp:revision>2</cp:revision>
  <cp:lastPrinted>2024-11-05T08:08:00Z</cp:lastPrinted>
  <dcterms:created xsi:type="dcterms:W3CDTF">2024-11-05T07:36:00Z</dcterms:created>
  <dcterms:modified xsi:type="dcterms:W3CDTF">2024-11-05T08:13:00Z</dcterms:modified>
</cp:coreProperties>
</file>