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40B" w:rsidRDefault="008C5DF9" w:rsidP="00F14592">
      <w:pPr>
        <w:pStyle w:val="a5"/>
        <w:jc w:val="center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 xml:space="preserve">«Порядок </w:t>
      </w:r>
      <w:proofErr w:type="gramStart"/>
      <w:r>
        <w:rPr>
          <w:rFonts w:eastAsiaTheme="minorHAnsi"/>
          <w:sz w:val="28"/>
          <w:szCs w:val="28"/>
          <w:lang w:eastAsia="en-US"/>
        </w:rPr>
        <w:t>утилизации  биологических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отходов»</w:t>
      </w:r>
    </w:p>
    <w:p w:rsidR="008C5DF9" w:rsidRDefault="008C5DF9" w:rsidP="00CE2E6D">
      <w:pPr>
        <w:pStyle w:val="a5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Порядок утилизации биологических отходов регламентируется  Приказом Министерства  сельского хозяйства РФ  от 26 октября 2020 года №626 «Об утверждении Ветеринарных правил перемещения, хранения, переработки и утилизации биологических отходов»</w:t>
      </w:r>
    </w:p>
    <w:p w:rsidR="008C5DF9" w:rsidRDefault="008C5DF9" w:rsidP="00CE2E6D">
      <w:pPr>
        <w:pStyle w:val="a5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Биологическими отходами являются: трупы животных  и птиц, абортированные и мертворожденные плоды; отходы, получаемые при переработке   пищевого и непищевого сырья животного происхождения.</w:t>
      </w:r>
    </w:p>
    <w:p w:rsidR="008C5DF9" w:rsidRDefault="0090044A" w:rsidP="00CE2E6D">
      <w:pPr>
        <w:pStyle w:val="a5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</w:t>
      </w:r>
      <w:r w:rsidR="008C5DF9">
        <w:rPr>
          <w:rFonts w:eastAsiaTheme="minorHAnsi"/>
          <w:sz w:val="28"/>
          <w:szCs w:val="28"/>
          <w:lang w:eastAsia="en-US"/>
        </w:rPr>
        <w:t xml:space="preserve"> </w:t>
      </w:r>
      <w:r w:rsidR="008C5DF9" w:rsidRPr="008C5DF9">
        <w:rPr>
          <w:rFonts w:eastAsiaTheme="minorHAnsi"/>
          <w:b/>
          <w:sz w:val="28"/>
          <w:szCs w:val="28"/>
          <w:lang w:eastAsia="en-US"/>
        </w:rPr>
        <w:t>Категорически запрещено:</w:t>
      </w:r>
    </w:p>
    <w:p w:rsidR="008C5DF9" w:rsidRDefault="008C5DF9" w:rsidP="00CE2E6D">
      <w:pPr>
        <w:pStyle w:val="a5"/>
        <w:rPr>
          <w:rFonts w:eastAsiaTheme="minorHAnsi"/>
          <w:sz w:val="28"/>
          <w:szCs w:val="28"/>
          <w:lang w:eastAsia="en-US"/>
        </w:rPr>
      </w:pPr>
      <w:r w:rsidRPr="008C5DF9">
        <w:rPr>
          <w:rFonts w:eastAsiaTheme="minorHAnsi"/>
          <w:sz w:val="28"/>
          <w:szCs w:val="28"/>
          <w:lang w:eastAsia="en-US"/>
        </w:rPr>
        <w:t>- унич</w:t>
      </w:r>
      <w:r>
        <w:rPr>
          <w:rFonts w:eastAsiaTheme="minorHAnsi"/>
          <w:sz w:val="28"/>
          <w:szCs w:val="28"/>
          <w:lang w:eastAsia="en-US"/>
        </w:rPr>
        <w:t>тожение биологических отходов путем захоронения в земля;</w:t>
      </w:r>
    </w:p>
    <w:p w:rsidR="008C5DF9" w:rsidRDefault="008C5DF9" w:rsidP="00CE2E6D">
      <w:pPr>
        <w:pStyle w:val="a5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-сброс биологических отходов  в поля, лесополосы, овраги, водные объекты;</w:t>
      </w:r>
    </w:p>
    <w:p w:rsidR="008C5DF9" w:rsidRDefault="008C5DF9" w:rsidP="00CE2E6D">
      <w:pPr>
        <w:pStyle w:val="a5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сброс биологических отходов в бытовые мусорные контейнеры и вывоз их на свалки и </w:t>
      </w:r>
      <w:r w:rsidR="0090044A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олигоны для захо</w:t>
      </w:r>
      <w:r w:rsidR="0090044A">
        <w:rPr>
          <w:rFonts w:eastAsiaTheme="minorHAnsi"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lang w:eastAsia="en-US"/>
        </w:rPr>
        <w:t>онения</w:t>
      </w:r>
      <w:r w:rsidR="0090044A">
        <w:rPr>
          <w:rFonts w:eastAsiaTheme="minorHAnsi"/>
          <w:sz w:val="28"/>
          <w:szCs w:val="28"/>
          <w:lang w:eastAsia="en-US"/>
        </w:rPr>
        <w:t>.</w:t>
      </w:r>
    </w:p>
    <w:p w:rsidR="0090044A" w:rsidRDefault="0090044A" w:rsidP="00CE2E6D">
      <w:pPr>
        <w:pStyle w:val="a5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       </w:t>
      </w:r>
      <w:r w:rsidRPr="0090044A">
        <w:rPr>
          <w:rFonts w:eastAsiaTheme="minorHAnsi"/>
          <w:b/>
          <w:sz w:val="28"/>
          <w:szCs w:val="28"/>
          <w:lang w:eastAsia="en-US"/>
        </w:rPr>
        <w:t xml:space="preserve">ОБЯЗАННОСТИ </w:t>
      </w:r>
      <w:r>
        <w:rPr>
          <w:rFonts w:eastAsiaTheme="minorHAnsi"/>
          <w:sz w:val="28"/>
          <w:szCs w:val="28"/>
          <w:lang w:eastAsia="en-US"/>
        </w:rPr>
        <w:t>руководителей  и владельцев  фермерских,  личных подсобных хозяйств:</w:t>
      </w:r>
    </w:p>
    <w:p w:rsidR="0090044A" w:rsidRDefault="0090044A" w:rsidP="00CE2E6D">
      <w:pPr>
        <w:pStyle w:val="a5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Не допускать загрязнения окружающей  природной среды биологическими отходами.</w:t>
      </w:r>
    </w:p>
    <w:p w:rsidR="0090044A" w:rsidRDefault="0090044A" w:rsidP="00CE2E6D">
      <w:pPr>
        <w:pStyle w:val="a5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срок не более суток с момента гибели животного, обнаружения  абортированного или мертворожденного плода, известить об этом  ветеринарную службу, специалисты которой на мести, по результатам осмотра  проведения диагностических исследований, определят порядок утилизации или уничтожения биологических отходов.</w:t>
      </w:r>
    </w:p>
    <w:p w:rsidR="0090044A" w:rsidRDefault="0090044A" w:rsidP="00CE2E6D">
      <w:pPr>
        <w:pStyle w:val="a5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Обязанность по доставке биологических отходов для переработки или уничтожения </w:t>
      </w:r>
      <w:proofErr w:type="gramStart"/>
      <w:r>
        <w:rPr>
          <w:rFonts w:eastAsiaTheme="minorHAnsi"/>
          <w:sz w:val="28"/>
          <w:szCs w:val="28"/>
          <w:lang w:eastAsia="en-US"/>
        </w:rPr>
        <w:t>( сжигания</w:t>
      </w:r>
      <w:proofErr w:type="gramEnd"/>
      <w:r>
        <w:rPr>
          <w:rFonts w:eastAsiaTheme="minorHAnsi"/>
          <w:sz w:val="28"/>
          <w:szCs w:val="28"/>
          <w:lang w:eastAsia="en-US"/>
        </w:rPr>
        <w:t>)  возлагается на владельца (руководителя) фермерского, личного подсобного хозяйства,  администрацию поселения.</w:t>
      </w:r>
    </w:p>
    <w:p w:rsidR="0090044A" w:rsidRDefault="0090044A" w:rsidP="00CE2E6D">
      <w:pPr>
        <w:pStyle w:val="a5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Утилизация особо опасных  биологических отходов должна осуществляться под наблюдение специалиста госветслужбы, путем сжигания в печах (крематориях, инсинераторах)</w:t>
      </w:r>
      <w:r w:rsidR="00524223">
        <w:rPr>
          <w:rFonts w:eastAsiaTheme="minorHAnsi"/>
          <w:sz w:val="28"/>
          <w:szCs w:val="28"/>
          <w:lang w:eastAsia="en-US"/>
        </w:rPr>
        <w:t>, или под открытым небом в траншеях (ямах) до образования негорючего остатка.</w:t>
      </w:r>
    </w:p>
    <w:p w:rsidR="00524223" w:rsidRDefault="00524223" w:rsidP="00CE2E6D">
      <w:pPr>
        <w:pStyle w:val="a5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Способы устройства и размеры траншей (ям) для сжигания биологических отходов должны обеспечивать нахождение продуктов сжигания биологических отходов в пределах траншеи  (ямы).</w:t>
      </w:r>
    </w:p>
    <w:p w:rsidR="00524223" w:rsidRDefault="00524223" w:rsidP="00CE2E6D">
      <w:pPr>
        <w:pStyle w:val="a5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Зола и другие негорючие остатки  должны закапываться  в той же траншее (яме), в которой проводилось  сжигание биологических отходов. </w:t>
      </w:r>
    </w:p>
    <w:p w:rsidR="0090044A" w:rsidRDefault="0090044A" w:rsidP="00CE2E6D">
      <w:pPr>
        <w:pStyle w:val="a5"/>
        <w:rPr>
          <w:rFonts w:eastAsiaTheme="minorHAnsi"/>
          <w:sz w:val="28"/>
          <w:szCs w:val="28"/>
          <w:lang w:eastAsia="en-US"/>
        </w:rPr>
      </w:pPr>
    </w:p>
    <w:sectPr w:rsidR="00900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384"/>
    <w:rsid w:val="00016E7A"/>
    <w:rsid w:val="000218E8"/>
    <w:rsid w:val="0003056D"/>
    <w:rsid w:val="00034CC7"/>
    <w:rsid w:val="0004412C"/>
    <w:rsid w:val="00046C8A"/>
    <w:rsid w:val="00055384"/>
    <w:rsid w:val="00070632"/>
    <w:rsid w:val="000C0C1F"/>
    <w:rsid w:val="00160DBC"/>
    <w:rsid w:val="00166386"/>
    <w:rsid w:val="001C7F9B"/>
    <w:rsid w:val="001E699A"/>
    <w:rsid w:val="0020221C"/>
    <w:rsid w:val="00220A47"/>
    <w:rsid w:val="00234EDC"/>
    <w:rsid w:val="002475E5"/>
    <w:rsid w:val="002C5B19"/>
    <w:rsid w:val="002E27AD"/>
    <w:rsid w:val="00344B77"/>
    <w:rsid w:val="00350A4A"/>
    <w:rsid w:val="003B240D"/>
    <w:rsid w:val="00407BBA"/>
    <w:rsid w:val="00427402"/>
    <w:rsid w:val="004661FD"/>
    <w:rsid w:val="004E1255"/>
    <w:rsid w:val="004E33E6"/>
    <w:rsid w:val="004F760F"/>
    <w:rsid w:val="00501086"/>
    <w:rsid w:val="00524223"/>
    <w:rsid w:val="0054049E"/>
    <w:rsid w:val="00557F05"/>
    <w:rsid w:val="005D20AA"/>
    <w:rsid w:val="005D52F9"/>
    <w:rsid w:val="005E72B4"/>
    <w:rsid w:val="005F18B9"/>
    <w:rsid w:val="00616EEA"/>
    <w:rsid w:val="0065004B"/>
    <w:rsid w:val="006B7EFF"/>
    <w:rsid w:val="006D3B31"/>
    <w:rsid w:val="00732FAB"/>
    <w:rsid w:val="0076119C"/>
    <w:rsid w:val="00762EFD"/>
    <w:rsid w:val="008446AD"/>
    <w:rsid w:val="008B4905"/>
    <w:rsid w:val="008C5DF9"/>
    <w:rsid w:val="0090044A"/>
    <w:rsid w:val="00964F1B"/>
    <w:rsid w:val="009737CB"/>
    <w:rsid w:val="009C0573"/>
    <w:rsid w:val="009E31B9"/>
    <w:rsid w:val="00A3078B"/>
    <w:rsid w:val="00A30DA5"/>
    <w:rsid w:val="00AB3A65"/>
    <w:rsid w:val="00B06156"/>
    <w:rsid w:val="00B339A3"/>
    <w:rsid w:val="00B62E8D"/>
    <w:rsid w:val="00B904E9"/>
    <w:rsid w:val="00BD099F"/>
    <w:rsid w:val="00BE66BC"/>
    <w:rsid w:val="00BF112F"/>
    <w:rsid w:val="00C60833"/>
    <w:rsid w:val="00C62C3D"/>
    <w:rsid w:val="00C83C09"/>
    <w:rsid w:val="00C90B8B"/>
    <w:rsid w:val="00CE2E6D"/>
    <w:rsid w:val="00D77DD0"/>
    <w:rsid w:val="00D85C2B"/>
    <w:rsid w:val="00DD2573"/>
    <w:rsid w:val="00E2240B"/>
    <w:rsid w:val="00E62051"/>
    <w:rsid w:val="00F14592"/>
    <w:rsid w:val="00F53049"/>
    <w:rsid w:val="00F7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7FDC8E-AB38-4816-9EEE-025DAF04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0B8B"/>
    <w:pPr>
      <w:keepNext/>
      <w:widowControl w:val="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E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E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90B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 Spacing"/>
    <w:uiPriority w:val="1"/>
    <w:qFormat/>
    <w:rsid w:val="00234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06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4049E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247BF-D1F3-4A3E-8A75-FBA229A86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А. Столбовская</cp:lastModifiedBy>
  <cp:revision>2</cp:revision>
  <cp:lastPrinted>2023-08-31T07:29:00Z</cp:lastPrinted>
  <dcterms:created xsi:type="dcterms:W3CDTF">2024-10-02T10:57:00Z</dcterms:created>
  <dcterms:modified xsi:type="dcterms:W3CDTF">2024-10-02T10:57:00Z</dcterms:modified>
</cp:coreProperties>
</file>