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801"/>
        <w:gridCol w:w="4775"/>
      </w:tblGrid>
      <w:tr w:rsidR="00AA54A9" w:rsidRPr="008F4D29">
        <w:trPr>
          <w:jc w:val="center"/>
        </w:trPr>
        <w:tc>
          <w:tcPr>
            <w:tcW w:w="9576" w:type="dxa"/>
            <w:gridSpan w:val="2"/>
          </w:tcPr>
          <w:p w:rsidR="00AA54A9" w:rsidRPr="008F4D29" w:rsidRDefault="00AA54A9" w:rsidP="00AA54A9">
            <w:pPr>
              <w:pStyle w:val="a5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1F3DC3" w:rsidRPr="008F4D29">
        <w:trPr>
          <w:jc w:val="center"/>
        </w:trPr>
        <w:tc>
          <w:tcPr>
            <w:tcW w:w="9576" w:type="dxa"/>
            <w:gridSpan w:val="2"/>
          </w:tcPr>
          <w:p w:rsidR="001F3DC3" w:rsidRPr="008F4D29" w:rsidRDefault="001F3DC3" w:rsidP="00AA54A9">
            <w:pPr>
              <w:pStyle w:val="a5"/>
              <w:jc w:val="left"/>
              <w:rPr>
                <w:color w:val="000000"/>
                <w:sz w:val="26"/>
                <w:szCs w:val="26"/>
              </w:rPr>
            </w:pPr>
          </w:p>
          <w:p w:rsidR="001F3DC3" w:rsidRPr="008F4D29" w:rsidRDefault="001F3DC3" w:rsidP="001F3DC3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Тульская область</w:t>
            </w:r>
          </w:p>
        </w:tc>
      </w:tr>
      <w:tr w:rsidR="001F3DC3" w:rsidRPr="00455CC4">
        <w:trPr>
          <w:jc w:val="center"/>
        </w:trPr>
        <w:tc>
          <w:tcPr>
            <w:tcW w:w="9576" w:type="dxa"/>
            <w:gridSpan w:val="2"/>
          </w:tcPr>
          <w:p w:rsidR="001F3DC3" w:rsidRPr="00455CC4" w:rsidRDefault="001F3DC3" w:rsidP="001F3DC3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455CC4">
              <w:rPr>
                <w:color w:val="000000"/>
                <w:sz w:val="26"/>
                <w:szCs w:val="26"/>
              </w:rPr>
              <w:t xml:space="preserve"> </w:t>
            </w:r>
            <w:r w:rsidR="00455CC4">
              <w:rPr>
                <w:color w:val="000000"/>
                <w:sz w:val="26"/>
                <w:szCs w:val="26"/>
              </w:rPr>
              <w:t xml:space="preserve">Шахтерское </w:t>
            </w:r>
            <w:r w:rsidRPr="008F4D29">
              <w:rPr>
                <w:color w:val="000000"/>
                <w:sz w:val="26"/>
                <w:szCs w:val="26"/>
              </w:rPr>
              <w:t>Узловск</w:t>
            </w:r>
            <w:r w:rsidR="00455CC4">
              <w:rPr>
                <w:color w:val="000000"/>
                <w:sz w:val="26"/>
                <w:szCs w:val="26"/>
              </w:rPr>
              <w:t>ого</w:t>
            </w:r>
            <w:r w:rsidRPr="008F4D29">
              <w:rPr>
                <w:color w:val="000000"/>
                <w:sz w:val="26"/>
                <w:szCs w:val="26"/>
              </w:rPr>
              <w:t xml:space="preserve"> район</w:t>
            </w:r>
            <w:r w:rsidR="00455CC4">
              <w:rPr>
                <w:color w:val="000000"/>
                <w:sz w:val="26"/>
                <w:szCs w:val="26"/>
              </w:rPr>
              <w:t>а</w:t>
            </w:r>
          </w:p>
        </w:tc>
      </w:tr>
      <w:tr w:rsidR="001F3DC3" w:rsidRPr="008F4D29">
        <w:trPr>
          <w:jc w:val="center"/>
        </w:trPr>
        <w:tc>
          <w:tcPr>
            <w:tcW w:w="9576" w:type="dxa"/>
            <w:gridSpan w:val="2"/>
          </w:tcPr>
          <w:p w:rsidR="001F3DC3" w:rsidRDefault="001F3DC3" w:rsidP="00AA54A9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Администрация</w:t>
            </w:r>
          </w:p>
          <w:p w:rsidR="00455CC4" w:rsidRPr="008F4D29" w:rsidRDefault="00455CC4" w:rsidP="00AA54A9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1F3DC3" w:rsidRPr="008F4D29">
        <w:trPr>
          <w:jc w:val="center"/>
        </w:trPr>
        <w:tc>
          <w:tcPr>
            <w:tcW w:w="9576" w:type="dxa"/>
            <w:gridSpan w:val="2"/>
          </w:tcPr>
          <w:p w:rsidR="001F3DC3" w:rsidRDefault="001F3DC3" w:rsidP="001F3DC3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Постановление</w:t>
            </w:r>
          </w:p>
          <w:p w:rsidR="00455CC4" w:rsidRPr="008F4D29" w:rsidRDefault="00455CC4" w:rsidP="001F3DC3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1F3DC3" w:rsidRPr="008F4D29" w:rsidTr="008E5D76">
        <w:trPr>
          <w:trHeight w:val="461"/>
          <w:jc w:val="center"/>
        </w:trPr>
        <w:tc>
          <w:tcPr>
            <w:tcW w:w="4801" w:type="dxa"/>
          </w:tcPr>
          <w:p w:rsidR="001F3DC3" w:rsidRPr="008F4D29" w:rsidRDefault="00593B15" w:rsidP="00021C7E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о</w:t>
            </w:r>
            <w:r w:rsidR="005B6611" w:rsidRPr="008F4D29">
              <w:rPr>
                <w:color w:val="000000"/>
                <w:sz w:val="26"/>
                <w:szCs w:val="26"/>
              </w:rPr>
              <w:t>т</w:t>
            </w:r>
            <w:r w:rsidRPr="008F4D29">
              <w:rPr>
                <w:color w:val="000000"/>
                <w:sz w:val="26"/>
                <w:szCs w:val="26"/>
              </w:rPr>
              <w:t xml:space="preserve"> </w:t>
            </w:r>
            <w:r w:rsidR="008449A1">
              <w:rPr>
                <w:color w:val="000000"/>
                <w:sz w:val="26"/>
                <w:szCs w:val="26"/>
              </w:rPr>
              <w:t>1</w:t>
            </w:r>
            <w:r w:rsidR="00810F67">
              <w:rPr>
                <w:color w:val="000000"/>
                <w:sz w:val="26"/>
                <w:szCs w:val="26"/>
              </w:rPr>
              <w:t>5</w:t>
            </w:r>
            <w:r w:rsidR="008449A1">
              <w:rPr>
                <w:color w:val="000000"/>
                <w:sz w:val="26"/>
                <w:szCs w:val="26"/>
              </w:rPr>
              <w:t xml:space="preserve"> </w:t>
            </w:r>
            <w:r w:rsidR="00810F67">
              <w:rPr>
                <w:color w:val="000000"/>
                <w:sz w:val="26"/>
                <w:szCs w:val="26"/>
              </w:rPr>
              <w:t>января</w:t>
            </w:r>
            <w:r w:rsidR="00156CD7" w:rsidRPr="008F4D29">
              <w:rPr>
                <w:color w:val="000000"/>
                <w:sz w:val="26"/>
                <w:szCs w:val="26"/>
              </w:rPr>
              <w:t xml:space="preserve"> 20</w:t>
            </w:r>
            <w:r w:rsidR="00B06884">
              <w:rPr>
                <w:color w:val="000000"/>
                <w:sz w:val="26"/>
                <w:szCs w:val="26"/>
              </w:rPr>
              <w:t>2</w:t>
            </w:r>
            <w:r w:rsidR="00021C7E">
              <w:rPr>
                <w:color w:val="000000"/>
                <w:sz w:val="26"/>
                <w:szCs w:val="26"/>
              </w:rPr>
              <w:t>4</w:t>
            </w:r>
            <w:r w:rsidR="005B6611" w:rsidRPr="008F4D2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775" w:type="dxa"/>
          </w:tcPr>
          <w:p w:rsidR="001F3DC3" w:rsidRPr="008F4D29" w:rsidRDefault="005B6611" w:rsidP="00810F67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№</w:t>
            </w:r>
            <w:r w:rsidR="00455CC4">
              <w:rPr>
                <w:color w:val="000000"/>
                <w:sz w:val="26"/>
                <w:szCs w:val="26"/>
              </w:rPr>
              <w:t xml:space="preserve"> </w:t>
            </w:r>
            <w:r w:rsidR="00810F67">
              <w:rPr>
                <w:color w:val="000000"/>
                <w:sz w:val="26"/>
                <w:szCs w:val="26"/>
              </w:rPr>
              <w:t>6</w:t>
            </w:r>
          </w:p>
        </w:tc>
      </w:tr>
    </w:tbl>
    <w:p w:rsidR="00B66335" w:rsidRPr="008F4D29" w:rsidRDefault="00B66335" w:rsidP="00B6633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4D577A" w:rsidRPr="008F4D29" w:rsidRDefault="004D577A" w:rsidP="00B6633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FB53C8" w:rsidRPr="00455CC4" w:rsidRDefault="00546F5E" w:rsidP="00690023">
      <w:pPr>
        <w:jc w:val="center"/>
        <w:rPr>
          <w:rFonts w:ascii="Arial" w:hAnsi="Arial" w:cs="Arial"/>
          <w:b/>
          <w:color w:val="000000"/>
          <w:spacing w:val="-5"/>
          <w:sz w:val="32"/>
          <w:szCs w:val="32"/>
        </w:rPr>
      </w:pPr>
      <w:r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>О</w:t>
      </w:r>
      <w:r w:rsidR="00810F67">
        <w:rPr>
          <w:rFonts w:ascii="Arial" w:hAnsi="Arial" w:cs="Arial"/>
          <w:b/>
          <w:color w:val="000000"/>
          <w:spacing w:val="-5"/>
          <w:sz w:val="32"/>
          <w:szCs w:val="32"/>
        </w:rPr>
        <w:t>б</w:t>
      </w:r>
      <w:r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 </w:t>
      </w:r>
      <w:r w:rsidR="00810F67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утверждении перечня </w:t>
      </w:r>
      <w:r w:rsidR="00850484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специальных </w:t>
      </w:r>
      <w:r w:rsidR="00593B15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мест для размещения </w:t>
      </w:r>
      <w:r w:rsidR="00810F67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предвыборных </w:t>
      </w:r>
      <w:r w:rsidR="00593B15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печатных агитационных материалов </w:t>
      </w:r>
      <w:r w:rsidR="00BB1551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кандидатов на должность Президента Российской Федерации </w:t>
      </w:r>
      <w:r w:rsidR="00222400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на территории </w:t>
      </w:r>
      <w:r w:rsidR="008449A1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</w:t>
      </w:r>
      <w:r w:rsidR="00F33E30">
        <w:rPr>
          <w:rFonts w:ascii="Arial" w:hAnsi="Arial" w:cs="Arial"/>
          <w:b/>
          <w:bCs/>
          <w:color w:val="000000"/>
          <w:sz w:val="32"/>
          <w:szCs w:val="32"/>
        </w:rPr>
        <w:t xml:space="preserve">ания Шахтерское Узловского </w:t>
      </w:r>
      <w:r w:rsidR="00E15662">
        <w:rPr>
          <w:rFonts w:ascii="Arial" w:hAnsi="Arial" w:cs="Arial"/>
          <w:b/>
          <w:bCs/>
          <w:color w:val="000000"/>
          <w:sz w:val="32"/>
          <w:szCs w:val="32"/>
        </w:rPr>
        <w:t>района</w:t>
      </w:r>
    </w:p>
    <w:p w:rsidR="004D577A" w:rsidRPr="007D61B4" w:rsidRDefault="004D577A" w:rsidP="00F507C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B53C8" w:rsidRPr="00B85F9A" w:rsidRDefault="00FB53C8" w:rsidP="00AA54A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8F4D29">
        <w:rPr>
          <w:rFonts w:ascii="Arial" w:hAnsi="Arial" w:cs="Arial"/>
          <w:b/>
          <w:color w:val="000000"/>
          <w:sz w:val="26"/>
          <w:szCs w:val="26"/>
        </w:rPr>
        <w:tab/>
      </w:r>
      <w:r w:rsidR="00312990" w:rsidRPr="00B85F9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5761D0">
        <w:rPr>
          <w:rFonts w:ascii="Arial" w:hAnsi="Arial" w:cs="Arial"/>
          <w:sz w:val="24"/>
          <w:szCs w:val="24"/>
        </w:rPr>
        <w:t>"</w:t>
      </w:r>
      <w:r w:rsidR="00385FB2" w:rsidRPr="00B85F9A">
        <w:rPr>
          <w:rFonts w:ascii="Arial" w:hAnsi="Arial" w:cs="Arial"/>
          <w:sz w:val="24"/>
          <w:szCs w:val="24"/>
        </w:rPr>
        <w:t>,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 </w:t>
      </w:r>
      <w:r w:rsidR="005761D0">
        <w:rPr>
          <w:rFonts w:ascii="Arial" w:hAnsi="Arial" w:cs="Arial"/>
          <w:color w:val="000000"/>
          <w:sz w:val="24"/>
          <w:szCs w:val="24"/>
        </w:rPr>
        <w:t xml:space="preserve">Федеральным законом от 10.01.2003 № 19-ФЗ "О выборах </w:t>
      </w:r>
      <w:r w:rsidR="00D12B48">
        <w:rPr>
          <w:rFonts w:ascii="Arial" w:hAnsi="Arial" w:cs="Arial"/>
          <w:color w:val="000000"/>
          <w:sz w:val="24"/>
          <w:szCs w:val="24"/>
        </w:rPr>
        <w:t>Президента Российской Федерации</w:t>
      </w:r>
      <w:r w:rsidR="00E35BF0">
        <w:rPr>
          <w:rFonts w:ascii="Arial" w:hAnsi="Arial" w:cs="Arial"/>
          <w:color w:val="000000"/>
          <w:sz w:val="24"/>
          <w:szCs w:val="24"/>
        </w:rPr>
        <w:t xml:space="preserve">" </w:t>
      </w:r>
      <w:r w:rsidR="00041ED9">
        <w:rPr>
          <w:rFonts w:ascii="Arial" w:hAnsi="Arial" w:cs="Arial"/>
          <w:color w:val="000000"/>
          <w:sz w:val="24"/>
          <w:szCs w:val="24"/>
        </w:rPr>
        <w:t xml:space="preserve">Постановлением </w:t>
      </w:r>
      <w:r w:rsidR="007C0B1F">
        <w:rPr>
          <w:rFonts w:ascii="Arial" w:hAnsi="Arial" w:cs="Arial"/>
          <w:color w:val="000000"/>
          <w:sz w:val="24"/>
          <w:szCs w:val="24"/>
        </w:rPr>
        <w:t>Совета Федерации от 07 декабря 2023 г. № 678-</w:t>
      </w:r>
      <w:r w:rsidR="005908B9">
        <w:rPr>
          <w:rFonts w:ascii="Arial" w:hAnsi="Arial" w:cs="Arial"/>
          <w:color w:val="000000"/>
          <w:sz w:val="24"/>
          <w:szCs w:val="24"/>
        </w:rPr>
        <w:t xml:space="preserve">СФ " О назначении выборов Президента Российской Федерации " </w:t>
      </w:r>
      <w:hyperlink r:id="rId7" w:history="1">
        <w:r w:rsidR="00D417B3" w:rsidRPr="00B85F9A">
          <w:rPr>
            <w:rFonts w:ascii="Arial" w:hAnsi="Arial" w:cs="Arial"/>
            <w:iCs/>
            <w:color w:val="000000"/>
            <w:sz w:val="24"/>
            <w:szCs w:val="24"/>
          </w:rPr>
          <w:t>Федеральн</w:t>
        </w:r>
        <w:r w:rsidR="00CD2D2A">
          <w:rPr>
            <w:rFonts w:ascii="Arial" w:hAnsi="Arial" w:cs="Arial"/>
            <w:iCs/>
            <w:color w:val="000000"/>
            <w:sz w:val="24"/>
            <w:szCs w:val="24"/>
          </w:rPr>
          <w:t>ым</w:t>
        </w:r>
        <w:r w:rsidR="00A64FC3" w:rsidRPr="00B85F9A">
          <w:rPr>
            <w:rFonts w:ascii="Arial" w:hAnsi="Arial" w:cs="Arial"/>
            <w:iCs/>
            <w:color w:val="000000"/>
            <w:sz w:val="24"/>
            <w:szCs w:val="24"/>
          </w:rPr>
          <w:t xml:space="preserve"> закона от 12.06.2002 N 67-ФЗ «</w:t>
        </w:r>
        <w:r w:rsidR="00D417B3" w:rsidRPr="00B85F9A">
          <w:rPr>
            <w:rFonts w:ascii="Arial" w:hAnsi="Arial" w:cs="Arial"/>
            <w:iCs/>
            <w:color w:val="000000"/>
            <w:sz w:val="24"/>
            <w:szCs w:val="24"/>
          </w:rPr>
          <w:t>Об основных гарантиях избирательных прав и права на участие в референдуме граждан Российской Федерации</w:t>
        </w:r>
        <w:r w:rsidR="006A67E1" w:rsidRPr="00B85F9A">
          <w:rPr>
            <w:rFonts w:ascii="Arial" w:hAnsi="Arial" w:cs="Arial"/>
            <w:iCs/>
            <w:color w:val="000000"/>
            <w:sz w:val="24"/>
            <w:szCs w:val="24"/>
          </w:rPr>
          <w:t>»</w:t>
        </w:r>
      </w:hyperlink>
      <w:r w:rsidR="001C4CEC" w:rsidRPr="00B85F9A">
        <w:rPr>
          <w:rFonts w:ascii="Arial" w:hAnsi="Arial" w:cs="Arial"/>
          <w:iCs/>
          <w:color w:val="000000"/>
          <w:sz w:val="24"/>
          <w:szCs w:val="24"/>
        </w:rPr>
        <w:t>,</w:t>
      </w:r>
      <w:r w:rsidR="00E35BF0" w:rsidRPr="00E35BF0">
        <w:rPr>
          <w:rFonts w:ascii="Arial" w:hAnsi="Arial" w:cs="Arial"/>
          <w:color w:val="000000"/>
          <w:sz w:val="24"/>
          <w:szCs w:val="24"/>
        </w:rPr>
        <w:t xml:space="preserve"> </w:t>
      </w:r>
      <w:r w:rsidR="00E35BF0">
        <w:rPr>
          <w:rFonts w:ascii="Arial" w:hAnsi="Arial" w:cs="Arial"/>
          <w:color w:val="000000"/>
          <w:sz w:val="24"/>
          <w:szCs w:val="24"/>
        </w:rPr>
        <w:t xml:space="preserve">Постановлением Совета Федерации от 07 декабря 2023 г. № 678-СФ " О назначении выборов Президента Российской Федерации </w:t>
      </w:r>
      <w:r w:rsidR="001D691D">
        <w:rPr>
          <w:rFonts w:ascii="Arial" w:hAnsi="Arial" w:cs="Arial"/>
          <w:color w:val="000000"/>
          <w:sz w:val="24"/>
          <w:szCs w:val="24"/>
        </w:rPr>
        <w:t xml:space="preserve"> 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 xml:space="preserve">на основании Устава муниципального образования 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ого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а</w:t>
      </w:r>
      <w:r w:rsidR="006A67E1" w:rsidRPr="00B85F9A">
        <w:rPr>
          <w:rFonts w:ascii="Arial" w:hAnsi="Arial" w:cs="Arial"/>
          <w:color w:val="000000"/>
          <w:sz w:val="24"/>
          <w:szCs w:val="24"/>
        </w:rPr>
        <w:t>,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администрация муниципального образования 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ого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а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3D6D00" w:rsidRPr="00E15662" w:rsidRDefault="00373B2B" w:rsidP="009F00B4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B85F9A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Утвердить </w:t>
      </w:r>
      <w:r w:rsidRPr="00E15662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перечень </w:t>
      </w:r>
      <w:r w:rsidR="00E15662" w:rsidRPr="00E15662">
        <w:rPr>
          <w:rFonts w:ascii="Arial" w:hAnsi="Arial" w:cs="Arial"/>
          <w:color w:val="000000"/>
          <w:spacing w:val="-5"/>
          <w:sz w:val="24"/>
          <w:szCs w:val="24"/>
        </w:rPr>
        <w:t xml:space="preserve">специальных мест для размещения предвыборных печатных агитационных материалов кандидатов на должность Президента Российской Федерации на территории </w:t>
      </w:r>
      <w:r w:rsidR="00E15662" w:rsidRPr="00E15662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Шахтерское Узловского</w:t>
      </w:r>
      <w:r w:rsidR="00F33E30" w:rsidRPr="00E15662">
        <w:rPr>
          <w:rFonts w:ascii="Arial" w:hAnsi="Arial" w:cs="Arial"/>
          <w:color w:val="000000"/>
          <w:sz w:val="24"/>
          <w:szCs w:val="24"/>
        </w:rPr>
        <w:t xml:space="preserve"> </w:t>
      </w:r>
      <w:r w:rsidR="00455CC4" w:rsidRPr="00E15662">
        <w:rPr>
          <w:rFonts w:ascii="Arial" w:hAnsi="Arial" w:cs="Arial"/>
          <w:color w:val="000000"/>
          <w:sz w:val="24"/>
          <w:szCs w:val="24"/>
        </w:rPr>
        <w:t>(</w:t>
      </w:r>
      <w:r w:rsidR="002F3D62" w:rsidRPr="00E15662">
        <w:rPr>
          <w:rFonts w:ascii="Arial" w:hAnsi="Arial" w:cs="Arial"/>
          <w:color w:val="000000"/>
          <w:sz w:val="24"/>
          <w:szCs w:val="24"/>
        </w:rPr>
        <w:t>П</w:t>
      </w:r>
      <w:r w:rsidR="00455CC4" w:rsidRPr="00E15662">
        <w:rPr>
          <w:rFonts w:ascii="Arial" w:hAnsi="Arial" w:cs="Arial"/>
          <w:color w:val="000000"/>
          <w:sz w:val="24"/>
          <w:szCs w:val="24"/>
        </w:rPr>
        <w:t>рил</w:t>
      </w:r>
      <w:r w:rsidR="002070FA" w:rsidRPr="00E15662">
        <w:rPr>
          <w:rFonts w:ascii="Arial" w:hAnsi="Arial" w:cs="Arial"/>
          <w:color w:val="000000"/>
          <w:sz w:val="24"/>
          <w:szCs w:val="24"/>
        </w:rPr>
        <w:t>ожение</w:t>
      </w:r>
      <w:r w:rsidR="00DA3648" w:rsidRPr="00E15662">
        <w:rPr>
          <w:rFonts w:ascii="Arial" w:hAnsi="Arial" w:cs="Arial"/>
          <w:color w:val="000000"/>
          <w:sz w:val="24"/>
          <w:szCs w:val="24"/>
        </w:rPr>
        <w:t>)</w:t>
      </w:r>
      <w:r w:rsidR="00850484" w:rsidRPr="00E1566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B53C8" w:rsidRPr="00B85F9A" w:rsidRDefault="00455CC4" w:rsidP="00200C97">
      <w:pPr>
        <w:ind w:firstLine="56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5F9A">
        <w:rPr>
          <w:rFonts w:ascii="Arial" w:hAnsi="Arial" w:cs="Arial"/>
          <w:color w:val="000000"/>
          <w:sz w:val="24"/>
          <w:szCs w:val="24"/>
        </w:rPr>
        <w:t>2</w:t>
      </w:r>
      <w:r w:rsidR="007B3E30" w:rsidRPr="00B85F9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85F9A">
        <w:rPr>
          <w:rFonts w:ascii="Arial" w:hAnsi="Arial" w:cs="Arial"/>
          <w:color w:val="000000"/>
          <w:sz w:val="24"/>
          <w:szCs w:val="24"/>
        </w:rPr>
        <w:t>Управлению по работе с населением имуществу и делопроизводству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Pr="00B85F9A">
        <w:rPr>
          <w:rFonts w:ascii="Arial" w:hAnsi="Arial" w:cs="Arial"/>
          <w:color w:val="000000"/>
          <w:sz w:val="24"/>
          <w:szCs w:val="24"/>
        </w:rPr>
        <w:t>ого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Pr="00B85F9A">
        <w:rPr>
          <w:rFonts w:ascii="Arial" w:hAnsi="Arial" w:cs="Arial"/>
          <w:color w:val="000000"/>
          <w:sz w:val="24"/>
          <w:szCs w:val="24"/>
        </w:rPr>
        <w:t>а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(</w:t>
      </w:r>
      <w:r w:rsidR="00B53B52">
        <w:rPr>
          <w:rFonts w:ascii="Arial" w:hAnsi="Arial" w:cs="Arial"/>
          <w:color w:val="000000"/>
          <w:sz w:val="24"/>
          <w:szCs w:val="24"/>
        </w:rPr>
        <w:t>Черняева И.Н</w:t>
      </w:r>
      <w:r w:rsidRPr="00B85F9A">
        <w:rPr>
          <w:rFonts w:ascii="Arial" w:hAnsi="Arial" w:cs="Arial"/>
          <w:color w:val="000000"/>
          <w:sz w:val="24"/>
          <w:szCs w:val="24"/>
        </w:rPr>
        <w:t>.)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разместить постановление на официальном сайте муниципального образования 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Pr="00B85F9A">
        <w:rPr>
          <w:rFonts w:ascii="Arial" w:hAnsi="Arial" w:cs="Arial"/>
          <w:color w:val="000000"/>
          <w:sz w:val="24"/>
          <w:szCs w:val="24"/>
        </w:rPr>
        <w:t>ого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Pr="00B85F9A">
        <w:rPr>
          <w:rFonts w:ascii="Arial" w:hAnsi="Arial" w:cs="Arial"/>
          <w:color w:val="000000"/>
          <w:sz w:val="24"/>
          <w:szCs w:val="24"/>
        </w:rPr>
        <w:t>а.</w:t>
      </w:r>
    </w:p>
    <w:p w:rsidR="00EC0F04" w:rsidRPr="00B85F9A" w:rsidRDefault="004C606C" w:rsidP="00C8497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5F9A">
        <w:rPr>
          <w:rFonts w:ascii="Arial" w:hAnsi="Arial" w:cs="Arial"/>
          <w:color w:val="000000"/>
          <w:sz w:val="24"/>
          <w:szCs w:val="24"/>
        </w:rPr>
        <w:t>3</w:t>
      </w:r>
      <w:r w:rsidR="00FB53C8" w:rsidRPr="00B85F9A">
        <w:rPr>
          <w:rFonts w:ascii="Arial" w:hAnsi="Arial" w:cs="Arial"/>
          <w:color w:val="000000"/>
          <w:sz w:val="24"/>
          <w:szCs w:val="24"/>
        </w:rPr>
        <w:t xml:space="preserve">.  Постановление вступает в </w:t>
      </w:r>
      <w:r w:rsidR="00DD421D" w:rsidRPr="00B85F9A">
        <w:rPr>
          <w:rFonts w:ascii="Arial" w:hAnsi="Arial" w:cs="Arial"/>
          <w:color w:val="000000"/>
          <w:sz w:val="24"/>
          <w:szCs w:val="24"/>
        </w:rPr>
        <w:t>силу</w:t>
      </w:r>
      <w:r w:rsidR="00FB53C8" w:rsidRPr="00B85F9A">
        <w:rPr>
          <w:rFonts w:ascii="Arial" w:hAnsi="Arial" w:cs="Arial"/>
          <w:color w:val="000000"/>
          <w:sz w:val="24"/>
          <w:szCs w:val="24"/>
        </w:rPr>
        <w:t xml:space="preserve"> со дня подписания.</w:t>
      </w:r>
    </w:p>
    <w:p w:rsidR="008F4D29" w:rsidRDefault="008F4D29" w:rsidP="00C8497D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468" w:type="dxa"/>
        <w:tblLook w:val="01E0"/>
      </w:tblPr>
      <w:tblGrid>
        <w:gridCol w:w="4608"/>
        <w:gridCol w:w="4860"/>
      </w:tblGrid>
      <w:tr w:rsidR="00ED734E" w:rsidRPr="008F4D29">
        <w:tc>
          <w:tcPr>
            <w:tcW w:w="4608" w:type="dxa"/>
          </w:tcPr>
          <w:p w:rsidR="00ED734E" w:rsidRPr="008F4D29" w:rsidRDefault="00E15662" w:rsidP="00E1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Г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а</w:t>
            </w:r>
            <w:r w:rsidR="008C782A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r w:rsidR="00455CC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Шахтерское 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>Узловск</w:t>
            </w:r>
            <w:r w:rsidR="00455CC4">
              <w:rPr>
                <w:rFonts w:ascii="Arial" w:hAnsi="Arial" w:cs="Arial"/>
                <w:b/>
                <w:color w:val="000000"/>
                <w:sz w:val="26"/>
                <w:szCs w:val="26"/>
              </w:rPr>
              <w:t>ого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район</w:t>
            </w:r>
            <w:r w:rsidR="00455CC4">
              <w:rPr>
                <w:rFonts w:ascii="Arial" w:hAnsi="Arial" w:cs="Arial"/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4860" w:type="dxa"/>
          </w:tcPr>
          <w:p w:rsidR="00ED734E" w:rsidRPr="008F4D29" w:rsidRDefault="00ED734E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DD421D" w:rsidRPr="008F4D29" w:rsidRDefault="00DD421D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ED734E" w:rsidRPr="008F4D29" w:rsidRDefault="00E15662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Лукин С.В</w:t>
            </w:r>
            <w:r w:rsidR="00276249">
              <w:rPr>
                <w:rFonts w:ascii="Arial" w:hAnsi="Arial" w:cs="Arial"/>
                <w:b/>
                <w:color w:val="000000"/>
                <w:sz w:val="26"/>
                <w:szCs w:val="26"/>
              </w:rPr>
              <w:t>.</w:t>
            </w:r>
          </w:p>
        </w:tc>
      </w:tr>
    </w:tbl>
    <w:p w:rsidR="00557A4B" w:rsidRPr="007D61B4" w:rsidRDefault="00557A4B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60319" w:rsidRPr="007D61B4" w:rsidRDefault="005274F7" w:rsidP="00260319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  <w:r>
        <w:rPr>
          <w:rStyle w:val="FontStyle27"/>
          <w:rFonts w:ascii="Arial" w:hAnsi="Arial" w:cs="Arial"/>
          <w:color w:val="000000"/>
          <w:sz w:val="24"/>
          <w:szCs w:val="24"/>
        </w:rPr>
        <w:lastRenderedPageBreak/>
        <w:t>П</w:t>
      </w:r>
      <w:r w:rsidR="00260319" w:rsidRPr="007D61B4">
        <w:rPr>
          <w:rStyle w:val="FontStyle27"/>
          <w:rFonts w:ascii="Arial" w:hAnsi="Arial" w:cs="Arial"/>
          <w:color w:val="000000"/>
          <w:sz w:val="24"/>
          <w:szCs w:val="24"/>
        </w:rPr>
        <w:t xml:space="preserve">риложение </w:t>
      </w:r>
    </w:p>
    <w:p w:rsidR="00260319" w:rsidRPr="007D61B4" w:rsidRDefault="00260319" w:rsidP="0026031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D61B4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  <w:r w:rsidRPr="007D61B4">
        <w:rPr>
          <w:rFonts w:ascii="Arial" w:hAnsi="Arial" w:cs="Arial"/>
          <w:color w:val="000000"/>
          <w:sz w:val="24"/>
          <w:szCs w:val="24"/>
        </w:rPr>
        <w:br/>
        <w:t>муниципального образования</w:t>
      </w:r>
    </w:p>
    <w:p w:rsidR="00260319" w:rsidRPr="007D61B4" w:rsidRDefault="00455CC4" w:rsidP="00260319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260319" w:rsidRPr="007D61B4">
        <w:rPr>
          <w:rFonts w:ascii="Arial" w:hAnsi="Arial" w:cs="Arial"/>
          <w:color w:val="000000"/>
          <w:sz w:val="24"/>
          <w:szCs w:val="24"/>
        </w:rPr>
        <w:t>Узловск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r w:rsidR="00260319" w:rsidRPr="007D61B4">
        <w:rPr>
          <w:rFonts w:ascii="Arial" w:hAnsi="Arial" w:cs="Arial"/>
          <w:color w:val="000000"/>
          <w:sz w:val="24"/>
          <w:szCs w:val="24"/>
        </w:rPr>
        <w:t xml:space="preserve"> район</w:t>
      </w:r>
      <w:r>
        <w:rPr>
          <w:rFonts w:ascii="Arial" w:hAnsi="Arial" w:cs="Arial"/>
          <w:color w:val="000000"/>
          <w:sz w:val="24"/>
          <w:szCs w:val="24"/>
        </w:rPr>
        <w:t>а</w:t>
      </w:r>
    </w:p>
    <w:p w:rsidR="00260319" w:rsidRDefault="00260319" w:rsidP="00647AB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D61B4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F1E99">
        <w:rPr>
          <w:rFonts w:ascii="Arial" w:hAnsi="Arial" w:cs="Arial"/>
          <w:color w:val="000000"/>
          <w:sz w:val="24"/>
          <w:szCs w:val="24"/>
        </w:rPr>
        <w:t>1</w:t>
      </w:r>
      <w:r w:rsidR="00021C7E">
        <w:rPr>
          <w:rFonts w:ascii="Arial" w:hAnsi="Arial" w:cs="Arial"/>
          <w:color w:val="000000"/>
          <w:sz w:val="24"/>
          <w:szCs w:val="24"/>
        </w:rPr>
        <w:t>5</w:t>
      </w:r>
      <w:r w:rsidR="007F1E99">
        <w:rPr>
          <w:rFonts w:ascii="Arial" w:hAnsi="Arial" w:cs="Arial"/>
          <w:color w:val="000000"/>
          <w:sz w:val="24"/>
          <w:szCs w:val="24"/>
        </w:rPr>
        <w:t>.</w:t>
      </w:r>
      <w:r w:rsidR="00073C6C">
        <w:rPr>
          <w:rFonts w:ascii="Arial" w:hAnsi="Arial" w:cs="Arial"/>
          <w:color w:val="000000"/>
          <w:sz w:val="24"/>
          <w:szCs w:val="24"/>
        </w:rPr>
        <w:t>0</w:t>
      </w:r>
      <w:r w:rsidR="00021C7E">
        <w:rPr>
          <w:rFonts w:ascii="Arial" w:hAnsi="Arial" w:cs="Arial"/>
          <w:color w:val="000000"/>
          <w:sz w:val="24"/>
          <w:szCs w:val="24"/>
        </w:rPr>
        <w:t>1</w:t>
      </w:r>
      <w:r w:rsidR="00073C6C">
        <w:rPr>
          <w:rFonts w:ascii="Arial" w:hAnsi="Arial" w:cs="Arial"/>
          <w:color w:val="000000"/>
          <w:sz w:val="24"/>
          <w:szCs w:val="24"/>
        </w:rPr>
        <w:t>.202</w:t>
      </w:r>
      <w:r w:rsidR="00021C7E">
        <w:rPr>
          <w:rFonts w:ascii="Arial" w:hAnsi="Arial" w:cs="Arial"/>
          <w:color w:val="000000"/>
          <w:sz w:val="24"/>
          <w:szCs w:val="24"/>
        </w:rPr>
        <w:t>4</w:t>
      </w:r>
      <w:r w:rsidRPr="007D61B4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A77639">
        <w:rPr>
          <w:rFonts w:ascii="Arial" w:hAnsi="Arial" w:cs="Arial"/>
          <w:color w:val="000000"/>
          <w:sz w:val="24"/>
          <w:szCs w:val="24"/>
        </w:rPr>
        <w:t>6</w:t>
      </w:r>
    </w:p>
    <w:p w:rsidR="003F5950" w:rsidRPr="00BE0358" w:rsidRDefault="00184634" w:rsidP="003F59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  <w:t>П</w:t>
      </w:r>
      <w:r w:rsidR="003F5950" w:rsidRPr="00BE0358"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  <w:t>еречень</w:t>
      </w:r>
    </w:p>
    <w:p w:rsidR="00021C7E" w:rsidRPr="00021C7E" w:rsidRDefault="00021C7E" w:rsidP="00021C7E">
      <w:pPr>
        <w:jc w:val="center"/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021C7E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специальных мест для размещения предвыборных печатных агитационных материалов кандидатов на должность Президента Российской Федерации на территории </w:t>
      </w:r>
      <w:r w:rsidRPr="00021C7E">
        <w:rPr>
          <w:rFonts w:ascii="Arial" w:hAnsi="Arial" w:cs="Arial"/>
          <w:b/>
          <w:bCs/>
          <w:color w:val="000000"/>
          <w:sz w:val="24"/>
          <w:szCs w:val="24"/>
        </w:rPr>
        <w:t>муниципального образования Шахтерское Узловского района</w:t>
      </w:r>
    </w:p>
    <w:p w:rsidR="002927A9" w:rsidRPr="00B53B52" w:rsidRDefault="002927A9" w:rsidP="00741B3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1370"/>
        <w:gridCol w:w="3178"/>
        <w:gridCol w:w="4449"/>
      </w:tblGrid>
      <w:tr w:rsidR="00274660" w:rsidRPr="00BE0358" w:rsidTr="00D228DD">
        <w:tc>
          <w:tcPr>
            <w:tcW w:w="710" w:type="dxa"/>
            <w:vAlign w:val="center"/>
          </w:tcPr>
          <w:p w:rsidR="00274660" w:rsidRPr="00BE0358" w:rsidRDefault="00274660" w:rsidP="00D228DD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№</w:t>
            </w:r>
          </w:p>
          <w:p w:rsidR="00274660" w:rsidRPr="00BE0358" w:rsidRDefault="00274660" w:rsidP="00D228DD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п/п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74660" w:rsidRPr="00BE0358" w:rsidRDefault="00274660" w:rsidP="00D228DD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№ участка</w:t>
            </w:r>
          </w:p>
        </w:tc>
        <w:tc>
          <w:tcPr>
            <w:tcW w:w="4961" w:type="dxa"/>
            <w:vAlign w:val="center"/>
          </w:tcPr>
          <w:p w:rsidR="00274660" w:rsidRPr="00BE0358" w:rsidRDefault="00274660" w:rsidP="00D228DD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Центр участка</w:t>
            </w:r>
          </w:p>
        </w:tc>
        <w:tc>
          <w:tcPr>
            <w:tcW w:w="7513" w:type="dxa"/>
            <w:vAlign w:val="center"/>
          </w:tcPr>
          <w:p w:rsidR="00274660" w:rsidRPr="00BE0358" w:rsidRDefault="00274660" w:rsidP="00D228DD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Места</w:t>
            </w:r>
          </w:p>
          <w:p w:rsidR="00274660" w:rsidRPr="00BE0358" w:rsidRDefault="00274660" w:rsidP="00D228DD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расположения информационных щитов, отдельно стоящих щитов, досок объявлений для размещения печатных агитационных материалов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2624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МКУК МО Шахтерское Узловского района «Дом культуры пос. Брусянский»,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Узловский район, пос. Брусянский, ул. Советская, д. 1а</w:t>
            </w:r>
          </w:p>
        </w:tc>
        <w:tc>
          <w:tcPr>
            <w:tcW w:w="7513" w:type="dxa"/>
          </w:tcPr>
          <w:p w:rsidR="00274660" w:rsidRPr="008378F3" w:rsidRDefault="00274660" w:rsidP="00D228DD">
            <w:pPr>
              <w:pStyle w:val="3"/>
              <w:rPr>
                <w:b w:val="0"/>
                <w:sz w:val="22"/>
                <w:szCs w:val="22"/>
              </w:rPr>
            </w:pPr>
            <w:r w:rsidRPr="008378F3">
              <w:rPr>
                <w:rFonts w:ascii="Arial" w:hAnsi="Arial" w:cs="Arial"/>
                <w:b w:val="0"/>
                <w:sz w:val="22"/>
                <w:szCs w:val="22"/>
              </w:rPr>
              <w:t>Информационная доска - д. 1а ул. Советская пос. Брусянский Узловский район (более 50 метров от здания МКУК МО Шахтерское Узловского района «Дом культуры пос. Брусянский»)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2626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МКОУ СОШ № 3,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Узловский район, пос. Дубовка, ул. Советская, д. 20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д. 20 ул. Советская пос. Дубовка Узловский район (</w:t>
            </w:r>
            <w:r>
              <w:rPr>
                <w:rFonts w:ascii="Arial" w:hAnsi="Arial" w:cs="Arial"/>
                <w:sz w:val="22"/>
                <w:szCs w:val="22"/>
              </w:rPr>
              <w:t>более 50 метров от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здания МКОУ СОШ № 3)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2627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МБОУ СОШ № 18,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Узловский район, пос. Дубовка, 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ул. Пионерская, д. 30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- д.30 ул. Пионерская пос. Дубовка Узловский район (</w:t>
            </w:r>
            <w:r w:rsidRPr="001109D2">
              <w:rPr>
                <w:rFonts w:ascii="Arial" w:hAnsi="Arial" w:cs="Arial"/>
                <w:sz w:val="22"/>
                <w:szCs w:val="22"/>
              </w:rPr>
              <w:t>более 50 метров от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 здания </w:t>
            </w:r>
            <w:r w:rsidRPr="00BE0358">
              <w:rPr>
                <w:rFonts w:ascii="Arial" w:hAnsi="Arial" w:cs="Arial"/>
                <w:sz w:val="22"/>
                <w:szCs w:val="22"/>
              </w:rPr>
              <w:t>МБОУ СОШ № 18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2628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</w:t>
            </w: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BE0358">
              <w:rPr>
                <w:rFonts w:ascii="Arial" w:hAnsi="Arial" w:cs="Arial"/>
                <w:sz w:val="22"/>
                <w:szCs w:val="22"/>
              </w:rPr>
              <w:t>УК "Центр культуры и досуга"</w:t>
            </w:r>
            <w:r>
              <w:rPr>
                <w:rFonts w:ascii="Arial" w:hAnsi="Arial" w:cs="Arial"/>
                <w:sz w:val="22"/>
                <w:szCs w:val="22"/>
              </w:rPr>
              <w:t xml:space="preserve"> МО Шахтерское,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Узловский район, пос. Дубовка,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ул. Театральная, д. 1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>д. 1 ул. Театральная пос. Дубовка Узловский район (</w:t>
            </w:r>
            <w:r>
              <w:rPr>
                <w:rFonts w:ascii="Arial" w:hAnsi="Arial" w:cs="Arial"/>
                <w:sz w:val="22"/>
                <w:szCs w:val="22"/>
              </w:rPr>
              <w:t>более 50 метров от здания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М</w:t>
            </w: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BE0358">
              <w:rPr>
                <w:rFonts w:ascii="Arial" w:hAnsi="Arial" w:cs="Arial"/>
                <w:sz w:val="22"/>
                <w:szCs w:val="22"/>
              </w:rPr>
              <w:t>УК "Центр культуры и досуга")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2629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МКОУ СОШ № 16, 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Узловский район, квартал 5/15 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пос. Дубовка, ул. Комсомольская, д.2в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>д.2в ул. Комсомольская пос. Дубовка квартал 5/15 Узловский район (</w:t>
            </w:r>
            <w:r>
              <w:rPr>
                <w:rFonts w:ascii="Arial" w:hAnsi="Arial" w:cs="Arial"/>
                <w:sz w:val="22"/>
                <w:szCs w:val="22"/>
              </w:rPr>
              <w:t>более 50 метров от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здания МКОУ СОШ № 16)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2637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МБУК "Центр культуры и досуга" МО Шахтерское филиал "Партизан"</w:t>
            </w:r>
            <w:r w:rsidRPr="00BE035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Узловский район, пос. Партизан, 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ул. Л. Толстого, д. 16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-  д.5 ул. Л. Толстого пос. Партизан Узловский район (у здания магазина)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2638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МБУК "Центр культуры и досуга" МО Шахтерское филиал "Ильинка"</w:t>
            </w:r>
            <w:r w:rsidRPr="00BE035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 с. Ильинка, ул. Центральная, д.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40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-  д.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 ул. Центральная с. Ильинка Узловский район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более 50 метров от 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здания </w:t>
            </w:r>
            <w:r>
              <w:rPr>
                <w:rFonts w:ascii="Arial" w:hAnsi="Arial" w:cs="Arial"/>
                <w:sz w:val="22"/>
                <w:szCs w:val="22"/>
              </w:rPr>
              <w:t>МБУК "Центр культуры и досуга" МО Шахтерское филиал "Ильинка"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2639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МКДОУ д/с № 36,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4660" w:rsidRPr="00BE0358" w:rsidRDefault="00274660" w:rsidP="00D228DD">
            <w:pPr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район,д. Хитрово, д. 53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 </w:t>
            </w: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д. 53 д. Хитрово Узловский район (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более 50 метров от</w:t>
            </w: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 xml:space="preserve"> здания МКДОУ д/с № 36)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2640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МКОУ СОШ № 16,</w:t>
            </w:r>
          </w:p>
          <w:p w:rsidR="00274660" w:rsidRPr="00BE0358" w:rsidRDefault="00274660" w:rsidP="00D228DD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пос. Дубовка: квартал 5/15, ул. </w:t>
            </w:r>
            <w:r w:rsidRPr="00BE0358">
              <w:rPr>
                <w:rFonts w:ascii="Arial" w:hAnsi="Arial" w:cs="Arial"/>
                <w:sz w:val="22"/>
                <w:szCs w:val="22"/>
              </w:rPr>
              <w:lastRenderedPageBreak/>
              <w:t>Комсомольская, д. 2в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>д.2в ул. Комсомольская пос. Дубовка квартал 5/15 Узловский район (</w:t>
            </w:r>
            <w:r>
              <w:rPr>
                <w:rFonts w:ascii="Arial" w:hAnsi="Arial" w:cs="Arial"/>
                <w:sz w:val="22"/>
                <w:szCs w:val="22"/>
              </w:rPr>
              <w:t xml:space="preserve">более 50 метров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от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здания МКОУ СОШ № 16)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2650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МКОУ ООШ № 25,</w:t>
            </w:r>
          </w:p>
          <w:p w:rsidR="00274660" w:rsidRPr="00BE0358" w:rsidRDefault="00274660" w:rsidP="00D228DD">
            <w:pPr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 xml:space="preserve">Узловский район, с. Ивановка, д. 72 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– д.7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 ул. Новая с. Ивановка Узловский район (у здания магазина)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2651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МКОУ ООШ № 27,</w:t>
            </w:r>
          </w:p>
          <w:p w:rsidR="00274660" w:rsidRPr="00BE0358" w:rsidRDefault="00274660" w:rsidP="00D228DD">
            <w:pPr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 д. Прилесье, д. 81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– д.78 </w:t>
            </w: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д. Прилесье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 Узловский район (у здания правления СПК им. Ленина)</w:t>
            </w:r>
          </w:p>
        </w:tc>
      </w:tr>
      <w:tr w:rsidR="00274660" w:rsidRPr="00BE0358" w:rsidTr="00D228DD">
        <w:tc>
          <w:tcPr>
            <w:tcW w:w="710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08" w:type="dxa"/>
          </w:tcPr>
          <w:p w:rsidR="00274660" w:rsidRPr="00BE0358" w:rsidRDefault="00274660" w:rsidP="00D22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2652</w:t>
            </w:r>
          </w:p>
        </w:tc>
        <w:tc>
          <w:tcPr>
            <w:tcW w:w="4961" w:type="dxa"/>
          </w:tcPr>
          <w:p w:rsidR="00274660" w:rsidRPr="00BE0358" w:rsidRDefault="00274660" w:rsidP="00D228DD">
            <w:pPr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МКОУ СОШ № 15,</w:t>
            </w:r>
          </w:p>
          <w:p w:rsidR="00274660" w:rsidRPr="00BE0358" w:rsidRDefault="00274660" w:rsidP="00D228DD">
            <w:pPr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 д. Фёдоровка, ул. Школьная, д. 1а</w:t>
            </w:r>
          </w:p>
        </w:tc>
        <w:tc>
          <w:tcPr>
            <w:tcW w:w="7513" w:type="dxa"/>
          </w:tcPr>
          <w:p w:rsidR="00274660" w:rsidRPr="00BE0358" w:rsidRDefault="00274660" w:rsidP="00D228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– д.12 ул. Дружбы д. Федоровка Узловский район (у здания магазина)</w:t>
            </w:r>
          </w:p>
        </w:tc>
      </w:tr>
    </w:tbl>
    <w:p w:rsidR="00274660" w:rsidRPr="002F27CB" w:rsidRDefault="00274660" w:rsidP="0027466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74660" w:rsidRPr="00595BCC" w:rsidRDefault="00274660" w:rsidP="00274660"/>
    <w:p w:rsidR="00B454A9" w:rsidRPr="002F27CB" w:rsidRDefault="00B454A9" w:rsidP="00BE03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sectPr w:rsidR="00B454A9" w:rsidRPr="002F27CB" w:rsidSect="005274F7">
      <w:headerReference w:type="even" r:id="rId8"/>
      <w:pgSz w:w="11906" w:h="16838"/>
      <w:pgMar w:top="1077" w:right="748" w:bottom="902" w:left="1797" w:header="425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73" w:rsidRDefault="00351873">
      <w:r>
        <w:separator/>
      </w:r>
    </w:p>
  </w:endnote>
  <w:endnote w:type="continuationSeparator" w:id="1">
    <w:p w:rsidR="00351873" w:rsidRDefault="0035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73" w:rsidRDefault="00351873">
      <w:r>
        <w:separator/>
      </w:r>
    </w:p>
  </w:footnote>
  <w:footnote w:type="continuationSeparator" w:id="1">
    <w:p w:rsidR="00351873" w:rsidRDefault="00351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CD" w:rsidRDefault="000F2715" w:rsidP="00812A0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D4D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DCD" w:rsidRDefault="004D4D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1CA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323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6C9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34A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1E2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AA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3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749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06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047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EF0A63"/>
    <w:multiLevelType w:val="hybridMultilevel"/>
    <w:tmpl w:val="C58E8368"/>
    <w:lvl w:ilvl="0" w:tplc="2CD689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670086"/>
    <w:multiLevelType w:val="multilevel"/>
    <w:tmpl w:val="FA4824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97A"/>
    <w:rsid w:val="00021C7E"/>
    <w:rsid w:val="00027701"/>
    <w:rsid w:val="00032ECC"/>
    <w:rsid w:val="00036971"/>
    <w:rsid w:val="00041ED9"/>
    <w:rsid w:val="00042F90"/>
    <w:rsid w:val="0006625D"/>
    <w:rsid w:val="00073C6C"/>
    <w:rsid w:val="00081B69"/>
    <w:rsid w:val="00086054"/>
    <w:rsid w:val="00087882"/>
    <w:rsid w:val="000A14F7"/>
    <w:rsid w:val="000A3203"/>
    <w:rsid w:val="000C2085"/>
    <w:rsid w:val="000D6BC0"/>
    <w:rsid w:val="000D6C99"/>
    <w:rsid w:val="000D7A34"/>
    <w:rsid w:val="000F236F"/>
    <w:rsid w:val="000F2715"/>
    <w:rsid w:val="000F3E47"/>
    <w:rsid w:val="000F634E"/>
    <w:rsid w:val="0010181D"/>
    <w:rsid w:val="00105A49"/>
    <w:rsid w:val="00156CD7"/>
    <w:rsid w:val="00157BFC"/>
    <w:rsid w:val="001714EF"/>
    <w:rsid w:val="00173128"/>
    <w:rsid w:val="00184634"/>
    <w:rsid w:val="00193136"/>
    <w:rsid w:val="00197221"/>
    <w:rsid w:val="001A480F"/>
    <w:rsid w:val="001B66D0"/>
    <w:rsid w:val="001B6BE9"/>
    <w:rsid w:val="001C340F"/>
    <w:rsid w:val="001C4CEC"/>
    <w:rsid w:val="001D076A"/>
    <w:rsid w:val="001D0D51"/>
    <w:rsid w:val="001D691D"/>
    <w:rsid w:val="001F3DC3"/>
    <w:rsid w:val="00200C97"/>
    <w:rsid w:val="00200E5C"/>
    <w:rsid w:val="00201F0B"/>
    <w:rsid w:val="0020460E"/>
    <w:rsid w:val="002070FA"/>
    <w:rsid w:val="002144FC"/>
    <w:rsid w:val="00217532"/>
    <w:rsid w:val="00222400"/>
    <w:rsid w:val="00222E84"/>
    <w:rsid w:val="00226158"/>
    <w:rsid w:val="00226A30"/>
    <w:rsid w:val="002352E0"/>
    <w:rsid w:val="00240F46"/>
    <w:rsid w:val="002462F5"/>
    <w:rsid w:val="00247107"/>
    <w:rsid w:val="00256129"/>
    <w:rsid w:val="00257E71"/>
    <w:rsid w:val="00260319"/>
    <w:rsid w:val="0026252F"/>
    <w:rsid w:val="002709F4"/>
    <w:rsid w:val="00274660"/>
    <w:rsid w:val="00276249"/>
    <w:rsid w:val="00283861"/>
    <w:rsid w:val="00286215"/>
    <w:rsid w:val="002927A9"/>
    <w:rsid w:val="00295556"/>
    <w:rsid w:val="002958CA"/>
    <w:rsid w:val="002A5533"/>
    <w:rsid w:val="002B2E46"/>
    <w:rsid w:val="002C2632"/>
    <w:rsid w:val="002C705A"/>
    <w:rsid w:val="002C7344"/>
    <w:rsid w:val="002D0B70"/>
    <w:rsid w:val="002E2E38"/>
    <w:rsid w:val="002F27CB"/>
    <w:rsid w:val="002F3D62"/>
    <w:rsid w:val="00312990"/>
    <w:rsid w:val="00314347"/>
    <w:rsid w:val="003144B3"/>
    <w:rsid w:val="003217D8"/>
    <w:rsid w:val="00331E63"/>
    <w:rsid w:val="00342332"/>
    <w:rsid w:val="00342EBE"/>
    <w:rsid w:val="0034461D"/>
    <w:rsid w:val="00351873"/>
    <w:rsid w:val="00355C0B"/>
    <w:rsid w:val="003703B6"/>
    <w:rsid w:val="00373B2B"/>
    <w:rsid w:val="00380F24"/>
    <w:rsid w:val="0038504A"/>
    <w:rsid w:val="00385FB2"/>
    <w:rsid w:val="003962A0"/>
    <w:rsid w:val="003A2F3F"/>
    <w:rsid w:val="003B2335"/>
    <w:rsid w:val="003B6871"/>
    <w:rsid w:val="003C2140"/>
    <w:rsid w:val="003D6346"/>
    <w:rsid w:val="003D6D00"/>
    <w:rsid w:val="003F0337"/>
    <w:rsid w:val="003F3705"/>
    <w:rsid w:val="003F5950"/>
    <w:rsid w:val="004076B0"/>
    <w:rsid w:val="0041297D"/>
    <w:rsid w:val="004349B1"/>
    <w:rsid w:val="0045548E"/>
    <w:rsid w:val="00455CC4"/>
    <w:rsid w:val="004667E1"/>
    <w:rsid w:val="0047660F"/>
    <w:rsid w:val="004A1ED9"/>
    <w:rsid w:val="004C606C"/>
    <w:rsid w:val="004C66F5"/>
    <w:rsid w:val="004C6FD6"/>
    <w:rsid w:val="004D1C2B"/>
    <w:rsid w:val="004D33F5"/>
    <w:rsid w:val="004D4DCD"/>
    <w:rsid w:val="004D577A"/>
    <w:rsid w:val="004E3EEB"/>
    <w:rsid w:val="00502221"/>
    <w:rsid w:val="00513910"/>
    <w:rsid w:val="005139D1"/>
    <w:rsid w:val="00514F31"/>
    <w:rsid w:val="0052252F"/>
    <w:rsid w:val="005274F7"/>
    <w:rsid w:val="0053316C"/>
    <w:rsid w:val="00534F03"/>
    <w:rsid w:val="005457A3"/>
    <w:rsid w:val="00546F5E"/>
    <w:rsid w:val="00557A4B"/>
    <w:rsid w:val="005761D0"/>
    <w:rsid w:val="005908B9"/>
    <w:rsid w:val="00592752"/>
    <w:rsid w:val="00593B15"/>
    <w:rsid w:val="005B6611"/>
    <w:rsid w:val="005C15F5"/>
    <w:rsid w:val="005C175D"/>
    <w:rsid w:val="005D468F"/>
    <w:rsid w:val="005D7D23"/>
    <w:rsid w:val="005F6D24"/>
    <w:rsid w:val="00600CA2"/>
    <w:rsid w:val="00611270"/>
    <w:rsid w:val="00644EA0"/>
    <w:rsid w:val="00647AB1"/>
    <w:rsid w:val="00660DE3"/>
    <w:rsid w:val="006632AE"/>
    <w:rsid w:val="00663E2A"/>
    <w:rsid w:val="00675B3B"/>
    <w:rsid w:val="00690023"/>
    <w:rsid w:val="0069627D"/>
    <w:rsid w:val="006A26BC"/>
    <w:rsid w:val="006A67E1"/>
    <w:rsid w:val="006D29CC"/>
    <w:rsid w:val="006D4246"/>
    <w:rsid w:val="006E21CD"/>
    <w:rsid w:val="006F40CB"/>
    <w:rsid w:val="00703B95"/>
    <w:rsid w:val="00707A47"/>
    <w:rsid w:val="00711264"/>
    <w:rsid w:val="007175BB"/>
    <w:rsid w:val="0072627D"/>
    <w:rsid w:val="0073499F"/>
    <w:rsid w:val="0073597A"/>
    <w:rsid w:val="00741B36"/>
    <w:rsid w:val="0075071C"/>
    <w:rsid w:val="00751E1B"/>
    <w:rsid w:val="00755C58"/>
    <w:rsid w:val="00774AD6"/>
    <w:rsid w:val="00791C4E"/>
    <w:rsid w:val="00791F15"/>
    <w:rsid w:val="00795CEC"/>
    <w:rsid w:val="007B3E30"/>
    <w:rsid w:val="007C0055"/>
    <w:rsid w:val="007C0B1F"/>
    <w:rsid w:val="007C7C89"/>
    <w:rsid w:val="007D3EDE"/>
    <w:rsid w:val="007D61B4"/>
    <w:rsid w:val="007D709B"/>
    <w:rsid w:val="007E12F9"/>
    <w:rsid w:val="007E6736"/>
    <w:rsid w:val="007F1E99"/>
    <w:rsid w:val="00802460"/>
    <w:rsid w:val="00807F0A"/>
    <w:rsid w:val="00810F67"/>
    <w:rsid w:val="00812602"/>
    <w:rsid w:val="00812A0C"/>
    <w:rsid w:val="008449A1"/>
    <w:rsid w:val="00850295"/>
    <w:rsid w:val="00850484"/>
    <w:rsid w:val="0085339F"/>
    <w:rsid w:val="00853C19"/>
    <w:rsid w:val="00853FD2"/>
    <w:rsid w:val="008770EF"/>
    <w:rsid w:val="008818B4"/>
    <w:rsid w:val="008B07E9"/>
    <w:rsid w:val="008B173D"/>
    <w:rsid w:val="008C782A"/>
    <w:rsid w:val="008D582B"/>
    <w:rsid w:val="008E5D76"/>
    <w:rsid w:val="008F4D29"/>
    <w:rsid w:val="008F5F98"/>
    <w:rsid w:val="008F6640"/>
    <w:rsid w:val="00906875"/>
    <w:rsid w:val="009163F1"/>
    <w:rsid w:val="00954A2B"/>
    <w:rsid w:val="00974B4D"/>
    <w:rsid w:val="009828C7"/>
    <w:rsid w:val="0098508A"/>
    <w:rsid w:val="009B2C3D"/>
    <w:rsid w:val="009C1CB5"/>
    <w:rsid w:val="009D2D7D"/>
    <w:rsid w:val="009D479B"/>
    <w:rsid w:val="009D4CB4"/>
    <w:rsid w:val="009E54D7"/>
    <w:rsid w:val="009F00B4"/>
    <w:rsid w:val="009F52CE"/>
    <w:rsid w:val="00A06F34"/>
    <w:rsid w:val="00A14A15"/>
    <w:rsid w:val="00A15D45"/>
    <w:rsid w:val="00A16262"/>
    <w:rsid w:val="00A17E4B"/>
    <w:rsid w:val="00A2038B"/>
    <w:rsid w:val="00A3737A"/>
    <w:rsid w:val="00A418C8"/>
    <w:rsid w:val="00A644EF"/>
    <w:rsid w:val="00A64FC3"/>
    <w:rsid w:val="00A74A06"/>
    <w:rsid w:val="00A77639"/>
    <w:rsid w:val="00A85478"/>
    <w:rsid w:val="00A91942"/>
    <w:rsid w:val="00A92F54"/>
    <w:rsid w:val="00A95484"/>
    <w:rsid w:val="00AA4C78"/>
    <w:rsid w:val="00AA54A9"/>
    <w:rsid w:val="00AB368A"/>
    <w:rsid w:val="00AB5892"/>
    <w:rsid w:val="00AB774B"/>
    <w:rsid w:val="00AC0D53"/>
    <w:rsid w:val="00AC40F8"/>
    <w:rsid w:val="00AE1290"/>
    <w:rsid w:val="00AF18A0"/>
    <w:rsid w:val="00AF3F51"/>
    <w:rsid w:val="00B0525D"/>
    <w:rsid w:val="00B06884"/>
    <w:rsid w:val="00B11ED6"/>
    <w:rsid w:val="00B157F7"/>
    <w:rsid w:val="00B36DB5"/>
    <w:rsid w:val="00B375C2"/>
    <w:rsid w:val="00B42369"/>
    <w:rsid w:val="00B431C0"/>
    <w:rsid w:val="00B43EE7"/>
    <w:rsid w:val="00B454A9"/>
    <w:rsid w:val="00B52C91"/>
    <w:rsid w:val="00B533CA"/>
    <w:rsid w:val="00B53B52"/>
    <w:rsid w:val="00B624D6"/>
    <w:rsid w:val="00B66335"/>
    <w:rsid w:val="00B666AE"/>
    <w:rsid w:val="00B76EAE"/>
    <w:rsid w:val="00B85F9A"/>
    <w:rsid w:val="00B95395"/>
    <w:rsid w:val="00BB0D17"/>
    <w:rsid w:val="00BB1551"/>
    <w:rsid w:val="00BC3E77"/>
    <w:rsid w:val="00BD672E"/>
    <w:rsid w:val="00BE0358"/>
    <w:rsid w:val="00BE052C"/>
    <w:rsid w:val="00BF3382"/>
    <w:rsid w:val="00BF52D0"/>
    <w:rsid w:val="00C03BD7"/>
    <w:rsid w:val="00C1346A"/>
    <w:rsid w:val="00C24182"/>
    <w:rsid w:val="00C6393A"/>
    <w:rsid w:val="00C75E78"/>
    <w:rsid w:val="00C8497D"/>
    <w:rsid w:val="00C90B3D"/>
    <w:rsid w:val="00CB3A3A"/>
    <w:rsid w:val="00CD2D2A"/>
    <w:rsid w:val="00CE26FC"/>
    <w:rsid w:val="00CF3FE6"/>
    <w:rsid w:val="00CF697D"/>
    <w:rsid w:val="00D01535"/>
    <w:rsid w:val="00D02CE3"/>
    <w:rsid w:val="00D04073"/>
    <w:rsid w:val="00D12B48"/>
    <w:rsid w:val="00D1371D"/>
    <w:rsid w:val="00D417B3"/>
    <w:rsid w:val="00D418CC"/>
    <w:rsid w:val="00D4449E"/>
    <w:rsid w:val="00DA3648"/>
    <w:rsid w:val="00DA6DCE"/>
    <w:rsid w:val="00DB7346"/>
    <w:rsid w:val="00DD26BE"/>
    <w:rsid w:val="00DD421D"/>
    <w:rsid w:val="00DD47CF"/>
    <w:rsid w:val="00DD486E"/>
    <w:rsid w:val="00DE13E9"/>
    <w:rsid w:val="00DF7903"/>
    <w:rsid w:val="00E15662"/>
    <w:rsid w:val="00E2264A"/>
    <w:rsid w:val="00E340AF"/>
    <w:rsid w:val="00E35BF0"/>
    <w:rsid w:val="00E41754"/>
    <w:rsid w:val="00E4516C"/>
    <w:rsid w:val="00E54ACC"/>
    <w:rsid w:val="00E62E25"/>
    <w:rsid w:val="00E75852"/>
    <w:rsid w:val="00E84017"/>
    <w:rsid w:val="00EA26FD"/>
    <w:rsid w:val="00EA671D"/>
    <w:rsid w:val="00EA6F69"/>
    <w:rsid w:val="00EB59F2"/>
    <w:rsid w:val="00EC0F04"/>
    <w:rsid w:val="00ED734E"/>
    <w:rsid w:val="00ED7A25"/>
    <w:rsid w:val="00EF2967"/>
    <w:rsid w:val="00F13568"/>
    <w:rsid w:val="00F21C8D"/>
    <w:rsid w:val="00F274B9"/>
    <w:rsid w:val="00F33E30"/>
    <w:rsid w:val="00F35D46"/>
    <w:rsid w:val="00F44728"/>
    <w:rsid w:val="00F507C9"/>
    <w:rsid w:val="00F525EB"/>
    <w:rsid w:val="00F64E3F"/>
    <w:rsid w:val="00F65989"/>
    <w:rsid w:val="00F70207"/>
    <w:rsid w:val="00F71253"/>
    <w:rsid w:val="00F76286"/>
    <w:rsid w:val="00F86CE5"/>
    <w:rsid w:val="00F914D8"/>
    <w:rsid w:val="00F961FE"/>
    <w:rsid w:val="00FB02CE"/>
    <w:rsid w:val="00FB22C0"/>
    <w:rsid w:val="00FB2ADE"/>
    <w:rsid w:val="00FB3CFD"/>
    <w:rsid w:val="00FB53C8"/>
    <w:rsid w:val="00FC645C"/>
    <w:rsid w:val="00FC7E27"/>
    <w:rsid w:val="00FE0626"/>
    <w:rsid w:val="00F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1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24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0F0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C0F04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EC0F0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uiPriority w:val="99"/>
    <w:rsid w:val="007359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73597A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rsid w:val="00EC0F04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semiHidden/>
    <w:rsid w:val="00EC0F04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basedOn w:val="a"/>
    <w:rsid w:val="00EC0F04"/>
    <w:pPr>
      <w:suppressAutoHyphens/>
      <w:spacing w:before="280" w:after="280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731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128"/>
    <w:rPr>
      <w:rFonts w:ascii="Tahoma" w:eastAsia="Times New Roman" w:hAnsi="Tahoma" w:cs="Tahoma"/>
      <w:sz w:val="16"/>
      <w:szCs w:val="16"/>
    </w:rPr>
  </w:style>
  <w:style w:type="paragraph" w:customStyle="1" w:styleId="a5">
    <w:name w:val="Шапка(паспорт) документа"/>
    <w:basedOn w:val="a6"/>
    <w:rsid w:val="001F3DC3"/>
    <w:pPr>
      <w:spacing w:before="0" w:after="0"/>
      <w:outlineLvl w:val="9"/>
    </w:pPr>
    <w:rPr>
      <w:bCs w:val="0"/>
      <w:kern w:val="0"/>
      <w:sz w:val="24"/>
      <w:szCs w:val="20"/>
    </w:rPr>
  </w:style>
  <w:style w:type="paragraph" w:styleId="a6">
    <w:name w:val="Title"/>
    <w:basedOn w:val="a"/>
    <w:qFormat/>
    <w:rsid w:val="001F3D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rsid w:val="00E417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1754"/>
  </w:style>
  <w:style w:type="paragraph" w:styleId="a9">
    <w:name w:val="footer"/>
    <w:basedOn w:val="a"/>
    <w:rsid w:val="00E4175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D73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uiPriority w:val="9"/>
    <w:rsid w:val="00081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081B69"/>
    <w:rPr>
      <w:rFonts w:ascii="Times New Roman" w:eastAsia="Times New Roman" w:hAnsi="Times New Roman"/>
    </w:rPr>
  </w:style>
  <w:style w:type="paragraph" w:customStyle="1" w:styleId="20">
    <w:name w:val="Знак2"/>
    <w:basedOn w:val="a"/>
    <w:rsid w:val="001C340F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21">
    <w:name w:val="Основной текст 21"/>
    <w:basedOn w:val="a"/>
    <w:rsid w:val="00802460"/>
    <w:pPr>
      <w:ind w:firstLine="709"/>
      <w:jc w:val="both"/>
    </w:pPr>
    <w:rPr>
      <w:sz w:val="28"/>
    </w:rPr>
  </w:style>
  <w:style w:type="paragraph" w:customStyle="1" w:styleId="11">
    <w:name w:val="Знак1 Знак Знак Знак Знак Знак Знак"/>
    <w:basedOn w:val="a"/>
    <w:rsid w:val="00FB53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rsid w:val="00FB53C8"/>
    <w:rPr>
      <w:color w:val="0000FF"/>
      <w:u w:val="single"/>
    </w:rPr>
  </w:style>
  <w:style w:type="character" w:customStyle="1" w:styleId="FontStyle11">
    <w:name w:val="Font Style11"/>
    <w:rsid w:val="0073499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3499F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rsid w:val="004076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61127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15D45"/>
    <w:pPr>
      <w:spacing w:before="480"/>
      <w:ind w:right="2200"/>
    </w:pPr>
    <w:rPr>
      <w:rFonts w:ascii="Arial" w:eastAsia="Times New Roman" w:hAnsi="Arial"/>
      <w:snapToGrid w:val="0"/>
      <w:sz w:val="72"/>
    </w:rPr>
  </w:style>
  <w:style w:type="character" w:styleId="ae">
    <w:name w:val="Strong"/>
    <w:uiPriority w:val="22"/>
    <w:qFormat/>
    <w:rsid w:val="00C6393A"/>
    <w:rPr>
      <w:b/>
      <w:bCs/>
    </w:rPr>
  </w:style>
  <w:style w:type="character" w:customStyle="1" w:styleId="apple-converted-space">
    <w:name w:val="apple-converted-space"/>
    <w:basedOn w:val="a0"/>
    <w:rsid w:val="00791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1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4859</CharactersWithSpaces>
  <SharedDoc>false</SharedDoc>
  <HLinks>
    <vt:vector size="6" baseType="variant"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consultantplus://offline/main?base=LAW;n=117409;fld=134;dst=101871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Звягина</dc:creator>
  <cp:lastModifiedBy>User</cp:lastModifiedBy>
  <cp:revision>6</cp:revision>
  <cp:lastPrinted>2024-01-17T08:34:00Z</cp:lastPrinted>
  <dcterms:created xsi:type="dcterms:W3CDTF">2023-07-14T09:05:00Z</dcterms:created>
  <dcterms:modified xsi:type="dcterms:W3CDTF">2024-01-17T08:39:00Z</dcterms:modified>
</cp:coreProperties>
</file>