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505" w:rsidRPr="00D62F67" w:rsidRDefault="00D62F67">
      <w:pPr>
        <w:rPr>
          <w:rFonts w:ascii="Times New Roman" w:hAnsi="Times New Roman" w:cs="Times New Roman"/>
          <w:b/>
          <w:sz w:val="26"/>
          <w:szCs w:val="26"/>
        </w:rPr>
      </w:pPr>
      <w:r w:rsidRPr="00D62F67">
        <w:rPr>
          <w:rFonts w:ascii="Times New Roman" w:hAnsi="Times New Roman" w:cs="Times New Roman"/>
          <w:b/>
          <w:sz w:val="26"/>
          <w:szCs w:val="26"/>
        </w:rPr>
        <w:t xml:space="preserve">Тульская область присоединилась к эксперименту по введению </w:t>
      </w:r>
      <w:proofErr w:type="spellStart"/>
      <w:r w:rsidRPr="00D62F67">
        <w:rPr>
          <w:rFonts w:ascii="Times New Roman" w:hAnsi="Times New Roman" w:cs="Times New Roman"/>
          <w:b/>
          <w:sz w:val="26"/>
          <w:szCs w:val="26"/>
        </w:rPr>
        <w:t>автоУСН</w:t>
      </w:r>
      <w:proofErr w:type="spellEnd"/>
    </w:p>
    <w:p w:rsidR="00D62F67" w:rsidRPr="00D62F67" w:rsidRDefault="00D62F67" w:rsidP="00D62F67">
      <w:p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Управление Федеральной налоговой службы по Тульской области информирует о введении </w:t>
      </w:r>
      <w:hyperlink r:id="rId5" w:history="1">
        <w:r w:rsidRPr="00D62F67">
          <w:rPr>
            <w:rStyle w:val="a3"/>
            <w:rFonts w:ascii="Times New Roman" w:hAnsi="Times New Roman" w:cs="Times New Roman"/>
            <w:sz w:val="24"/>
            <w:szCs w:val="24"/>
          </w:rPr>
          <w:t>Законом Тульской области от 29.11.2024 № 113-ЗТО</w:t>
        </w:r>
      </w:hyperlink>
      <w:r w:rsidRPr="00D62F67">
        <w:rPr>
          <w:rFonts w:ascii="Times New Roman" w:hAnsi="Times New Roman" w:cs="Times New Roman"/>
          <w:sz w:val="24"/>
          <w:szCs w:val="24"/>
        </w:rPr>
        <w:t> на территории региона с 1 января 2025 года специального налогового режима «Автоматизированная упрощенная система налогообложения» (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автоУСН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>).</w:t>
      </w:r>
    </w:p>
    <w:p w:rsidR="00D62F67" w:rsidRPr="00D62F67" w:rsidRDefault="00FF2AAF" w:rsidP="00D62F67">
      <w:pPr>
        <w:rPr>
          <w:rFonts w:ascii="Times New Roman" w:hAnsi="Times New Roman" w:cs="Times New Roman"/>
          <w:sz w:val="24"/>
          <w:szCs w:val="24"/>
        </w:rPr>
      </w:pPr>
      <w:hyperlink r:id="rId6" w:history="1">
        <w:proofErr w:type="spellStart"/>
        <w:r w:rsidR="00D62F67" w:rsidRPr="00D62F67">
          <w:rPr>
            <w:rStyle w:val="a3"/>
            <w:rFonts w:ascii="Times New Roman" w:hAnsi="Times New Roman" w:cs="Times New Roman"/>
            <w:sz w:val="24"/>
            <w:szCs w:val="24"/>
          </w:rPr>
          <w:t>АвтоУСН</w:t>
        </w:r>
        <w:proofErr w:type="spellEnd"/>
      </w:hyperlink>
      <w:r w:rsidR="00D62F67" w:rsidRPr="00D62F67">
        <w:rPr>
          <w:rFonts w:ascii="Times New Roman" w:hAnsi="Times New Roman" w:cs="Times New Roman"/>
          <w:sz w:val="24"/>
          <w:szCs w:val="24"/>
        </w:rPr>
        <w:t> – это налоговый режим, который имеет ряд преимуществ:</w:t>
      </w:r>
    </w:p>
    <w:p w:rsidR="00D62F67" w:rsidRPr="00D62F67" w:rsidRDefault="00D62F67" w:rsidP="00D62F6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сокращение и отмена формирования и представления деклараций и множества различной отчетности, в том числе в Социальный фонд России;</w:t>
      </w:r>
    </w:p>
    <w:p w:rsidR="00D62F67" w:rsidRPr="00D62F67" w:rsidRDefault="00D62F67" w:rsidP="00D62F6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 xml:space="preserve">доходы и расходы определяются по данным ККТ, уполномоченных банков и внесенных данных в личный кабинет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автоУСН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>;</w:t>
      </w:r>
    </w:p>
    <w:p w:rsidR="00D62F67" w:rsidRPr="00D62F67" w:rsidRDefault="00D62F67" w:rsidP="00D62F6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налоги к уплате рассчитываются автоматически;</w:t>
      </w:r>
    </w:p>
    <w:p w:rsidR="00D62F67" w:rsidRPr="00D62F67" w:rsidRDefault="00D62F67" w:rsidP="00D62F6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не нужно отслеживать сроки подачи документов;</w:t>
      </w:r>
    </w:p>
    <w:p w:rsidR="00D62F67" w:rsidRPr="00D62F67" w:rsidRDefault="00D62F67" w:rsidP="00D62F6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часть функций налоговых агентов по НДФЛ передана банкам;</w:t>
      </w:r>
    </w:p>
    <w:p w:rsidR="00D62F67" w:rsidRPr="00D62F67" w:rsidRDefault="00D62F67" w:rsidP="00D62F6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страховые взносы платить не нужно, но при этом у работников и у ИП сохраняются пенсионные права и права на получение пособий по социальному страхованию.</w:t>
      </w:r>
    </w:p>
    <w:p w:rsidR="00D62F67" w:rsidRPr="00D62F67" w:rsidRDefault="00D62F67" w:rsidP="00D62F67">
      <w:p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Ставки налога зависят от выбранного объекта налогообложения: «доходы» - 8% или «доходы, уменьшенные на величину расходов» - 20%.</w:t>
      </w:r>
    </w:p>
    <w:p w:rsidR="00D62F67" w:rsidRPr="00D62F67" w:rsidRDefault="00D62F67" w:rsidP="00D62F67">
      <w:p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 xml:space="preserve">Применять новый налоговый режим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автоУСН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 xml:space="preserve"> могут организации и индивидуальные предприниматели, у которых соблюдаются следующие условия:</w:t>
      </w:r>
    </w:p>
    <w:p w:rsidR="00D62F67" w:rsidRPr="00D62F67" w:rsidRDefault="00D62F67" w:rsidP="00D62F6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численность работников не более пяти человек;</w:t>
      </w:r>
    </w:p>
    <w:p w:rsidR="00D62F67" w:rsidRPr="00D62F67" w:rsidRDefault="00D62F67" w:rsidP="00D62F6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годовой доход не более 60 млн рублей;</w:t>
      </w:r>
    </w:p>
    <w:p w:rsidR="00D62F67" w:rsidRPr="00D62F67" w:rsidRDefault="00D62F67" w:rsidP="00D62F6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остаточная стоимость основных средств не более 150 млн рублей;</w:t>
      </w:r>
    </w:p>
    <w:p w:rsidR="00D62F67" w:rsidRPr="00D62F67" w:rsidRDefault="00D62F67" w:rsidP="00D62F6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расчетные счета открыты только в уполномоченных кредитных организациях;</w:t>
      </w:r>
    </w:p>
    <w:p w:rsidR="00D62F67" w:rsidRPr="00D62F67" w:rsidRDefault="00D62F67" w:rsidP="00D62F6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 xml:space="preserve">зарплата выплачивается только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безналично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>;</w:t>
      </w:r>
    </w:p>
    <w:p w:rsidR="00D62F67" w:rsidRPr="00D62F67" w:rsidRDefault="00D62F67" w:rsidP="00D62F6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>не применяются иные специальные режимы налогообложения.</w:t>
      </w:r>
    </w:p>
    <w:p w:rsidR="00D62F67" w:rsidRPr="00D62F67" w:rsidRDefault="00D62F67" w:rsidP="00D62F67">
      <w:p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 xml:space="preserve">Переход на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автоУСН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 xml:space="preserve"> осуществляется добровольно, по уведомлению, которое можно направить через </w:t>
      </w:r>
      <w:hyperlink r:id="rId7" w:history="1">
        <w:r w:rsidRPr="00D62F67">
          <w:rPr>
            <w:rStyle w:val="a3"/>
            <w:rFonts w:ascii="Times New Roman" w:hAnsi="Times New Roman" w:cs="Times New Roman"/>
            <w:sz w:val="24"/>
            <w:szCs w:val="24"/>
          </w:rPr>
          <w:t>Личный кабинет налогоплательщика</w:t>
        </w:r>
      </w:hyperlink>
      <w:r w:rsidRPr="00D62F67">
        <w:rPr>
          <w:rFonts w:ascii="Times New Roman" w:hAnsi="Times New Roman" w:cs="Times New Roman"/>
          <w:sz w:val="24"/>
          <w:szCs w:val="24"/>
        </w:rPr>
        <w:t> или уполномоченный банк.</w:t>
      </w:r>
    </w:p>
    <w:p w:rsidR="00D62F67" w:rsidRPr="00D62F67" w:rsidRDefault="00D62F67" w:rsidP="00D62F67">
      <w:p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 xml:space="preserve">Для вновь зарегистрированных организаций и ИП уведомление о применении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автоУСН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 xml:space="preserve"> можно подать не позднее 30 календарных дней с даты постановки на учет в налоговом органе.</w:t>
      </w:r>
    </w:p>
    <w:p w:rsidR="00D62F67" w:rsidRPr="00D62F67" w:rsidRDefault="00D62F67" w:rsidP="00D62F67">
      <w:p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 xml:space="preserve">Действующим организациям и ИП, изъявившим желание перейти на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автоУСН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 xml:space="preserve"> c 1 января 2025 года, необходимо не позднее 31 декабря 2024 года уведомить об этом налоговый орган.</w:t>
      </w:r>
    </w:p>
    <w:p w:rsidR="00D62F67" w:rsidRPr="00D62F67" w:rsidRDefault="00D62F67" w:rsidP="00D62F67">
      <w:p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 xml:space="preserve">Кроме того, налогоплательщики, применяющие УСН или НПД, могут перейти на применение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автоУСН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 xml:space="preserve"> с первого числа любого месяца года. Для этого они должны будут направить уведомление не позднее последнего числа месяца, предшествующего месяцу перехода на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автоУСН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>.</w:t>
      </w:r>
    </w:p>
    <w:p w:rsidR="00D62F67" w:rsidRPr="00D62F67" w:rsidRDefault="00D62F67" w:rsidP="00D62F67">
      <w:pPr>
        <w:rPr>
          <w:rFonts w:ascii="Times New Roman" w:hAnsi="Times New Roman" w:cs="Times New Roman"/>
          <w:sz w:val="24"/>
          <w:szCs w:val="24"/>
        </w:rPr>
      </w:pPr>
      <w:r w:rsidRPr="00D62F67">
        <w:rPr>
          <w:rFonts w:ascii="Times New Roman" w:hAnsi="Times New Roman" w:cs="Times New Roman"/>
          <w:sz w:val="24"/>
          <w:szCs w:val="24"/>
        </w:rPr>
        <w:t xml:space="preserve">Более подробная информация о применении режима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автоУСН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 xml:space="preserve"> и перечне уполномоченных банков на </w:t>
      </w:r>
      <w:proofErr w:type="spellStart"/>
      <w:r w:rsidRPr="00D62F67">
        <w:rPr>
          <w:rFonts w:ascii="Times New Roman" w:hAnsi="Times New Roman" w:cs="Times New Roman"/>
          <w:sz w:val="24"/>
          <w:szCs w:val="24"/>
        </w:rPr>
        <w:t>промостранице</w:t>
      </w:r>
      <w:proofErr w:type="spellEnd"/>
      <w:r w:rsidRPr="00D62F67">
        <w:rPr>
          <w:rFonts w:ascii="Times New Roman" w:hAnsi="Times New Roman" w:cs="Times New Roman"/>
          <w:sz w:val="24"/>
          <w:szCs w:val="24"/>
        </w:rPr>
        <w:t> </w:t>
      </w:r>
      <w:hyperlink r:id="rId8" w:history="1">
        <w:r w:rsidRPr="00D62F67">
          <w:rPr>
            <w:rStyle w:val="a3"/>
            <w:rFonts w:ascii="Times New Roman" w:hAnsi="Times New Roman" w:cs="Times New Roman"/>
            <w:sz w:val="24"/>
            <w:szCs w:val="24"/>
          </w:rPr>
          <w:t>«АУСН»</w:t>
        </w:r>
      </w:hyperlink>
      <w:r w:rsidRPr="00D62F67">
        <w:rPr>
          <w:rFonts w:ascii="Times New Roman" w:hAnsi="Times New Roman" w:cs="Times New Roman"/>
          <w:sz w:val="24"/>
          <w:szCs w:val="24"/>
        </w:rPr>
        <w:t>.</w:t>
      </w:r>
    </w:p>
    <w:p w:rsidR="00FF2AAF" w:rsidRDefault="00FF2AAF">
      <w:pPr>
        <w:rPr>
          <w:rFonts w:ascii="Times New Roman" w:hAnsi="Times New Roman" w:cs="Times New Roman"/>
          <w:b/>
          <w:sz w:val="26"/>
          <w:szCs w:val="26"/>
        </w:rPr>
      </w:pPr>
    </w:p>
    <w:p w:rsidR="00D62F67" w:rsidRPr="00FF2AAF" w:rsidRDefault="00FF2AAF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F2AAF">
        <w:rPr>
          <w:rFonts w:ascii="Times New Roman" w:hAnsi="Times New Roman" w:cs="Times New Roman"/>
          <w:b/>
          <w:sz w:val="26"/>
          <w:szCs w:val="26"/>
        </w:rPr>
        <w:t>Ссылка на новость https://www.nalog.gov.ru/rn71/news/activities_fts/15494578/</w:t>
      </w:r>
    </w:p>
    <w:sectPr w:rsidR="00D62F67" w:rsidRPr="00FF2AAF" w:rsidSect="00D62F6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736D6"/>
    <w:multiLevelType w:val="multilevel"/>
    <w:tmpl w:val="DB08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2D1DD1"/>
    <w:multiLevelType w:val="multilevel"/>
    <w:tmpl w:val="3ECED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3D7"/>
    <w:rsid w:val="00564505"/>
    <w:rsid w:val="00C40A5E"/>
    <w:rsid w:val="00CA73D7"/>
    <w:rsid w:val="00D62F67"/>
    <w:rsid w:val="00FF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7F5FF1-F065-4055-B8C6-F5B6CD44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2F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6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sn.nalog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log.gov.ru/rn77/about_fts/el_us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sn.nalog.gov.ru/" TargetMode="External"/><Relationship Id="rId5" Type="http://schemas.openxmlformats.org/officeDocument/2006/relationships/hyperlink" Target="https://www.nalog.gov.ru/rn71/about_fts/docs/15482811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 Nalog Service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Бельцова Наталья Федоровна</dc:creator>
  <cp:keywords/>
  <dc:description/>
  <cp:lastModifiedBy>Бельцова Наталья Федоровна</cp:lastModifiedBy>
  <cp:revision>3</cp:revision>
  <dcterms:created xsi:type="dcterms:W3CDTF">2024-12-10T06:30:00Z</dcterms:created>
  <dcterms:modified xsi:type="dcterms:W3CDTF">2024-12-10T06:54:00Z</dcterms:modified>
</cp:coreProperties>
</file>