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68" w:rsidRDefault="00FA6791" w:rsidP="002D1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40">
        <w:rPr>
          <w:rFonts w:ascii="Times New Roman" w:eastAsia="Times New Roman" w:hAnsi="Times New Roman"/>
          <w:b/>
          <w:bCs/>
          <w:sz w:val="24"/>
          <w:szCs w:val="24"/>
        </w:rPr>
        <w:t xml:space="preserve">Информация об исполнении представления </w:t>
      </w:r>
      <w:r w:rsidR="00A514E6" w:rsidRPr="002D1440">
        <w:rPr>
          <w:rFonts w:ascii="Times New Roman" w:eastAsia="Times New Roman" w:hAnsi="Times New Roman"/>
          <w:b/>
          <w:bCs/>
          <w:sz w:val="24"/>
          <w:szCs w:val="24"/>
        </w:rPr>
        <w:t xml:space="preserve">(предписания) </w:t>
      </w:r>
      <w:r w:rsidRPr="002D1440">
        <w:rPr>
          <w:rFonts w:ascii="Times New Roman" w:eastAsia="Times New Roman" w:hAnsi="Times New Roman"/>
          <w:b/>
          <w:bCs/>
          <w:sz w:val="24"/>
          <w:szCs w:val="24"/>
        </w:rPr>
        <w:t xml:space="preserve">по </w:t>
      </w:r>
      <w:r w:rsidR="00A019E2" w:rsidRPr="002D1440">
        <w:rPr>
          <w:rFonts w:ascii="Times New Roman" w:eastAsia="Times New Roman" w:hAnsi="Times New Roman"/>
          <w:b/>
          <w:bCs/>
          <w:sz w:val="24"/>
          <w:szCs w:val="24"/>
        </w:rPr>
        <w:t xml:space="preserve">результатам </w:t>
      </w:r>
      <w:r w:rsidRPr="002D1440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 w:rsidR="003F0498" w:rsidRPr="002D1440">
        <w:rPr>
          <w:rFonts w:ascii="Times New Roman" w:eastAsia="Times New Roman" w:hAnsi="Times New Roman"/>
          <w:b/>
          <w:bCs/>
          <w:sz w:val="24"/>
          <w:szCs w:val="24"/>
        </w:rPr>
        <w:t xml:space="preserve">контрольного мероприятия </w:t>
      </w:r>
      <w:r w:rsidR="003F0498" w:rsidRPr="002D1440">
        <w:rPr>
          <w:rStyle w:val="a3"/>
          <w:rFonts w:eastAsiaTheme="minorEastAsia"/>
          <w:b/>
        </w:rPr>
        <w:t xml:space="preserve">по вопросу </w:t>
      </w:r>
      <w:r w:rsidR="00911368" w:rsidRPr="002D1440">
        <w:rPr>
          <w:rStyle w:val="a3"/>
          <w:rFonts w:eastAsiaTheme="minorEastAsia"/>
          <w:b/>
        </w:rPr>
        <w:t>«В</w:t>
      </w:r>
      <w:r w:rsidR="00911368" w:rsidRPr="002D1440">
        <w:rPr>
          <w:rFonts w:ascii="Times New Roman" w:hAnsi="Times New Roman" w:cs="Times New Roman"/>
          <w:b/>
          <w:sz w:val="24"/>
          <w:szCs w:val="24"/>
        </w:rPr>
        <w:t xml:space="preserve">нешняя проверка годовой бюджетной отчетности за 2024 год главного распорядителя бюджетных средств: Финансового управления администрации муниципального образования </w:t>
      </w:r>
      <w:proofErr w:type="spellStart"/>
      <w:r w:rsidR="00911368" w:rsidRPr="002D1440">
        <w:rPr>
          <w:rFonts w:ascii="Times New Roman" w:hAnsi="Times New Roman" w:cs="Times New Roman"/>
          <w:b/>
          <w:sz w:val="24"/>
          <w:szCs w:val="24"/>
        </w:rPr>
        <w:t>Узловский</w:t>
      </w:r>
      <w:proofErr w:type="spellEnd"/>
      <w:r w:rsidR="00911368" w:rsidRPr="002D1440">
        <w:rPr>
          <w:rFonts w:ascii="Times New Roman" w:hAnsi="Times New Roman" w:cs="Times New Roman"/>
          <w:b/>
          <w:sz w:val="24"/>
          <w:szCs w:val="24"/>
        </w:rPr>
        <w:t xml:space="preserve"> район  (</w:t>
      </w:r>
      <w:proofErr w:type="gramStart"/>
      <w:r w:rsidR="00911368" w:rsidRPr="002D1440">
        <w:rPr>
          <w:rFonts w:ascii="Times New Roman" w:hAnsi="Times New Roman" w:cs="Times New Roman"/>
          <w:b/>
          <w:sz w:val="24"/>
          <w:szCs w:val="24"/>
        </w:rPr>
        <w:t>ГАД</w:t>
      </w:r>
      <w:proofErr w:type="gramEnd"/>
      <w:r w:rsidR="00911368" w:rsidRPr="002D1440">
        <w:rPr>
          <w:rFonts w:ascii="Times New Roman" w:hAnsi="Times New Roman" w:cs="Times New Roman"/>
          <w:b/>
          <w:sz w:val="24"/>
          <w:szCs w:val="24"/>
        </w:rPr>
        <w:t xml:space="preserve">, ГРБС) (бюджет муниципального образования </w:t>
      </w:r>
      <w:proofErr w:type="spellStart"/>
      <w:r w:rsidR="00911368" w:rsidRPr="002D1440">
        <w:rPr>
          <w:rFonts w:ascii="Times New Roman" w:hAnsi="Times New Roman" w:cs="Times New Roman"/>
          <w:b/>
          <w:sz w:val="24"/>
          <w:szCs w:val="24"/>
        </w:rPr>
        <w:t>Узловский</w:t>
      </w:r>
      <w:proofErr w:type="spellEnd"/>
      <w:r w:rsidR="00911368" w:rsidRPr="002D1440">
        <w:rPr>
          <w:rFonts w:ascii="Times New Roman" w:hAnsi="Times New Roman" w:cs="Times New Roman"/>
          <w:b/>
          <w:sz w:val="24"/>
          <w:szCs w:val="24"/>
        </w:rPr>
        <w:t xml:space="preserve"> район)»</w:t>
      </w:r>
    </w:p>
    <w:p w:rsidR="002D1440" w:rsidRPr="002D1440" w:rsidRDefault="002D1440" w:rsidP="002D1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68" w:rsidRDefault="00FA6791" w:rsidP="009113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8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палатой  </w:t>
      </w:r>
      <w:r w:rsidR="00D96F70" w:rsidRPr="0091136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D96F70" w:rsidRPr="00911368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D96F70" w:rsidRPr="00911368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91136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</w:t>
      </w:r>
      <w:r w:rsidR="003F6BE5" w:rsidRPr="00911368">
        <w:rPr>
          <w:rFonts w:ascii="Times New Roman" w:hAnsi="Times New Roman" w:cs="Times New Roman"/>
          <w:sz w:val="24"/>
          <w:szCs w:val="24"/>
        </w:rPr>
        <w:t>2.</w:t>
      </w:r>
      <w:r w:rsidR="00911368" w:rsidRPr="00911368">
        <w:rPr>
          <w:rFonts w:ascii="Times New Roman" w:hAnsi="Times New Roman" w:cs="Times New Roman"/>
          <w:sz w:val="24"/>
          <w:szCs w:val="24"/>
        </w:rPr>
        <w:t>2</w:t>
      </w:r>
      <w:r w:rsidR="00806C30" w:rsidRPr="00911368">
        <w:rPr>
          <w:rFonts w:ascii="Times New Roman" w:hAnsi="Times New Roman" w:cs="Times New Roman"/>
          <w:color w:val="000000"/>
          <w:sz w:val="24"/>
          <w:szCs w:val="24"/>
        </w:rPr>
        <w:t xml:space="preserve"> Плана работы Контрольно-счетной палаты муниципального образования </w:t>
      </w:r>
      <w:proofErr w:type="spellStart"/>
      <w:r w:rsidR="00806C30" w:rsidRPr="00911368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806C30" w:rsidRPr="00911368">
        <w:rPr>
          <w:rFonts w:ascii="Times New Roman" w:hAnsi="Times New Roman" w:cs="Times New Roman"/>
          <w:color w:val="000000"/>
          <w:sz w:val="24"/>
          <w:szCs w:val="24"/>
        </w:rPr>
        <w:t xml:space="preserve"> район на 202</w:t>
      </w:r>
      <w:r w:rsidR="003F6BE5" w:rsidRPr="0091136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06C30" w:rsidRPr="00911368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806C30" w:rsidRPr="00911368">
        <w:rPr>
          <w:rFonts w:ascii="Times New Roman" w:hAnsi="Times New Roman" w:cs="Times New Roman"/>
          <w:sz w:val="24"/>
          <w:szCs w:val="24"/>
        </w:rPr>
        <w:t xml:space="preserve"> </w:t>
      </w:r>
      <w:r w:rsidR="00806C30" w:rsidRPr="00911368">
        <w:rPr>
          <w:rStyle w:val="a3"/>
          <w:rFonts w:eastAsiaTheme="minorEastAsia"/>
        </w:rPr>
        <w:t xml:space="preserve">проведено контрольное мероприятие по вопросу </w:t>
      </w:r>
      <w:r w:rsidR="00911368" w:rsidRPr="00911368">
        <w:rPr>
          <w:rStyle w:val="a3"/>
          <w:rFonts w:eastAsiaTheme="minorEastAsia"/>
        </w:rPr>
        <w:t>«</w:t>
      </w:r>
      <w:r w:rsidR="00911368" w:rsidRPr="00911368">
        <w:rPr>
          <w:rFonts w:ascii="Times New Roman" w:hAnsi="Times New Roman" w:cs="Times New Roman"/>
          <w:sz w:val="24"/>
          <w:szCs w:val="24"/>
        </w:rPr>
        <w:t xml:space="preserve">внешняя проверка годовой бюджетной отчетности за 2024 год главного распорядителя бюджетных средств: Финансового управления администрации муниципального образования </w:t>
      </w:r>
      <w:proofErr w:type="spellStart"/>
      <w:r w:rsidR="00911368" w:rsidRPr="00911368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911368" w:rsidRPr="00911368">
        <w:rPr>
          <w:rFonts w:ascii="Times New Roman" w:hAnsi="Times New Roman" w:cs="Times New Roman"/>
          <w:sz w:val="24"/>
          <w:szCs w:val="24"/>
        </w:rPr>
        <w:t xml:space="preserve"> район  (</w:t>
      </w:r>
      <w:proofErr w:type="gramStart"/>
      <w:r w:rsidR="00911368" w:rsidRPr="00911368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="00911368" w:rsidRPr="00911368">
        <w:rPr>
          <w:rFonts w:ascii="Times New Roman" w:hAnsi="Times New Roman" w:cs="Times New Roman"/>
          <w:sz w:val="24"/>
          <w:szCs w:val="24"/>
        </w:rPr>
        <w:t>, ГРБС)</w:t>
      </w:r>
      <w:r w:rsidR="00911368" w:rsidRPr="00911368">
        <w:rPr>
          <w:rFonts w:ascii="Times New Roman" w:hAnsi="Times New Roman" w:cs="Times New Roman"/>
          <w:i/>
          <w:sz w:val="24"/>
          <w:szCs w:val="24"/>
        </w:rPr>
        <w:t xml:space="preserve"> (бюджет муниципального образования </w:t>
      </w:r>
      <w:proofErr w:type="spellStart"/>
      <w:r w:rsidR="00911368" w:rsidRPr="00911368">
        <w:rPr>
          <w:rFonts w:ascii="Times New Roman" w:hAnsi="Times New Roman" w:cs="Times New Roman"/>
          <w:i/>
          <w:sz w:val="24"/>
          <w:szCs w:val="24"/>
        </w:rPr>
        <w:t>Узловский</w:t>
      </w:r>
      <w:proofErr w:type="spellEnd"/>
      <w:r w:rsidR="00911368" w:rsidRPr="00911368">
        <w:rPr>
          <w:rFonts w:ascii="Times New Roman" w:hAnsi="Times New Roman" w:cs="Times New Roman"/>
          <w:i/>
          <w:sz w:val="24"/>
          <w:szCs w:val="24"/>
        </w:rPr>
        <w:t xml:space="preserve"> район)</w:t>
      </w:r>
      <w:r w:rsidR="00911368" w:rsidRPr="00911368">
        <w:rPr>
          <w:rFonts w:ascii="Times New Roman" w:hAnsi="Times New Roman" w:cs="Times New Roman"/>
          <w:sz w:val="24"/>
          <w:szCs w:val="24"/>
        </w:rPr>
        <w:t>.</w:t>
      </w:r>
      <w:r w:rsidR="00911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91" w:rsidRPr="00F21DB7" w:rsidRDefault="00FA6791" w:rsidP="00911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результатам контрольного мероприятия</w:t>
      </w:r>
      <w:r w:rsidR="009075A1" w:rsidRPr="009075A1">
        <w:rPr>
          <w:rFonts w:ascii="Times New Roman" w:eastAsia="Times New Roman" w:hAnsi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/>
          <w:sz w:val="24"/>
          <w:szCs w:val="24"/>
        </w:rPr>
        <w:t xml:space="preserve">составлен </w:t>
      </w:r>
      <w:r w:rsidR="00BC0866">
        <w:rPr>
          <w:rFonts w:ascii="Times New Roman" w:eastAsia="Times New Roman" w:hAnsi="Times New Roman"/>
          <w:sz w:val="24"/>
          <w:szCs w:val="24"/>
        </w:rPr>
        <w:t>Акт</w:t>
      </w:r>
      <w:r w:rsidR="009075A1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911368">
        <w:rPr>
          <w:rFonts w:ascii="Times New Roman" w:eastAsia="Times New Roman" w:hAnsi="Times New Roman"/>
          <w:sz w:val="24"/>
          <w:szCs w:val="24"/>
        </w:rPr>
        <w:t>3</w:t>
      </w:r>
      <w:r w:rsidR="009075A1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911368">
        <w:rPr>
          <w:rFonts w:ascii="Times New Roman" w:eastAsia="Times New Roman" w:hAnsi="Times New Roman"/>
          <w:sz w:val="24"/>
          <w:szCs w:val="24"/>
        </w:rPr>
        <w:t>31</w:t>
      </w:r>
      <w:r w:rsidR="009075A1">
        <w:rPr>
          <w:rFonts w:ascii="Times New Roman" w:eastAsia="Times New Roman" w:hAnsi="Times New Roman"/>
          <w:sz w:val="24"/>
          <w:szCs w:val="24"/>
        </w:rPr>
        <w:t>.0</w:t>
      </w:r>
      <w:r w:rsidR="00911368">
        <w:rPr>
          <w:rFonts w:ascii="Times New Roman" w:eastAsia="Times New Roman" w:hAnsi="Times New Roman"/>
          <w:sz w:val="24"/>
          <w:szCs w:val="24"/>
        </w:rPr>
        <w:t>3</w:t>
      </w:r>
      <w:r w:rsidR="009075A1">
        <w:rPr>
          <w:rFonts w:ascii="Times New Roman" w:eastAsia="Times New Roman" w:hAnsi="Times New Roman"/>
          <w:sz w:val="24"/>
          <w:szCs w:val="24"/>
        </w:rPr>
        <w:t>.202</w:t>
      </w:r>
      <w:r w:rsidR="00806C30">
        <w:rPr>
          <w:rFonts w:ascii="Times New Roman" w:eastAsia="Times New Roman" w:hAnsi="Times New Roman"/>
          <w:sz w:val="24"/>
          <w:szCs w:val="24"/>
        </w:rPr>
        <w:t>5</w:t>
      </w:r>
      <w:r w:rsidR="009075A1">
        <w:rPr>
          <w:rFonts w:ascii="Times New Roman" w:eastAsia="Times New Roman" w:hAnsi="Times New Roman"/>
          <w:sz w:val="24"/>
          <w:szCs w:val="24"/>
        </w:rPr>
        <w:t xml:space="preserve"> года и </w:t>
      </w:r>
      <w:r>
        <w:rPr>
          <w:rFonts w:ascii="Times New Roman" w:eastAsia="Times New Roman" w:hAnsi="Times New Roman"/>
          <w:sz w:val="24"/>
          <w:szCs w:val="24"/>
        </w:rPr>
        <w:t xml:space="preserve">председателем </w:t>
      </w:r>
      <w:r w:rsidR="00427197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онтрольно-счетной палаты 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D96F70" w:rsidRPr="00F12824">
        <w:rPr>
          <w:rFonts w:ascii="Times New Roman" w:hAnsi="Times New Roman"/>
          <w:color w:val="000000"/>
          <w:sz w:val="24"/>
          <w:szCs w:val="24"/>
        </w:rPr>
        <w:t>Узловск</w:t>
      </w:r>
      <w:r w:rsidR="00D96F70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="00D96F70" w:rsidRPr="00F12824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D96F7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вынесен</w:t>
      </w:r>
      <w:r w:rsidR="00806C30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Представление № </w:t>
      </w:r>
      <w:r w:rsidR="00911368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806C30">
        <w:rPr>
          <w:rFonts w:ascii="Times New Roman" w:eastAsia="Times New Roman" w:hAnsi="Times New Roman"/>
          <w:sz w:val="24"/>
          <w:szCs w:val="24"/>
        </w:rPr>
        <w:t>1</w:t>
      </w:r>
      <w:r w:rsidR="00911368">
        <w:rPr>
          <w:rFonts w:ascii="Times New Roman" w:eastAsia="Times New Roman" w:hAnsi="Times New Roman"/>
          <w:sz w:val="24"/>
          <w:szCs w:val="24"/>
        </w:rPr>
        <w:t>5</w:t>
      </w:r>
      <w:r w:rsidR="003F0498">
        <w:rPr>
          <w:rFonts w:ascii="Times New Roman" w:eastAsia="Times New Roman" w:hAnsi="Times New Roman"/>
          <w:sz w:val="24"/>
          <w:szCs w:val="24"/>
        </w:rPr>
        <w:t>.0</w:t>
      </w:r>
      <w:r w:rsidR="00911368">
        <w:rPr>
          <w:rFonts w:ascii="Times New Roman" w:eastAsia="Times New Roman" w:hAnsi="Times New Roman"/>
          <w:sz w:val="24"/>
          <w:szCs w:val="24"/>
        </w:rPr>
        <w:t>4</w:t>
      </w:r>
      <w:r w:rsidR="003F0498">
        <w:rPr>
          <w:rFonts w:ascii="Times New Roman" w:eastAsia="Times New Roman" w:hAnsi="Times New Roman"/>
          <w:sz w:val="24"/>
          <w:szCs w:val="24"/>
        </w:rPr>
        <w:t>.202</w:t>
      </w:r>
      <w:r w:rsidR="00806C30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9075A1">
        <w:rPr>
          <w:rFonts w:ascii="Times New Roman" w:eastAsia="Times New Roman" w:hAnsi="Times New Roman"/>
          <w:sz w:val="24"/>
          <w:szCs w:val="24"/>
        </w:rPr>
        <w:t xml:space="preserve">, </w:t>
      </w:r>
      <w:r w:rsidR="00A514E6">
        <w:rPr>
          <w:rFonts w:ascii="Times New Roman" w:eastAsia="Times New Roman" w:hAnsi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/>
          <w:sz w:val="24"/>
          <w:szCs w:val="24"/>
        </w:rPr>
        <w:t>котор</w:t>
      </w:r>
      <w:r w:rsidR="00806C30">
        <w:rPr>
          <w:rFonts w:ascii="Times New Roman" w:eastAsia="Times New Roman" w:hAnsi="Times New Roman"/>
          <w:sz w:val="24"/>
          <w:szCs w:val="24"/>
        </w:rPr>
        <w:t xml:space="preserve">ое </w:t>
      </w:r>
      <w:r>
        <w:rPr>
          <w:rFonts w:ascii="Times New Roman" w:eastAsia="Times New Roman" w:hAnsi="Times New Roman"/>
          <w:sz w:val="24"/>
          <w:szCs w:val="24"/>
        </w:rPr>
        <w:t>направлен</w:t>
      </w:r>
      <w:r w:rsidR="00806C30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F0498">
        <w:rPr>
          <w:rFonts w:ascii="Times New Roman" w:hAnsi="Times New Roman"/>
          <w:sz w:val="26"/>
          <w:szCs w:val="26"/>
        </w:rPr>
        <w:t>в адрес</w:t>
      </w:r>
      <w:r w:rsidR="003F0498" w:rsidRPr="00E06C31">
        <w:rPr>
          <w:rFonts w:ascii="Times New Roman" w:hAnsi="Times New Roman"/>
          <w:sz w:val="26"/>
          <w:szCs w:val="26"/>
        </w:rPr>
        <w:t xml:space="preserve"> </w:t>
      </w:r>
      <w:r w:rsidR="00911368">
        <w:rPr>
          <w:rFonts w:ascii="Times New Roman" w:hAnsi="Times New Roman"/>
          <w:sz w:val="26"/>
          <w:szCs w:val="26"/>
        </w:rPr>
        <w:t>финансового управления</w:t>
      </w:r>
      <w:r w:rsidR="003F6BE5" w:rsidRPr="003F6BE5">
        <w:rPr>
          <w:rFonts w:ascii="Times New Roman" w:hAnsi="Times New Roman"/>
          <w:sz w:val="24"/>
          <w:szCs w:val="24"/>
        </w:rPr>
        <w:t xml:space="preserve"> администрации</w:t>
      </w:r>
      <w:r w:rsidR="003F6BE5">
        <w:rPr>
          <w:rFonts w:ascii="Times New Roman" w:hAnsi="Times New Roman"/>
          <w:sz w:val="26"/>
          <w:szCs w:val="26"/>
        </w:rPr>
        <w:t xml:space="preserve"> </w:t>
      </w:r>
      <w:r w:rsidR="003F6BE5" w:rsidRPr="00E83BD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3F6BE5" w:rsidRPr="00E83BDD">
        <w:rPr>
          <w:rFonts w:ascii="Times New Roman" w:hAnsi="Times New Roman"/>
          <w:sz w:val="24"/>
          <w:szCs w:val="24"/>
        </w:rPr>
        <w:t>Узловск</w:t>
      </w:r>
      <w:r w:rsidR="00911368">
        <w:rPr>
          <w:rFonts w:ascii="Times New Roman" w:hAnsi="Times New Roman"/>
          <w:sz w:val="24"/>
          <w:szCs w:val="24"/>
        </w:rPr>
        <w:t>ий</w:t>
      </w:r>
      <w:proofErr w:type="spellEnd"/>
      <w:r w:rsidR="003F6BE5" w:rsidRPr="00E83BDD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В целях исполнения </w:t>
      </w:r>
      <w:r w:rsidR="00A514E6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редставления № </w:t>
      </w:r>
      <w:r w:rsidR="00911368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92834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806C30">
        <w:rPr>
          <w:rFonts w:ascii="Times New Roman" w:eastAsia="Times New Roman" w:hAnsi="Times New Roman"/>
          <w:sz w:val="24"/>
          <w:szCs w:val="24"/>
        </w:rPr>
        <w:t>1</w:t>
      </w:r>
      <w:r w:rsidR="00911368">
        <w:rPr>
          <w:rFonts w:ascii="Times New Roman" w:eastAsia="Times New Roman" w:hAnsi="Times New Roman"/>
          <w:sz w:val="24"/>
          <w:szCs w:val="24"/>
        </w:rPr>
        <w:t>5</w:t>
      </w:r>
      <w:r w:rsidR="00592834">
        <w:rPr>
          <w:rFonts w:ascii="Times New Roman" w:eastAsia="Times New Roman" w:hAnsi="Times New Roman"/>
          <w:sz w:val="24"/>
          <w:szCs w:val="24"/>
        </w:rPr>
        <w:t>.0</w:t>
      </w:r>
      <w:r w:rsidR="00911368">
        <w:rPr>
          <w:rFonts w:ascii="Times New Roman" w:eastAsia="Times New Roman" w:hAnsi="Times New Roman"/>
          <w:sz w:val="24"/>
          <w:szCs w:val="24"/>
        </w:rPr>
        <w:t>4</w:t>
      </w:r>
      <w:r w:rsidR="00592834">
        <w:rPr>
          <w:rFonts w:ascii="Times New Roman" w:eastAsia="Times New Roman" w:hAnsi="Times New Roman"/>
          <w:sz w:val="24"/>
          <w:szCs w:val="24"/>
        </w:rPr>
        <w:t>.202</w:t>
      </w:r>
      <w:r w:rsidR="00806C30">
        <w:rPr>
          <w:rFonts w:ascii="Times New Roman" w:eastAsia="Times New Roman" w:hAnsi="Times New Roman"/>
          <w:sz w:val="24"/>
          <w:szCs w:val="24"/>
        </w:rPr>
        <w:t>5</w:t>
      </w:r>
      <w:r w:rsidR="005928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приняты меры, о которых сообщено</w:t>
      </w:r>
      <w:r w:rsidR="00592834" w:rsidRPr="00592834">
        <w:rPr>
          <w:rFonts w:ascii="Times New Roman" w:eastAsia="Times New Roman" w:hAnsi="Times New Roman"/>
          <w:sz w:val="24"/>
          <w:szCs w:val="24"/>
        </w:rPr>
        <w:t xml:space="preserve"> </w:t>
      </w:r>
      <w:r w:rsidR="00911368">
        <w:rPr>
          <w:rFonts w:ascii="Times New Roman" w:hAnsi="Times New Roman"/>
          <w:sz w:val="24"/>
          <w:szCs w:val="24"/>
        </w:rPr>
        <w:t>начальником финансового управления</w:t>
      </w:r>
      <w:r w:rsidR="003F6BE5">
        <w:rPr>
          <w:rFonts w:ascii="Times New Roman" w:hAnsi="Times New Roman"/>
          <w:sz w:val="24"/>
          <w:szCs w:val="24"/>
        </w:rPr>
        <w:t xml:space="preserve"> </w:t>
      </w:r>
      <w:r w:rsidR="003F6BE5" w:rsidRPr="003F6BE5">
        <w:rPr>
          <w:rFonts w:ascii="Times New Roman" w:hAnsi="Times New Roman"/>
          <w:sz w:val="24"/>
          <w:szCs w:val="24"/>
        </w:rPr>
        <w:t>администрации</w:t>
      </w:r>
      <w:r w:rsidR="003F6BE5">
        <w:rPr>
          <w:rFonts w:ascii="Times New Roman" w:hAnsi="Times New Roman"/>
          <w:sz w:val="26"/>
          <w:szCs w:val="26"/>
        </w:rPr>
        <w:t xml:space="preserve"> </w:t>
      </w:r>
      <w:r w:rsidR="003F6BE5" w:rsidRPr="00E83BD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3F6BE5" w:rsidRPr="00E83BDD">
        <w:rPr>
          <w:rFonts w:ascii="Times New Roman" w:hAnsi="Times New Roman"/>
          <w:sz w:val="24"/>
          <w:szCs w:val="24"/>
        </w:rPr>
        <w:t>Узловск</w:t>
      </w:r>
      <w:r w:rsidR="00911368">
        <w:rPr>
          <w:rFonts w:ascii="Times New Roman" w:hAnsi="Times New Roman"/>
          <w:sz w:val="24"/>
          <w:szCs w:val="24"/>
        </w:rPr>
        <w:t>ий</w:t>
      </w:r>
      <w:proofErr w:type="spellEnd"/>
      <w:r w:rsidR="003F6BE5" w:rsidRPr="00E83BDD">
        <w:rPr>
          <w:rFonts w:ascii="Times New Roman" w:hAnsi="Times New Roman"/>
          <w:sz w:val="24"/>
          <w:szCs w:val="24"/>
        </w:rPr>
        <w:t xml:space="preserve"> район</w:t>
      </w:r>
      <w:r w:rsidR="003F6BE5" w:rsidRPr="00F21D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/>
          <w:sz w:val="24"/>
          <w:szCs w:val="24"/>
        </w:rPr>
        <w:t>(исх.</w:t>
      </w:r>
      <w:r w:rsidR="00BC086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/>
          <w:sz w:val="24"/>
          <w:szCs w:val="24"/>
        </w:rPr>
        <w:t xml:space="preserve">№ </w:t>
      </w:r>
      <w:r w:rsidR="00911368">
        <w:rPr>
          <w:rFonts w:ascii="Times New Roman" w:eastAsia="Times New Roman" w:hAnsi="Times New Roman"/>
          <w:sz w:val="24"/>
          <w:szCs w:val="24"/>
        </w:rPr>
        <w:t>16-03-18/151</w:t>
      </w:r>
      <w:r w:rsidR="003F6B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911368">
        <w:rPr>
          <w:rFonts w:ascii="Times New Roman" w:eastAsia="Times New Roman" w:hAnsi="Times New Roman"/>
          <w:sz w:val="24"/>
          <w:szCs w:val="24"/>
        </w:rPr>
        <w:t>1</w:t>
      </w:r>
      <w:r w:rsidR="003F6BE5">
        <w:rPr>
          <w:rFonts w:ascii="Times New Roman" w:eastAsia="Times New Roman" w:hAnsi="Times New Roman"/>
          <w:sz w:val="24"/>
          <w:szCs w:val="24"/>
        </w:rPr>
        <w:t>6</w:t>
      </w:r>
      <w:r w:rsidRPr="00F21DB7">
        <w:rPr>
          <w:rFonts w:ascii="Times New Roman" w:eastAsia="Times New Roman" w:hAnsi="Times New Roman"/>
          <w:sz w:val="24"/>
          <w:szCs w:val="24"/>
        </w:rPr>
        <w:t>.0</w:t>
      </w:r>
      <w:r w:rsidR="00911368">
        <w:rPr>
          <w:rFonts w:ascii="Times New Roman" w:eastAsia="Times New Roman" w:hAnsi="Times New Roman"/>
          <w:sz w:val="24"/>
          <w:szCs w:val="24"/>
        </w:rPr>
        <w:t>4</w:t>
      </w:r>
      <w:r w:rsidRPr="00F21DB7">
        <w:rPr>
          <w:rFonts w:ascii="Times New Roman" w:eastAsia="Times New Roman" w:hAnsi="Times New Roman"/>
          <w:sz w:val="24"/>
          <w:szCs w:val="24"/>
        </w:rPr>
        <w:t>.202</w:t>
      </w:r>
      <w:r w:rsidR="00806C30">
        <w:rPr>
          <w:rFonts w:ascii="Times New Roman" w:eastAsia="Times New Roman" w:hAnsi="Times New Roman"/>
          <w:sz w:val="24"/>
          <w:szCs w:val="24"/>
        </w:rPr>
        <w:t>5</w:t>
      </w:r>
      <w:r w:rsidR="00592834" w:rsidRPr="00F21DB7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F21DB7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FA6791" w:rsidRDefault="00FA6791" w:rsidP="00FA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791" w:rsidRDefault="00FA6791" w:rsidP="00FA6791"/>
    <w:p w:rsidR="00FA6791" w:rsidRDefault="00FA6791" w:rsidP="00FA6791"/>
    <w:p w:rsidR="00C652C3" w:rsidRDefault="00C652C3"/>
    <w:sectPr w:rsidR="00C652C3" w:rsidSect="00E7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A6791"/>
    <w:rsid w:val="000000DD"/>
    <w:rsid w:val="00000C7B"/>
    <w:rsid w:val="00023F53"/>
    <w:rsid w:val="0004679C"/>
    <w:rsid w:val="000536FE"/>
    <w:rsid w:val="0013229F"/>
    <w:rsid w:val="00153045"/>
    <w:rsid w:val="00172C43"/>
    <w:rsid w:val="00196E0E"/>
    <w:rsid w:val="00293C01"/>
    <w:rsid w:val="002D1440"/>
    <w:rsid w:val="002D3140"/>
    <w:rsid w:val="003F0498"/>
    <w:rsid w:val="003F6BE5"/>
    <w:rsid w:val="00427197"/>
    <w:rsid w:val="0044399E"/>
    <w:rsid w:val="004449B1"/>
    <w:rsid w:val="0055366F"/>
    <w:rsid w:val="0057556A"/>
    <w:rsid w:val="00592834"/>
    <w:rsid w:val="00635C12"/>
    <w:rsid w:val="006854D7"/>
    <w:rsid w:val="006C7731"/>
    <w:rsid w:val="0070063A"/>
    <w:rsid w:val="007560D2"/>
    <w:rsid w:val="00806C30"/>
    <w:rsid w:val="008231F6"/>
    <w:rsid w:val="00891CA5"/>
    <w:rsid w:val="008D120D"/>
    <w:rsid w:val="008D6E42"/>
    <w:rsid w:val="009075A1"/>
    <w:rsid w:val="00911368"/>
    <w:rsid w:val="00932E3A"/>
    <w:rsid w:val="00946273"/>
    <w:rsid w:val="0097077B"/>
    <w:rsid w:val="009B2645"/>
    <w:rsid w:val="009D3E60"/>
    <w:rsid w:val="009E15C4"/>
    <w:rsid w:val="00A019E2"/>
    <w:rsid w:val="00A514E6"/>
    <w:rsid w:val="00A664C9"/>
    <w:rsid w:val="00A71F8C"/>
    <w:rsid w:val="00AA2D74"/>
    <w:rsid w:val="00AB2DDD"/>
    <w:rsid w:val="00AE03A8"/>
    <w:rsid w:val="00AE3F61"/>
    <w:rsid w:val="00B127BE"/>
    <w:rsid w:val="00B4132B"/>
    <w:rsid w:val="00B93A50"/>
    <w:rsid w:val="00BC0866"/>
    <w:rsid w:val="00BC7CBE"/>
    <w:rsid w:val="00C04C1F"/>
    <w:rsid w:val="00C652C3"/>
    <w:rsid w:val="00CB0C3D"/>
    <w:rsid w:val="00CE344D"/>
    <w:rsid w:val="00CE3F7E"/>
    <w:rsid w:val="00CF15E2"/>
    <w:rsid w:val="00D91730"/>
    <w:rsid w:val="00D96F70"/>
    <w:rsid w:val="00DD2A53"/>
    <w:rsid w:val="00E04457"/>
    <w:rsid w:val="00E76EDA"/>
    <w:rsid w:val="00EF62BF"/>
    <w:rsid w:val="00F21DB7"/>
    <w:rsid w:val="00F2547E"/>
    <w:rsid w:val="00F51D15"/>
    <w:rsid w:val="00FA6791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9B264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49B1"/>
    <w:pPr>
      <w:suppressAutoHyphens/>
      <w:overflowPunct w:val="0"/>
      <w:spacing w:after="0" w:line="240" w:lineRule="auto"/>
      <w:jc w:val="both"/>
    </w:pPr>
    <w:rPr>
      <w:rFonts w:ascii="Calibri" w:eastAsia="Tahoma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3</cp:revision>
  <dcterms:created xsi:type="dcterms:W3CDTF">2025-05-05T07:40:00Z</dcterms:created>
  <dcterms:modified xsi:type="dcterms:W3CDTF">2025-05-05T07:52:00Z</dcterms:modified>
</cp:coreProperties>
</file>