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7B" w:rsidRDefault="0073667B" w:rsidP="0073667B">
      <w:pPr>
        <w:pStyle w:val="Standard"/>
        <w:jc w:val="right"/>
      </w:pP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</w:p>
    <w:p w:rsidR="0073667B" w:rsidRDefault="0073667B" w:rsidP="0073667B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Информационное сообщение</w:t>
      </w:r>
    </w:p>
    <w:p w:rsidR="0073667B" w:rsidRDefault="0073667B" w:rsidP="007366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 по продаже муниципального имущества</w:t>
      </w:r>
    </w:p>
    <w:p w:rsidR="0073667B" w:rsidRDefault="0073667B" w:rsidP="007366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</w:t>
      </w:r>
      <w:proofErr w:type="gramStart"/>
      <w:r>
        <w:rPr>
          <w:b/>
          <w:sz w:val="28"/>
          <w:szCs w:val="28"/>
        </w:rPr>
        <w:t>Узловая  Узловского</w:t>
      </w:r>
      <w:proofErr w:type="gramEnd"/>
      <w:r>
        <w:rPr>
          <w:b/>
          <w:sz w:val="28"/>
          <w:szCs w:val="28"/>
        </w:rPr>
        <w:t xml:space="preserve"> района в электронной форме  </w:t>
      </w:r>
    </w:p>
    <w:bookmarkEnd w:id="0"/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Textbody"/>
        <w:ind w:firstLine="720"/>
      </w:pPr>
      <w:r>
        <w:rPr>
          <w:i w:val="0"/>
          <w:sz w:val="28"/>
          <w:szCs w:val="28"/>
        </w:rPr>
        <w:t>Продажа муниципального имущества проводится, в соответствии со статьями 209, 217 Гражданского кодекса Российской Федерации, статьей 8 Федерального закона от 29.07.1998 №135-</w:t>
      </w:r>
      <w:proofErr w:type="gramStart"/>
      <w:r>
        <w:rPr>
          <w:i w:val="0"/>
          <w:sz w:val="28"/>
          <w:szCs w:val="28"/>
        </w:rPr>
        <w:t>ФЗ  «</w:t>
      </w:r>
      <w:proofErr w:type="gramEnd"/>
      <w:r>
        <w:rPr>
          <w:i w:val="0"/>
          <w:sz w:val="28"/>
          <w:szCs w:val="28"/>
        </w:rPr>
        <w:t xml:space="preserve">Об оценочной деятельности в Российской Федерации», со статьями 13, 15, 18, 32.1  Федерального закона от 21.12.2001 №178-ФЗ "О приватизации государственного и муниципального имущества", постановлением Правительства Российской Федерации от 27.08. 2012  №860 «Об организации и проведении продажи государственного или муниципального имущества в электронной форме», решением Собрания депутатов муниципального образования город Узловая Узловского района от 19 января 2012 года № 50-299 "Об утверждении Порядка приватизации муниципального имущества </w:t>
      </w:r>
      <w:r>
        <w:rPr>
          <w:rFonts w:ascii="PT Astra Serif" w:hAnsi="PT Astra Serif"/>
          <w:i w:val="0"/>
          <w:sz w:val="28"/>
          <w:szCs w:val="28"/>
        </w:rPr>
        <w:t xml:space="preserve">муниципального образования город Узловая  Узловского района", решением Собрания депутатов муниципального образования город Узловая  Узловского района </w:t>
      </w:r>
      <w:r>
        <w:rPr>
          <w:i w:val="0"/>
          <w:sz w:val="28"/>
          <w:szCs w:val="28"/>
        </w:rPr>
        <w:t>21 ноября 2024 года №15-72 «О прогнозном плане  (программе) приватизации муниципального имущества муниципального образования город Узловая  Узловского района на 2025 год", постановлением администрации муниципального образования Узловский район от 16 января 2025 года №53 «Об условиях приватизации  муниципального имущества муниципального образования город Узловая Узловского района путем проведения электронного аукциона»</w:t>
      </w:r>
      <w:r>
        <w:rPr>
          <w:rFonts w:ascii="PT Astra Serif" w:hAnsi="PT Astra Serif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регламентом электронной площадки АО «Российский аукционный дом» </w:t>
      </w:r>
      <w:hyperlink r:id="rId5" w:history="1">
        <w:r>
          <w:rPr>
            <w:rStyle w:val="Internetlink"/>
            <w:i w:val="0"/>
            <w:sz w:val="28"/>
            <w:szCs w:val="28"/>
          </w:rPr>
          <w:t>http://lot-online.ru/home/index.html</w:t>
        </w:r>
      </w:hyperlink>
      <w:r>
        <w:rPr>
          <w:i w:val="0"/>
          <w:sz w:val="28"/>
          <w:szCs w:val="28"/>
        </w:rPr>
        <w:t>.</w:t>
      </w:r>
    </w:p>
    <w:p w:rsidR="0073667B" w:rsidRDefault="0073667B" w:rsidP="0073667B">
      <w:pPr>
        <w:pStyle w:val="Textbody"/>
        <w:ind w:firstLine="720"/>
      </w:pPr>
    </w:p>
    <w:p w:rsidR="0073667B" w:rsidRDefault="0073667B" w:rsidP="0073667B">
      <w:pPr>
        <w:pStyle w:val="Standard"/>
        <w:ind w:firstLine="720"/>
        <w:jc w:val="both"/>
      </w:pPr>
      <w:r>
        <w:rPr>
          <w:b/>
          <w:sz w:val="28"/>
          <w:szCs w:val="28"/>
          <w:u w:val="single"/>
        </w:rPr>
        <w:t>Продавец:</w:t>
      </w:r>
    </w:p>
    <w:p w:rsidR="0073667B" w:rsidRDefault="0073667B" w:rsidP="0073667B">
      <w:pPr>
        <w:pStyle w:val="Standard"/>
        <w:ind w:firstLine="720"/>
        <w:jc w:val="both"/>
      </w:pPr>
    </w:p>
    <w:p w:rsidR="0073667B" w:rsidRDefault="0073667B" w:rsidP="007366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земельным и имущественным отношениям администрации муниципального образования Узловский район.</w:t>
      </w:r>
    </w:p>
    <w:p w:rsidR="0073667B" w:rsidRDefault="0073667B" w:rsidP="0073667B">
      <w:pPr>
        <w:pStyle w:val="Standard"/>
        <w:ind w:firstLine="720"/>
        <w:jc w:val="both"/>
      </w:pPr>
      <w:r>
        <w:rPr>
          <w:sz w:val="28"/>
          <w:szCs w:val="28"/>
        </w:rPr>
        <w:t xml:space="preserve">ИНН 7117027470. Адрес: 301600, Тульская область, Узловский район, г. Узловая, пл. Ленина, д. 1. тел. 8 (487)31 66316, 8 (487)31 63505, факс 8(487)31 </w:t>
      </w:r>
      <w:proofErr w:type="gramStart"/>
      <w:r>
        <w:rPr>
          <w:sz w:val="28"/>
          <w:szCs w:val="28"/>
        </w:rPr>
        <w:t>61416 .</w:t>
      </w:r>
      <w:proofErr w:type="gramEnd"/>
      <w:r>
        <w:rPr>
          <w:sz w:val="28"/>
          <w:szCs w:val="28"/>
        </w:rPr>
        <w:t xml:space="preserve"> Адрес электронной почты: </w:t>
      </w:r>
      <w:r>
        <w:rPr>
          <w:rStyle w:val="username"/>
          <w:sz w:val="28"/>
          <w:szCs w:val="28"/>
        </w:rPr>
        <w:t>imu.uzl@tularegion.org</w:t>
      </w:r>
    </w:p>
    <w:p w:rsidR="0073667B" w:rsidRDefault="0073667B" w:rsidP="007366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Мифтахова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Рафигатовна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председатель комитета по земельным и имущественным отношениям администрации муниципального образования Узловский район.</w:t>
      </w:r>
    </w:p>
    <w:p w:rsidR="0073667B" w:rsidRDefault="0073667B" w:rsidP="0073667B">
      <w:pPr>
        <w:pStyle w:val="af1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Оператор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АО «Российский аукционный дом», владеющее сайтом </w:t>
      </w:r>
      <w:hyperlink r:id="rId6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http://lot-online.ru/home/index.html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3667B" w:rsidRDefault="0073667B" w:rsidP="0073667B">
      <w:pPr>
        <w:pStyle w:val="af1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3667B" w:rsidRDefault="0073667B" w:rsidP="0073667B">
      <w:pPr>
        <w:pStyle w:val="Textbody"/>
        <w:numPr>
          <w:ilvl w:val="0"/>
          <w:numId w:val="4"/>
        </w:num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Сведения об объекте приватизации</w:t>
      </w:r>
    </w:p>
    <w:p w:rsidR="0073667B" w:rsidRDefault="0073667B" w:rsidP="0073667B">
      <w:pPr>
        <w:pStyle w:val="Standard"/>
        <w:widowControl w:val="0"/>
        <w:ind w:firstLine="567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u w:val="single"/>
        </w:rPr>
        <w:t>Способ приватизации муниципального имущества:</w:t>
      </w:r>
      <w:r>
        <w:rPr>
          <w:sz w:val="28"/>
          <w:szCs w:val="28"/>
        </w:rPr>
        <w:t xml:space="preserve"> Аукцион по продаже муниципального имущества в электронной форме. Аукцион по продаже муниципального имущества муниципального образования </w:t>
      </w:r>
      <w:r>
        <w:rPr>
          <w:rFonts w:ascii="PT Astra Serif" w:hAnsi="PT Astra Serif"/>
          <w:sz w:val="28"/>
          <w:szCs w:val="28"/>
        </w:rPr>
        <w:t>город Узловая</w:t>
      </w:r>
      <w:r>
        <w:rPr>
          <w:sz w:val="28"/>
          <w:szCs w:val="28"/>
        </w:rPr>
        <w:t xml:space="preserve"> Узловского района в электронной </w:t>
      </w:r>
      <w:proofErr w:type="gramStart"/>
      <w:r>
        <w:rPr>
          <w:sz w:val="28"/>
          <w:szCs w:val="28"/>
        </w:rPr>
        <w:t>форме  проводится</w:t>
      </w:r>
      <w:proofErr w:type="gramEnd"/>
      <w:r>
        <w:rPr>
          <w:sz w:val="28"/>
          <w:szCs w:val="28"/>
        </w:rPr>
        <w:t xml:space="preserve"> по 3</w:t>
      </w:r>
      <w:r>
        <w:rPr>
          <w:bCs/>
          <w:sz w:val="28"/>
          <w:szCs w:val="28"/>
        </w:rPr>
        <w:t xml:space="preserve"> лотам</w:t>
      </w:r>
      <w:r>
        <w:rPr>
          <w:sz w:val="28"/>
          <w:szCs w:val="28"/>
        </w:rPr>
        <w:t>: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№1:</w:t>
      </w:r>
      <w:r>
        <w:rPr>
          <w:rFonts w:ascii="Times New Roman" w:hAnsi="Times New Roman" w:cs="Times New Roman"/>
          <w:sz w:val="28"/>
          <w:szCs w:val="28"/>
        </w:rPr>
        <w:t xml:space="preserve"> Нежилое помещение, назначение: Нежилое, площадью 12,6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этаж №1, кадастровый номер 71:31:020102:225, адрес: Тульская область, Узловский район, город Узловая, улица Андреева,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10,  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eastAsia="PT Astra Serif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Ограничений, обременений нет.</w:t>
      </w:r>
      <w:r>
        <w:rPr>
          <w:rFonts w:ascii="Times New Roman" w:eastAsia="PT Astra Serif" w:hAnsi="Times New Roman" w:cs="Times New Roman"/>
          <w:bCs/>
          <w:iCs/>
          <w:sz w:val="28"/>
          <w:szCs w:val="28"/>
        </w:rPr>
        <w:t xml:space="preserve">  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Начальная цена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424 045 (четыреста двадцать четыре тысячи сорок пять) рублей 00 копеек с учетом НДС. 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задатка  10</w:t>
      </w:r>
      <w:proofErr w:type="gramEnd"/>
      <w:r>
        <w:rPr>
          <w:rFonts w:ascii="Times New Roman" w:hAnsi="Times New Roman" w:cs="Times New Roman"/>
          <w:sz w:val="28"/>
          <w:szCs w:val="28"/>
        </w:rPr>
        <w:t>% от начальной цены – 42 404 (сорок две тысячи четыреста четыре) рубля 50 копеек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667B" w:rsidRDefault="0073667B" w:rsidP="0073667B">
      <w:pPr>
        <w:pStyle w:val="Standard"/>
        <w:widowControl w:val="0"/>
        <w:tabs>
          <w:tab w:val="left" w:pos="993"/>
        </w:tabs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</w:rPr>
        <w:t xml:space="preserve">Величина повышения начальной цены («шаг аукциона») 5% от начальной цены </w:t>
      </w:r>
      <w:r>
        <w:rPr>
          <w:sz w:val="28"/>
          <w:szCs w:val="28"/>
        </w:rPr>
        <w:t xml:space="preserve">–21 202 (двадцать одна тысяча двести два) рубля 25 </w:t>
      </w:r>
      <w:proofErr w:type="gramStart"/>
      <w:r>
        <w:rPr>
          <w:sz w:val="28"/>
          <w:szCs w:val="28"/>
        </w:rPr>
        <w:t>копеек .</w:t>
      </w:r>
      <w:proofErr w:type="gramEnd"/>
    </w:p>
    <w:p w:rsidR="0073667B" w:rsidRDefault="0073667B" w:rsidP="0073667B">
      <w:pPr>
        <w:widowControl/>
        <w:suppressAutoHyphens w:val="0"/>
        <w:autoSpaceDE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аукционы, назначенные на 29.04.2024, 14.06.2024, 05.08.2024 не состоялись в связи с отсутствием допущенных участников.</w:t>
      </w:r>
    </w:p>
    <w:p w:rsidR="0073667B" w:rsidRDefault="0073667B" w:rsidP="0073667B">
      <w:pPr>
        <w:widowControl/>
        <w:suppressAutoHyphens w:val="0"/>
        <w:autoSpaceDE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3667B" w:rsidRDefault="0073667B" w:rsidP="0073667B">
      <w:pPr>
        <w:ind w:firstLine="55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Лот №2: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Нежилое помещение, назначение: Нежилое помещение, площадью 167,9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этаж №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1,  кадастровый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73667B" w:rsidRDefault="0073667B" w:rsidP="0073667B">
      <w:pPr>
        <w:ind w:firstLine="55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Ограничений, обременений нет.</w:t>
      </w:r>
    </w:p>
    <w:p w:rsidR="0073667B" w:rsidRDefault="0073667B" w:rsidP="0073667B">
      <w:pPr>
        <w:pStyle w:val="21"/>
        <w:spacing w:after="0" w:line="240" w:lineRule="auto"/>
        <w:ind w:left="11" w:firstLine="544"/>
        <w:rPr>
          <w:kern w:val="0"/>
          <w:sz w:val="28"/>
          <w:szCs w:val="28"/>
          <w:lang w:val="x-none" w:eastAsia="x-none"/>
        </w:rPr>
      </w:pPr>
      <w:r>
        <w:rPr>
          <w:bCs/>
          <w:iCs/>
          <w:sz w:val="28"/>
          <w:szCs w:val="28"/>
        </w:rPr>
        <w:t>Начальная цена муниципального имущества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– </w:t>
      </w:r>
      <w:r>
        <w:rPr>
          <w:kern w:val="0"/>
          <w:sz w:val="28"/>
          <w:szCs w:val="28"/>
          <w:lang w:eastAsia="x-none"/>
        </w:rPr>
        <w:t>162 000 (сто шестьдесят две тысячи) рублей 00 копеек с учетом НДС.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задатка  10</w:t>
      </w:r>
      <w:proofErr w:type="gramEnd"/>
      <w:r>
        <w:rPr>
          <w:rFonts w:ascii="Times New Roman" w:hAnsi="Times New Roman" w:cs="Times New Roman"/>
          <w:sz w:val="28"/>
          <w:szCs w:val="28"/>
        </w:rPr>
        <w:t>% от начальной цены – 16 200 (шестнадцать тысяч двести) рублей 00 копеек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667B" w:rsidRDefault="0073667B" w:rsidP="0073667B">
      <w:pPr>
        <w:pStyle w:val="Standard"/>
        <w:widowControl w:val="0"/>
        <w:tabs>
          <w:tab w:val="left" w:pos="993"/>
        </w:tabs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</w:rPr>
        <w:t xml:space="preserve">Величина повышения начальной цены («шаг аукциона») 5% от начальной цены </w:t>
      </w:r>
      <w:r>
        <w:rPr>
          <w:sz w:val="28"/>
          <w:szCs w:val="28"/>
        </w:rPr>
        <w:t xml:space="preserve">– 8 100 (восемь тысяч сто) рублей 00 </w:t>
      </w:r>
      <w:proofErr w:type="gramStart"/>
      <w:r>
        <w:rPr>
          <w:sz w:val="28"/>
          <w:szCs w:val="28"/>
        </w:rPr>
        <w:t>копеек .</w:t>
      </w:r>
      <w:proofErr w:type="gramEnd"/>
    </w:p>
    <w:p w:rsidR="0073667B" w:rsidRDefault="0073667B" w:rsidP="0073667B">
      <w:pPr>
        <w:widowControl/>
        <w:suppressAutoHyphens w:val="0"/>
        <w:autoSpaceDE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Сведения обо всех предыдущих торгах по продаже имущества по Лоту №2, объявленных в течение года, предшествующего его продаже и об итогах торгов по продаже такого имущества: торги в указанный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период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 проводились.</w:t>
      </w:r>
    </w:p>
    <w:p w:rsidR="0073667B" w:rsidRDefault="0073667B" w:rsidP="0073667B">
      <w:pPr>
        <w:widowControl/>
        <w:suppressAutoHyphens w:val="0"/>
        <w:autoSpaceDE w:val="0"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3667B" w:rsidRDefault="0073667B" w:rsidP="0073667B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Лот №3: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Нежилое помещение, назначение: Нежилое помещение, площадью 763,8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этаж №1, этаж №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2,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73667B" w:rsidRDefault="0073667B" w:rsidP="0073667B">
      <w:pPr>
        <w:ind w:firstLine="55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Ограничений, обременений нет.</w:t>
      </w:r>
    </w:p>
    <w:p w:rsidR="0073667B" w:rsidRDefault="0073667B" w:rsidP="0073667B">
      <w:pPr>
        <w:pStyle w:val="21"/>
        <w:spacing w:after="0" w:line="240" w:lineRule="auto"/>
        <w:ind w:left="11" w:firstLine="544"/>
        <w:jc w:val="both"/>
        <w:rPr>
          <w:kern w:val="0"/>
          <w:sz w:val="28"/>
          <w:szCs w:val="28"/>
          <w:lang w:val="x-none" w:eastAsia="x-none"/>
        </w:rPr>
      </w:pPr>
      <w:r>
        <w:rPr>
          <w:bCs/>
          <w:iCs/>
          <w:sz w:val="28"/>
          <w:szCs w:val="28"/>
        </w:rPr>
        <w:t>Начальная цена муниципального имущества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– </w:t>
      </w:r>
      <w:r>
        <w:rPr>
          <w:kern w:val="0"/>
          <w:sz w:val="28"/>
          <w:szCs w:val="28"/>
          <w:lang w:eastAsia="x-none"/>
        </w:rPr>
        <w:t>735 000 (семьсот тридцать пять тысяч) рублей 00 копеек с учетом НДС.</w:t>
      </w:r>
    </w:p>
    <w:p w:rsidR="0073667B" w:rsidRDefault="0073667B" w:rsidP="0073667B">
      <w:pPr>
        <w:pStyle w:val="21"/>
        <w:spacing w:after="0" w:line="240" w:lineRule="auto"/>
        <w:ind w:left="11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proofErr w:type="gramStart"/>
      <w:r>
        <w:rPr>
          <w:sz w:val="28"/>
          <w:szCs w:val="28"/>
        </w:rPr>
        <w:t>задатка  10</w:t>
      </w:r>
      <w:proofErr w:type="gramEnd"/>
      <w:r>
        <w:rPr>
          <w:sz w:val="28"/>
          <w:szCs w:val="28"/>
        </w:rPr>
        <w:t>% от начальной цены – 73 500 (семьдесят три тысячи пятьсот) рублей 00 копеек</w:t>
      </w:r>
      <w:r>
        <w:rPr>
          <w:bCs/>
          <w:iCs/>
          <w:sz w:val="28"/>
          <w:szCs w:val="28"/>
        </w:rPr>
        <w:t>.</w:t>
      </w:r>
    </w:p>
    <w:p w:rsidR="0073667B" w:rsidRDefault="0073667B" w:rsidP="0073667B">
      <w:pPr>
        <w:pStyle w:val="Standard"/>
        <w:widowControl w:val="0"/>
        <w:tabs>
          <w:tab w:val="left" w:pos="993"/>
        </w:tabs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Величина повышения начальной цены («шаг аукциона») 5% от начальной цены </w:t>
      </w:r>
      <w:r>
        <w:rPr>
          <w:sz w:val="28"/>
          <w:szCs w:val="28"/>
        </w:rPr>
        <w:t>– 36 750 (тридцать шесть тысяч семьсот пятьдесят) рублей 00 копеек.</w:t>
      </w:r>
    </w:p>
    <w:p w:rsidR="0073667B" w:rsidRDefault="0073667B" w:rsidP="0073667B">
      <w:pPr>
        <w:widowControl/>
        <w:suppressAutoHyphens w:val="0"/>
        <w:autoSpaceDE w:val="0"/>
        <w:autoSpaceDN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Сведения обо всех предыдущих торгах по продаже имущества по Лоту №3, объявленных в течение года, предшествующего его продаже и об итогах торгов по продаже такого имущества: торги в указанные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период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 проводились.</w:t>
      </w:r>
    </w:p>
    <w:p w:rsidR="0073667B" w:rsidRDefault="0073667B" w:rsidP="0073667B">
      <w:pPr>
        <w:widowControl/>
        <w:suppressAutoHyphens w:val="0"/>
        <w:autoSpaceDE w:val="0"/>
        <w:autoSpaceDN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3667B" w:rsidRDefault="0073667B" w:rsidP="0073667B">
      <w:pPr>
        <w:pStyle w:val="Standard"/>
        <w:widowControl w:val="0"/>
        <w:ind w:firstLine="567"/>
        <w:jc w:val="both"/>
      </w:pPr>
      <w:r>
        <w:rPr>
          <w:sz w:val="28"/>
          <w:szCs w:val="28"/>
          <w:u w:val="single"/>
        </w:rPr>
        <w:t>Способ приватизации муниципального имущества:</w:t>
      </w:r>
      <w:r>
        <w:rPr>
          <w:sz w:val="28"/>
          <w:szCs w:val="28"/>
        </w:rPr>
        <w:t xml:space="preserve"> Аукцион по продаже муниципального имущества в электронной форме.</w:t>
      </w:r>
      <w:r>
        <w:rPr>
          <w:sz w:val="28"/>
          <w:szCs w:val="28"/>
        </w:rPr>
        <w:tab/>
      </w:r>
    </w:p>
    <w:p w:rsidR="0073667B" w:rsidRDefault="0073667B" w:rsidP="0073667B">
      <w:pPr>
        <w:pStyle w:val="Standard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Сроки, время подачи заявок, </w:t>
      </w:r>
      <w:proofErr w:type="gramStart"/>
      <w:r>
        <w:rPr>
          <w:sz w:val="28"/>
          <w:szCs w:val="28"/>
          <w:u w:val="single"/>
        </w:rPr>
        <w:t>проведения  аукциона</w:t>
      </w:r>
      <w:proofErr w:type="gramEnd"/>
      <w:r>
        <w:rPr>
          <w:sz w:val="28"/>
          <w:szCs w:val="28"/>
          <w:u w:val="single"/>
        </w:rPr>
        <w:t xml:space="preserve"> по продаже муниципального имущества в электронной форме, подведения итогов продажи муниципального имущества - у</w:t>
      </w:r>
      <w:r>
        <w:rPr>
          <w:bCs/>
          <w:sz w:val="28"/>
          <w:szCs w:val="28"/>
        </w:rPr>
        <w:t>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3667B" w:rsidRDefault="0073667B" w:rsidP="0073667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color w:val="000000"/>
          <w:sz w:val="28"/>
          <w:szCs w:val="28"/>
          <w:u w:val="single"/>
        </w:rPr>
        <w:t>Дата начала приема заявок</w:t>
      </w:r>
      <w:r>
        <w:rPr>
          <w:color w:val="000000"/>
          <w:sz w:val="28"/>
          <w:szCs w:val="28"/>
        </w:rPr>
        <w:t xml:space="preserve"> на участие в </w:t>
      </w:r>
      <w:r>
        <w:rPr>
          <w:color w:val="000000"/>
          <w:sz w:val="28"/>
          <w:szCs w:val="28"/>
          <w:u w:val="single"/>
        </w:rPr>
        <w:t>аукционе по продаже муниципального имущества в электронной форме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с 09.00 час. 23.01.2025.</w:t>
      </w:r>
    </w:p>
    <w:p w:rsidR="0073667B" w:rsidRDefault="0073667B" w:rsidP="0073667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color w:val="000000"/>
          <w:sz w:val="28"/>
          <w:szCs w:val="28"/>
          <w:u w:val="single"/>
        </w:rPr>
        <w:t>Дата окончания приема заявок</w:t>
      </w:r>
      <w:r>
        <w:rPr>
          <w:color w:val="000000"/>
          <w:sz w:val="28"/>
          <w:szCs w:val="28"/>
        </w:rPr>
        <w:t xml:space="preserve"> на участие в аукционе по продаже муниципального имущества в электронной форме – </w:t>
      </w:r>
      <w:r>
        <w:rPr>
          <w:b/>
          <w:color w:val="000000"/>
          <w:sz w:val="28"/>
          <w:szCs w:val="28"/>
        </w:rPr>
        <w:t>в 18.00 час. 17.02.2025.</w:t>
      </w:r>
    </w:p>
    <w:p w:rsidR="0073667B" w:rsidRDefault="0073667B" w:rsidP="0073667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Дата признания претендентов участниками аукциона </w:t>
      </w:r>
      <w:proofErr w:type="gramStart"/>
      <w:r>
        <w:rPr>
          <w:color w:val="000000"/>
          <w:sz w:val="28"/>
          <w:szCs w:val="28"/>
          <w:u w:val="single"/>
        </w:rPr>
        <w:t>по  продаже</w:t>
      </w:r>
      <w:proofErr w:type="gramEnd"/>
      <w:r>
        <w:rPr>
          <w:color w:val="000000"/>
          <w:sz w:val="28"/>
          <w:szCs w:val="28"/>
          <w:u w:val="single"/>
        </w:rPr>
        <w:t xml:space="preserve"> муниципального имущества</w:t>
      </w:r>
      <w:r>
        <w:rPr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</w:rPr>
        <w:t>24.02.2025 в 11.00 час.</w:t>
      </w:r>
    </w:p>
    <w:p w:rsidR="0073667B" w:rsidRDefault="0073667B" w:rsidP="0073667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Проведение аукциона по продаже муниципального имущества в электронной форме состоится</w:t>
      </w:r>
      <w:r>
        <w:rPr>
          <w:color w:val="000000"/>
          <w:sz w:val="28"/>
          <w:szCs w:val="28"/>
        </w:rPr>
        <w:t xml:space="preserve"> (дата и время начала приема предложений от участников аукциона по продаже муниципального имущества в электронной форме – </w:t>
      </w:r>
      <w:r>
        <w:rPr>
          <w:b/>
          <w:color w:val="000000"/>
          <w:sz w:val="28"/>
          <w:szCs w:val="28"/>
        </w:rPr>
        <w:t>27.02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2025 г. в 11.00 час.</w:t>
      </w:r>
    </w:p>
    <w:p w:rsidR="0073667B" w:rsidRDefault="0073667B" w:rsidP="0073667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color w:val="000000"/>
          <w:sz w:val="28"/>
          <w:szCs w:val="28"/>
          <w:u w:val="single"/>
        </w:rPr>
        <w:t>Срок (дата и время) подведения итогов продажи: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27.02.2025 в 12 час. 30 мин. </w:t>
      </w:r>
    </w:p>
    <w:p w:rsidR="0073667B" w:rsidRDefault="0073667B" w:rsidP="0073667B">
      <w:pPr>
        <w:pStyle w:val="Standard"/>
        <w:widowControl w:val="0"/>
        <w:ind w:firstLine="709"/>
        <w:jc w:val="both"/>
      </w:pPr>
      <w:r>
        <w:rPr>
          <w:sz w:val="28"/>
          <w:szCs w:val="28"/>
          <w:u w:val="single"/>
        </w:rPr>
        <w:t xml:space="preserve">Место проведения аукциона </w:t>
      </w:r>
      <w:proofErr w:type="gramStart"/>
      <w:r>
        <w:rPr>
          <w:sz w:val="28"/>
          <w:szCs w:val="28"/>
          <w:u w:val="single"/>
        </w:rPr>
        <w:t>по  продаже</w:t>
      </w:r>
      <w:proofErr w:type="gramEnd"/>
      <w:r>
        <w:rPr>
          <w:sz w:val="28"/>
          <w:szCs w:val="28"/>
          <w:u w:val="single"/>
        </w:rPr>
        <w:t xml:space="preserve"> муниципального имущества в электронной форме:</w:t>
      </w:r>
      <w:r>
        <w:rPr>
          <w:sz w:val="28"/>
          <w:szCs w:val="28"/>
        </w:rPr>
        <w:t xml:space="preserve"> электронная торговая площадка – Акционерное общество «Российский аукционный дом», размещенная на сайте </w:t>
      </w:r>
      <w:hyperlink r:id="rId7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в сети Интернет (раздел «Приватизация»).</w:t>
      </w:r>
    </w:p>
    <w:p w:rsidR="0073667B" w:rsidRDefault="0073667B" w:rsidP="0073667B">
      <w:pPr>
        <w:pStyle w:val="21"/>
        <w:widowControl w:val="0"/>
        <w:spacing w:after="0" w:line="240" w:lineRule="auto"/>
        <w:ind w:left="0"/>
        <w:rPr>
          <w:bCs/>
          <w:color w:val="000000"/>
          <w:sz w:val="28"/>
          <w:szCs w:val="28"/>
        </w:rPr>
      </w:pPr>
    </w:p>
    <w:p w:rsidR="0073667B" w:rsidRDefault="0073667B" w:rsidP="0073667B">
      <w:pPr>
        <w:pStyle w:val="21"/>
        <w:widowControl w:val="0"/>
        <w:spacing w:after="0" w:line="240" w:lineRule="auto"/>
        <w:ind w:left="0"/>
        <w:jc w:val="center"/>
        <w:rPr>
          <w:b/>
          <w:szCs w:val="28"/>
        </w:rPr>
      </w:pPr>
      <w:r>
        <w:rPr>
          <w:b/>
          <w:sz w:val="28"/>
          <w:szCs w:val="28"/>
        </w:rPr>
        <w:t>2.Порядок регистрации на электронной площадке и подачи заявки на участие в аукционе по продаже муниципального имущества в электронной форме</w:t>
      </w:r>
      <w:r>
        <w:rPr>
          <w:b/>
          <w:szCs w:val="28"/>
        </w:rPr>
        <w:tab/>
      </w:r>
    </w:p>
    <w:p w:rsidR="0073667B" w:rsidRDefault="0073667B" w:rsidP="0073667B">
      <w:pPr>
        <w:pStyle w:val="21"/>
        <w:widowControl w:val="0"/>
        <w:spacing w:after="0" w:line="240" w:lineRule="auto"/>
        <w:ind w:left="0"/>
        <w:jc w:val="center"/>
        <w:rPr>
          <w:b/>
          <w:szCs w:val="28"/>
        </w:rPr>
      </w:pPr>
    </w:p>
    <w:p w:rsidR="0073667B" w:rsidRDefault="0073667B" w:rsidP="0073667B">
      <w:pPr>
        <w:pStyle w:val="21"/>
        <w:widowControl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доступа к участию в аукционе по продаже муниципального имущества в электронной форме Претендентам необходимо пройти процедуру регистрации на электронной площадке.</w:t>
      </w:r>
    </w:p>
    <w:p w:rsidR="0073667B" w:rsidRDefault="0073667B" w:rsidP="0073667B">
      <w:pPr>
        <w:pStyle w:val="21"/>
        <w:widowControl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 xml:space="preserve">Регистрация на электронной площадке проводится в соответствии с </w:t>
      </w:r>
      <w:proofErr w:type="gramStart"/>
      <w:r>
        <w:rPr>
          <w:sz w:val="28"/>
          <w:szCs w:val="28"/>
        </w:rPr>
        <w:t>Регламентом  системы</w:t>
      </w:r>
      <w:proofErr w:type="gramEnd"/>
      <w:r>
        <w:rPr>
          <w:sz w:val="28"/>
          <w:szCs w:val="28"/>
        </w:rPr>
        <w:t xml:space="preserve">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форме.  Подача заявки на участие осуществляется только посредством </w:t>
      </w:r>
      <w:proofErr w:type="gramStart"/>
      <w:r>
        <w:rPr>
          <w:sz w:val="28"/>
          <w:szCs w:val="28"/>
        </w:rPr>
        <w:t>интерфейса  электронной</w:t>
      </w:r>
      <w:proofErr w:type="gramEnd"/>
      <w:r>
        <w:rPr>
          <w:sz w:val="28"/>
          <w:szCs w:val="28"/>
        </w:rPr>
        <w:t xml:space="preserve"> торговой площадки – акционерное общество «Российский </w:t>
      </w:r>
      <w:r>
        <w:rPr>
          <w:sz w:val="28"/>
          <w:szCs w:val="28"/>
        </w:rPr>
        <w:lastRenderedPageBreak/>
        <w:t>аукционный дом» раздел «Приватизация» из личного кабинета претендента (</w:t>
      </w:r>
      <w:r>
        <w:rPr>
          <w:color w:val="7030A0"/>
          <w:sz w:val="28"/>
          <w:szCs w:val="28"/>
        </w:rPr>
        <w:t>образец заявки приведен в приложение 1 к настоящему информационному сообщению</w:t>
      </w:r>
      <w:r>
        <w:rPr>
          <w:sz w:val="28"/>
          <w:szCs w:val="28"/>
        </w:rPr>
        <w:t>).</w:t>
      </w:r>
    </w:p>
    <w:p w:rsidR="0073667B" w:rsidRDefault="0073667B" w:rsidP="0073667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ab/>
        <w:t xml:space="preserve">Порядок регистрации на электронной торговой </w:t>
      </w:r>
      <w:proofErr w:type="gramStart"/>
      <w:r>
        <w:rPr>
          <w:rFonts w:ascii="Times New Roman" w:hAnsi="Times New Roman" w:cs="Times New Roman"/>
          <w:b w:val="0"/>
          <w:szCs w:val="28"/>
        </w:rPr>
        <w:t>площадке  для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участника торгов определен Регламентом 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форме,  который размещен на электронной торговой площадки – акционерное общество «Российский аукционный дом» по адресу: http://lot-online.ru/home/index.html, в разделе «Приватизация».  </w:t>
      </w:r>
    </w:p>
    <w:p w:rsidR="0073667B" w:rsidRDefault="0073667B" w:rsidP="0073667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ab/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>
          <w:rPr>
            <w:rStyle w:val="Internetlink"/>
            <w:rFonts w:ascii="Times New Roman" w:hAnsi="Times New Roman" w:cs="Times New Roman"/>
            <w:b w:val="0"/>
            <w:szCs w:val="28"/>
          </w:rPr>
          <w:t>http://lot-online.ru/home/index.html</w:t>
        </w:r>
      </w:hyperlink>
      <w:r>
        <w:rPr>
          <w:rFonts w:ascii="Times New Roman" w:hAnsi="Times New Roman" w:cs="Times New Roman"/>
          <w:b w:val="0"/>
          <w:szCs w:val="28"/>
        </w:rPr>
        <w:t>.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autoSpaceDE w:val="0"/>
        <w:ind w:left="36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3.Перечень документов, представляемых участниками аукциона, требования к их оформлению:</w:t>
      </w:r>
    </w:p>
    <w:p w:rsidR="0073667B" w:rsidRDefault="0073667B" w:rsidP="0073667B">
      <w:pPr>
        <w:pStyle w:val="Standard"/>
        <w:autoSpaceDE w:val="0"/>
        <w:ind w:firstLine="567"/>
        <w:jc w:val="both"/>
      </w:pPr>
      <w:r>
        <w:rPr>
          <w:rFonts w:eastAsia="Calibri"/>
          <w:b/>
          <w:bCs/>
          <w:sz w:val="28"/>
          <w:szCs w:val="28"/>
        </w:rPr>
        <w:t>Для физических лиц</w:t>
      </w:r>
      <w:r>
        <w:rPr>
          <w:rFonts w:eastAsia="Calibri"/>
          <w:sz w:val="28"/>
          <w:szCs w:val="28"/>
        </w:rPr>
        <w:t xml:space="preserve"> и индивидуальных предпринимателей:</w:t>
      </w:r>
    </w:p>
    <w:p w:rsidR="0073667B" w:rsidRDefault="0073667B" w:rsidP="0073667B">
      <w:pPr>
        <w:pStyle w:val="Standard"/>
        <w:ind w:firstLine="709"/>
        <w:jc w:val="both"/>
      </w:pPr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заявка на участие в аукционе, которая должна быть составлена по форме согласно Приложению 1 к настоящему информационному сообщению и содержать:</w:t>
      </w:r>
    </w:p>
    <w:p w:rsidR="0073667B" w:rsidRDefault="0073667B" w:rsidP="0073667B">
      <w:pPr>
        <w:pStyle w:val="Standard"/>
        <w:autoSpaceDE w:val="0"/>
        <w:ind w:firstLine="567"/>
        <w:jc w:val="both"/>
      </w:pP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Ф.И.О., реквизиты документов, удостоверяющих личность, сведения о месте жительства, номер контактного телефона, </w:t>
      </w:r>
      <w:r>
        <w:rPr>
          <w:sz w:val="28"/>
          <w:szCs w:val="28"/>
        </w:rPr>
        <w:t>банковские реквизиты счета Претендента для возврата задатка;</w:t>
      </w:r>
    </w:p>
    <w:p w:rsidR="0073667B" w:rsidRDefault="0073667B" w:rsidP="0073667B">
      <w:pPr>
        <w:pStyle w:val="Standard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всех листов документа, удостоверяющего личность;</w:t>
      </w:r>
    </w:p>
    <w:p w:rsidR="0073667B" w:rsidRDefault="0073667B" w:rsidP="0073667B">
      <w:pPr>
        <w:pStyle w:val="Standard"/>
        <w:ind w:firstLine="567"/>
        <w:jc w:val="both"/>
      </w:pPr>
      <w:r>
        <w:rPr>
          <w:rFonts w:eastAsia="Calibri"/>
          <w:b/>
          <w:bCs/>
          <w:sz w:val="28"/>
          <w:szCs w:val="28"/>
        </w:rPr>
        <w:t>юридические лица:</w:t>
      </w:r>
    </w:p>
    <w:p w:rsidR="0073667B" w:rsidRDefault="0073667B" w:rsidP="0073667B">
      <w:pPr>
        <w:pStyle w:val="Standard"/>
        <w:ind w:firstLine="709"/>
        <w:jc w:val="both"/>
      </w:pPr>
      <w:r>
        <w:rPr>
          <w:rFonts w:eastAsia="Calibri"/>
          <w:b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заявка на участие в аукционе, которая должна быть составлена по форме согласно Приложению 1 к настоящему информационному сообщению и содержать:</w:t>
      </w:r>
    </w:p>
    <w:p w:rsidR="0073667B" w:rsidRDefault="0073667B" w:rsidP="0073667B">
      <w:pPr>
        <w:pStyle w:val="Standard"/>
        <w:autoSpaceDE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фирменное наименование, сведения об организационно-правовой форме, </w:t>
      </w:r>
      <w:r>
        <w:rPr>
          <w:rFonts w:eastAsia="Calibri"/>
          <w:bCs/>
          <w:sz w:val="28"/>
          <w:szCs w:val="28"/>
        </w:rPr>
        <w:br/>
        <w:t>о месте нахождения, почтовом адресе, номер контактного телефона, банковские реквизиты Претендента;</w:t>
      </w:r>
    </w:p>
    <w:p w:rsidR="0073667B" w:rsidRDefault="0073667B" w:rsidP="0073667B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- копии учредительных документов;</w:t>
      </w:r>
    </w:p>
    <w:p w:rsidR="0073667B" w:rsidRDefault="0073667B" w:rsidP="0073667B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73667B" w:rsidRDefault="0073667B" w:rsidP="0073667B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</w:t>
      </w:r>
      <w:r>
        <w:rPr>
          <w:rFonts w:eastAsia="Calibri"/>
          <w:bCs/>
          <w:sz w:val="28"/>
          <w:szCs w:val="28"/>
        </w:rPr>
        <w:lastRenderedPageBreak/>
        <w:t>руководитель юридического лица обладает правом действовать от имени юридического лица без доверенности.</w:t>
      </w:r>
    </w:p>
    <w:p w:rsidR="0073667B" w:rsidRDefault="0073667B" w:rsidP="0073667B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>
          <w:rPr>
            <w:rStyle w:val="Internetlink"/>
            <w:sz w:val="28"/>
            <w:szCs w:val="28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3667B" w:rsidRDefault="0073667B" w:rsidP="0073667B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 (приложение к электронной заявке на участие в аукционе по продаже муниципального имущества в электронной форме).</w:t>
      </w:r>
    </w:p>
    <w:p w:rsidR="0073667B" w:rsidRDefault="0073667B" w:rsidP="0073667B">
      <w:pPr>
        <w:pStyle w:val="Standard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73667B" w:rsidRDefault="0073667B" w:rsidP="0073667B">
      <w:pPr>
        <w:pStyle w:val="Standard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Заявки подаются на электронную площадку, начиная с даты и времени начала приема заявок до </w:t>
      </w:r>
      <w:proofErr w:type="gramStart"/>
      <w:r>
        <w:rPr>
          <w:b/>
          <w:sz w:val="28"/>
          <w:szCs w:val="28"/>
          <w:lang w:eastAsia="en-US"/>
        </w:rPr>
        <w:t>даты  и</w:t>
      </w:r>
      <w:proofErr w:type="gramEnd"/>
      <w:r>
        <w:rPr>
          <w:b/>
          <w:sz w:val="28"/>
          <w:szCs w:val="28"/>
          <w:lang w:eastAsia="en-US"/>
        </w:rPr>
        <w:t xml:space="preserve"> времени окончания приема заявок, указанных в информационном сообщении.</w:t>
      </w:r>
    </w:p>
    <w:p w:rsidR="0073667B" w:rsidRDefault="0073667B" w:rsidP="0073667B">
      <w:pPr>
        <w:pStyle w:val="Standard"/>
        <w:tabs>
          <w:tab w:val="left" w:pos="540"/>
        </w:tabs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3667B" w:rsidRDefault="0073667B" w:rsidP="0073667B">
      <w:pPr>
        <w:pStyle w:val="Standard"/>
        <w:tabs>
          <w:tab w:val="left" w:pos="540"/>
        </w:tabs>
        <w:ind w:firstLine="567"/>
        <w:jc w:val="both"/>
        <w:outlineLvl w:val="0"/>
      </w:pPr>
      <w:r>
        <w:rPr>
          <w:rFonts w:eastAsia="Calibri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>
        <w:rPr>
          <w:rFonts w:eastAsia="Calibri"/>
          <w:b/>
          <w:sz w:val="28"/>
          <w:szCs w:val="28"/>
        </w:rPr>
        <w:t>Претендентах</w:t>
      </w:r>
      <w:r>
        <w:rPr>
          <w:rFonts w:eastAsia="Calibri"/>
          <w:sz w:val="28"/>
          <w:szCs w:val="28"/>
        </w:rPr>
        <w:t>.</w:t>
      </w:r>
    </w:p>
    <w:p w:rsidR="0073667B" w:rsidRDefault="0073667B" w:rsidP="0073667B">
      <w:pPr>
        <w:pStyle w:val="Standard"/>
        <w:tabs>
          <w:tab w:val="left" w:pos="540"/>
        </w:tabs>
        <w:ind w:firstLine="567"/>
        <w:jc w:val="both"/>
        <w:outlineLvl w:val="0"/>
      </w:pPr>
      <w:r>
        <w:rPr>
          <w:sz w:val="28"/>
          <w:szCs w:val="28"/>
          <w:lang w:eastAsia="en-US"/>
        </w:rPr>
        <w:t xml:space="preserve">В течение одного часа со времени поступления заявки </w:t>
      </w:r>
      <w:r>
        <w:rPr>
          <w:rFonts w:eastAsia="Calibri"/>
          <w:sz w:val="28"/>
          <w:szCs w:val="28"/>
        </w:rPr>
        <w:t>Оператор электронной площадки</w:t>
      </w:r>
      <w:r>
        <w:rPr>
          <w:sz w:val="28"/>
          <w:szCs w:val="28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3667B" w:rsidRDefault="0073667B" w:rsidP="0073667B">
      <w:pPr>
        <w:pStyle w:val="Standard"/>
        <w:tabs>
          <w:tab w:val="left" w:pos="540"/>
        </w:tabs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3667B" w:rsidRDefault="0073667B" w:rsidP="0073667B">
      <w:pPr>
        <w:pStyle w:val="Standard"/>
        <w:tabs>
          <w:tab w:val="left" w:pos="540"/>
        </w:tabs>
        <w:jc w:val="both"/>
        <w:outlineLvl w:val="0"/>
      </w:pP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>
        <w:rPr>
          <w:b/>
          <w:sz w:val="28"/>
          <w:szCs w:val="28"/>
        </w:rPr>
        <w:t>аукциона</w:t>
      </w:r>
      <w:r>
        <w:rPr>
          <w:rFonts w:eastAsia="Calibri"/>
          <w:sz w:val="28"/>
          <w:szCs w:val="28"/>
        </w:rPr>
        <w:t>, при этом первоначальная заявка должна быть отозвана.</w:t>
      </w:r>
    </w:p>
    <w:p w:rsidR="0073667B" w:rsidRDefault="0073667B" w:rsidP="0073667B">
      <w:pPr>
        <w:pStyle w:val="Standard"/>
        <w:tabs>
          <w:tab w:val="left" w:pos="540"/>
        </w:tabs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73667B" w:rsidRDefault="0073667B" w:rsidP="0073667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продаже муниципального имущества в электронной форме по следующим основаниям:</w:t>
      </w:r>
    </w:p>
    <w:p w:rsidR="0073667B" w:rsidRDefault="0073667B" w:rsidP="0073667B">
      <w:pPr>
        <w:pStyle w:val="ConsNormal"/>
        <w:widowControl w:val="0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3667B" w:rsidRDefault="0073667B" w:rsidP="0073667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проведении аукциона по продаже муниципального имущества в электронной форме, либо оформление указанных документов не соответствует законодательству Российской Федерации;</w:t>
      </w:r>
    </w:p>
    <w:p w:rsidR="0073667B" w:rsidRDefault="0073667B" w:rsidP="0073667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подана лицом, не уполномоченным претендентом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таких действий;</w:t>
      </w:r>
    </w:p>
    <w:p w:rsidR="0073667B" w:rsidRDefault="0073667B" w:rsidP="0073667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3667B" w:rsidRDefault="0073667B" w:rsidP="0073667B">
      <w:pPr>
        <w:pStyle w:val="Standard"/>
        <w:tabs>
          <w:tab w:val="left" w:pos="540"/>
        </w:tabs>
        <w:jc w:val="both"/>
        <w:outlineLvl w:val="0"/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3667B" w:rsidRDefault="0073667B" w:rsidP="0073667B">
      <w:pPr>
        <w:pStyle w:val="Standard"/>
        <w:tabs>
          <w:tab w:val="left" w:pos="540"/>
        </w:tabs>
        <w:jc w:val="both"/>
        <w:outlineLvl w:val="0"/>
      </w:pPr>
      <w:r>
        <w:rPr>
          <w:rFonts w:eastAsia="Calibri"/>
          <w:sz w:val="28"/>
          <w:szCs w:val="28"/>
        </w:rPr>
        <w:tab/>
        <w:t xml:space="preserve"> Продавец в день рассмотрения заявок и документов Претендентов подписывает протокол о признании претендентов участниками аукциона по продаже муниципального имущества в электронной форме,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>
        <w:rPr>
          <w:sz w:val="28"/>
          <w:szCs w:val="28"/>
        </w:rPr>
        <w:t>в аукционе по продаже муниципального имущества в электронной форме</w:t>
      </w:r>
      <w:r>
        <w:rPr>
          <w:rFonts w:eastAsia="Calibri"/>
          <w:sz w:val="28"/>
          <w:szCs w:val="28"/>
        </w:rPr>
        <w:t>, с указанием оснований такого отказа.</w:t>
      </w:r>
    </w:p>
    <w:p w:rsidR="0073667B" w:rsidRDefault="0073667B" w:rsidP="0073667B">
      <w:pPr>
        <w:pStyle w:val="Standard"/>
        <w:tabs>
          <w:tab w:val="left" w:pos="540"/>
        </w:tabs>
        <w:ind w:firstLine="709"/>
        <w:jc w:val="both"/>
        <w:outlineLvl w:val="0"/>
      </w:pPr>
      <w:r>
        <w:rPr>
          <w:rFonts w:eastAsia="Calibri"/>
          <w:sz w:val="28"/>
          <w:szCs w:val="28"/>
        </w:rPr>
        <w:t xml:space="preserve">Претендент приобретает статус участника аукциона по </w:t>
      </w:r>
      <w:r>
        <w:rPr>
          <w:sz w:val="28"/>
          <w:szCs w:val="28"/>
        </w:rPr>
        <w:t xml:space="preserve">продаже муниципального имущества в электронной </w:t>
      </w:r>
      <w:proofErr w:type="gramStart"/>
      <w:r>
        <w:rPr>
          <w:sz w:val="28"/>
          <w:szCs w:val="28"/>
        </w:rPr>
        <w:t xml:space="preserve">форме </w:t>
      </w:r>
      <w:r>
        <w:rPr>
          <w:rFonts w:eastAsia="Calibri"/>
          <w:sz w:val="28"/>
          <w:szCs w:val="28"/>
        </w:rPr>
        <w:t xml:space="preserve"> с</w:t>
      </w:r>
      <w:proofErr w:type="gramEnd"/>
      <w:r>
        <w:rPr>
          <w:rFonts w:eastAsia="Calibri"/>
          <w:sz w:val="28"/>
          <w:szCs w:val="28"/>
        </w:rPr>
        <w:t xml:space="preserve"> момента подписания протокола о признании претендентов участниками аукциона по </w:t>
      </w:r>
      <w:r>
        <w:rPr>
          <w:sz w:val="28"/>
          <w:szCs w:val="28"/>
        </w:rPr>
        <w:t xml:space="preserve">продаже муниципального имущества в электронной форме </w:t>
      </w:r>
      <w:r>
        <w:rPr>
          <w:rFonts w:eastAsia="Calibri"/>
          <w:sz w:val="28"/>
          <w:szCs w:val="28"/>
        </w:rPr>
        <w:t>.</w:t>
      </w:r>
    </w:p>
    <w:p w:rsidR="0073667B" w:rsidRDefault="0073667B" w:rsidP="0073667B">
      <w:pPr>
        <w:pStyle w:val="Standard"/>
        <w:tabs>
          <w:tab w:val="left" w:pos="540"/>
        </w:tabs>
        <w:ind w:firstLine="709"/>
        <w:jc w:val="both"/>
        <w:outlineLvl w:val="0"/>
      </w:pPr>
      <w:r>
        <w:rPr>
          <w:rFonts w:eastAsia="Calibri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аукциона по </w:t>
      </w:r>
      <w:r>
        <w:rPr>
          <w:sz w:val="28"/>
          <w:szCs w:val="28"/>
        </w:rPr>
        <w:t>продаже муниципального имущества в электронной форме</w:t>
      </w:r>
      <w:r>
        <w:rPr>
          <w:rFonts w:eastAsia="Calibri"/>
          <w:sz w:val="28"/>
          <w:szCs w:val="28"/>
        </w:rPr>
        <w:t xml:space="preserve">, всем Претендентам, подавшим заявки, направляется уведомление о признании их участниками аукциона по </w:t>
      </w:r>
      <w:r>
        <w:rPr>
          <w:sz w:val="28"/>
          <w:szCs w:val="28"/>
        </w:rPr>
        <w:t>продаже муниципального имущества в электронной форме</w:t>
      </w:r>
      <w:r>
        <w:rPr>
          <w:rFonts w:eastAsia="Calibri"/>
          <w:sz w:val="28"/>
          <w:szCs w:val="28"/>
        </w:rPr>
        <w:t xml:space="preserve"> или об отказе в признании участниками аукциона по </w:t>
      </w:r>
      <w:r>
        <w:rPr>
          <w:sz w:val="28"/>
          <w:szCs w:val="28"/>
        </w:rPr>
        <w:t xml:space="preserve">продаже муниципального имущества в электронной </w:t>
      </w:r>
      <w:proofErr w:type="gramStart"/>
      <w:r>
        <w:rPr>
          <w:sz w:val="28"/>
          <w:szCs w:val="28"/>
        </w:rPr>
        <w:t xml:space="preserve">форме </w:t>
      </w:r>
      <w:r>
        <w:rPr>
          <w:rFonts w:eastAsia="Calibri"/>
          <w:sz w:val="28"/>
          <w:szCs w:val="28"/>
        </w:rPr>
        <w:t xml:space="preserve"> с</w:t>
      </w:r>
      <w:proofErr w:type="gramEnd"/>
      <w:r>
        <w:rPr>
          <w:rFonts w:eastAsia="Calibri"/>
          <w:sz w:val="28"/>
          <w:szCs w:val="28"/>
        </w:rPr>
        <w:t xml:space="preserve"> указанием оснований отказа.</w:t>
      </w:r>
    </w:p>
    <w:p w:rsidR="0073667B" w:rsidRDefault="0073667B" w:rsidP="0073667B">
      <w:pPr>
        <w:pStyle w:val="Standard"/>
        <w:tabs>
          <w:tab w:val="left" w:pos="540"/>
        </w:tabs>
        <w:ind w:firstLine="709"/>
        <w:jc w:val="both"/>
        <w:outlineLvl w:val="0"/>
        <w:rPr>
          <w:color w:val="FFFFFF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Претендентах, не допущенных к участию в аукционе по продаже </w:t>
      </w:r>
      <w:r>
        <w:rPr>
          <w:sz w:val="28"/>
          <w:szCs w:val="28"/>
        </w:rPr>
        <w:t>муниципального имущества в электронной форме</w:t>
      </w:r>
      <w:r>
        <w:rPr>
          <w:rFonts w:eastAsia="Calibri"/>
          <w:sz w:val="28"/>
          <w:szCs w:val="28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private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notice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>
        <w:rPr>
          <w:rFonts w:eastAsia="Calibri"/>
          <w:sz w:val="28"/>
          <w:szCs w:val="28"/>
        </w:rPr>
        <w:t xml:space="preserve"> и на официальном сайте муниципального образования Узловский район </w:t>
      </w:r>
      <w:hyperlink r:id="rId11" w:history="1">
        <w:proofErr w:type="gramStart"/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uzlovskij-r71.gosweb.gosuslugi.ru</w:t>
        </w:r>
      </w:hyperlink>
      <w:r>
        <w:rPr>
          <w:rStyle w:val="-"/>
          <w:rFonts w:ascii="PT Astra Serif" w:hAnsi="PT Astra Serif" w:cs="PT Astra Serif"/>
          <w:bCs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FFFFFF"/>
          <w:sz w:val="28"/>
          <w:szCs w:val="28"/>
        </w:rPr>
        <w:t>#</w:t>
      </w:r>
      <w:proofErr w:type="gramEnd"/>
      <w:r>
        <w:rPr>
          <w:rFonts w:ascii="PT Astra Serif" w:hAnsi="PT Astra Serif" w:cs="PT Astra Serif"/>
          <w:color w:val="FFFFFF"/>
          <w:sz w:val="28"/>
          <w:szCs w:val="28"/>
        </w:rPr>
        <w:t>2</w:t>
      </w:r>
    </w:p>
    <w:p w:rsidR="0073667B" w:rsidRDefault="0073667B" w:rsidP="0073667B">
      <w:pPr>
        <w:spacing w:line="220" w:lineRule="exact"/>
        <w:jc w:val="center"/>
        <w:rPr>
          <w:rFonts w:ascii="PT Astra Serif" w:hAnsi="PT Astra Serif" w:cs="PT Astra Serif"/>
          <w:b/>
          <w:color w:val="D9D9D9"/>
          <w:u w:val="single"/>
        </w:rPr>
      </w:pPr>
    </w:p>
    <w:p w:rsidR="0073667B" w:rsidRDefault="0073667B" w:rsidP="0073667B">
      <w:pPr>
        <w:pStyle w:val="Standard"/>
        <w:tabs>
          <w:tab w:val="left" w:pos="540"/>
        </w:tabs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73667B" w:rsidRDefault="0073667B" w:rsidP="0073667B">
      <w:pPr>
        <w:pStyle w:val="LO-Normal"/>
        <w:widowControl w:val="0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Размер задатка, срок и порядок его внесения,</w:t>
      </w:r>
    </w:p>
    <w:p w:rsidR="0073667B" w:rsidRDefault="0073667B" w:rsidP="0073667B">
      <w:pPr>
        <w:pStyle w:val="LO-Normal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реквизиты счетов и порядок возврата задатка</w:t>
      </w:r>
    </w:p>
    <w:p w:rsidR="0073667B" w:rsidRDefault="0073667B" w:rsidP="0073667B">
      <w:pPr>
        <w:pStyle w:val="LO-Normal"/>
        <w:widowControl w:val="0"/>
        <w:jc w:val="center"/>
        <w:rPr>
          <w:b/>
          <w:sz w:val="28"/>
          <w:szCs w:val="28"/>
        </w:rPr>
      </w:pPr>
    </w:p>
    <w:p w:rsidR="0073667B" w:rsidRDefault="0073667B" w:rsidP="0073667B">
      <w:pPr>
        <w:pStyle w:val="LO-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proofErr w:type="gramStart"/>
      <w:r>
        <w:rPr>
          <w:sz w:val="28"/>
          <w:szCs w:val="28"/>
        </w:rPr>
        <w:t>в  аукционе</w:t>
      </w:r>
      <w:proofErr w:type="gramEnd"/>
      <w:r>
        <w:rPr>
          <w:sz w:val="28"/>
          <w:szCs w:val="28"/>
        </w:rPr>
        <w:t xml:space="preserve"> по продаже муниципального имущества в электронной форме  претендент вносит задаток в размере 10 процентов начальной цены продажи, указанной в информационном сообщении о проведении аукциона по продаже муниципального имущества в электронной форме на счет Продавца.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Лот №1 - 4</w:t>
      </w:r>
      <w:r>
        <w:rPr>
          <w:rFonts w:ascii="Times New Roman" w:hAnsi="Times New Roman" w:cs="Times New Roman"/>
          <w:sz w:val="28"/>
          <w:szCs w:val="28"/>
        </w:rPr>
        <w:t>2 404 (сорок две тысячи четыреста четыре) рубля 50 копеек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3667B" w:rsidRDefault="0073667B" w:rsidP="0073667B">
      <w:pPr>
        <w:widowControl/>
        <w:suppressAutoHyphens w:val="0"/>
        <w:ind w:firstLine="555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№2 -</w:t>
      </w:r>
      <w:r>
        <w:rPr>
          <w:rFonts w:ascii="Times New Roman" w:hAnsi="Times New Roman" w:cs="Times New Roman"/>
          <w:sz w:val="28"/>
          <w:szCs w:val="28"/>
        </w:rPr>
        <w:t xml:space="preserve"> 16 200 (шестнадцать тысяч двести) рублей 00 копеек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3667B" w:rsidRDefault="0073667B" w:rsidP="0073667B">
      <w:pPr>
        <w:pStyle w:val="21"/>
        <w:spacing w:after="0" w:line="240" w:lineRule="auto"/>
        <w:ind w:left="11" w:firstLine="5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Лот №3 - </w:t>
      </w:r>
      <w:r>
        <w:rPr>
          <w:sz w:val="28"/>
          <w:szCs w:val="28"/>
        </w:rPr>
        <w:t>73 500 (семьдесят три тысячи пятьсот) рублей 00 копеек</w:t>
      </w:r>
      <w:r>
        <w:rPr>
          <w:bCs/>
          <w:iCs/>
          <w:sz w:val="28"/>
          <w:szCs w:val="28"/>
        </w:rPr>
        <w:t>.</w:t>
      </w:r>
    </w:p>
    <w:p w:rsidR="0073667B" w:rsidRDefault="0073667B" w:rsidP="0073667B">
      <w:pPr>
        <w:pStyle w:val="Standard"/>
        <w:autoSpaceDE w:val="0"/>
        <w:ind w:firstLine="11"/>
        <w:jc w:val="both"/>
        <w:outlineLvl w:val="1"/>
      </w:pPr>
      <w:r>
        <w:rPr>
          <w:color w:val="000000"/>
          <w:sz w:val="28"/>
          <w:szCs w:val="28"/>
        </w:rPr>
        <w:t xml:space="preserve">       Задаток должен поступить на счет не позднее </w:t>
      </w:r>
      <w:r>
        <w:rPr>
          <w:b/>
          <w:color w:val="000000"/>
          <w:sz w:val="28"/>
          <w:szCs w:val="28"/>
        </w:rPr>
        <w:t>21.02.2025 года.</w:t>
      </w:r>
    </w:p>
    <w:p w:rsidR="0073667B" w:rsidRDefault="0073667B" w:rsidP="0073667B">
      <w:pPr>
        <w:pStyle w:val="Standard"/>
        <w:widowControl w:val="0"/>
        <w:autoSpaceDE w:val="0"/>
        <w:ind w:left="109" w:right="95" w:firstLine="317"/>
        <w:jc w:val="both"/>
        <w:rPr>
          <w:b/>
        </w:rPr>
      </w:pPr>
      <w:r>
        <w:rPr>
          <w:color w:val="FF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Задаток вносится в Управление федерального казначейства по </w:t>
      </w:r>
      <w:r>
        <w:rPr>
          <w:b/>
          <w:sz w:val="28"/>
          <w:szCs w:val="28"/>
        </w:rPr>
        <w:t>Тульской области (комитет по земельным и имущественным отношениям администрации муниципального образования Узловский район), л/счет 05663010030, ИНН 7117027470, КПП 711701001, р/с 03232643706440006600</w:t>
      </w:r>
      <w:r>
        <w:rPr>
          <w:rFonts w:eastAsia="Calibri"/>
          <w:b/>
          <w:sz w:val="28"/>
          <w:szCs w:val="28"/>
          <w:lang w:eastAsia="en-US"/>
        </w:rPr>
        <w:t xml:space="preserve"> ОКТМО 70644101, в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ОТДЕЛЕНИЕ ТУЛА БАНКА РОССИИ//УФК по Тульской области г. Тула</w:t>
      </w:r>
      <w:r>
        <w:rPr>
          <w:rFonts w:eastAsia="Calibri"/>
          <w:b/>
          <w:sz w:val="28"/>
          <w:szCs w:val="28"/>
          <w:lang w:eastAsia="en-US"/>
        </w:rPr>
        <w:t xml:space="preserve">, БИК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017003983, единый казначейский счет № 40102810445370000059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ab/>
      </w:r>
    </w:p>
    <w:p w:rsidR="0073667B" w:rsidRDefault="0073667B" w:rsidP="0073667B">
      <w:pPr>
        <w:pStyle w:val="Standard"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3667B" w:rsidRDefault="0073667B" w:rsidP="0073667B">
      <w:pPr>
        <w:pStyle w:val="Standard"/>
        <w:autoSpaceDE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Задаток для участия </w:t>
      </w:r>
      <w:proofErr w:type="gramStart"/>
      <w:r>
        <w:rPr>
          <w:rFonts w:eastAsia="Calibri"/>
          <w:bCs/>
          <w:sz w:val="28"/>
          <w:szCs w:val="28"/>
        </w:rPr>
        <w:t>в  аукционе</w:t>
      </w:r>
      <w:proofErr w:type="gramEnd"/>
      <w:r>
        <w:rPr>
          <w:rFonts w:eastAsia="Calibri"/>
          <w:bCs/>
          <w:sz w:val="28"/>
          <w:szCs w:val="28"/>
        </w:rPr>
        <w:t xml:space="preserve"> по </w:t>
      </w:r>
      <w:r>
        <w:rPr>
          <w:sz w:val="28"/>
          <w:szCs w:val="28"/>
        </w:rPr>
        <w:t>продаже муниципального имущества в электронной форме</w:t>
      </w:r>
      <w:r>
        <w:rPr>
          <w:rFonts w:eastAsia="Calibri"/>
          <w:bCs/>
          <w:sz w:val="28"/>
          <w:szCs w:val="28"/>
        </w:rPr>
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Имущества.</w:t>
      </w:r>
    </w:p>
    <w:p w:rsidR="0073667B" w:rsidRDefault="0073667B" w:rsidP="0073667B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При уклонении или отказе победителя аукциона, либо </w:t>
      </w:r>
      <w:proofErr w:type="gramStart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лица .</w:t>
      </w:r>
      <w:proofErr w:type="gramEnd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tgtFrame="_top" w:history="1">
        <w:r>
          <w:rPr>
            <w:rStyle w:val="af3"/>
            <w:rFonts w:ascii="PT Astra Serif" w:eastAsia="Times New Roman" w:hAnsi="PT Astra Serif" w:cs="Arial CYR"/>
            <w:kern w:val="0"/>
            <w:sz w:val="28"/>
            <w:szCs w:val="28"/>
            <w:lang w:eastAsia="ru-RU" w:bidi="ar-SA"/>
          </w:rPr>
          <w:t>статьей 437</w:t>
        </w:r>
      </w:hyperlink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а подача претендентом заявки на участие в </w:t>
      </w:r>
      <w:r>
        <w:rPr>
          <w:rFonts w:ascii="PT Astra Serif" w:eastAsia="Times New Roman" w:hAnsi="PT Astra Serif" w:cs="Arial CYR"/>
          <w:b/>
          <w:bCs/>
          <w:color w:val="000000"/>
          <w:kern w:val="0"/>
          <w:sz w:val="28"/>
          <w:szCs w:val="28"/>
          <w:lang w:eastAsia="ru-RU" w:bidi="ar-SA"/>
        </w:rPr>
        <w:t>аукционе</w:t>
      </w:r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u w:val="single"/>
          <w:lang w:eastAsia="ru-RU" w:bidi="ar-SA"/>
        </w:rPr>
        <w:t>Порядок возврата задатка: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Лицам, перечислившим задаток для участия в аукционе по продаже муниципального имущества в электронной форме, денежные средства возвращаются в следующем порядке: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а) участникам аукциона по продаже муниципального имущества в электронной форме, за исключением его победителя либо лица признанного единственным участником аукциона - в течение 5 календарных дней со дня подведения итогов аукциона по продаже муниципального имущества в электронной форме;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б) претендентам аукциона по продаже муниципального имущества в электронной форме, не допущенным к участию - в течение 5 календарных дней со дня подписания протокола о признании претендентов участниками аукциона по продаже муниципального имущества в электронной форме;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 по продаже муниципального имущества в электронной форме.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lastRenderedPageBreak/>
        <w:t>Задаток, перечисленный победителем аукциона по продаже муниципального имущества в электронной форме, засчитывается в сумму платежа по договору купли-продажи.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73667B" w:rsidRDefault="0073667B" w:rsidP="0073667B">
      <w:pPr>
        <w:pStyle w:val="Standard"/>
        <w:autoSpaceDE w:val="0"/>
        <w:ind w:firstLine="709"/>
        <w:jc w:val="both"/>
        <w:outlineLvl w:val="0"/>
      </w:pPr>
    </w:p>
    <w:p w:rsidR="0073667B" w:rsidRDefault="0073667B" w:rsidP="0073667B">
      <w:pPr>
        <w:pStyle w:val="Textbodyindent"/>
        <w:widowControl w:val="0"/>
        <w:numPr>
          <w:ilvl w:val="0"/>
          <w:numId w:val="7"/>
        </w:num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ознакомления с документацией и информацией</w:t>
      </w:r>
    </w:p>
    <w:p w:rsidR="0073667B" w:rsidRDefault="0073667B" w:rsidP="0073667B">
      <w:pPr>
        <w:pStyle w:val="Textbodyindent"/>
        <w:widowControl w:val="0"/>
        <w:spacing w:after="0"/>
        <w:ind w:left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73667B" w:rsidRDefault="0073667B" w:rsidP="0073667B">
      <w:pPr>
        <w:pStyle w:val="Textbodyindent"/>
        <w:widowControl w:val="0"/>
        <w:spacing w:after="0"/>
        <w:ind w:left="720"/>
        <w:jc w:val="both"/>
        <w:rPr>
          <w:rFonts w:eastAsia="Calibri"/>
          <w:b/>
          <w:sz w:val="28"/>
          <w:szCs w:val="28"/>
        </w:rPr>
      </w:pPr>
    </w:p>
    <w:p w:rsidR="0073667B" w:rsidRDefault="0073667B" w:rsidP="0073667B">
      <w:pPr>
        <w:spacing w:after="120"/>
        <w:ind w:firstLine="567"/>
        <w:jc w:val="both"/>
        <w:rPr>
          <w:rFonts w:hint="eastAsia"/>
        </w:rPr>
      </w:pPr>
      <w:r>
        <w:rPr>
          <w:rFonts w:eastAsia="Calibri"/>
          <w:bCs/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аукциона по продаже муниципального имущества в электронной форме</w:t>
      </w:r>
      <w:r>
        <w:rPr>
          <w:rFonts w:eastAsia="Calibri"/>
          <w:bCs/>
          <w:sz w:val="28"/>
          <w:szCs w:val="28"/>
        </w:rPr>
        <w:t xml:space="preserve">, а также образцы договоров </w:t>
      </w:r>
      <w:r>
        <w:rPr>
          <w:rFonts w:eastAsia="Calibri"/>
          <w:sz w:val="28"/>
          <w:szCs w:val="28"/>
        </w:rPr>
        <w:t>купли-продажи имущества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Internetlink"/>
            <w:color w:val="00B0F0"/>
            <w:sz w:val="28"/>
            <w:szCs w:val="28"/>
          </w:rPr>
          <w:t xml:space="preserve"> </w:t>
        </w:r>
        <w:r>
          <w:rPr>
            <w:rStyle w:val="Internetlink"/>
            <w:color w:val="00B0F0"/>
            <w:sz w:val="28"/>
            <w:szCs w:val="28"/>
            <w:lang w:val="en-US"/>
          </w:rPr>
          <w:t>www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torgi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gov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ru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new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private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notice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reg</w:t>
        </w:r>
        <w:r w:rsidRPr="0073667B">
          <w:rPr>
            <w:rStyle w:val="Internetlink"/>
            <w:sz w:val="28"/>
            <w:szCs w:val="28"/>
          </w:rPr>
          <w:t xml:space="preserve"> </w:t>
        </w:r>
      </w:hyperlink>
      <w:r>
        <w:rPr>
          <w:rFonts w:eastAsia="Calibri"/>
          <w:sz w:val="28"/>
          <w:szCs w:val="28"/>
        </w:rPr>
        <w:t xml:space="preserve">, официальном </w:t>
      </w:r>
      <w:r>
        <w:rPr>
          <w:sz w:val="28"/>
          <w:szCs w:val="28"/>
        </w:rPr>
        <w:t xml:space="preserve">сайте муниципального образования Узловский район </w:t>
      </w:r>
      <w:hyperlink r:id="rId14" w:history="1"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uzlovskij-r71.gosweb.gosuslugi.ru</w:t>
        </w:r>
      </w:hyperlink>
      <w:r>
        <w:rPr>
          <w:rStyle w:val="-"/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>
        <w:rPr>
          <w:sz w:val="28"/>
          <w:szCs w:val="28"/>
        </w:rPr>
        <w:t>на сайте</w:t>
      </w:r>
      <w:r>
        <w:rPr>
          <w:b/>
          <w:sz w:val="28"/>
          <w:szCs w:val="28"/>
        </w:rPr>
        <w:t xml:space="preserve"> </w:t>
      </w:r>
      <w:hyperlink r:id="rId15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.</w:t>
      </w:r>
    </w:p>
    <w:p w:rsidR="0073667B" w:rsidRDefault="0073667B" w:rsidP="0073667B">
      <w:pPr>
        <w:pStyle w:val="Standard"/>
        <w:autoSpaceDE w:val="0"/>
        <w:ind w:firstLine="567"/>
        <w:jc w:val="both"/>
      </w:pPr>
      <w:r>
        <w:rPr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  <w:sz w:val="28"/>
          <w:szCs w:val="28"/>
        </w:rPr>
        <w:t>Оператора электронной площадки</w:t>
      </w:r>
      <w:r>
        <w:rPr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73667B" w:rsidRDefault="0073667B" w:rsidP="0073667B">
      <w:pPr>
        <w:pStyle w:val="Standard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3667B" w:rsidRDefault="0073667B" w:rsidP="0073667B">
      <w:pPr>
        <w:pStyle w:val="Standard"/>
        <w:ind w:firstLine="567"/>
        <w:jc w:val="both"/>
        <w:outlineLvl w:val="0"/>
      </w:pPr>
      <w:r>
        <w:rPr>
          <w:rFonts w:eastAsia="Calibri"/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3667B" w:rsidRDefault="0073667B" w:rsidP="0073667B">
      <w:pPr>
        <w:pStyle w:val="Standard"/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Документооборот между Претендентами, Участниками, Оператором,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3667B" w:rsidRDefault="0073667B" w:rsidP="0073667B">
      <w:pPr>
        <w:pStyle w:val="Standard"/>
        <w:widowControl w:val="0"/>
        <w:ind w:firstLine="567"/>
        <w:jc w:val="both"/>
      </w:pPr>
      <w:r>
        <w:rPr>
          <w:rFonts w:eastAsia="Calibri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Участника, Продавца либо Оператора и отправи</w:t>
      </w:r>
      <w:r>
        <w:rPr>
          <w:rFonts w:ascii="PT Astra Serif" w:eastAsia="Calibri" w:hAnsi="PT Astra Serif" w:cs="PT Astra Serif"/>
          <w:sz w:val="28"/>
          <w:szCs w:val="28"/>
        </w:rPr>
        <w:t>тель несет ответственность за подлинность и достоверность таких документов и сведений.</w:t>
      </w:r>
    </w:p>
    <w:p w:rsidR="0073667B" w:rsidRDefault="0073667B" w:rsidP="0073667B">
      <w:pPr>
        <w:pStyle w:val="Standard"/>
        <w:ind w:firstLine="567"/>
        <w:jc w:val="both"/>
        <w:outlineLvl w:val="0"/>
      </w:pPr>
      <w:r>
        <w:rPr>
          <w:rFonts w:eastAsia="Calibri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73667B" w:rsidRDefault="0073667B" w:rsidP="0073667B">
      <w:pPr>
        <w:pStyle w:val="Standard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позднее чем за 2 (два) рабочих дня до даты окончания подачи заявок на участие в продаже посредством аукциона.</w:t>
      </w:r>
    </w:p>
    <w:p w:rsidR="0073667B" w:rsidRDefault="0073667B" w:rsidP="0073667B">
      <w:pPr>
        <w:pStyle w:val="Standard"/>
        <w:autoSpaceDE w:val="0"/>
        <w:ind w:firstLine="540"/>
        <w:jc w:val="both"/>
        <w:outlineLvl w:val="1"/>
      </w:pPr>
      <w:r>
        <w:rPr>
          <w:sz w:val="28"/>
          <w:szCs w:val="28"/>
        </w:rPr>
        <w:t xml:space="preserve">Получить дополнительную информацию об условиях аукциона по продаже муниципального имущества в электронной форме и ознакомиться с иными материалами, в том числе с условиями договора купли-продажи </w:t>
      </w:r>
      <w:proofErr w:type="gramStart"/>
      <w:r>
        <w:rPr>
          <w:sz w:val="28"/>
          <w:szCs w:val="28"/>
        </w:rPr>
        <w:t>имущества  можно</w:t>
      </w:r>
      <w:proofErr w:type="gramEnd"/>
      <w:r>
        <w:rPr>
          <w:sz w:val="28"/>
          <w:szCs w:val="28"/>
        </w:rPr>
        <w:t xml:space="preserve"> в комитете по земельным и имущественным отношениям администрации муниципального образования Узловский район по адресу: Тульская область, г. Узловая, пл. Ленина,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50, 53, Телефон: 6-35-05, 6-63-16, факс 6-14-16 по рабочим дням с 9 до 17 часов, (</w:t>
      </w:r>
      <w:r>
        <w:rPr>
          <w:bCs/>
          <w:sz w:val="28"/>
          <w:szCs w:val="28"/>
        </w:rPr>
        <w:t xml:space="preserve">перерыв на обед с </w:t>
      </w:r>
      <w:proofErr w:type="gramStart"/>
      <w:r>
        <w:rPr>
          <w:bCs/>
          <w:sz w:val="28"/>
          <w:szCs w:val="28"/>
        </w:rPr>
        <w:t>13  час</w:t>
      </w:r>
      <w:proofErr w:type="gramEnd"/>
      <w:r>
        <w:rPr>
          <w:bCs/>
          <w:sz w:val="28"/>
          <w:szCs w:val="28"/>
        </w:rPr>
        <w:t>. до 13 час. 48 мин.) (время московское)</w:t>
      </w:r>
      <w:r>
        <w:rPr>
          <w:sz w:val="28"/>
          <w:szCs w:val="28"/>
        </w:rPr>
        <w:t xml:space="preserve">, а также в сети «Интернет»: на официальном сайте Российской </w:t>
      </w:r>
      <w:proofErr w:type="gramStart"/>
      <w:r>
        <w:rPr>
          <w:sz w:val="28"/>
          <w:szCs w:val="28"/>
        </w:rPr>
        <w:t xml:space="preserve">Федерации </w:t>
      </w:r>
      <w:hyperlink r:id="rId16" w:history="1">
        <w:r>
          <w:rPr>
            <w:rStyle w:val="Internetlink"/>
            <w:color w:val="00B0F0"/>
            <w:sz w:val="28"/>
            <w:szCs w:val="28"/>
          </w:rPr>
          <w:t xml:space="preserve"> </w:t>
        </w:r>
        <w:r>
          <w:rPr>
            <w:rStyle w:val="Internetlink"/>
            <w:color w:val="00B0F0"/>
            <w:sz w:val="28"/>
            <w:szCs w:val="28"/>
            <w:lang w:val="en-US"/>
          </w:rPr>
          <w:t>www</w:t>
        </w:r>
        <w:r>
          <w:rPr>
            <w:rStyle w:val="Internetlink"/>
            <w:color w:val="00B0F0"/>
            <w:sz w:val="28"/>
            <w:szCs w:val="28"/>
          </w:rPr>
          <w:t>.</w:t>
        </w:r>
        <w:proofErr w:type="spellStart"/>
        <w:r>
          <w:rPr>
            <w:rStyle w:val="Internetlink"/>
            <w:color w:val="00B0F0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color w:val="00B0F0"/>
            <w:sz w:val="28"/>
            <w:szCs w:val="28"/>
          </w:rPr>
          <w:t>.</w:t>
        </w:r>
        <w:proofErr w:type="spellStart"/>
        <w:r>
          <w:rPr>
            <w:rStyle w:val="Internetlink"/>
            <w:color w:val="00B0F0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color w:val="00B0F0"/>
            <w:sz w:val="28"/>
            <w:szCs w:val="28"/>
          </w:rPr>
          <w:t>.</w:t>
        </w:r>
        <w:proofErr w:type="spellStart"/>
        <w:r>
          <w:rPr>
            <w:rStyle w:val="Internetlink"/>
            <w:color w:val="00B0F0"/>
            <w:sz w:val="28"/>
            <w:szCs w:val="28"/>
            <w:lang w:val="en-US"/>
          </w:rPr>
          <w:t>ru</w:t>
        </w:r>
        <w:proofErr w:type="spellEnd"/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new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private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notice</w:t>
        </w:r>
        <w:r>
          <w:rPr>
            <w:rStyle w:val="Internetlink"/>
            <w:color w:val="00B0F0"/>
            <w:sz w:val="28"/>
            <w:szCs w:val="28"/>
          </w:rPr>
          <w:t>/</w:t>
        </w:r>
        <w:proofErr w:type="spellStart"/>
        <w:r>
          <w:rPr>
            <w:rStyle w:val="Internetlink"/>
            <w:color w:val="00B0F0"/>
            <w:sz w:val="28"/>
            <w:szCs w:val="28"/>
            <w:lang w:val="en-US"/>
          </w:rPr>
          <w:t>reg</w:t>
        </w:r>
        <w:proofErr w:type="spellEnd"/>
        <w:proofErr w:type="gramEnd"/>
        <w:r w:rsidRPr="0073667B">
          <w:rPr>
            <w:rStyle w:val="Internetlink"/>
            <w:sz w:val="28"/>
            <w:szCs w:val="28"/>
          </w:rPr>
          <w:t xml:space="preserve"> 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региональном информационном интернет ресурсе </w:t>
      </w:r>
      <w:proofErr w:type="spellStart"/>
      <w:r>
        <w:rPr>
          <w:sz w:val="28"/>
          <w:szCs w:val="28"/>
          <w:lang w:val="en-US"/>
        </w:rPr>
        <w:t>fito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 xml:space="preserve"> 71.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муниципального образования Узловский район </w:t>
      </w:r>
      <w:hyperlink r:id="rId17" w:history="1"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uzlovskij-r71.gosweb.gosuslugi.ru</w:t>
        </w:r>
      </w:hyperlink>
      <w:r>
        <w:rPr>
          <w:rStyle w:val="-"/>
          <w:rFonts w:ascii="PT Astra Serif" w:hAnsi="PT Astra Serif" w:cs="PT Astra Serif"/>
          <w:bCs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FFFFFF"/>
          <w:sz w:val="28"/>
          <w:szCs w:val="28"/>
        </w:rPr>
        <w:t>#2</w:t>
      </w:r>
    </w:p>
    <w:p w:rsidR="0073667B" w:rsidRDefault="0073667B" w:rsidP="0073667B">
      <w:pPr>
        <w:pStyle w:val="Textbodyindent"/>
        <w:widowControl w:val="0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73667B" w:rsidRDefault="0073667B" w:rsidP="0073667B">
      <w:pPr>
        <w:pStyle w:val="Standard"/>
        <w:widowControl w:val="0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подачи предложений о цене муниципального имущества</w:t>
      </w:r>
    </w:p>
    <w:p w:rsidR="0073667B" w:rsidRDefault="0073667B" w:rsidP="0073667B">
      <w:pPr>
        <w:pStyle w:val="Standard"/>
        <w:widowControl w:val="0"/>
        <w:jc w:val="center"/>
        <w:rPr>
          <w:b/>
          <w:sz w:val="28"/>
          <w:szCs w:val="28"/>
        </w:rPr>
      </w:pPr>
    </w:p>
    <w:p w:rsidR="0073667B" w:rsidRDefault="0073667B" w:rsidP="0073667B">
      <w:pPr>
        <w:pStyle w:val="Standard"/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Аукцион по продаже муниципального имущества в электронной форме </w:t>
      </w:r>
      <w:r>
        <w:rPr>
          <w:color w:val="000000"/>
          <w:sz w:val="28"/>
          <w:szCs w:val="28"/>
        </w:rPr>
        <w:t xml:space="preserve">является открытым по составу участников. </w:t>
      </w:r>
      <w:r>
        <w:rPr>
          <w:sz w:val="28"/>
          <w:szCs w:val="28"/>
        </w:rPr>
        <w:t xml:space="preserve">Подача предложений о цене проводится в день и время, указанные в извещении о проведении торгов на электронной торговой площадке – АО «Российский аукционный дом», размещенная на сайте </w:t>
      </w:r>
      <w:hyperlink r:id="rId18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в сети Интернет.</w:t>
      </w:r>
    </w:p>
    <w:p w:rsidR="0073667B" w:rsidRDefault="0073667B" w:rsidP="0073667B">
      <w:pPr>
        <w:pStyle w:val="Standard"/>
        <w:widowControl w:val="0"/>
        <w:ind w:firstLine="720"/>
        <w:jc w:val="both"/>
      </w:pPr>
      <w:r>
        <w:rPr>
          <w:color w:val="000000"/>
          <w:sz w:val="28"/>
          <w:szCs w:val="28"/>
        </w:rPr>
        <w:t xml:space="preserve">Подача предложений в закрытой части электронной площадке возможна только в случае проведения </w:t>
      </w:r>
      <w:r>
        <w:rPr>
          <w:sz w:val="28"/>
          <w:szCs w:val="28"/>
        </w:rPr>
        <w:t>аукциона по продаже муниципального имущества в электронной форме,</w:t>
      </w:r>
      <w:r>
        <w:rPr>
          <w:color w:val="000000"/>
          <w:sz w:val="28"/>
          <w:szCs w:val="28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закрытую часть электронной площадки и принять участие в продаже.</w:t>
      </w:r>
    </w:p>
    <w:p w:rsidR="0073667B" w:rsidRDefault="0073667B" w:rsidP="0073667B">
      <w:pPr>
        <w:pStyle w:val="Standard"/>
        <w:widowControl w:val="0"/>
        <w:ind w:firstLine="720"/>
        <w:jc w:val="both"/>
        <w:rPr>
          <w:color w:val="000000"/>
          <w:sz w:val="28"/>
          <w:szCs w:val="28"/>
        </w:rPr>
      </w:pPr>
    </w:p>
    <w:p w:rsidR="0073667B" w:rsidRDefault="0073667B" w:rsidP="0073667B">
      <w:pPr>
        <w:pStyle w:val="Textbodyindent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 Порядок проведения аукциона по продаже муниципального имущества в электронной форме, определения его победителей и место подведения итогов.</w:t>
      </w:r>
    </w:p>
    <w:p w:rsidR="0073667B" w:rsidRDefault="0073667B" w:rsidP="0073667B">
      <w:pPr>
        <w:pStyle w:val="Standard"/>
        <w:ind w:firstLine="709"/>
        <w:jc w:val="both"/>
      </w:pPr>
      <w:r>
        <w:rPr>
          <w:sz w:val="28"/>
          <w:szCs w:val="28"/>
        </w:rPr>
        <w:t xml:space="preserve">7.1. Электронный аукцион проводится организатором аукциона – оператором электронной площадки в указанные в настоящем информационном сообщении день и час </w:t>
      </w:r>
      <w:r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«Шаг аукциона» устанавливается продавцом в фиксированной сумме, составляющей не более 5 (пяти) процентов начальной цены продажи, </w:t>
      </w:r>
      <w:r>
        <w:rPr>
          <w:sz w:val="28"/>
          <w:szCs w:val="28"/>
        </w:rPr>
        <w:br/>
        <w:t xml:space="preserve">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</w:t>
      </w:r>
      <w:r>
        <w:rPr>
          <w:sz w:val="28"/>
          <w:szCs w:val="28"/>
        </w:rPr>
        <w:br/>
        <w:t>и фиксируется с точностью до 1 секунды.</w:t>
      </w:r>
    </w:p>
    <w:p w:rsidR="0073667B" w:rsidRDefault="0073667B" w:rsidP="0073667B">
      <w:pPr>
        <w:pStyle w:val="Standard"/>
        <w:ind w:firstLine="709"/>
        <w:jc w:val="both"/>
      </w:pPr>
      <w:r>
        <w:rPr>
          <w:sz w:val="28"/>
          <w:szCs w:val="28"/>
        </w:rPr>
        <w:t xml:space="preserve">7.3. Во время проведения процедуры аукциона организатор аукциона –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proofErr w:type="gramStart"/>
      <w:r>
        <w:rPr>
          <w:sz w:val="28"/>
          <w:szCs w:val="28"/>
        </w:rPr>
        <w:t xml:space="preserve">имущества </w:t>
      </w:r>
      <w:r>
        <w:rPr>
          <w:color w:val="000000"/>
          <w:sz w:val="30"/>
          <w:szCs w:val="30"/>
          <w:shd w:val="clear" w:color="auto" w:fill="FFFFFF"/>
        </w:rPr>
        <w:t> Предложения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о цене государственного или муниципального имущества заявляются участниками аукциона открыто в ходе проведения торгов</w:t>
      </w:r>
      <w:r>
        <w:rPr>
          <w:sz w:val="28"/>
          <w:szCs w:val="28"/>
        </w:rPr>
        <w:t>.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Со времени начала проведения процедуры аукциона организатором аукциона – оператором электронной площадки размещается: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поступило ни одного предложения о начальной цене имущества, </w:t>
      </w:r>
      <w:r>
        <w:rPr>
          <w:sz w:val="28"/>
          <w:szCs w:val="28"/>
        </w:rPr>
        <w:br/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Победителем  аукциона</w:t>
      </w:r>
      <w:proofErr w:type="gramEnd"/>
      <w:r>
        <w:rPr>
          <w:sz w:val="28"/>
          <w:szCs w:val="28"/>
        </w:rPr>
        <w:t xml:space="preserve">  признается участник, предложивший наибольшую цену за продажу муниципального имущества.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Во время проведения процедуры аукциона программными средствами электронной площадки обеспечивается: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возможности подачи участником предложения о цене имущества, </w:t>
      </w:r>
      <w:r>
        <w:rPr>
          <w:sz w:val="28"/>
          <w:szCs w:val="28"/>
        </w:rPr>
        <w:br/>
        <w:t>не соответствующего увеличению текущей цены на величину «шага аукциона»;</w:t>
      </w:r>
    </w:p>
    <w:p w:rsidR="0073667B" w:rsidRDefault="0073667B" w:rsidP="0073667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3667B" w:rsidRDefault="0073667B" w:rsidP="0073667B">
      <w:pPr>
        <w:pStyle w:val="Standard"/>
        <w:ind w:firstLine="567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Оператор электронной площадки обеспечивает ведение электронного журнала хода процедуры. Ход проведения процедуры подачи предложений о цене участниками фиксируется Оператором электронной площадки в электронном журнале. Электронный журнал с лучшими предложениями о </w:t>
      </w:r>
      <w:proofErr w:type="gramStart"/>
      <w:r>
        <w:rPr>
          <w:sz w:val="28"/>
          <w:szCs w:val="28"/>
          <w:lang w:eastAsia="en-US"/>
        </w:rPr>
        <w:t>цене  направляется</w:t>
      </w:r>
      <w:proofErr w:type="gramEnd"/>
      <w:r>
        <w:rPr>
          <w:sz w:val="28"/>
          <w:szCs w:val="28"/>
          <w:lang w:eastAsia="en-US"/>
        </w:rPr>
        <w:t xml:space="preserve"> Продавцу в течение одного часа со времени завершения приема предложений о цене имущества.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подписания протокола об </w:t>
      </w:r>
      <w:proofErr w:type="gramStart"/>
      <w:r>
        <w:rPr>
          <w:sz w:val="28"/>
          <w:szCs w:val="28"/>
        </w:rPr>
        <w:t>итогах  аукциона</w:t>
      </w:r>
      <w:proofErr w:type="gramEnd"/>
      <w:r>
        <w:rPr>
          <w:sz w:val="28"/>
          <w:szCs w:val="28"/>
        </w:rPr>
        <w:t xml:space="preserve"> по продаже муниципального имущества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цена</w:t>
      </w:r>
      <w:proofErr w:type="gramEnd"/>
      <w:r>
        <w:rPr>
          <w:sz w:val="28"/>
          <w:szCs w:val="28"/>
        </w:rPr>
        <w:t xml:space="preserve"> сделки;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 итогам торгов с победителем аукциона заключается договор.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Аукцион по продаже муниципального </w:t>
      </w:r>
      <w:proofErr w:type="gramStart"/>
      <w:r>
        <w:rPr>
          <w:b/>
          <w:bCs/>
          <w:sz w:val="28"/>
          <w:szCs w:val="28"/>
        </w:rPr>
        <w:t>имущества  в</w:t>
      </w:r>
      <w:proofErr w:type="gramEnd"/>
      <w:r>
        <w:rPr>
          <w:b/>
          <w:bCs/>
          <w:sz w:val="28"/>
          <w:szCs w:val="28"/>
        </w:rPr>
        <w:t xml:space="preserve"> электронной форме признается несостоявшейся в следующих случаях: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 было подано ни одной заявки на участие в аукционе по продаже муниципального имущества в электронной форме либо ни один из Претендентов не признан Участником такой продажи;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случае отказа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признанного единственным участником аукционам, от заключения договора;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аукциона </w:t>
      </w:r>
      <w:proofErr w:type="gramStart"/>
      <w:r>
        <w:rPr>
          <w:sz w:val="28"/>
          <w:szCs w:val="28"/>
        </w:rPr>
        <w:t>по  продаже</w:t>
      </w:r>
      <w:proofErr w:type="gramEnd"/>
      <w:r>
        <w:rPr>
          <w:sz w:val="28"/>
          <w:szCs w:val="28"/>
        </w:rPr>
        <w:t xml:space="preserve"> муниципального имущества в электронной форме несостоявшимся оформляется протоколом.</w:t>
      </w:r>
    </w:p>
    <w:p w:rsidR="0073667B" w:rsidRDefault="0073667B" w:rsidP="0073667B">
      <w:pPr>
        <w:pStyle w:val="Textbodyindent"/>
        <w:widowControl w:val="0"/>
        <w:spacing w:before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Срок заключения договора купли-продажи</w:t>
      </w:r>
    </w:p>
    <w:p w:rsidR="0073667B" w:rsidRDefault="0073667B" w:rsidP="0073667B">
      <w:pPr>
        <w:widowControl/>
        <w:suppressAutoHyphens w:val="0"/>
        <w:ind w:firstLine="567"/>
        <w:jc w:val="both"/>
        <w:rPr>
          <w:rFonts w:ascii="PT Astra Serif" w:eastAsia="Times New Roman" w:hAnsi="PT Astra Serif" w:cs="Arial CYR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 CYR"/>
          <w:b/>
          <w:bCs/>
          <w:color w:val="000000"/>
          <w:kern w:val="0"/>
          <w:sz w:val="28"/>
          <w:szCs w:val="28"/>
          <w:lang w:eastAsia="ru-RU" w:bidi="ar-SA"/>
        </w:rPr>
        <w:t>Договор купли-продажи заключается между Продавцом и победителем аукциона, либо лицом, признанным единственным участником аукциона в течение 5 (пяти) рабочих дней с даты подведения итогов в порядке, установленном действующим законодательством.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Договор купли-продажи имущества заключается в простой письменной форме по месту нахождения Продавца.</w:t>
      </w:r>
    </w:p>
    <w:p w:rsidR="0073667B" w:rsidRDefault="0073667B" w:rsidP="0073667B">
      <w:pPr>
        <w:widowControl/>
        <w:suppressAutoHyphens w:val="0"/>
        <w:ind w:firstLine="53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3667B" w:rsidRDefault="0073667B" w:rsidP="0073667B">
      <w:pPr>
        <w:pStyle w:val="Textbodyindent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>
        <w:rPr>
          <w:sz w:val="28"/>
          <w:szCs w:val="28"/>
        </w:rPr>
        <w:lastRenderedPageBreak/>
        <w:t>законодательством Российской Федерации в договоре купли-продажи имущества, задаток ему не возвращается.</w:t>
      </w:r>
    </w:p>
    <w:p w:rsidR="0073667B" w:rsidRDefault="0073667B" w:rsidP="0073667B">
      <w:pPr>
        <w:pStyle w:val="Standard"/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полной оплаты имущества.</w:t>
      </w:r>
    </w:p>
    <w:p w:rsidR="0073667B" w:rsidRDefault="0073667B" w:rsidP="0073667B">
      <w:pPr>
        <w:pStyle w:val="Textbodyindent"/>
        <w:widowControl w:val="0"/>
        <w:ind w:left="0"/>
        <w:jc w:val="center"/>
        <w:rPr>
          <w:b/>
          <w:sz w:val="28"/>
          <w:szCs w:val="28"/>
          <w:lang w:eastAsia="en-US"/>
        </w:rPr>
      </w:pPr>
    </w:p>
    <w:p w:rsidR="0073667B" w:rsidRDefault="0073667B" w:rsidP="0073667B">
      <w:pPr>
        <w:pStyle w:val="Textbodyindent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Условия и сроки платежа, реквизиты счетов</w:t>
      </w:r>
    </w:p>
    <w:p w:rsidR="0073667B" w:rsidRDefault="0073667B" w:rsidP="0073667B">
      <w:pPr>
        <w:pStyle w:val="Textbodyindent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оплаты по договору купли-продажи</w:t>
      </w:r>
    </w:p>
    <w:p w:rsidR="0073667B" w:rsidRDefault="0073667B" w:rsidP="0073667B">
      <w:pPr>
        <w:pStyle w:val="Textbodyindent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73667B" w:rsidRDefault="0073667B" w:rsidP="0073667B">
      <w:pPr>
        <w:pStyle w:val="Standard"/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покупателем производится в порядке и сроки, установленные договором купли-продажи.</w:t>
      </w:r>
    </w:p>
    <w:p w:rsidR="0073667B" w:rsidRDefault="0073667B" w:rsidP="0073667B">
      <w:pPr>
        <w:pStyle w:val="Standard"/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73667B" w:rsidRDefault="0073667B" w:rsidP="0073667B">
      <w:pPr>
        <w:pStyle w:val="Standard"/>
        <w:widowControl w:val="0"/>
        <w:ind w:firstLine="426"/>
        <w:jc w:val="both"/>
      </w:pPr>
      <w:r>
        <w:rPr>
          <w:sz w:val="28"/>
          <w:szCs w:val="28"/>
        </w:rPr>
        <w:t xml:space="preserve">Оплата производится путем безналичного перечисления средств Покупателем </w:t>
      </w:r>
      <w:r>
        <w:rPr>
          <w:sz w:val="28"/>
          <w:szCs w:val="28"/>
          <w:u w:val="single"/>
        </w:rPr>
        <w:t>на следующие реквизиты</w:t>
      </w:r>
      <w:r>
        <w:rPr>
          <w:sz w:val="28"/>
          <w:szCs w:val="28"/>
        </w:rPr>
        <w:t>:</w:t>
      </w:r>
    </w:p>
    <w:p w:rsidR="0073667B" w:rsidRDefault="0073667B" w:rsidP="0073667B">
      <w:pPr>
        <w:pStyle w:val="Standard"/>
        <w:widowControl w:val="0"/>
        <w:autoSpaceDE w:val="0"/>
        <w:ind w:left="109" w:right="95" w:firstLine="317"/>
        <w:jc w:val="both"/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УФК по Тульской области (комитет по земельным и имущественным отношениям администрации муниципального образования Узловский район) ИНН 7117027470, КПП 711701001, единый казначейский  счет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40102810445370000059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в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ОТДЕЛЕНИЕ ТУЛА БАНКА РОССИИ//УФК по Тульской области г. Тула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БИК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017003983, </w:t>
      </w:r>
      <w:r>
        <w:rPr>
          <w:rFonts w:eastAsia="Calibri"/>
          <w:b/>
          <w:color w:val="000000"/>
          <w:sz w:val="28"/>
          <w:szCs w:val="28"/>
          <w:lang w:eastAsia="en-US"/>
        </w:rPr>
        <w:t>ОКТМО 70644101,</w:t>
      </w:r>
      <w:r>
        <w:rPr>
          <w:b/>
          <w:color w:val="000000"/>
          <w:sz w:val="28"/>
          <w:szCs w:val="28"/>
        </w:rPr>
        <w:t xml:space="preserve"> казначейский счет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3100643000000016600,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код бюджетной классификации  </w:t>
      </w:r>
      <w:r>
        <w:rPr>
          <w:b/>
          <w:iCs/>
          <w:color w:val="000000"/>
          <w:sz w:val="28"/>
          <w:szCs w:val="28"/>
        </w:rPr>
        <w:t xml:space="preserve">86011402053130000410 (доходы от реализации иного имущества, находящегося в собственности городских поселений), </w:t>
      </w:r>
      <w:r>
        <w:rPr>
          <w:b/>
          <w:iCs/>
          <w:sz w:val="28"/>
          <w:szCs w:val="28"/>
        </w:rPr>
        <w:t>в десятидневный срок со дня подписания настоящего договора.</w:t>
      </w:r>
    </w:p>
    <w:p w:rsidR="0073667B" w:rsidRDefault="0073667B" w:rsidP="0073667B">
      <w:pPr>
        <w:pStyle w:val="LO-Normal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 № _______ от _______».</w:t>
      </w:r>
    </w:p>
    <w:p w:rsidR="0073667B" w:rsidRDefault="0073667B" w:rsidP="0073667B">
      <w:pPr>
        <w:pStyle w:val="Standard"/>
        <w:widowControl w:val="0"/>
        <w:ind w:firstLine="567"/>
        <w:jc w:val="right"/>
        <w:rPr>
          <w:sz w:val="28"/>
          <w:szCs w:val="28"/>
        </w:rPr>
      </w:pPr>
    </w:p>
    <w:p w:rsidR="0073667B" w:rsidRDefault="0073667B" w:rsidP="0073667B">
      <w:pPr>
        <w:pStyle w:val="Standard"/>
        <w:widowControl w:val="0"/>
        <w:ind w:firstLine="567"/>
        <w:jc w:val="right"/>
        <w:rPr>
          <w:sz w:val="28"/>
          <w:szCs w:val="28"/>
        </w:rPr>
      </w:pPr>
    </w:p>
    <w:p w:rsidR="0073667B" w:rsidRDefault="0073667B" w:rsidP="00736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Ограничения участия отдельных категорий физических лиц</w:t>
      </w:r>
    </w:p>
    <w:p w:rsidR="0073667B" w:rsidRDefault="0073667B" w:rsidP="00736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юридических лиц в приватизации муниципального имущества</w:t>
      </w:r>
    </w:p>
    <w:p w:rsidR="0073667B" w:rsidRDefault="0073667B" w:rsidP="00736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7B" w:rsidRDefault="0073667B" w:rsidP="0073667B">
      <w:pPr>
        <w:pStyle w:val="Standard"/>
        <w:autoSpaceDE w:val="0"/>
        <w:ind w:firstLine="426"/>
        <w:jc w:val="both"/>
      </w:pPr>
      <w:r>
        <w:rPr>
          <w:sz w:val="28"/>
          <w:szCs w:val="28"/>
        </w:rPr>
        <w:t xml:space="preserve">Покупателями 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>
          <w:rPr>
            <w:rStyle w:val="Internetlink"/>
            <w:sz w:val="28"/>
            <w:szCs w:val="28"/>
          </w:rPr>
          <w:t>статьей 25</w:t>
        </w:r>
      </w:hyperlink>
      <w:r>
        <w:rPr>
          <w:sz w:val="28"/>
          <w:szCs w:val="28"/>
        </w:rPr>
        <w:t xml:space="preserve"> настоящего Федерального закона;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>
          <w:rPr>
            <w:rStyle w:val="Internetlink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sz w:val="28"/>
          <w:szCs w:val="28"/>
        </w:rPr>
        <w:lastRenderedPageBreak/>
        <w:t xml:space="preserve">осуществляют раскрытие и предоставление информации о своих выгодоприобретателях,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73667B" w:rsidRDefault="0073667B" w:rsidP="0073667B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Понятие "контролирующее лицо" используется в том же значении, что и в </w:t>
      </w:r>
      <w:hyperlink r:id="rId21" w:history="1">
        <w:r>
          <w:rPr>
            <w:rStyle w:val="Internetlink"/>
            <w:sz w:val="28"/>
            <w:szCs w:val="28"/>
          </w:rPr>
          <w:t>статье 5</w:t>
        </w:r>
      </w:hyperlink>
      <w:r>
        <w:rPr>
          <w:sz w:val="28"/>
          <w:szCs w:val="28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>
        <w:rPr>
          <w:sz w:val="28"/>
          <w:szCs w:val="28"/>
        </w:rPr>
        <w:t>бенефициарный</w:t>
      </w:r>
      <w:proofErr w:type="spellEnd"/>
      <w:r>
        <w:rPr>
          <w:sz w:val="28"/>
          <w:szCs w:val="28"/>
        </w:rPr>
        <w:t xml:space="preserve"> владелец" используются в значениях, указанных в </w:t>
      </w:r>
      <w:hyperlink r:id="rId22" w:history="1">
        <w:r>
          <w:rPr>
            <w:rStyle w:val="Internetlink"/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73667B" w:rsidRDefault="0073667B" w:rsidP="0073667B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впоследствии будет установлено, что </w:t>
      </w:r>
      <w:proofErr w:type="gramStart"/>
      <w:r>
        <w:rPr>
          <w:sz w:val="28"/>
          <w:szCs w:val="28"/>
        </w:rPr>
        <w:t>покупатель  муниципального</w:t>
      </w:r>
      <w:proofErr w:type="gramEnd"/>
      <w:r>
        <w:rPr>
          <w:sz w:val="28"/>
          <w:szCs w:val="28"/>
        </w:rPr>
        <w:t xml:space="preserve"> имущества не имел законное право на его приобретение, соответствующая сделка является ничтожной.</w:t>
      </w:r>
    </w:p>
    <w:p w:rsidR="0073667B" w:rsidRDefault="0073667B" w:rsidP="0073667B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федеральными законами ограничения участия в </w:t>
      </w:r>
      <w:proofErr w:type="gramStart"/>
      <w:r>
        <w:rPr>
          <w:sz w:val="28"/>
          <w:szCs w:val="28"/>
        </w:rPr>
        <w:t>гражданских  отношениях</w:t>
      </w:r>
      <w:proofErr w:type="gramEnd"/>
      <w:r>
        <w:rPr>
          <w:sz w:val="28"/>
          <w:szCs w:val="28"/>
        </w:rPr>
        <w:t xml:space="preserve">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3667B" w:rsidRDefault="0073667B" w:rsidP="0073667B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73667B" w:rsidRDefault="0073667B" w:rsidP="0073667B">
      <w:pPr>
        <w:pStyle w:val="Textbodyindent"/>
        <w:widowControl w:val="0"/>
        <w:spacing w:after="0"/>
        <w:ind w:left="567"/>
        <w:jc w:val="right"/>
      </w:pPr>
      <w:r>
        <w:t>Приложение 1 к информационному сообщению</w:t>
      </w:r>
    </w:p>
    <w:p w:rsidR="0073667B" w:rsidRDefault="0073667B" w:rsidP="0073667B">
      <w:pPr>
        <w:pStyle w:val="Standard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Бланки заявки по лоту №1: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ПРОДАВЦУ: Комитет по земельным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имущественным отношениям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Узловский  район</w:t>
      </w:r>
      <w:proofErr w:type="gramEnd"/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муниципального имущества в электронной форме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«____» _____________________ года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 (полное наименование юридического </w:t>
      </w:r>
      <w:proofErr w:type="gramStart"/>
      <w:r>
        <w:rPr>
          <w:sz w:val="28"/>
          <w:szCs w:val="28"/>
        </w:rPr>
        <w:t>лица,  ФИО</w:t>
      </w:r>
      <w:proofErr w:type="gramEnd"/>
      <w:r>
        <w:rPr>
          <w:sz w:val="28"/>
          <w:szCs w:val="28"/>
        </w:rPr>
        <w:t xml:space="preserve"> физического лица, паспорт подающего заявку)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именуемый далее Претендент, в лице ___________________________________________________________________________</w:t>
      </w:r>
    </w:p>
    <w:p w:rsidR="0073667B" w:rsidRDefault="0073667B" w:rsidP="0073667B">
      <w:pPr>
        <w:pStyle w:val="Standard"/>
        <w:ind w:left="4248" w:firstLine="708"/>
        <w:rPr>
          <w:sz w:val="28"/>
          <w:szCs w:val="28"/>
        </w:rPr>
      </w:pPr>
      <w:r>
        <w:rPr>
          <w:sz w:val="28"/>
          <w:szCs w:val="28"/>
        </w:rPr>
        <w:t>(фамилия, имя, отчество, должность)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___________________________________________________________________________</w:t>
      </w:r>
    </w:p>
    <w:p w:rsidR="0073667B" w:rsidRDefault="0073667B" w:rsidP="0073667B">
      <w:pPr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sz w:val="28"/>
          <w:szCs w:val="28"/>
        </w:rPr>
        <w:t>принимая решение об участии в аукционе по продаже муниципального имущества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Узловая</w:t>
      </w:r>
      <w:r>
        <w:rPr>
          <w:sz w:val="28"/>
          <w:szCs w:val="28"/>
        </w:rPr>
        <w:t xml:space="preserve"> Узловского района в электронной форме </w:t>
      </w:r>
      <w:r>
        <w:rPr>
          <w:b/>
          <w:sz w:val="28"/>
          <w:szCs w:val="28"/>
        </w:rPr>
        <w:t>по лоту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нежилого помещения, назначение: Нежилое помещение, этаж №1, кадастровый номер 71:31:020102:225, площадью 12,6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, адрес: Российская Федерация, Тульская область, Узловский район, город Узловая, улица Андреева, дом 10, помещение №1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73667B" w:rsidRDefault="0073667B" w:rsidP="0073667B">
      <w:pPr>
        <w:spacing w:after="120"/>
        <w:jc w:val="both"/>
        <w:rPr>
          <w:rFonts w:hint="eastAsia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    </w:t>
      </w:r>
      <w:r>
        <w:rPr>
          <w:sz w:val="28"/>
          <w:szCs w:val="28"/>
        </w:rPr>
        <w:t>1) обязуюсь соблюдать условия аукциона по продаже  муниципального имущества в электронной форме, содержащиеся в информационном сообщении  о проведении аукциона по продаже  муниципального имущества в электронной форме, размещенном в сети «Интернет»: на официальном сайте Российской Федерации</w:t>
      </w:r>
      <w:hyperlink r:id="rId23" w:history="1">
        <w:r>
          <w:rPr>
            <w:rStyle w:val="Internetlink"/>
            <w:color w:val="00B0F0"/>
            <w:sz w:val="28"/>
            <w:szCs w:val="28"/>
          </w:rPr>
          <w:t xml:space="preserve"> </w:t>
        </w:r>
        <w:r>
          <w:rPr>
            <w:rStyle w:val="Internetlink"/>
            <w:color w:val="00B0F0"/>
            <w:sz w:val="28"/>
            <w:szCs w:val="28"/>
            <w:lang w:val="en-US"/>
          </w:rPr>
          <w:t>www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torgi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gov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ru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new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private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notice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reg</w:t>
        </w:r>
        <w:r w:rsidRPr="0073667B">
          <w:rPr>
            <w:rStyle w:val="Internetlink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 (№ извещения___________________), электронной торговой площадке </w:t>
      </w:r>
      <w:hyperlink r:id="rId24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, на региональном информационном интернет ресурсе </w:t>
      </w:r>
      <w:proofErr w:type="spellStart"/>
      <w:r>
        <w:rPr>
          <w:sz w:val="28"/>
          <w:szCs w:val="28"/>
          <w:lang w:val="en-US"/>
        </w:rPr>
        <w:t>fito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71.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., на официальном сайте муниципального образования Узловский район </w:t>
      </w:r>
      <w:hyperlink r:id="rId25" w:history="1">
        <w:hyperlink r:id="rId26">
          <w:r>
            <w:rPr>
              <w:rStyle w:val="-"/>
              <w:rFonts w:ascii="PT Astra Serif" w:hAnsi="PT Astra Serif" w:cs="PT Astra Serif"/>
              <w:bCs/>
              <w:color w:val="000000"/>
              <w:sz w:val="28"/>
              <w:szCs w:val="28"/>
            </w:rPr>
            <w:t>uzlovskij-r71.gosweb.gosuslugi.ru</w:t>
          </w:r>
        </w:hyperlink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а также порядок продажи муниципального имущества на аукционе, установленный Федеральным законом от 21.12.2001 года №178-ФЗ «О приватизации государственного и муниципального имущества»;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признания победителем аукциона обязуюсь заключить с Продавцом договор купли-продажи в течение пяти рабочих дней с даты подведения итогов аукциона имущества и уплатить Продавцу цену имущества, установленную по результатам продажи имущества, в сроки, определяемые договором купли-продажи;</w:t>
      </w:r>
    </w:p>
    <w:p w:rsidR="0073667B" w:rsidRDefault="0073667B" w:rsidP="007366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сведения;</w:t>
      </w:r>
    </w:p>
    <w:p w:rsidR="0073667B" w:rsidRDefault="0073667B" w:rsidP="0073667B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осведомлен о состоянии объекта аукциона, порядке и сроках отзыва настоящей заявки, праве организатора аукциона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продажи в сроки, установленные законодательством;</w:t>
      </w:r>
    </w:p>
    <w:p w:rsidR="0073667B" w:rsidRDefault="0073667B" w:rsidP="0073667B">
      <w:pPr>
        <w:pStyle w:val="Standard"/>
        <w:widowControl w:val="0"/>
        <w:spacing w:before="60"/>
        <w:ind w:firstLine="708"/>
        <w:jc w:val="both"/>
      </w:pPr>
      <w:r>
        <w:rPr>
          <w:color w:val="000000"/>
          <w:sz w:val="28"/>
          <w:szCs w:val="28"/>
        </w:rPr>
        <w:t>5)</w:t>
      </w:r>
      <w:r>
        <w:rPr>
          <w:sz w:val="28"/>
          <w:szCs w:val="28"/>
        </w:rPr>
        <w:t xml:space="preserve">  в соответствии с требованиями статьи 9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от 27.07.2006 № 152-ФЗ «О персональных данных» даю согласие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контактный(е) телефон(ы), в том числе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и </w:t>
      </w:r>
      <w:r>
        <w:rPr>
          <w:sz w:val="28"/>
          <w:szCs w:val="28"/>
        </w:rPr>
        <w:lastRenderedPageBreak/>
        <w:t>предоставляет Продавцу право осуществлять все действия (операции) с персональными данными Претендента,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73667B" w:rsidRDefault="0073667B" w:rsidP="0073667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опись документов на _ листе и документы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_____________листах.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и банковские реквизиты Претендента: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претендента (его полномочного представителя):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3667B" w:rsidRDefault="0073667B" w:rsidP="0073667B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73667B" w:rsidRDefault="0073667B" w:rsidP="0073667B">
      <w:pPr>
        <w:pStyle w:val="Standard"/>
        <w:autoSpaceDE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заявке на участие в аукционе по </w:t>
      </w:r>
      <w:proofErr w:type="gramStart"/>
      <w:r>
        <w:rPr>
          <w:sz w:val="28"/>
          <w:szCs w:val="28"/>
        </w:rPr>
        <w:t>продаже  муниципального</w:t>
      </w:r>
      <w:proofErr w:type="gramEnd"/>
      <w:r>
        <w:rPr>
          <w:sz w:val="28"/>
          <w:szCs w:val="28"/>
        </w:rPr>
        <w:t xml:space="preserve"> имущества в электронной форме</w:t>
      </w: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</w:rPr>
      </w:pP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ОПИСЬ ДОКУМЕНТОВ,</w:t>
      </w:r>
    </w:p>
    <w:p w:rsidR="0073667B" w:rsidRDefault="0073667B" w:rsidP="0073667B">
      <w:pPr>
        <w:pStyle w:val="Standard"/>
        <w:jc w:val="center"/>
      </w:pPr>
      <w:r>
        <w:rPr>
          <w:sz w:val="28"/>
          <w:szCs w:val="28"/>
        </w:rPr>
        <w:t xml:space="preserve">представляемых для участия в аукционе по </w:t>
      </w:r>
      <w:r>
        <w:rPr>
          <w:b/>
          <w:bCs/>
          <w:sz w:val="28"/>
          <w:szCs w:val="28"/>
        </w:rPr>
        <w:t>лоту № 1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участие в аукционе представляются следующие документы: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</w:p>
    <w:tbl>
      <w:tblPr>
        <w:tblW w:w="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644"/>
        <w:gridCol w:w="1134"/>
      </w:tblGrid>
      <w:tr w:rsidR="0073667B" w:rsidTr="0073667B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листа</w:t>
            </w: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73667B" w:rsidRDefault="0073667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73667B" w:rsidRDefault="0073667B" w:rsidP="0073667B">
      <w:pPr>
        <w:pStyle w:val="Standard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Претендент (его полномочный представитель):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_______________________      ________________________                                                                                                                                            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(Ф.И.О.)</w:t>
      </w:r>
    </w:p>
    <w:p w:rsidR="0073667B" w:rsidRDefault="0073667B" w:rsidP="0073667B">
      <w:pPr>
        <w:pStyle w:val="Standard"/>
        <w:autoSpaceDE w:val="0"/>
        <w:ind w:left="5580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Бланк заявки по лоту № 2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ПРОДАВЦУ: Комитет по земельным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имущественным отношениям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Узловский  район</w:t>
      </w:r>
      <w:proofErr w:type="gramEnd"/>
    </w:p>
    <w:p w:rsidR="0073667B" w:rsidRDefault="0073667B" w:rsidP="0073667B">
      <w:pPr>
        <w:pStyle w:val="Standard"/>
        <w:autoSpaceDE w:val="0"/>
        <w:ind w:left="5580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участие в аукционе по продаже муниципального имущества в электронной форме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«____» _____________________ года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 (полное наименование юридического </w:t>
      </w:r>
      <w:proofErr w:type="gramStart"/>
      <w:r>
        <w:rPr>
          <w:sz w:val="28"/>
          <w:szCs w:val="28"/>
        </w:rPr>
        <w:t>лица,  ФИО</w:t>
      </w:r>
      <w:proofErr w:type="gramEnd"/>
      <w:r>
        <w:rPr>
          <w:sz w:val="28"/>
          <w:szCs w:val="28"/>
        </w:rPr>
        <w:t xml:space="preserve"> физического лица, паспорт подающего заявку)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именуемый далее Претендент, в лице ___________________________________________________________________________</w:t>
      </w:r>
    </w:p>
    <w:p w:rsidR="0073667B" w:rsidRDefault="0073667B" w:rsidP="0073667B">
      <w:pPr>
        <w:pStyle w:val="Standard"/>
        <w:ind w:left="4248" w:firstLine="708"/>
        <w:rPr>
          <w:sz w:val="28"/>
          <w:szCs w:val="28"/>
        </w:rPr>
      </w:pPr>
      <w:r>
        <w:rPr>
          <w:sz w:val="28"/>
          <w:szCs w:val="28"/>
        </w:rPr>
        <w:t>(фамилия, имя, отчество, должность)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___________________________________________________________________________</w:t>
      </w:r>
    </w:p>
    <w:p w:rsidR="0073667B" w:rsidRDefault="0073667B" w:rsidP="0073667B">
      <w:pPr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sz w:val="28"/>
          <w:szCs w:val="28"/>
        </w:rPr>
        <w:t>принимая решение об участии в аукционе по продаже муниципального имущества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Узловая</w:t>
      </w:r>
      <w:r>
        <w:rPr>
          <w:sz w:val="28"/>
          <w:szCs w:val="28"/>
        </w:rPr>
        <w:t xml:space="preserve"> Узловского района в электронной форме </w:t>
      </w:r>
      <w:r>
        <w:rPr>
          <w:b/>
          <w:sz w:val="28"/>
          <w:szCs w:val="28"/>
        </w:rPr>
        <w:t>по лоту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Нежилого помещения, назначение: Нежилое помещение, площадью 167,9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этаж №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1,  кадастровый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73667B" w:rsidRDefault="0073667B" w:rsidP="0073667B">
      <w:pPr>
        <w:spacing w:after="120"/>
        <w:jc w:val="both"/>
        <w:rPr>
          <w:rFonts w:hint="eastAsia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    </w:t>
      </w:r>
      <w:r>
        <w:rPr>
          <w:sz w:val="28"/>
          <w:szCs w:val="28"/>
        </w:rPr>
        <w:t>1) обязуюсь соблюдать условия аукциона по продаже  муниципального имущества в электронной форме, содержащиеся в информационном сообщении  о проведении аукциона по продаже  муниципального имущества в электронной форме, размещенном в сети «Интернет»: на официальном сайте Российской Федерации</w:t>
      </w:r>
      <w:hyperlink r:id="rId27" w:history="1">
        <w:r>
          <w:rPr>
            <w:rStyle w:val="Internetlink"/>
            <w:color w:val="00B0F0"/>
            <w:sz w:val="28"/>
            <w:szCs w:val="28"/>
          </w:rPr>
          <w:t xml:space="preserve"> </w:t>
        </w:r>
        <w:r>
          <w:rPr>
            <w:rStyle w:val="Internetlink"/>
            <w:color w:val="00B0F0"/>
            <w:sz w:val="28"/>
            <w:szCs w:val="28"/>
            <w:lang w:val="en-US"/>
          </w:rPr>
          <w:t>www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torgi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gov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ru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new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private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notice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reg</w:t>
        </w:r>
        <w:r w:rsidRPr="0073667B">
          <w:rPr>
            <w:rStyle w:val="Internetlink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 (№ извещения___________________), электронной торговой площадке </w:t>
      </w:r>
      <w:hyperlink r:id="rId28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, на региональном информационном интернет ресурсе </w:t>
      </w:r>
      <w:proofErr w:type="spellStart"/>
      <w:r>
        <w:rPr>
          <w:sz w:val="28"/>
          <w:szCs w:val="28"/>
          <w:lang w:val="en-US"/>
        </w:rPr>
        <w:t>fito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71.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., на официальном сайте муниципального образования Узловский район </w:t>
      </w:r>
      <w:hyperlink r:id="rId29" w:history="1">
        <w:hyperlink r:id="rId30">
          <w:r>
            <w:rPr>
              <w:rStyle w:val="-"/>
              <w:rFonts w:ascii="PT Astra Serif" w:hAnsi="PT Astra Serif" w:cs="PT Astra Serif"/>
              <w:bCs/>
              <w:color w:val="000000"/>
              <w:sz w:val="28"/>
              <w:szCs w:val="28"/>
            </w:rPr>
            <w:t>uzlovskij-r71.gosweb.gosuslugi.ru</w:t>
          </w:r>
        </w:hyperlink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а также порядок продажи муниципального имущества на аукционе, установленный Федеральным законом от 21.12.2001 года №178-ФЗ «О приватизации государственного и муниципального имущества»;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признания победителем аукциона обязуюсь заключить с Продавцом договор купли-продажи в течение пяти рабочих дней с даты подведения итогов аукциона имущества и уплатить Продавцу цену имущества, установленную по результатам продажи имущества, в сроки, определяемые договором купли-продажи;</w:t>
      </w:r>
    </w:p>
    <w:p w:rsidR="0073667B" w:rsidRDefault="0073667B" w:rsidP="007366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гарантирую достоверность сведений, указанных в заявке и приложенных к ней документах, и подтверждаю право организатора продажи </w:t>
      </w:r>
      <w:r>
        <w:rPr>
          <w:sz w:val="28"/>
          <w:szCs w:val="28"/>
        </w:rPr>
        <w:lastRenderedPageBreak/>
        <w:t>запрашивать в уполномоченных органах и организациях информацию, подтверждающую представленные сведения;</w:t>
      </w:r>
    </w:p>
    <w:p w:rsidR="0073667B" w:rsidRDefault="0073667B" w:rsidP="0073667B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осведомлен о состоянии объекта аукциона, порядке и сроках отзыва настоящей заявки, праве организатора аукциона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продажи в сроки, установленные законодательством;</w:t>
      </w:r>
    </w:p>
    <w:p w:rsidR="0073667B" w:rsidRDefault="0073667B" w:rsidP="0073667B">
      <w:pPr>
        <w:pStyle w:val="Standard"/>
        <w:widowControl w:val="0"/>
        <w:spacing w:before="60"/>
        <w:ind w:firstLine="708"/>
        <w:jc w:val="both"/>
      </w:pPr>
      <w:r>
        <w:rPr>
          <w:color w:val="000000"/>
          <w:sz w:val="28"/>
          <w:szCs w:val="28"/>
        </w:rPr>
        <w:t>5)</w:t>
      </w:r>
      <w:r>
        <w:rPr>
          <w:sz w:val="28"/>
          <w:szCs w:val="28"/>
        </w:rPr>
        <w:t xml:space="preserve">  в соответствии с требованиями статьи 9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едерального закона от 27.07.2006 № 152-ФЗ «О персональных данных» даю согласие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контактный(е) телефон(ы), в том числе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и предоставляет Продавцу право осуществлять все действия (операции) с персональными данными Претендента,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73667B" w:rsidRDefault="0073667B" w:rsidP="0073667B">
      <w:pPr>
        <w:pStyle w:val="Standard"/>
        <w:widowControl w:val="0"/>
        <w:spacing w:before="60"/>
        <w:ind w:firstLine="708"/>
        <w:jc w:val="both"/>
        <w:rPr>
          <w:sz w:val="28"/>
          <w:szCs w:val="28"/>
        </w:rPr>
      </w:pPr>
    </w:p>
    <w:p w:rsidR="0073667B" w:rsidRDefault="0073667B" w:rsidP="0073667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опись документов на _ листе и документы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_____________листах.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и банковские реквизиты Претендента: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претендента (его полномочного представителя):</w:t>
      </w:r>
    </w:p>
    <w:p w:rsidR="0073667B" w:rsidRDefault="0073667B" w:rsidP="0073667B">
      <w:pPr>
        <w:pStyle w:val="Standard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73667B" w:rsidRDefault="0073667B" w:rsidP="0073667B">
      <w:pPr>
        <w:pStyle w:val="Standard"/>
        <w:autoSpaceDE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заявке на участие в аукционе по </w:t>
      </w:r>
      <w:proofErr w:type="gramStart"/>
      <w:r>
        <w:rPr>
          <w:sz w:val="28"/>
          <w:szCs w:val="28"/>
        </w:rPr>
        <w:t>продаже  муниципального</w:t>
      </w:r>
      <w:proofErr w:type="gramEnd"/>
      <w:r>
        <w:rPr>
          <w:sz w:val="28"/>
          <w:szCs w:val="28"/>
        </w:rPr>
        <w:t xml:space="preserve"> имущества в электронной форме</w:t>
      </w: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</w:rPr>
      </w:pP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ОПИСЬ ДОКУМЕНТОВ,</w:t>
      </w:r>
    </w:p>
    <w:p w:rsidR="0073667B" w:rsidRDefault="0073667B" w:rsidP="0073667B">
      <w:pPr>
        <w:pStyle w:val="Standard"/>
        <w:jc w:val="center"/>
      </w:pPr>
      <w:r>
        <w:rPr>
          <w:sz w:val="28"/>
          <w:szCs w:val="28"/>
        </w:rPr>
        <w:t xml:space="preserve">представляемых для участия в аукционе по </w:t>
      </w:r>
      <w:r>
        <w:rPr>
          <w:b/>
          <w:bCs/>
          <w:sz w:val="28"/>
          <w:szCs w:val="28"/>
        </w:rPr>
        <w:t>лоту №2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участие в аукционе представляются следующие документы: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</w:p>
    <w:tbl>
      <w:tblPr>
        <w:tblW w:w="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644"/>
        <w:gridCol w:w="1134"/>
      </w:tblGrid>
      <w:tr w:rsidR="0073667B" w:rsidTr="0073667B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листа</w:t>
            </w: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73667B" w:rsidRDefault="0073667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Претендент (его полномочный представитель): 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      ________________________                                                                                                                                        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(Ф.И.О.)</w:t>
      </w:r>
    </w:p>
    <w:p w:rsidR="0073667B" w:rsidRDefault="0073667B" w:rsidP="0073667B">
      <w:pPr>
        <w:pStyle w:val="Standard"/>
        <w:jc w:val="right"/>
        <w:rPr>
          <w:b/>
          <w:color w:val="000000"/>
          <w:spacing w:val="-5"/>
          <w:sz w:val="28"/>
          <w:szCs w:val="28"/>
        </w:rPr>
      </w:pPr>
    </w:p>
    <w:p w:rsidR="0073667B" w:rsidRDefault="0073667B" w:rsidP="0073667B">
      <w:pPr>
        <w:pStyle w:val="Standard"/>
        <w:jc w:val="right"/>
        <w:rPr>
          <w:b/>
          <w:color w:val="000000"/>
          <w:spacing w:val="-5"/>
          <w:sz w:val="28"/>
          <w:szCs w:val="28"/>
        </w:rPr>
      </w:pPr>
    </w:p>
    <w:p w:rsidR="0073667B" w:rsidRDefault="0073667B" w:rsidP="0073667B">
      <w:pPr>
        <w:pStyle w:val="Standard"/>
        <w:jc w:val="right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Бланк заявки по лоту № 3: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ПРОДАВЦУ: Комитет по земельным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имущественным отношениям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Узловский  район</w:t>
      </w:r>
      <w:proofErr w:type="gramEnd"/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муниципального имущества в электронной форме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«____» _____________________ года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 (полное наименование юридического </w:t>
      </w:r>
      <w:proofErr w:type="gramStart"/>
      <w:r>
        <w:rPr>
          <w:sz w:val="28"/>
          <w:szCs w:val="28"/>
        </w:rPr>
        <w:t>лица,  ФИО</w:t>
      </w:r>
      <w:proofErr w:type="gramEnd"/>
      <w:r>
        <w:rPr>
          <w:sz w:val="28"/>
          <w:szCs w:val="28"/>
        </w:rPr>
        <w:t xml:space="preserve"> физического лица, паспорт подающего заявку)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именуемый далее Претендент, в лице ___________________________________________________________________________</w:t>
      </w:r>
    </w:p>
    <w:p w:rsidR="0073667B" w:rsidRDefault="0073667B" w:rsidP="0073667B">
      <w:pPr>
        <w:pStyle w:val="Standard"/>
        <w:ind w:left="4248" w:firstLine="708"/>
        <w:rPr>
          <w:sz w:val="28"/>
          <w:szCs w:val="28"/>
        </w:rPr>
      </w:pPr>
      <w:r>
        <w:rPr>
          <w:sz w:val="28"/>
          <w:szCs w:val="28"/>
        </w:rPr>
        <w:t>(фамилия, имя, отчество, должность)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___________________________________________________________________________</w:t>
      </w:r>
    </w:p>
    <w:p w:rsidR="0073667B" w:rsidRDefault="0073667B" w:rsidP="0073667B">
      <w:pPr>
        <w:ind w:firstLine="555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sz w:val="28"/>
          <w:szCs w:val="28"/>
        </w:rPr>
        <w:t>принимая решение об участии в аукционе по продаже муниципального имущества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Узловая</w:t>
      </w:r>
      <w:r>
        <w:rPr>
          <w:sz w:val="28"/>
          <w:szCs w:val="28"/>
        </w:rPr>
        <w:t xml:space="preserve"> Узловского района в электронной форме </w:t>
      </w:r>
      <w:r>
        <w:rPr>
          <w:b/>
          <w:sz w:val="28"/>
          <w:szCs w:val="28"/>
        </w:rPr>
        <w:t>по лоту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  <w:r>
        <w:rPr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Нежилого помещения, назначение: Нежилое помещение, площадью 763,8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этаж №1, этаж №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2,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73667B" w:rsidRDefault="0073667B" w:rsidP="0073667B">
      <w:pPr>
        <w:ind w:firstLine="555"/>
        <w:jc w:val="both"/>
        <w:rPr>
          <w:rFonts w:hint="eastAsia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    </w:t>
      </w:r>
      <w:r>
        <w:rPr>
          <w:sz w:val="28"/>
          <w:szCs w:val="28"/>
        </w:rPr>
        <w:t>1) обязуюсь соблюдать условия аукциона по продаже  муниципального имущества в электронной форме, содержащиеся в информационном сообщении  о проведении аукциона по продаже  муниципального имущества в электронной форме, размещенном в сети «Интернет»: на официальном сайте Российской Федерации</w:t>
      </w:r>
      <w:hyperlink r:id="rId31" w:history="1">
        <w:r>
          <w:rPr>
            <w:rStyle w:val="Internetlink"/>
            <w:color w:val="00B0F0"/>
            <w:sz w:val="28"/>
            <w:szCs w:val="28"/>
          </w:rPr>
          <w:t xml:space="preserve"> </w:t>
        </w:r>
        <w:r>
          <w:rPr>
            <w:rStyle w:val="Internetlink"/>
            <w:color w:val="00B0F0"/>
            <w:sz w:val="28"/>
            <w:szCs w:val="28"/>
            <w:lang w:val="en-US"/>
          </w:rPr>
          <w:t>www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torgi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gov</w:t>
        </w:r>
        <w:r>
          <w:rPr>
            <w:rStyle w:val="Internetlink"/>
            <w:color w:val="00B0F0"/>
            <w:sz w:val="28"/>
            <w:szCs w:val="28"/>
          </w:rPr>
          <w:t>.</w:t>
        </w:r>
        <w:r>
          <w:rPr>
            <w:rStyle w:val="Internetlink"/>
            <w:color w:val="00B0F0"/>
            <w:sz w:val="28"/>
            <w:szCs w:val="28"/>
            <w:lang w:val="en-US"/>
          </w:rPr>
          <w:t>ru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new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private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notice</w:t>
        </w:r>
        <w:r>
          <w:rPr>
            <w:rStyle w:val="Internetlink"/>
            <w:color w:val="00B0F0"/>
            <w:sz w:val="28"/>
            <w:szCs w:val="28"/>
          </w:rPr>
          <w:t>/</w:t>
        </w:r>
        <w:r>
          <w:rPr>
            <w:rStyle w:val="Internetlink"/>
            <w:color w:val="00B0F0"/>
            <w:sz w:val="28"/>
            <w:szCs w:val="28"/>
            <w:lang w:val="en-US"/>
          </w:rPr>
          <w:t>reg</w:t>
        </w:r>
        <w:r w:rsidRPr="0073667B">
          <w:rPr>
            <w:rStyle w:val="Internetlink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 (№ извещения___________________), электронной торговой площадке </w:t>
      </w:r>
      <w:hyperlink r:id="rId32" w:history="1">
        <w:r>
          <w:rPr>
            <w:rStyle w:val="Internetlink"/>
            <w:sz w:val="28"/>
            <w:szCs w:val="28"/>
          </w:rPr>
          <w:t>http://lot-online.ru/home/index.html</w:t>
        </w:r>
      </w:hyperlink>
      <w:r>
        <w:rPr>
          <w:sz w:val="28"/>
          <w:szCs w:val="28"/>
        </w:rPr>
        <w:t xml:space="preserve"> , на региональном информационном интернет ресурсе </w:t>
      </w:r>
      <w:proofErr w:type="spellStart"/>
      <w:r>
        <w:rPr>
          <w:sz w:val="28"/>
          <w:szCs w:val="28"/>
          <w:lang w:val="en-US"/>
        </w:rPr>
        <w:t>fito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>
        <w:rPr>
          <w:sz w:val="28"/>
          <w:szCs w:val="28"/>
        </w:rPr>
        <w:t>71.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., на официальном сайте муниципального образования Узловский район </w:t>
      </w:r>
      <w:hyperlink r:id="rId33" w:history="1">
        <w:hyperlink r:id="rId34">
          <w:r>
            <w:rPr>
              <w:rStyle w:val="-"/>
              <w:rFonts w:ascii="PT Astra Serif" w:hAnsi="PT Astra Serif" w:cs="PT Astra Serif"/>
              <w:bCs/>
              <w:color w:val="000000"/>
              <w:sz w:val="28"/>
              <w:szCs w:val="28"/>
            </w:rPr>
            <w:t>uzlovskij-r71.gosweb.gosuslugi.ru</w:t>
          </w:r>
        </w:hyperlink>
        <w:r>
          <w:rPr>
            <w:rStyle w:val="-"/>
            <w:rFonts w:ascii="PT Astra Serif" w:hAnsi="PT Astra Serif" w:cs="PT Astra Serif"/>
            <w:bCs/>
            <w:color w:val="000000"/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а также порядок продажи муниципального имущества на аукционе, установленный </w:t>
      </w:r>
      <w:r>
        <w:rPr>
          <w:sz w:val="28"/>
          <w:szCs w:val="28"/>
        </w:rPr>
        <w:lastRenderedPageBreak/>
        <w:t>Федеральным законом от 21.12.2001 года №178-ФЗ «О приватизации государственного и муниципального имущества»;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признания победителем аукциона обязуюсь заключить с Продавцом договор купли-продажи в течение пяти рабочих дней с даты подведения итогов аукциона имущества и уплатить Продавцу цену имущества, установленную по результатам продажи имущества, в сроки, определяемые договором купли-продажи;</w:t>
      </w:r>
    </w:p>
    <w:p w:rsidR="0073667B" w:rsidRDefault="0073667B" w:rsidP="0073667B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сведения;</w:t>
      </w:r>
    </w:p>
    <w:p w:rsidR="0073667B" w:rsidRDefault="0073667B" w:rsidP="0073667B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осведомлен о состоянии объекта аукциона, порядке и сроках отзыва настоящей заявки, праве организатора аукциона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продажи в сроки, установленные законодательством;</w:t>
      </w:r>
    </w:p>
    <w:p w:rsidR="0073667B" w:rsidRDefault="0073667B" w:rsidP="0073667B">
      <w:pPr>
        <w:pStyle w:val="Standard"/>
        <w:widowControl w:val="0"/>
        <w:spacing w:before="60"/>
        <w:ind w:firstLine="708"/>
        <w:jc w:val="both"/>
      </w:pPr>
      <w:r>
        <w:rPr>
          <w:color w:val="000000"/>
          <w:sz w:val="28"/>
          <w:szCs w:val="28"/>
        </w:rPr>
        <w:t>5)</w:t>
      </w:r>
      <w:r>
        <w:rPr>
          <w:sz w:val="28"/>
          <w:szCs w:val="28"/>
        </w:rPr>
        <w:t xml:space="preserve">  в соответствии с требованиями статьи 9 </w:t>
      </w: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едерального закона от 27.07.2006 № 152-ФЗ «О персональных данных» даю согласие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контактный(е) телефон(ы), в том числе включение моих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и предоставляет Продавцу право осуществлять все действия (операции) с персональными данными Претендента,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:rsidR="0073667B" w:rsidRDefault="0073667B" w:rsidP="0073667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опись документов на _ листе и документы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_____________листах.</w:t>
      </w:r>
    </w:p>
    <w:p w:rsidR="0073667B" w:rsidRDefault="0073667B" w:rsidP="0073667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и банковские реквизиты Претендента: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претендента (его полномочного представителя):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3667B" w:rsidRDefault="0073667B" w:rsidP="0073667B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73667B" w:rsidRDefault="0073667B" w:rsidP="0073667B">
      <w:pPr>
        <w:pStyle w:val="Standard"/>
        <w:autoSpaceDE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заявке на участие в аукционе по </w:t>
      </w:r>
      <w:proofErr w:type="gramStart"/>
      <w:r>
        <w:rPr>
          <w:sz w:val="28"/>
          <w:szCs w:val="28"/>
        </w:rPr>
        <w:t>продаже  муниципального</w:t>
      </w:r>
      <w:proofErr w:type="gramEnd"/>
      <w:r>
        <w:rPr>
          <w:sz w:val="28"/>
          <w:szCs w:val="28"/>
        </w:rPr>
        <w:t xml:space="preserve"> имущества в электронной форме</w:t>
      </w: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</w:rPr>
      </w:pPr>
    </w:p>
    <w:p w:rsidR="0073667B" w:rsidRDefault="0073667B" w:rsidP="0073667B">
      <w:pPr>
        <w:pStyle w:val="31"/>
        <w:tabs>
          <w:tab w:val="clear" w:pos="643"/>
          <w:tab w:val="left" w:pos="708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ОПИСЬ ДОКУМЕНТОВ,</w:t>
      </w:r>
    </w:p>
    <w:p w:rsidR="0073667B" w:rsidRDefault="0073667B" w:rsidP="0073667B">
      <w:pPr>
        <w:pStyle w:val="Standard"/>
        <w:jc w:val="center"/>
      </w:pPr>
      <w:r>
        <w:rPr>
          <w:sz w:val="28"/>
          <w:szCs w:val="28"/>
        </w:rPr>
        <w:lastRenderedPageBreak/>
        <w:t xml:space="preserve">представляемых для участия в аукционе по </w:t>
      </w:r>
      <w:r>
        <w:rPr>
          <w:b/>
          <w:bCs/>
          <w:sz w:val="28"/>
          <w:szCs w:val="28"/>
        </w:rPr>
        <w:t>лоту № 3</w:t>
      </w:r>
    </w:p>
    <w:p w:rsidR="0073667B" w:rsidRDefault="0073667B" w:rsidP="0073667B">
      <w:pPr>
        <w:pStyle w:val="Standard"/>
        <w:jc w:val="center"/>
        <w:rPr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участие в аукционе представляются следующие документы:</w:t>
      </w:r>
    </w:p>
    <w:p w:rsidR="0073667B" w:rsidRDefault="0073667B" w:rsidP="0073667B">
      <w:pPr>
        <w:pStyle w:val="Standard"/>
        <w:jc w:val="both"/>
        <w:rPr>
          <w:sz w:val="28"/>
          <w:szCs w:val="28"/>
        </w:rPr>
      </w:pPr>
    </w:p>
    <w:tbl>
      <w:tblPr>
        <w:tblW w:w="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644"/>
        <w:gridCol w:w="1134"/>
      </w:tblGrid>
      <w:tr w:rsidR="0073667B" w:rsidTr="0073667B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листа</w:t>
            </w: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73667B" w:rsidRDefault="0073667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73667B" w:rsidTr="0073667B">
        <w:trPr>
          <w:trHeight w:hRule="exact" w:val="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7B" w:rsidRDefault="0073667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67B" w:rsidRDefault="0073667B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73667B" w:rsidRDefault="0073667B" w:rsidP="0073667B">
      <w:pPr>
        <w:pStyle w:val="Standard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Претендент (его полномочный представитель):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_______________________      ________________________                                                                                                                                            </w:t>
      </w:r>
    </w:p>
    <w:p w:rsidR="0073667B" w:rsidRDefault="0073667B" w:rsidP="00736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(Ф.И.О.)</w:t>
      </w:r>
    </w:p>
    <w:p w:rsidR="0073667B" w:rsidRDefault="0073667B" w:rsidP="0073667B">
      <w:pPr>
        <w:pStyle w:val="Standard"/>
        <w:rPr>
          <w:sz w:val="28"/>
          <w:szCs w:val="28"/>
        </w:rPr>
      </w:pPr>
    </w:p>
    <w:p w:rsidR="0073667B" w:rsidRDefault="0073667B" w:rsidP="0073667B">
      <w:pPr>
        <w:pStyle w:val="Textbodyindent"/>
        <w:widowControl w:val="0"/>
        <w:spacing w:after="0"/>
        <w:ind w:left="567"/>
        <w:jc w:val="right"/>
      </w:pPr>
    </w:p>
    <w:p w:rsidR="0073667B" w:rsidRDefault="0073667B" w:rsidP="0073667B">
      <w:pPr>
        <w:pStyle w:val="Textbodyindent"/>
        <w:widowControl w:val="0"/>
        <w:spacing w:after="0"/>
        <w:ind w:left="567"/>
        <w:jc w:val="right"/>
      </w:pPr>
      <w:r>
        <w:t>Приложение 2 к информационному сообщению</w:t>
      </w:r>
    </w:p>
    <w:p w:rsidR="0073667B" w:rsidRDefault="0073667B" w:rsidP="0073667B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лоту №1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t xml:space="preserve">ПРОЕКТ </w:t>
      </w:r>
      <w:proofErr w:type="gramStart"/>
      <w:r>
        <w:rPr>
          <w:rFonts w:ascii="PT Astra Serif" w:hAnsi="PT Astra Serif" w:cs="PT Astra Serif"/>
          <w:b/>
          <w:iCs/>
          <w:sz w:val="28"/>
          <w:szCs w:val="28"/>
        </w:rPr>
        <w:t>ДОГОВОРА  КУПЛИ</w:t>
      </w:r>
      <w:proofErr w:type="gramEnd"/>
      <w:r>
        <w:rPr>
          <w:rFonts w:ascii="PT Astra Serif" w:hAnsi="PT Astra Serif" w:cs="PT Astra Serif"/>
          <w:b/>
          <w:iCs/>
          <w:sz w:val="28"/>
          <w:szCs w:val="28"/>
        </w:rPr>
        <w:t>-ПРОДАЖИ   №____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город Узловая Тульской области</w:t>
      </w: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iCs/>
          <w:sz w:val="28"/>
          <w:szCs w:val="28"/>
        </w:rPr>
        <w:tab/>
        <w:t>"___" ____________________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</w:pPr>
      <w:r>
        <w:rPr>
          <w:rFonts w:ascii="PT Astra Serif" w:hAnsi="PT Astra Serif" w:cs="PT Astra Serif"/>
          <w:b/>
          <w:bCs/>
          <w:iCs/>
          <w:sz w:val="28"/>
          <w:szCs w:val="28"/>
        </w:rPr>
        <w:tab/>
        <w:t>Комитет по земельным и имущественным отношениям администрации муниципального образования  Узловский район</w:t>
      </w:r>
      <w:r>
        <w:rPr>
          <w:rFonts w:ascii="PT Astra Serif" w:hAnsi="PT Astra Serif" w:cs="PT Astra Serif"/>
          <w:iCs/>
          <w:sz w:val="28"/>
          <w:szCs w:val="28"/>
        </w:rPr>
        <w:t xml:space="preserve">, ИНН 7117027470, свидетельство о государственной регистрации юридического лица серия 71 №001568344 выдано 06 мая 2006 года Межрайонной инспекцией Федеральной налоговой службы №1 по Тульской области,   основной государственный регистрационный номер 1067150006703, юридический адрес: 301600, город Узловая Тульской области, площадь Ленина, дом номер один,   именуемый в дальнейшем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«Продавец»</w:t>
      </w:r>
      <w:r>
        <w:rPr>
          <w:rFonts w:ascii="PT Astra Serif" w:hAnsi="PT Astra Serif" w:cs="PT Astra Serif"/>
          <w:iCs/>
          <w:sz w:val="28"/>
          <w:szCs w:val="28"/>
        </w:rPr>
        <w:t>, в лице ______________________________ действующего на основании  Положения о комитете  по земельным и имущественным отношениям администрации муниципального образования Узловский район, утвержденного решением Собрания представителей муниципального образования Узловский район от 31 марта 2022 года № 51-403 «Об утверждении Положения о комитете по земельным и имущественным отношениям администрации муниципального образования Узловский район», с одной стороны,  и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          </w:t>
      </w:r>
      <w:r>
        <w:rPr>
          <w:rFonts w:ascii="PT Astra Serif" w:hAnsi="PT Astra Serif" w:cs="PT Astra Serif"/>
          <w:bCs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</w:pPr>
      <w:proofErr w:type="gramStart"/>
      <w:r>
        <w:rPr>
          <w:rFonts w:ascii="PT Astra Serif" w:hAnsi="PT Astra Serif" w:cs="PT Astra Serif"/>
          <w:iCs/>
          <w:sz w:val="28"/>
          <w:szCs w:val="28"/>
        </w:rPr>
        <w:t>именуемый  в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дальнейшем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"Покупатель", </w:t>
      </w:r>
      <w:r>
        <w:rPr>
          <w:rFonts w:ascii="PT Astra Serif" w:hAnsi="PT Astra Serif" w:cs="PT Astra Serif"/>
          <w:iCs/>
          <w:sz w:val="28"/>
          <w:szCs w:val="28"/>
        </w:rPr>
        <w:t>с другой стороны, в соответствии с протоколом  об итогах аукциона по продаже муниципального имущества  от __________ года, утвержденным распоряжением комитета  по земельным и имущественным отношениям администрации муниципального образования  Узловский район №___ от ___________ «Об утверждении протокола об итогах аукциона по продаже муниципального имущества в электронной форме», заключили настоящий  договор о нижеследующем:</w:t>
      </w:r>
    </w:p>
    <w:p w:rsidR="0073667B" w:rsidRDefault="0073667B" w:rsidP="0073667B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lastRenderedPageBreak/>
        <w:tab/>
        <w:t>1.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передает, а </w:t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</w:t>
      </w:r>
      <w:r>
        <w:rPr>
          <w:rFonts w:ascii="PT Astra Serif" w:hAnsi="PT Astra Serif" w:cs="PT Astra Serif"/>
          <w:iCs/>
          <w:sz w:val="28"/>
          <w:szCs w:val="28"/>
        </w:rPr>
        <w:t xml:space="preserve"> принимает в собственность </w:t>
      </w:r>
      <w:r>
        <w:rPr>
          <w:rFonts w:ascii="PT Astra Serif" w:hAnsi="PT Astra Serif" w:cs="PT Astra Serif"/>
          <w:sz w:val="28"/>
          <w:szCs w:val="28"/>
        </w:rPr>
        <w:t xml:space="preserve">недвижимое </w:t>
      </w:r>
      <w:proofErr w:type="gramStart"/>
      <w:r>
        <w:rPr>
          <w:rFonts w:ascii="PT Astra Serif" w:hAnsi="PT Astra Serif" w:cs="PT Astra Serif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помещения, назначение: Нежилое, площадью 12,6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этаж №1, кадастровый номер 71:31:020102:225, адрес: Тульская область, Узловский район, город Узловая, улица Андреева, дом 10,  помещение №1</w:t>
      </w:r>
      <w:r>
        <w:rPr>
          <w:rFonts w:ascii="Arial" w:hAnsi="Arial" w:cs="Arial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именуемое в дальнейшем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iCs/>
          <w:sz w:val="28"/>
          <w:szCs w:val="28"/>
        </w:rPr>
        <w:t xml:space="preserve">          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2. </w:t>
      </w:r>
      <w:r>
        <w:rPr>
          <w:rFonts w:ascii="PT Astra Serif" w:hAnsi="PT Astra Serif" w:cs="PT Astra Serif"/>
          <w:iCs/>
          <w:sz w:val="28"/>
          <w:szCs w:val="28"/>
        </w:rPr>
        <w:t>Муниципальному образованию</w:t>
      </w:r>
      <w:r>
        <w:rPr>
          <w:sz w:val="28"/>
          <w:szCs w:val="28"/>
        </w:rPr>
        <w:t xml:space="preserve"> город Узловая </w:t>
      </w:r>
      <w:r>
        <w:rPr>
          <w:rFonts w:ascii="PT Astra Serif" w:hAnsi="PT Astra Serif" w:cs="PT Astra Serif"/>
          <w:iCs/>
          <w:sz w:val="28"/>
          <w:szCs w:val="28"/>
        </w:rPr>
        <w:t xml:space="preserve">Узловского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>района  «</w:t>
      </w:r>
      <w:proofErr w:type="gramEnd"/>
      <w:r>
        <w:rPr>
          <w:rFonts w:ascii="PT Astra Serif" w:hAnsi="PT Astra Serif" w:cs="PT Astra Serif"/>
          <w:b/>
          <w:iCs/>
          <w:sz w:val="28"/>
          <w:szCs w:val="28"/>
        </w:rPr>
        <w:t>объект</w:t>
      </w:r>
      <w:r>
        <w:rPr>
          <w:rFonts w:ascii="PT Astra Serif" w:hAnsi="PT Astra Serif" w:cs="PT Astra Serif"/>
          <w:iCs/>
          <w:sz w:val="28"/>
          <w:szCs w:val="28"/>
        </w:rPr>
        <w:t>»,  указанный в пункте 1 настоящего договора, принадлежит на праве собственности на основании решения Узловского районного суда Тульской области от 01.04.2019, о чем в Едином государственном реестре недвижимости сделана запись регистрации 05.12.2019, запись регистрации №71:31:</w:t>
      </w:r>
      <w:r>
        <w:rPr>
          <w:sz w:val="28"/>
          <w:szCs w:val="28"/>
        </w:rPr>
        <w:t xml:space="preserve"> 020102:225-</w:t>
      </w:r>
      <w:r>
        <w:rPr>
          <w:rFonts w:ascii="PT Astra Serif" w:hAnsi="PT Astra Serif" w:cs="PT Astra Serif"/>
          <w:iCs/>
          <w:sz w:val="28"/>
          <w:szCs w:val="28"/>
        </w:rPr>
        <w:t>71/020/2019-3, вид права: собственность.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     </w:t>
      </w:r>
      <w:r>
        <w:rPr>
          <w:rFonts w:ascii="PT Astra Serif" w:hAnsi="PT Astra Serif" w:cs="PT Astra Serif"/>
          <w:bCs/>
          <w:iCs/>
          <w:sz w:val="28"/>
          <w:szCs w:val="28"/>
        </w:rPr>
        <w:t>3.</w:t>
      </w:r>
      <w:r>
        <w:rPr>
          <w:rFonts w:ascii="PT Astra Serif" w:hAnsi="PT Astra Serif" w:cs="PT Astra Serif"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гарантирует, что продаваемое «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</w:t>
      </w:r>
      <w:r>
        <w:rPr>
          <w:rFonts w:ascii="PT Astra Serif" w:hAnsi="PT Astra Serif" w:cs="PT Astra Serif"/>
          <w:iCs/>
          <w:sz w:val="28"/>
          <w:szCs w:val="28"/>
        </w:rPr>
        <w:t>»  никому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не продано, не заложено, в споре, под арестом и запретом не состоит, свободно от имущественных прав и претензий третьих лиц, о которых в момент заключения настоящего договора стороны не могли не знать.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ab/>
        <w:t xml:space="preserve"> </w:t>
      </w:r>
      <w:r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bCs/>
          <w:iCs/>
          <w:sz w:val="28"/>
          <w:szCs w:val="28"/>
        </w:rPr>
        <w:t>.</w:t>
      </w:r>
      <w:r>
        <w:rPr>
          <w:rFonts w:ascii="PT Astra Serif" w:hAnsi="PT Astra Serif" w:cs="PT Astra Serif"/>
          <w:iCs/>
          <w:sz w:val="28"/>
          <w:szCs w:val="28"/>
        </w:rPr>
        <w:t>Выкупная стоимость «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объекта</w:t>
      </w:r>
      <w:r>
        <w:rPr>
          <w:rFonts w:ascii="PT Astra Serif" w:hAnsi="PT Astra Serif" w:cs="PT Astra Serif"/>
          <w:iCs/>
          <w:sz w:val="28"/>
          <w:szCs w:val="28"/>
        </w:rPr>
        <w:t>»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составляет ____________________(_____ ______________) рублей, которая соответствует продажной цене в соответствии с протоколом об  итогах аукциона по продаже муниципального имущества  от ______________ года, утвержденным распоряжением комитета  по земельным и имущественным отношениям администрации муниципального образования  Узловский район от ________________ года №___ «Об утверждении протокола об итогах аукциона по продаже муниципального имущества в электронной форме».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Внесенный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Покупателем</w:t>
      </w:r>
      <w:proofErr w:type="gramEnd"/>
      <w:r>
        <w:rPr>
          <w:rFonts w:ascii="PT Astra Serif" w:hAnsi="PT Astra Serif" w:cs="PT Astra Serif"/>
          <w:bCs/>
          <w:iCs/>
          <w:sz w:val="28"/>
          <w:szCs w:val="28"/>
        </w:rPr>
        <w:t xml:space="preserve"> по _____________от __________________ года </w:t>
      </w:r>
      <w:r>
        <w:rPr>
          <w:rFonts w:ascii="PT Astra Serif" w:hAnsi="PT Astra Serif" w:cs="PT Astra Serif"/>
          <w:iCs/>
          <w:sz w:val="28"/>
          <w:szCs w:val="28"/>
        </w:rPr>
        <w:t xml:space="preserve"> задаток в сумме _________ рублей________ копеек засчитан в оплату приобретаемого в собственность "объекта".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5.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Покупатель </w:t>
      </w:r>
      <w:r>
        <w:rPr>
          <w:rFonts w:ascii="PT Astra Serif" w:hAnsi="PT Astra Serif" w:cs="PT Astra Serif"/>
          <w:bCs/>
          <w:sz w:val="28"/>
          <w:szCs w:val="28"/>
        </w:rPr>
        <w:t>обязан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5.1 доплатить</w:t>
      </w:r>
      <w:r>
        <w:rPr>
          <w:rFonts w:ascii="PT Astra Serif" w:hAnsi="PT Astra Serif" w:cs="PT Astra Serif"/>
          <w:sz w:val="28"/>
          <w:szCs w:val="28"/>
        </w:rPr>
        <w:t xml:space="preserve"> выкупную стоимость </w:t>
      </w:r>
      <w:r>
        <w:rPr>
          <w:rFonts w:ascii="PT Astra Serif" w:hAnsi="PT Astra Serif" w:cs="PT Astra Serif"/>
          <w:b/>
          <w:sz w:val="28"/>
          <w:szCs w:val="28"/>
        </w:rPr>
        <w:t>"объекта"</w:t>
      </w:r>
      <w:r>
        <w:rPr>
          <w:rFonts w:ascii="PT Astra Serif" w:hAnsi="PT Astra Serif" w:cs="PT Astra Serif"/>
          <w:sz w:val="28"/>
          <w:szCs w:val="28"/>
        </w:rPr>
        <w:t xml:space="preserve"> в сумме  _______________  (________________) рублей </w:t>
      </w:r>
      <w:r>
        <w:rPr>
          <w:rFonts w:ascii="PT Astra Serif" w:hAnsi="PT Astra Serif" w:cs="PT Astra Serif"/>
          <w:iCs/>
          <w:sz w:val="28"/>
          <w:szCs w:val="28"/>
        </w:rPr>
        <w:t xml:space="preserve"> с учетом НДС на счет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УФК по Тульской области (комитет по земельным и имущественным отношениям администрации муниципального образования Узловский район) ИНН 7117027470, КПП 711701001, единый казначейский  счет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40102810445370000059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в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ОТДЕЛЕНИЕ ТУЛА БАНКА РОССИИ//УФК по Тульской области г. Тула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, БИК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017003983,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>ОКТМО 70644101,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 xml:space="preserve"> казначейский счет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 0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3100643000000016600,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код бюджетной классификации  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>86011402053130000410 (доходы от реализации имущества, находящегося в собственности городских поселений (за исключением движимого имущества муниципальных унитарных предприятий, в том числе казенных), в части реализации основных средств по указанному имуществу),</w:t>
      </w:r>
      <w:r>
        <w:rPr>
          <w:rFonts w:ascii="PT Astra Serif" w:hAnsi="PT Astra Serif" w:cs="PT Astra Serif"/>
          <w:b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в десятидневный срок со дня подписания настоящего договора; </w:t>
      </w:r>
    </w:p>
    <w:p w:rsidR="0073667B" w:rsidRDefault="0073667B" w:rsidP="0073667B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iCs/>
          <w:sz w:val="28"/>
          <w:szCs w:val="28"/>
        </w:rPr>
        <w:t xml:space="preserve">5.2. </w:t>
      </w:r>
      <w:r>
        <w:rPr>
          <w:rFonts w:ascii="PT Astra Serif" w:hAnsi="PT Astra Serif" w:cs="Arial"/>
          <w:iCs/>
          <w:sz w:val="28"/>
          <w:szCs w:val="28"/>
        </w:rPr>
        <w:t xml:space="preserve">зарегистрировать переход права собственности на </w:t>
      </w:r>
      <w:r>
        <w:rPr>
          <w:rFonts w:ascii="PT Astra Serif" w:hAnsi="PT Astra Serif" w:cs="Arial"/>
          <w:b/>
          <w:iCs/>
          <w:sz w:val="28"/>
          <w:szCs w:val="28"/>
        </w:rPr>
        <w:t>«объект»</w:t>
      </w:r>
      <w:r>
        <w:rPr>
          <w:rFonts w:ascii="PT Astra Serif" w:hAnsi="PT Astra Serif" w:cs="Arial"/>
          <w:iCs/>
          <w:sz w:val="28"/>
          <w:szCs w:val="28"/>
        </w:rPr>
        <w:t xml:space="preserve"> в </w:t>
      </w:r>
      <w:r>
        <w:rPr>
          <w:rFonts w:ascii="PT Astra Serif" w:hAnsi="PT Astra Serif" w:cs="Arial"/>
          <w:bCs/>
          <w:sz w:val="28"/>
          <w:szCs w:val="28"/>
        </w:rPr>
        <w:t xml:space="preserve">Управлении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Федеральной  службы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государственной регистрации, кадастра и картографии по Тульской  области.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lastRenderedPageBreak/>
        <w:t xml:space="preserve"> 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6. Право собственности у 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Покупателя</w:t>
      </w:r>
      <w:r>
        <w:rPr>
          <w:rFonts w:ascii="PT Astra Serif" w:hAnsi="PT Astra Serif" w:cs="PT Astra Serif"/>
          <w:iCs/>
          <w:sz w:val="28"/>
          <w:szCs w:val="28"/>
        </w:rPr>
        <w:t xml:space="preserve">  на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приобретаемый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«объект» </w:t>
      </w:r>
      <w:r>
        <w:rPr>
          <w:rFonts w:ascii="PT Astra Serif" w:hAnsi="PT Astra Serif" w:cs="PT Astra Serif"/>
          <w:iCs/>
          <w:sz w:val="28"/>
          <w:szCs w:val="28"/>
        </w:rPr>
        <w:t>согласно статьи 223 Гражданского кодекса Российской Федерации, возникает с момента его передачи.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Arial" w:hAnsi="PT Astra Serif" w:cs="PT Astra Serif"/>
          <w:b/>
          <w:bCs/>
          <w:sz w:val="28"/>
          <w:szCs w:val="28"/>
        </w:rPr>
        <w:t>7</w:t>
      </w:r>
      <w:r>
        <w:rPr>
          <w:rFonts w:ascii="PT Astra Serif" w:hAnsi="PT Astra Serif" w:cs="PT Astra Serif"/>
          <w:iCs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Передача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</w:t>
      </w:r>
      <w:proofErr w:type="gramEnd"/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объекта» Продавцом Покупателю </w:t>
      </w:r>
      <w:r>
        <w:rPr>
          <w:rFonts w:ascii="PT Astra Serif" w:hAnsi="PT Astra Serif" w:cs="PT Astra Serif"/>
          <w:bCs/>
          <w:iCs/>
          <w:sz w:val="28"/>
          <w:szCs w:val="28"/>
        </w:rPr>
        <w:t>осуществляется по акту приема- передачи после полной</w:t>
      </w:r>
      <w:r>
        <w:rPr>
          <w:rFonts w:ascii="PT Astra Serif" w:hAnsi="PT Astra Serif" w:cs="PT Astra Serif"/>
          <w:iCs/>
          <w:sz w:val="28"/>
          <w:szCs w:val="28"/>
        </w:rPr>
        <w:t xml:space="preserve"> оплаты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Покупателем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выкупной стоимости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«объекта», </w:t>
      </w:r>
      <w:r>
        <w:rPr>
          <w:rFonts w:ascii="PT Astra Serif" w:hAnsi="PT Astra Serif" w:cs="PT Astra Serif"/>
          <w:bCs/>
          <w:iCs/>
          <w:sz w:val="28"/>
          <w:szCs w:val="28"/>
        </w:rPr>
        <w:t>указанной в пункте 3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Все расходы, связанные с оформлением настоящего договора, регистрацией </w:t>
      </w:r>
      <w:r>
        <w:rPr>
          <w:rFonts w:ascii="PT Astra Serif" w:hAnsi="PT Astra Serif" w:cs="PT Astra Serif"/>
          <w:b/>
          <w:sz w:val="28"/>
          <w:szCs w:val="28"/>
        </w:rPr>
        <w:t xml:space="preserve">«объекта» </w:t>
      </w:r>
      <w:r>
        <w:rPr>
          <w:rFonts w:ascii="PT Astra Serif" w:hAnsi="PT Astra Serif" w:cs="PT Astra Serif"/>
          <w:sz w:val="28"/>
          <w:szCs w:val="28"/>
        </w:rPr>
        <w:t xml:space="preserve">несет </w:t>
      </w:r>
      <w:r>
        <w:rPr>
          <w:rFonts w:ascii="PT Astra Serif" w:hAnsi="PT Astra Serif" w:cs="PT Astra Serif"/>
          <w:b/>
          <w:sz w:val="28"/>
          <w:szCs w:val="28"/>
        </w:rPr>
        <w:t xml:space="preserve">Покупатель. </w:t>
      </w:r>
      <w:r>
        <w:rPr>
          <w:rFonts w:ascii="PT Astra Serif" w:hAnsi="PT Astra Serif" w:cs="PT Astra Serif"/>
          <w:sz w:val="28"/>
          <w:szCs w:val="28"/>
        </w:rPr>
        <w:t>Данные расходы не включены в выкупную стоимость, указанную в пункте 4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9.</w:t>
      </w:r>
      <w:r>
        <w:rPr>
          <w:rFonts w:ascii="PT Astra Serif" w:hAnsi="PT Astra Serif" w:cs="PT Astra Serif"/>
          <w:sz w:val="28"/>
          <w:szCs w:val="28"/>
        </w:rPr>
        <w:t xml:space="preserve"> Риск случайной гибели или порчи имущества до момента, определенного пунктом 8 настоящего договора, лежит на </w:t>
      </w:r>
      <w:r>
        <w:rPr>
          <w:rFonts w:ascii="PT Astra Serif" w:hAnsi="PT Astra Serif" w:cs="PT Astra Serif"/>
          <w:b/>
          <w:bCs/>
          <w:sz w:val="28"/>
          <w:szCs w:val="28"/>
        </w:rPr>
        <w:t>Покупателе.</w:t>
      </w:r>
    </w:p>
    <w:p w:rsidR="0073667B" w:rsidRDefault="0073667B" w:rsidP="0073667B">
      <w:pPr>
        <w:pStyle w:val="Standard"/>
        <w:spacing w:after="120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10.</w:t>
      </w:r>
      <w:r>
        <w:rPr>
          <w:rFonts w:ascii="PT Astra Serif" w:hAnsi="PT Astra Serif" w:cs="PT Astra Serif"/>
          <w:sz w:val="28"/>
          <w:szCs w:val="2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3667B" w:rsidRDefault="0073667B" w:rsidP="0073667B">
      <w:pPr>
        <w:pStyle w:val="Standard"/>
        <w:spacing w:after="120"/>
        <w:ind w:firstLine="708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11.</w:t>
      </w:r>
      <w:r>
        <w:rPr>
          <w:rFonts w:ascii="PT Astra Serif" w:hAnsi="PT Astra Serif" w:cs="PT Astra Serif"/>
          <w:iCs/>
          <w:sz w:val="28"/>
          <w:szCs w:val="28"/>
        </w:rPr>
        <w:t xml:space="preserve"> Споры, возникающие при исполнении настоящего договора, разрешаются в порядке, установленном действующим законодательством Российской Федерации.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12.</w:t>
      </w:r>
      <w:r>
        <w:rPr>
          <w:rFonts w:ascii="PT Astra Serif" w:hAnsi="PT Astra Serif" w:cs="PT Astra Serif"/>
          <w:sz w:val="28"/>
          <w:szCs w:val="28"/>
        </w:rPr>
        <w:t xml:space="preserve"> Договор составлен в трех экземплярах, имеющих одинаковую юридическую </w:t>
      </w:r>
      <w:proofErr w:type="gramStart"/>
      <w:r>
        <w:rPr>
          <w:rFonts w:ascii="PT Astra Serif" w:hAnsi="PT Astra Serif" w:cs="PT Astra Serif"/>
          <w:sz w:val="28"/>
          <w:szCs w:val="28"/>
        </w:rPr>
        <w:t>силу, 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одному экземпляру для каждой из сторон, подписывающих настоящий договор,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третий для органа, осуществляющего государственную регистрацию транспортного средства.</w:t>
      </w:r>
    </w:p>
    <w:p w:rsidR="0073667B" w:rsidRDefault="0073667B" w:rsidP="0073667B">
      <w:pPr>
        <w:pStyle w:val="Standard"/>
        <w:ind w:left="708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13.</w:t>
      </w:r>
      <w:r>
        <w:rPr>
          <w:rFonts w:ascii="PT Astra Serif" w:hAnsi="PT Astra Serif" w:cs="PT Astra Serif"/>
          <w:iCs/>
          <w:sz w:val="28"/>
          <w:szCs w:val="28"/>
        </w:rPr>
        <w:t xml:space="preserve"> Подписи сторон: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Продавец:</w:t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</w:p>
    <w:p w:rsidR="0073667B" w:rsidRDefault="0073667B" w:rsidP="0073667B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лоту №2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t xml:space="preserve">ПРОЕКТ </w:t>
      </w:r>
      <w:proofErr w:type="gramStart"/>
      <w:r>
        <w:rPr>
          <w:rFonts w:ascii="PT Astra Serif" w:hAnsi="PT Astra Serif" w:cs="PT Astra Serif"/>
          <w:b/>
          <w:iCs/>
          <w:sz w:val="28"/>
          <w:szCs w:val="28"/>
        </w:rPr>
        <w:t>ДОГОВОРА  КУПЛИ</w:t>
      </w:r>
      <w:proofErr w:type="gramEnd"/>
      <w:r>
        <w:rPr>
          <w:rFonts w:ascii="PT Astra Serif" w:hAnsi="PT Astra Serif" w:cs="PT Astra Serif"/>
          <w:b/>
          <w:iCs/>
          <w:sz w:val="28"/>
          <w:szCs w:val="28"/>
        </w:rPr>
        <w:t>-ПРОДАЖИ   №____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город Узловая Тульской области</w:t>
      </w: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iCs/>
          <w:sz w:val="28"/>
          <w:szCs w:val="28"/>
        </w:rPr>
        <w:tab/>
        <w:t>"___" ____________________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</w:pPr>
      <w:r>
        <w:rPr>
          <w:rFonts w:ascii="PT Astra Serif" w:hAnsi="PT Astra Serif" w:cs="PT Astra Serif"/>
          <w:b/>
          <w:bCs/>
          <w:iCs/>
          <w:sz w:val="28"/>
          <w:szCs w:val="28"/>
        </w:rPr>
        <w:tab/>
        <w:t>Комитет по земельным и имущественным отношениям администрации муниципального образования  Узловский район</w:t>
      </w:r>
      <w:r>
        <w:rPr>
          <w:rFonts w:ascii="PT Astra Serif" w:hAnsi="PT Astra Serif" w:cs="PT Astra Serif"/>
          <w:iCs/>
          <w:sz w:val="28"/>
          <w:szCs w:val="28"/>
        </w:rPr>
        <w:t xml:space="preserve">, ИНН 7117027470, свидетельство о государственной регистрации юридического лица серия 71 №001568344 выдано 06 мая 2006 года Межрайонной инспекцией Федеральной налоговой службы №1 по Тульской области,   основной государственный регистрационный номер 1067150006703, юридический адрес: 301600, город Узловая Тульской области, площадь Ленина, дом номер один,   именуемый в дальнейшем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«Продавец»</w:t>
      </w:r>
      <w:r>
        <w:rPr>
          <w:rFonts w:ascii="PT Astra Serif" w:hAnsi="PT Astra Serif" w:cs="PT Astra Serif"/>
          <w:iCs/>
          <w:sz w:val="28"/>
          <w:szCs w:val="28"/>
        </w:rPr>
        <w:t xml:space="preserve">, в лице ______________________________ действующего на основании  Положения о комитете  по земельным и имущественным отношениям администрации муниципального образования Узловский район, утвержденного решением </w:t>
      </w:r>
      <w:r>
        <w:rPr>
          <w:rFonts w:ascii="PT Astra Serif" w:hAnsi="PT Astra Serif" w:cs="PT Astra Serif"/>
          <w:iCs/>
          <w:sz w:val="28"/>
          <w:szCs w:val="28"/>
        </w:rPr>
        <w:lastRenderedPageBreak/>
        <w:t>Собрания представителей муниципального образования Узловский район от 31 марта 2022 года № 51-403 «Об утверждении Положения о комитете по земельным и имущественным отношениям администрации муниципального образования Узловский район», с одной стороны,  и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          </w:t>
      </w:r>
      <w:r>
        <w:rPr>
          <w:rFonts w:ascii="PT Astra Serif" w:hAnsi="PT Astra Serif" w:cs="PT Astra Serif"/>
          <w:bCs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</w:pPr>
      <w:proofErr w:type="gramStart"/>
      <w:r>
        <w:rPr>
          <w:rFonts w:ascii="PT Astra Serif" w:hAnsi="PT Astra Serif" w:cs="PT Astra Serif"/>
          <w:iCs/>
          <w:sz w:val="28"/>
          <w:szCs w:val="28"/>
        </w:rPr>
        <w:t>именуемый  в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дальнейшем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"Покупатель", </w:t>
      </w:r>
      <w:r>
        <w:rPr>
          <w:rFonts w:ascii="PT Astra Serif" w:hAnsi="PT Astra Serif" w:cs="PT Astra Serif"/>
          <w:iCs/>
          <w:sz w:val="28"/>
          <w:szCs w:val="28"/>
        </w:rPr>
        <w:t>с другой стороны, в соответствии с протоколом  об итогах аукциона по продаже муниципального имущества  от __________ года, утвержденным распоряжением комитета  по земельным и имущественным отношениям администрации муниципального образования  Узловский район №___ от ___________ «Об утверждении протокола об итогах аукциона по продаже муниципального имущества в электронной форме», заключили настоящий  договор о нижеследующем:</w:t>
      </w:r>
    </w:p>
    <w:p w:rsidR="0073667B" w:rsidRDefault="0073667B" w:rsidP="0073667B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  <w:t>1.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передает, а </w:t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</w:t>
      </w:r>
      <w:r>
        <w:rPr>
          <w:rFonts w:ascii="PT Astra Serif" w:hAnsi="PT Astra Serif" w:cs="PT Astra Serif"/>
          <w:iCs/>
          <w:sz w:val="28"/>
          <w:szCs w:val="28"/>
        </w:rPr>
        <w:t xml:space="preserve"> принимает в собственность </w:t>
      </w:r>
      <w:r>
        <w:rPr>
          <w:rFonts w:ascii="PT Astra Serif" w:hAnsi="PT Astra Serif" w:cs="PT Astra Serif"/>
          <w:sz w:val="28"/>
          <w:szCs w:val="28"/>
        </w:rPr>
        <w:t xml:space="preserve">недвижимое </w:t>
      </w:r>
      <w:proofErr w:type="gramStart"/>
      <w:r>
        <w:rPr>
          <w:rFonts w:ascii="PT Astra Serif" w:hAnsi="PT Astra Serif" w:cs="PT Astra Serif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помещения, назначение: Нежилое помещение, площадью 167,9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этаж №1,  кадастровый номер 71:31:030103:721, адрес: Российская Федерация,  Тульская область, Узловский район, город Узловая, улица Суворова, дом 1,  помещение №1</w:t>
      </w:r>
      <w:r>
        <w:rPr>
          <w:rFonts w:ascii="Arial" w:hAnsi="Arial" w:cs="Arial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именуемое в дальнейшем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73667B" w:rsidRDefault="0073667B" w:rsidP="0073667B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PT Astra Serif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Узловая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Узловского района  «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 указанный в пункте 1 настоящего договора, принадлежит на праве собственности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ar-SA"/>
        </w:rPr>
        <w:t>основании Распоряжения Межрегионального территориального управления Федерального агентства по управлению государственным имуществом в Тульской, Рязанской и Орловской областях от 28 марта 2018 года №118-р «О безвозмездной передаче имущества, находящегося в федеральной собственности и закрепленного на праве оперативного управления за Территориальным органом Федеральной службы государственной статистики по Тульской области, в собственность муниципального образования город Узловая Узловского района», о чем в Едином государственном реестре недвижимости сделана запись регистрации  21.06.2018 №71:31:030103:721-71/020/2018-3.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     </w:t>
      </w:r>
      <w:r>
        <w:rPr>
          <w:rFonts w:ascii="PT Astra Serif" w:hAnsi="PT Astra Serif" w:cs="PT Astra Serif"/>
          <w:bCs/>
          <w:iCs/>
          <w:sz w:val="28"/>
          <w:szCs w:val="28"/>
        </w:rPr>
        <w:t>3.</w:t>
      </w:r>
      <w:r>
        <w:rPr>
          <w:rFonts w:ascii="PT Astra Serif" w:hAnsi="PT Astra Serif" w:cs="PT Astra Serif"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гарантирует, что продаваемое «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</w:t>
      </w:r>
      <w:r>
        <w:rPr>
          <w:rFonts w:ascii="PT Astra Serif" w:hAnsi="PT Astra Serif" w:cs="PT Astra Serif"/>
          <w:iCs/>
          <w:sz w:val="28"/>
          <w:szCs w:val="28"/>
        </w:rPr>
        <w:t>»  никому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не продано, не заложено, в споре, под арестом и запретом не состоит, свободно от имущественных прав и претензий третьих лиц, о которых в момент заключения настоящего договора стороны не могли не знать.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ab/>
        <w:t xml:space="preserve"> </w:t>
      </w:r>
      <w:r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bCs/>
          <w:iCs/>
          <w:sz w:val="28"/>
          <w:szCs w:val="28"/>
        </w:rPr>
        <w:t>.</w:t>
      </w:r>
      <w:r>
        <w:rPr>
          <w:rFonts w:ascii="PT Astra Serif" w:hAnsi="PT Astra Serif" w:cs="PT Astra Serif"/>
          <w:iCs/>
          <w:sz w:val="28"/>
          <w:szCs w:val="28"/>
        </w:rPr>
        <w:t>Выкупная стоимость «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объекта</w:t>
      </w:r>
      <w:r>
        <w:rPr>
          <w:rFonts w:ascii="PT Astra Serif" w:hAnsi="PT Astra Serif" w:cs="PT Astra Serif"/>
          <w:iCs/>
          <w:sz w:val="28"/>
          <w:szCs w:val="28"/>
        </w:rPr>
        <w:t>»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составляет ____________________(_____ ______________) рублей, которая соответствует продажной цене в соответствии с протоколом об  итогах аукциона по продаже муниципального имущества  от ______________ года, утвержденным распоряжением комитета  по земельным и имущественным отношениям администрации муниципального образования  Узловский район от ________________ года №___ «Об утверждении протокола об итогах аукциона по продаже муниципального имущества в электронной форме».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Внесенный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Покупателем</w:t>
      </w:r>
      <w:proofErr w:type="gramEnd"/>
      <w:r>
        <w:rPr>
          <w:rFonts w:ascii="PT Astra Serif" w:hAnsi="PT Astra Serif" w:cs="PT Astra Serif"/>
          <w:bCs/>
          <w:iCs/>
          <w:sz w:val="28"/>
          <w:szCs w:val="28"/>
        </w:rPr>
        <w:t xml:space="preserve"> по _____________от __________________ года </w:t>
      </w:r>
      <w:r>
        <w:rPr>
          <w:rFonts w:ascii="PT Astra Serif" w:hAnsi="PT Astra Serif" w:cs="PT Astra Serif"/>
          <w:iCs/>
          <w:sz w:val="28"/>
          <w:szCs w:val="28"/>
        </w:rPr>
        <w:t xml:space="preserve"> задаток в сумме </w:t>
      </w:r>
      <w:r>
        <w:rPr>
          <w:rFonts w:ascii="PT Astra Serif" w:hAnsi="PT Astra Serif" w:cs="PT Astra Serif"/>
          <w:iCs/>
          <w:sz w:val="28"/>
          <w:szCs w:val="28"/>
        </w:rPr>
        <w:lastRenderedPageBreak/>
        <w:t>_________ рублей________ копеек засчитан в оплату приобретаемого в собственность "объекта".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5.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Покупатель </w:t>
      </w:r>
      <w:r>
        <w:rPr>
          <w:rFonts w:ascii="PT Astra Serif" w:hAnsi="PT Astra Serif" w:cs="PT Astra Serif"/>
          <w:bCs/>
          <w:sz w:val="28"/>
          <w:szCs w:val="28"/>
        </w:rPr>
        <w:t>обязан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5.1 доплатить</w:t>
      </w:r>
      <w:r>
        <w:rPr>
          <w:rFonts w:ascii="PT Astra Serif" w:hAnsi="PT Astra Serif" w:cs="PT Astra Serif"/>
          <w:sz w:val="28"/>
          <w:szCs w:val="28"/>
        </w:rPr>
        <w:t xml:space="preserve"> выкупную стоимость </w:t>
      </w:r>
      <w:r>
        <w:rPr>
          <w:rFonts w:ascii="PT Astra Serif" w:hAnsi="PT Astra Serif" w:cs="PT Astra Serif"/>
          <w:b/>
          <w:sz w:val="28"/>
          <w:szCs w:val="28"/>
        </w:rPr>
        <w:t>"объекта"</w:t>
      </w:r>
      <w:r>
        <w:rPr>
          <w:rFonts w:ascii="PT Astra Serif" w:hAnsi="PT Astra Serif" w:cs="PT Astra Serif"/>
          <w:sz w:val="28"/>
          <w:szCs w:val="28"/>
        </w:rPr>
        <w:t xml:space="preserve"> в сумме  _______________  (________________) рублей </w:t>
      </w:r>
      <w:r>
        <w:rPr>
          <w:rFonts w:ascii="PT Astra Serif" w:hAnsi="PT Astra Serif" w:cs="PT Astra Serif"/>
          <w:iCs/>
          <w:sz w:val="28"/>
          <w:szCs w:val="28"/>
        </w:rPr>
        <w:t xml:space="preserve"> с учетом НДС на счет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УФК по Тульской области (комитет по земельным и имущественным отношениям администрации муниципального образования Узловский район) ИНН 7117027470, КПП 711701001, единый казначейский  счет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40102810445370000059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в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ОТДЕЛЕНИЕ ТУЛА БАНКА РОССИИ//УФК по Тульской области г. Тула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, БИК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017003983,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>ОКТМО 70644101,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 xml:space="preserve"> казначейский счет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 0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3100643000000016600,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код бюджетной классификации  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>86011402053130000410 (доходы от реализации имущества, находящегося в собственности городских поселений (за исключением движимого имущества муниципальных унитарных предприятий, в том числе казенных), в части реализации основных средств по указанному имуществу),</w:t>
      </w:r>
      <w:r>
        <w:rPr>
          <w:rFonts w:ascii="PT Astra Serif" w:hAnsi="PT Astra Serif" w:cs="PT Astra Serif"/>
          <w:b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в десятидневный срок со дня подписания настоящего договора; </w:t>
      </w:r>
    </w:p>
    <w:p w:rsidR="0073667B" w:rsidRDefault="0073667B" w:rsidP="0073667B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iCs/>
          <w:sz w:val="28"/>
          <w:szCs w:val="28"/>
        </w:rPr>
        <w:t xml:space="preserve">5.2. </w:t>
      </w:r>
      <w:r>
        <w:rPr>
          <w:rFonts w:ascii="PT Astra Serif" w:hAnsi="PT Astra Serif" w:cs="Arial"/>
          <w:iCs/>
          <w:sz w:val="28"/>
          <w:szCs w:val="28"/>
        </w:rPr>
        <w:t xml:space="preserve">зарегистрировать переход права собственности на </w:t>
      </w:r>
      <w:r>
        <w:rPr>
          <w:rFonts w:ascii="PT Astra Serif" w:hAnsi="PT Astra Serif" w:cs="Arial"/>
          <w:b/>
          <w:iCs/>
          <w:sz w:val="28"/>
          <w:szCs w:val="28"/>
        </w:rPr>
        <w:t>«объект»</w:t>
      </w:r>
      <w:r>
        <w:rPr>
          <w:rFonts w:ascii="PT Astra Serif" w:hAnsi="PT Astra Serif" w:cs="Arial"/>
          <w:iCs/>
          <w:sz w:val="28"/>
          <w:szCs w:val="28"/>
        </w:rPr>
        <w:t xml:space="preserve"> в </w:t>
      </w:r>
      <w:r>
        <w:rPr>
          <w:rFonts w:ascii="PT Astra Serif" w:hAnsi="PT Astra Serif" w:cs="Arial"/>
          <w:bCs/>
          <w:sz w:val="28"/>
          <w:szCs w:val="28"/>
        </w:rPr>
        <w:t xml:space="preserve">Управлении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Федеральной  службы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государственной регистрации, кадастра и картографии по Тульской  области.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6. Право собственности у 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Покупателя</w:t>
      </w:r>
      <w:r>
        <w:rPr>
          <w:rFonts w:ascii="PT Astra Serif" w:hAnsi="PT Astra Serif" w:cs="PT Astra Serif"/>
          <w:iCs/>
          <w:sz w:val="28"/>
          <w:szCs w:val="28"/>
        </w:rPr>
        <w:t xml:space="preserve">  на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приобретаемый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«объект» </w:t>
      </w:r>
      <w:r>
        <w:rPr>
          <w:rFonts w:ascii="PT Astra Serif" w:hAnsi="PT Astra Serif" w:cs="PT Astra Serif"/>
          <w:iCs/>
          <w:sz w:val="28"/>
          <w:szCs w:val="28"/>
        </w:rPr>
        <w:t>согласно статьи 223 Гражданского кодекса Российской Федерации, возникает с момента его передачи.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Arial" w:hAnsi="PT Astra Serif" w:cs="PT Astra Serif"/>
          <w:b/>
          <w:bCs/>
          <w:sz w:val="28"/>
          <w:szCs w:val="28"/>
        </w:rPr>
        <w:t>7</w:t>
      </w:r>
      <w:r>
        <w:rPr>
          <w:rFonts w:ascii="PT Astra Serif" w:hAnsi="PT Astra Serif" w:cs="PT Astra Serif"/>
          <w:iCs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Передача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</w:t>
      </w:r>
      <w:proofErr w:type="gramEnd"/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объекта» Продавцом Покупателю </w:t>
      </w:r>
      <w:r>
        <w:rPr>
          <w:rFonts w:ascii="PT Astra Serif" w:hAnsi="PT Astra Serif" w:cs="PT Astra Serif"/>
          <w:bCs/>
          <w:iCs/>
          <w:sz w:val="28"/>
          <w:szCs w:val="28"/>
        </w:rPr>
        <w:t>осуществляется по акту приема- передачи после полной</w:t>
      </w:r>
      <w:r>
        <w:rPr>
          <w:rFonts w:ascii="PT Astra Serif" w:hAnsi="PT Astra Serif" w:cs="PT Astra Serif"/>
          <w:iCs/>
          <w:sz w:val="28"/>
          <w:szCs w:val="28"/>
        </w:rPr>
        <w:t xml:space="preserve"> оплаты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Покупателем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выкупной стоимости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«объекта», </w:t>
      </w:r>
      <w:r>
        <w:rPr>
          <w:rFonts w:ascii="PT Astra Serif" w:hAnsi="PT Astra Serif" w:cs="PT Astra Serif"/>
          <w:bCs/>
          <w:iCs/>
          <w:sz w:val="28"/>
          <w:szCs w:val="28"/>
        </w:rPr>
        <w:t>указанной в пункте 3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Все расходы, связанные с оформлением настоящего договора, регистрацией </w:t>
      </w:r>
      <w:r>
        <w:rPr>
          <w:rFonts w:ascii="PT Astra Serif" w:hAnsi="PT Astra Serif" w:cs="PT Astra Serif"/>
          <w:b/>
          <w:sz w:val="28"/>
          <w:szCs w:val="28"/>
        </w:rPr>
        <w:t xml:space="preserve">«объекта» </w:t>
      </w:r>
      <w:r>
        <w:rPr>
          <w:rFonts w:ascii="PT Astra Serif" w:hAnsi="PT Astra Serif" w:cs="PT Astra Serif"/>
          <w:sz w:val="28"/>
          <w:szCs w:val="28"/>
        </w:rPr>
        <w:t xml:space="preserve">несет </w:t>
      </w:r>
      <w:r>
        <w:rPr>
          <w:rFonts w:ascii="PT Astra Serif" w:hAnsi="PT Astra Serif" w:cs="PT Astra Serif"/>
          <w:b/>
          <w:sz w:val="28"/>
          <w:szCs w:val="28"/>
        </w:rPr>
        <w:t xml:space="preserve">Покупатель. </w:t>
      </w:r>
      <w:r>
        <w:rPr>
          <w:rFonts w:ascii="PT Astra Serif" w:hAnsi="PT Astra Serif" w:cs="PT Astra Serif"/>
          <w:sz w:val="28"/>
          <w:szCs w:val="28"/>
        </w:rPr>
        <w:t>Данные расходы не включены в выкупную стоимость, указанную в пункте 4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9.</w:t>
      </w:r>
      <w:r>
        <w:rPr>
          <w:rFonts w:ascii="PT Astra Serif" w:hAnsi="PT Astra Serif" w:cs="PT Astra Serif"/>
          <w:sz w:val="28"/>
          <w:szCs w:val="28"/>
        </w:rPr>
        <w:t xml:space="preserve"> Риск случайной гибели или порчи имущества до момента, определенного пунктом 8 настоящего договора, лежит на </w:t>
      </w:r>
      <w:r>
        <w:rPr>
          <w:rFonts w:ascii="PT Astra Serif" w:hAnsi="PT Astra Serif" w:cs="PT Astra Serif"/>
          <w:b/>
          <w:bCs/>
          <w:sz w:val="28"/>
          <w:szCs w:val="28"/>
        </w:rPr>
        <w:t>Покупателе.</w:t>
      </w:r>
    </w:p>
    <w:p w:rsidR="0073667B" w:rsidRDefault="0073667B" w:rsidP="0073667B">
      <w:pPr>
        <w:pStyle w:val="Standard"/>
        <w:ind w:firstLine="709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10.</w:t>
      </w:r>
      <w:r>
        <w:rPr>
          <w:rFonts w:ascii="PT Astra Serif" w:hAnsi="PT Astra Serif" w:cs="PT Astra Serif"/>
          <w:sz w:val="28"/>
          <w:szCs w:val="2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3667B" w:rsidRDefault="0073667B" w:rsidP="0073667B">
      <w:pPr>
        <w:pStyle w:val="Standard"/>
        <w:ind w:firstLine="709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11.</w:t>
      </w:r>
      <w:r>
        <w:rPr>
          <w:rFonts w:ascii="PT Astra Serif" w:hAnsi="PT Astra Serif" w:cs="PT Astra Serif"/>
          <w:iCs/>
          <w:sz w:val="28"/>
          <w:szCs w:val="28"/>
        </w:rPr>
        <w:t xml:space="preserve"> Споры, возникающие при исполнении настоящего договора, разрешаются в порядке, установленном действующим законодательством Российской Федерации.</w:t>
      </w:r>
    </w:p>
    <w:p w:rsidR="0073667B" w:rsidRDefault="0073667B" w:rsidP="0073667B">
      <w:pPr>
        <w:pStyle w:val="Standard"/>
        <w:ind w:firstLine="709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12.</w:t>
      </w:r>
      <w:r>
        <w:rPr>
          <w:rFonts w:ascii="PT Astra Serif" w:hAnsi="PT Astra Serif" w:cs="PT Astra Serif"/>
          <w:sz w:val="28"/>
          <w:szCs w:val="28"/>
        </w:rPr>
        <w:t xml:space="preserve"> Договор составлен в трех экземплярах, имеющих одинаковую юридическую </w:t>
      </w:r>
      <w:proofErr w:type="gramStart"/>
      <w:r>
        <w:rPr>
          <w:rFonts w:ascii="PT Astra Serif" w:hAnsi="PT Astra Serif" w:cs="PT Astra Serif"/>
          <w:sz w:val="28"/>
          <w:szCs w:val="28"/>
        </w:rPr>
        <w:t>силу, 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одному экземпляру для каждой из сторон, подписывающих настоящий договор,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третий для органа, осуществляющего государственную регистрацию транспортного средства.</w:t>
      </w:r>
    </w:p>
    <w:p w:rsidR="0073667B" w:rsidRDefault="0073667B" w:rsidP="0073667B">
      <w:pPr>
        <w:pStyle w:val="Standard"/>
        <w:ind w:left="708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13.</w:t>
      </w:r>
      <w:r>
        <w:rPr>
          <w:rFonts w:ascii="PT Astra Serif" w:hAnsi="PT Astra Serif" w:cs="PT Astra Serif"/>
          <w:iCs/>
          <w:sz w:val="28"/>
          <w:szCs w:val="28"/>
        </w:rPr>
        <w:t xml:space="preserve"> Подписи сторон: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Продавец:</w:t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lastRenderedPageBreak/>
        <w:t>______________________________________________________________________</w:t>
      </w:r>
    </w:p>
    <w:p w:rsidR="0073667B" w:rsidRDefault="0073667B" w:rsidP="0073667B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лоту №3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t xml:space="preserve">ПРОЕКТ </w:t>
      </w:r>
      <w:proofErr w:type="gramStart"/>
      <w:r>
        <w:rPr>
          <w:rFonts w:ascii="PT Astra Serif" w:hAnsi="PT Astra Serif" w:cs="PT Astra Serif"/>
          <w:b/>
          <w:iCs/>
          <w:sz w:val="28"/>
          <w:szCs w:val="28"/>
        </w:rPr>
        <w:t>ДОГОВОРА  КУПЛИ</w:t>
      </w:r>
      <w:proofErr w:type="gramEnd"/>
      <w:r>
        <w:rPr>
          <w:rFonts w:ascii="PT Astra Serif" w:hAnsi="PT Astra Serif" w:cs="PT Astra Serif"/>
          <w:b/>
          <w:iCs/>
          <w:sz w:val="28"/>
          <w:szCs w:val="28"/>
        </w:rPr>
        <w:t>-ПРОДАЖИ   №____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город Узловая Тульской области</w:t>
      </w: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iCs/>
          <w:sz w:val="28"/>
          <w:szCs w:val="28"/>
        </w:rPr>
        <w:tab/>
        <w:t>"___" ____________________</w:t>
      </w:r>
    </w:p>
    <w:p w:rsidR="0073667B" w:rsidRDefault="0073667B" w:rsidP="0073667B">
      <w:pPr>
        <w:pStyle w:val="Standard"/>
        <w:ind w:left="708"/>
        <w:jc w:val="center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</w:pPr>
      <w:r>
        <w:rPr>
          <w:rFonts w:ascii="PT Astra Serif" w:hAnsi="PT Astra Serif" w:cs="PT Astra Serif"/>
          <w:b/>
          <w:bCs/>
          <w:iCs/>
          <w:sz w:val="28"/>
          <w:szCs w:val="28"/>
        </w:rPr>
        <w:tab/>
        <w:t>Комитет по земельным и имущественным отношениям администрации муниципального образования  Узловский район</w:t>
      </w:r>
      <w:r>
        <w:rPr>
          <w:rFonts w:ascii="PT Astra Serif" w:hAnsi="PT Astra Serif" w:cs="PT Astra Serif"/>
          <w:iCs/>
          <w:sz w:val="28"/>
          <w:szCs w:val="28"/>
        </w:rPr>
        <w:t xml:space="preserve">, ИНН 7117027470, свидетельство о государственной регистрации юридического лица серия 71 №001568344 выдано 06 мая 2006 года Межрайонной инспекцией Федеральной налоговой службы №1 по Тульской области,   основной государственный регистрационный номер 1067150006703, юридический адрес: 301600, город Узловая Тульской области, площадь Ленина, дом номер один,   именуемый в дальнейшем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«Продавец»</w:t>
      </w:r>
      <w:r>
        <w:rPr>
          <w:rFonts w:ascii="PT Astra Serif" w:hAnsi="PT Astra Serif" w:cs="PT Astra Serif"/>
          <w:iCs/>
          <w:sz w:val="28"/>
          <w:szCs w:val="28"/>
        </w:rPr>
        <w:t>, в лице ______________________________ действующего на основании  Положения о комитете  по земельным и имущественным отношениям администрации муниципального образования Узловский район, утвержденного решением Собрания представителей муниципального образования Узловский район от 31 марта 2022 года № 51-403 «Об утверждении Положения о комитете по земельным и имущественным отношениям администрации муниципального образования Узловский район», с одной стороны,  и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          </w:t>
      </w:r>
      <w:r>
        <w:rPr>
          <w:rFonts w:ascii="PT Astra Serif" w:hAnsi="PT Astra Serif" w:cs="PT Astra Serif"/>
          <w:bCs/>
          <w:iCs/>
          <w:sz w:val="28"/>
          <w:szCs w:val="28"/>
        </w:rPr>
        <w:t>______________________________________________________________________</w:t>
      </w:r>
    </w:p>
    <w:p w:rsidR="0073667B" w:rsidRDefault="0073667B" w:rsidP="0073667B">
      <w:pPr>
        <w:pStyle w:val="Standard"/>
        <w:jc w:val="both"/>
      </w:pPr>
      <w:proofErr w:type="gramStart"/>
      <w:r>
        <w:rPr>
          <w:rFonts w:ascii="PT Astra Serif" w:hAnsi="PT Astra Serif" w:cs="PT Astra Serif"/>
          <w:iCs/>
          <w:sz w:val="28"/>
          <w:szCs w:val="28"/>
        </w:rPr>
        <w:t>именуемый  в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дальнейшем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"Покупатель", </w:t>
      </w:r>
      <w:r>
        <w:rPr>
          <w:rFonts w:ascii="PT Astra Serif" w:hAnsi="PT Astra Serif" w:cs="PT Astra Serif"/>
          <w:iCs/>
          <w:sz w:val="28"/>
          <w:szCs w:val="28"/>
        </w:rPr>
        <w:t>с другой стороны, в соответствии с протоколом  об итогах аукциона по продаже муниципального имущества  от __________ года, утвержденным распоряжением комитета  по земельным и имущественным отношениям администрации муниципального образования  Узловский район №___ от ___________ «Об утверждении протокола об итогах аукциона по продаже муниципального имущества в электронной форме», заключили настоящий  договор о нижеследующем:</w:t>
      </w:r>
    </w:p>
    <w:p w:rsidR="0073667B" w:rsidRDefault="0073667B" w:rsidP="0073667B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  <w:t>1.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передает, а </w:t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</w:t>
      </w:r>
      <w:r>
        <w:rPr>
          <w:rFonts w:ascii="PT Astra Serif" w:hAnsi="PT Astra Serif" w:cs="PT Astra Serif"/>
          <w:iCs/>
          <w:sz w:val="28"/>
          <w:szCs w:val="28"/>
        </w:rPr>
        <w:t xml:space="preserve"> принимает в собственность </w:t>
      </w:r>
      <w:r>
        <w:rPr>
          <w:rFonts w:ascii="PT Astra Serif" w:hAnsi="PT Astra Serif" w:cs="PT Astra Serif"/>
          <w:sz w:val="28"/>
          <w:szCs w:val="28"/>
        </w:rPr>
        <w:t xml:space="preserve">недвижимое </w:t>
      </w:r>
      <w:proofErr w:type="gramStart"/>
      <w:r>
        <w:rPr>
          <w:rFonts w:ascii="PT Astra Serif" w:hAnsi="PT Astra Serif" w:cs="PT Astra Serif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помещения, назначение: Нежилое помещение, площадью 763,8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этаж №1, этаж №2,   кадастровый номер 71:31:030103:720, адрес: Российская Федерация,  Тульская область, Узловский район, город Узловая, улица Суворова, дом 1,  помещение №2, 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именуемое в дальнейшем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73667B" w:rsidRDefault="0073667B" w:rsidP="0073667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Узловая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Узловского района  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 указанный в пункте 1 настоящего договора, принадлежит на праве собственности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основании Постановления Правительства Тульской области от 03.11.2011 №131 «О разграничении имущества, находящегося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собственнолсти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муниципального образования Узловский район, между муниципальным образованием Узловский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райцон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и муниципальным образованием город Узловая Узловского района», о чем в Едином государственном реестре недвижимости сделана запись  регистрации права собственности  28.11.2014  № 71-71-20/013/2014-725.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lastRenderedPageBreak/>
        <w:t xml:space="preserve">       </w:t>
      </w:r>
      <w:r>
        <w:rPr>
          <w:rFonts w:ascii="PT Astra Serif" w:hAnsi="PT Astra Serif" w:cs="PT Astra Serif"/>
          <w:bCs/>
          <w:iCs/>
          <w:sz w:val="28"/>
          <w:szCs w:val="28"/>
        </w:rPr>
        <w:t>3.</w:t>
      </w:r>
      <w:r>
        <w:rPr>
          <w:rFonts w:ascii="PT Astra Serif" w:hAnsi="PT Astra Serif" w:cs="PT Astra Serif"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iCs/>
          <w:sz w:val="28"/>
          <w:szCs w:val="28"/>
        </w:rPr>
        <w:t>Продавец</w:t>
      </w:r>
      <w:r>
        <w:rPr>
          <w:rFonts w:ascii="PT Astra Serif" w:hAnsi="PT Astra Serif" w:cs="PT Astra Serif"/>
          <w:iCs/>
          <w:sz w:val="28"/>
          <w:szCs w:val="28"/>
        </w:rPr>
        <w:t xml:space="preserve"> гарантирует, что продаваемое «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</w:t>
      </w:r>
      <w:r>
        <w:rPr>
          <w:rFonts w:ascii="PT Astra Serif" w:hAnsi="PT Astra Serif" w:cs="PT Astra Serif"/>
          <w:iCs/>
          <w:sz w:val="28"/>
          <w:szCs w:val="28"/>
        </w:rPr>
        <w:t>»  никому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не продано, не заложено, в споре, под арестом и запретом не состоит, свободно от имущественных прав и претензий третьих лиц, о которых в момент заключения настоящего договора стороны не могли не знать.</w:t>
      </w:r>
    </w:p>
    <w:p w:rsidR="0073667B" w:rsidRDefault="0073667B" w:rsidP="0073667B">
      <w:pPr>
        <w:pStyle w:val="Standard"/>
        <w:jc w:val="both"/>
      </w:pP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  <w:tab/>
        <w:t xml:space="preserve"> </w:t>
      </w:r>
      <w:r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bCs/>
          <w:iCs/>
          <w:sz w:val="28"/>
          <w:szCs w:val="28"/>
        </w:rPr>
        <w:t>.</w:t>
      </w:r>
      <w:r>
        <w:rPr>
          <w:rFonts w:ascii="PT Astra Serif" w:hAnsi="PT Astra Serif" w:cs="PT Astra Serif"/>
          <w:iCs/>
          <w:sz w:val="28"/>
          <w:szCs w:val="28"/>
        </w:rPr>
        <w:t>Выкупная стоимость «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объекта</w:t>
      </w:r>
      <w:r>
        <w:rPr>
          <w:rFonts w:ascii="PT Astra Serif" w:hAnsi="PT Astra Serif" w:cs="PT Astra Serif"/>
          <w:iCs/>
          <w:sz w:val="28"/>
          <w:szCs w:val="28"/>
        </w:rPr>
        <w:t>»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составляет ____________________(_____ ______________) рублей, которая соответствует продажной цене в соответствии с протоколом об  итогах аукциона по продаже муниципального имущества  от ______________ года, утвержденным распоряжением комитета  по земельным и имущественным отношениям администрации муниципального образования  Узловский район от ________________ года №___ «Об утверждении протокола об итогах аукциона по продаже муниципального имущества в электронной форме».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Внесенный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Покупателем</w:t>
      </w:r>
      <w:proofErr w:type="gramEnd"/>
      <w:r>
        <w:rPr>
          <w:rFonts w:ascii="PT Astra Serif" w:hAnsi="PT Astra Serif" w:cs="PT Astra Serif"/>
          <w:bCs/>
          <w:iCs/>
          <w:sz w:val="28"/>
          <w:szCs w:val="28"/>
        </w:rPr>
        <w:t xml:space="preserve"> по _____________от __________________ года </w:t>
      </w:r>
      <w:r>
        <w:rPr>
          <w:rFonts w:ascii="PT Astra Serif" w:hAnsi="PT Astra Serif" w:cs="PT Astra Serif"/>
          <w:iCs/>
          <w:sz w:val="28"/>
          <w:szCs w:val="28"/>
        </w:rPr>
        <w:t xml:space="preserve"> задаток в сумме _________ рублей________ копеек засчитан в оплату приобретаемого в собственность "объекта".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5.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Покупатель </w:t>
      </w:r>
      <w:r>
        <w:rPr>
          <w:rFonts w:ascii="PT Astra Serif" w:hAnsi="PT Astra Serif" w:cs="PT Astra Serif"/>
          <w:bCs/>
          <w:sz w:val="28"/>
          <w:szCs w:val="28"/>
        </w:rPr>
        <w:t>обязан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73667B" w:rsidRDefault="0073667B" w:rsidP="007366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5.1 доплатить</w:t>
      </w:r>
      <w:r>
        <w:rPr>
          <w:rFonts w:ascii="PT Astra Serif" w:hAnsi="PT Astra Serif" w:cs="PT Astra Serif"/>
          <w:sz w:val="28"/>
          <w:szCs w:val="28"/>
        </w:rPr>
        <w:t xml:space="preserve"> выкупную стоимость </w:t>
      </w:r>
      <w:r>
        <w:rPr>
          <w:rFonts w:ascii="PT Astra Serif" w:hAnsi="PT Astra Serif" w:cs="PT Astra Serif"/>
          <w:b/>
          <w:sz w:val="28"/>
          <w:szCs w:val="28"/>
        </w:rPr>
        <w:t>"объекта"</w:t>
      </w:r>
      <w:r>
        <w:rPr>
          <w:rFonts w:ascii="PT Astra Serif" w:hAnsi="PT Astra Serif" w:cs="PT Astra Serif"/>
          <w:sz w:val="28"/>
          <w:szCs w:val="28"/>
        </w:rPr>
        <w:t xml:space="preserve"> в сумме  _______________  (________________) рублей </w:t>
      </w:r>
      <w:r>
        <w:rPr>
          <w:rFonts w:ascii="PT Astra Serif" w:hAnsi="PT Astra Serif" w:cs="PT Astra Serif"/>
          <w:iCs/>
          <w:sz w:val="28"/>
          <w:szCs w:val="28"/>
        </w:rPr>
        <w:t xml:space="preserve"> с учетом НДС на счет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УФК по Тульской области (комитет по земельным и имущественным отношениям администрации муниципального образования Узловский район) ИНН 7117027470, КПП 711701001, единый казначейский  счет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40102810445370000059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в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>ОТДЕЛЕНИЕ ТУЛА БАНКА РОССИИ//УФК по Тульской области г. Тула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, БИК 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017003983,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>ОКТМО 70644101,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 xml:space="preserve"> казначейский счет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  0</w:t>
      </w:r>
      <w:r>
        <w:rPr>
          <w:rFonts w:ascii="PT Astra Serif" w:eastAsia="Calibri" w:hAnsi="PT Astra Serif" w:cs="PT Astra Serif"/>
          <w:bCs/>
          <w:iCs/>
          <w:color w:val="000000"/>
          <w:sz w:val="28"/>
          <w:szCs w:val="28"/>
          <w:lang w:eastAsia="en-US"/>
        </w:rPr>
        <w:t xml:space="preserve">3100643000000016600, </w:t>
      </w:r>
      <w:r>
        <w:rPr>
          <w:rFonts w:ascii="PT Astra Serif" w:eastAsia="Calibri" w:hAnsi="PT Astra Serif" w:cs="PT Astra Serif"/>
          <w:iCs/>
          <w:color w:val="000000"/>
          <w:sz w:val="28"/>
          <w:szCs w:val="28"/>
          <w:lang w:eastAsia="en-US"/>
        </w:rPr>
        <w:t xml:space="preserve">код бюджетной классификации  </w:t>
      </w:r>
      <w:r>
        <w:rPr>
          <w:rFonts w:ascii="PT Astra Serif" w:hAnsi="PT Astra Serif" w:cs="PT Astra Serif"/>
          <w:iCs/>
          <w:color w:val="000000"/>
          <w:sz w:val="28"/>
          <w:szCs w:val="28"/>
        </w:rPr>
        <w:t>86011402053130000410 (доходы от реализации имущества, находящегося в собственности городских поселений (за исключением движимого имущества муниципальных унитарных предприятий, в том числе казенных), в части реализации основных средств по указанному имуществу),</w:t>
      </w:r>
      <w:r>
        <w:rPr>
          <w:rFonts w:ascii="PT Astra Serif" w:hAnsi="PT Astra Serif" w:cs="PT Astra Serif"/>
          <w:b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</w:rPr>
        <w:t xml:space="preserve">в десятидневный срок со дня подписания настоящего договора; </w:t>
      </w:r>
    </w:p>
    <w:p w:rsidR="0073667B" w:rsidRDefault="0073667B" w:rsidP="0073667B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iCs/>
          <w:sz w:val="28"/>
          <w:szCs w:val="28"/>
        </w:rPr>
        <w:t xml:space="preserve">5.2. </w:t>
      </w:r>
      <w:r>
        <w:rPr>
          <w:rFonts w:ascii="PT Astra Serif" w:hAnsi="PT Astra Serif" w:cs="Arial"/>
          <w:iCs/>
          <w:sz w:val="28"/>
          <w:szCs w:val="28"/>
        </w:rPr>
        <w:t xml:space="preserve">зарегистрировать переход права собственности на </w:t>
      </w:r>
      <w:r>
        <w:rPr>
          <w:rFonts w:ascii="PT Astra Serif" w:hAnsi="PT Astra Serif" w:cs="Arial"/>
          <w:b/>
          <w:iCs/>
          <w:sz w:val="28"/>
          <w:szCs w:val="28"/>
        </w:rPr>
        <w:t>«объект»</w:t>
      </w:r>
      <w:r>
        <w:rPr>
          <w:rFonts w:ascii="PT Astra Serif" w:hAnsi="PT Astra Serif" w:cs="Arial"/>
          <w:iCs/>
          <w:sz w:val="28"/>
          <w:szCs w:val="28"/>
        </w:rPr>
        <w:t xml:space="preserve"> в </w:t>
      </w:r>
      <w:r>
        <w:rPr>
          <w:rFonts w:ascii="PT Astra Serif" w:hAnsi="PT Astra Serif" w:cs="Arial"/>
          <w:bCs/>
          <w:sz w:val="28"/>
          <w:szCs w:val="28"/>
        </w:rPr>
        <w:t xml:space="preserve">Управлении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Федеральной  службы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государственной регистрации, кадастра и картографии по Тульской  области.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Cs/>
          <w:iCs/>
          <w:sz w:val="28"/>
          <w:szCs w:val="28"/>
        </w:rPr>
        <w:t xml:space="preserve"> 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6. Право собственности у </w:t>
      </w:r>
      <w:proofErr w:type="gramStart"/>
      <w:r>
        <w:rPr>
          <w:rFonts w:ascii="PT Astra Serif" w:hAnsi="PT Astra Serif" w:cs="PT Astra Serif"/>
          <w:b/>
          <w:bCs/>
          <w:iCs/>
          <w:sz w:val="28"/>
          <w:szCs w:val="28"/>
        </w:rPr>
        <w:t>Покупателя</w:t>
      </w:r>
      <w:r>
        <w:rPr>
          <w:rFonts w:ascii="PT Astra Serif" w:hAnsi="PT Astra Serif" w:cs="PT Astra Serif"/>
          <w:iCs/>
          <w:sz w:val="28"/>
          <w:szCs w:val="28"/>
        </w:rPr>
        <w:t xml:space="preserve">  на</w:t>
      </w:r>
      <w:proofErr w:type="gramEnd"/>
      <w:r>
        <w:rPr>
          <w:rFonts w:ascii="PT Astra Serif" w:hAnsi="PT Astra Serif" w:cs="PT Astra Serif"/>
          <w:iCs/>
          <w:sz w:val="28"/>
          <w:szCs w:val="28"/>
        </w:rPr>
        <w:t xml:space="preserve"> приобретаемый </w:t>
      </w:r>
      <w:r>
        <w:rPr>
          <w:rFonts w:ascii="PT Astra Serif" w:hAnsi="PT Astra Serif" w:cs="PT Astra Serif"/>
          <w:b/>
          <w:iCs/>
          <w:sz w:val="28"/>
          <w:szCs w:val="28"/>
        </w:rPr>
        <w:t xml:space="preserve">«объект» </w:t>
      </w:r>
      <w:r>
        <w:rPr>
          <w:rFonts w:ascii="PT Astra Serif" w:hAnsi="PT Astra Serif" w:cs="PT Astra Serif"/>
          <w:iCs/>
          <w:sz w:val="28"/>
          <w:szCs w:val="28"/>
        </w:rPr>
        <w:t>согласно статьи 223 Гражданского кодекса Российской Федерации, возникает с момента его передачи.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Arial" w:hAnsi="PT Astra Serif" w:cs="PT Astra Serif"/>
          <w:b/>
          <w:bCs/>
          <w:sz w:val="28"/>
          <w:szCs w:val="28"/>
        </w:rPr>
        <w:t>7</w:t>
      </w:r>
      <w:r>
        <w:rPr>
          <w:rFonts w:ascii="PT Astra Serif" w:hAnsi="PT Astra Serif" w:cs="PT Astra Serif"/>
          <w:iCs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iCs/>
          <w:sz w:val="28"/>
          <w:szCs w:val="28"/>
        </w:rPr>
        <w:t xml:space="preserve">Передача 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>«</w:t>
      </w:r>
      <w:proofErr w:type="gramEnd"/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объекта» Продавцом Покупателю </w:t>
      </w:r>
      <w:r>
        <w:rPr>
          <w:rFonts w:ascii="PT Astra Serif" w:hAnsi="PT Astra Serif" w:cs="PT Astra Serif"/>
          <w:bCs/>
          <w:iCs/>
          <w:sz w:val="28"/>
          <w:szCs w:val="28"/>
        </w:rPr>
        <w:t>осуществляется по акту приема- передачи после полной</w:t>
      </w:r>
      <w:r>
        <w:rPr>
          <w:rFonts w:ascii="PT Astra Serif" w:hAnsi="PT Astra Serif" w:cs="PT Astra Serif"/>
          <w:iCs/>
          <w:sz w:val="28"/>
          <w:szCs w:val="28"/>
        </w:rPr>
        <w:t xml:space="preserve"> оплаты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Покупателем </w:t>
      </w:r>
      <w:r>
        <w:rPr>
          <w:rFonts w:ascii="PT Astra Serif" w:hAnsi="PT Astra Serif" w:cs="PT Astra Serif"/>
          <w:bCs/>
          <w:iCs/>
          <w:sz w:val="28"/>
          <w:szCs w:val="28"/>
        </w:rPr>
        <w:t xml:space="preserve">выкупной стоимости </w:t>
      </w:r>
      <w:r>
        <w:rPr>
          <w:rFonts w:ascii="PT Astra Serif" w:hAnsi="PT Astra Serif" w:cs="PT Astra Serif"/>
          <w:b/>
          <w:bCs/>
          <w:iCs/>
          <w:sz w:val="28"/>
          <w:szCs w:val="28"/>
        </w:rPr>
        <w:t xml:space="preserve">«объекта», </w:t>
      </w:r>
      <w:r>
        <w:rPr>
          <w:rFonts w:ascii="PT Astra Serif" w:hAnsi="PT Astra Serif" w:cs="PT Astra Serif"/>
          <w:bCs/>
          <w:iCs/>
          <w:sz w:val="28"/>
          <w:szCs w:val="28"/>
        </w:rPr>
        <w:t>указанной в пункте 3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8.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Все расходы, связанные с оформлением настоящего договора, регистрацией </w:t>
      </w:r>
      <w:r>
        <w:rPr>
          <w:rFonts w:ascii="PT Astra Serif" w:hAnsi="PT Astra Serif" w:cs="PT Astra Serif"/>
          <w:b/>
          <w:sz w:val="28"/>
          <w:szCs w:val="28"/>
        </w:rPr>
        <w:t xml:space="preserve">«объекта» </w:t>
      </w:r>
      <w:r>
        <w:rPr>
          <w:rFonts w:ascii="PT Astra Serif" w:hAnsi="PT Astra Serif" w:cs="PT Astra Serif"/>
          <w:sz w:val="28"/>
          <w:szCs w:val="28"/>
        </w:rPr>
        <w:t xml:space="preserve">несет </w:t>
      </w:r>
      <w:r>
        <w:rPr>
          <w:rFonts w:ascii="PT Astra Serif" w:hAnsi="PT Astra Serif" w:cs="PT Astra Serif"/>
          <w:b/>
          <w:sz w:val="28"/>
          <w:szCs w:val="28"/>
        </w:rPr>
        <w:t xml:space="preserve">Покупатель. </w:t>
      </w:r>
      <w:r>
        <w:rPr>
          <w:rFonts w:ascii="PT Astra Serif" w:hAnsi="PT Astra Serif" w:cs="PT Astra Serif"/>
          <w:sz w:val="28"/>
          <w:szCs w:val="28"/>
        </w:rPr>
        <w:t>Данные расходы не включены в выкупную стоимость, указанную в пункте 4 настоящего договора.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9.</w:t>
      </w:r>
      <w:r>
        <w:rPr>
          <w:rFonts w:ascii="PT Astra Serif" w:hAnsi="PT Astra Serif" w:cs="PT Astra Serif"/>
          <w:sz w:val="28"/>
          <w:szCs w:val="28"/>
        </w:rPr>
        <w:t xml:space="preserve"> Риск случайной гибели или порчи имущества до момента, определенного пунктом 8 настоящего договора, лежит на </w:t>
      </w:r>
      <w:r>
        <w:rPr>
          <w:rFonts w:ascii="PT Astra Serif" w:hAnsi="PT Astra Serif" w:cs="PT Astra Serif"/>
          <w:b/>
          <w:bCs/>
          <w:sz w:val="28"/>
          <w:szCs w:val="28"/>
        </w:rPr>
        <w:t>Покупателе.</w:t>
      </w:r>
    </w:p>
    <w:p w:rsidR="0073667B" w:rsidRDefault="0073667B" w:rsidP="0073667B">
      <w:pPr>
        <w:pStyle w:val="Standard"/>
        <w:spacing w:after="120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10.</w:t>
      </w:r>
      <w:r>
        <w:rPr>
          <w:rFonts w:ascii="PT Astra Serif" w:hAnsi="PT Astra Serif" w:cs="PT Astra Serif"/>
          <w:sz w:val="28"/>
          <w:szCs w:val="2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3667B" w:rsidRDefault="0073667B" w:rsidP="0073667B">
      <w:pPr>
        <w:pStyle w:val="Standard"/>
        <w:spacing w:after="120"/>
        <w:ind w:firstLine="708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11.</w:t>
      </w:r>
      <w:r>
        <w:rPr>
          <w:rFonts w:ascii="PT Astra Serif" w:hAnsi="PT Astra Serif" w:cs="PT Astra Serif"/>
          <w:iCs/>
          <w:sz w:val="28"/>
          <w:szCs w:val="28"/>
        </w:rPr>
        <w:t xml:space="preserve"> Споры, возникающие при исполнении настоящего договора, разрешаются в порядке, установленном действующим законодательством Российской Федерации.</w:t>
      </w:r>
    </w:p>
    <w:p w:rsidR="0073667B" w:rsidRDefault="0073667B" w:rsidP="0073667B">
      <w:pPr>
        <w:pStyle w:val="Standard"/>
        <w:ind w:firstLine="708"/>
        <w:jc w:val="both"/>
      </w:pPr>
      <w:r>
        <w:rPr>
          <w:rFonts w:ascii="PT Astra Serif" w:hAnsi="PT Astra Serif" w:cs="PT Astra Serif"/>
          <w:bCs/>
          <w:sz w:val="28"/>
          <w:szCs w:val="28"/>
        </w:rPr>
        <w:t>12.</w:t>
      </w:r>
      <w:r>
        <w:rPr>
          <w:rFonts w:ascii="PT Astra Serif" w:hAnsi="PT Astra Serif" w:cs="PT Astra Serif"/>
          <w:sz w:val="28"/>
          <w:szCs w:val="28"/>
        </w:rPr>
        <w:t xml:space="preserve"> Договор составлен в трех экземплярах, имеющих одинаковую юридическую </w:t>
      </w:r>
      <w:proofErr w:type="gramStart"/>
      <w:r>
        <w:rPr>
          <w:rFonts w:ascii="PT Astra Serif" w:hAnsi="PT Astra Serif" w:cs="PT Astra Serif"/>
          <w:sz w:val="28"/>
          <w:szCs w:val="28"/>
        </w:rPr>
        <w:t>силу, 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одному экземпляру для каждой из сторон, подписывающих настоящий договор,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третий для органа, осуществляющего государственную регистрацию транспортного средства.</w:t>
      </w:r>
    </w:p>
    <w:p w:rsidR="0073667B" w:rsidRDefault="0073667B" w:rsidP="0073667B">
      <w:pPr>
        <w:pStyle w:val="Standard"/>
        <w:ind w:left="708"/>
        <w:jc w:val="both"/>
      </w:pPr>
      <w:r>
        <w:rPr>
          <w:rFonts w:ascii="PT Astra Serif" w:hAnsi="PT Astra Serif" w:cs="PT Astra Serif"/>
          <w:bCs/>
          <w:iCs/>
          <w:sz w:val="28"/>
          <w:szCs w:val="28"/>
        </w:rPr>
        <w:t>13.</w:t>
      </w:r>
      <w:r>
        <w:rPr>
          <w:rFonts w:ascii="PT Astra Serif" w:hAnsi="PT Astra Serif" w:cs="PT Astra Serif"/>
          <w:iCs/>
          <w:sz w:val="28"/>
          <w:szCs w:val="28"/>
        </w:rPr>
        <w:t xml:space="preserve"> Подписи сторон: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Продавец:</w:t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ab/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__________________________________________________________________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b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ab/>
      </w:r>
      <w:r>
        <w:rPr>
          <w:rFonts w:ascii="PT Astra Serif" w:hAnsi="PT Astra Serif" w:cs="PT Astra Serif"/>
          <w:b/>
          <w:iCs/>
          <w:sz w:val="28"/>
          <w:szCs w:val="28"/>
        </w:rPr>
        <w:t>Покупатель:</w:t>
      </w: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b/>
          <w:iCs/>
          <w:sz w:val="28"/>
          <w:szCs w:val="28"/>
        </w:rPr>
        <w:t>______________________________________</w:t>
      </w:r>
      <w:r w:rsidR="00BE7EAC">
        <w:rPr>
          <w:rFonts w:ascii="PT Astra Serif" w:hAnsi="PT Astra Serif" w:cs="PT Astra Serif"/>
          <w:b/>
          <w:iCs/>
          <w:sz w:val="28"/>
          <w:szCs w:val="28"/>
        </w:rPr>
        <w:t>___________________________</w:t>
      </w:r>
    </w:p>
    <w:p w:rsidR="0073667B" w:rsidRDefault="0073667B" w:rsidP="0073667B">
      <w:pPr>
        <w:pStyle w:val="Standard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Председатель комитета по</w:t>
      </w:r>
    </w:p>
    <w:p w:rsidR="0073667B" w:rsidRDefault="0073667B" w:rsidP="0073667B">
      <w:pPr>
        <w:pStyle w:val="Standard"/>
        <w:shd w:val="clear" w:color="auto" w:fill="FFFFFF"/>
        <w:spacing w:line="266" w:lineRule="exact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земельным и имущественным отношениям</w:t>
      </w:r>
    </w:p>
    <w:p w:rsidR="0073667B" w:rsidRDefault="0073667B" w:rsidP="0073667B">
      <w:pPr>
        <w:pStyle w:val="Standard"/>
        <w:shd w:val="clear" w:color="auto" w:fill="FFFFFF"/>
        <w:spacing w:line="266" w:lineRule="exact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администрации муниципального образования</w:t>
      </w:r>
    </w:p>
    <w:p w:rsidR="0073667B" w:rsidRDefault="0073667B" w:rsidP="0073667B">
      <w:pPr>
        <w:pStyle w:val="Standard"/>
        <w:shd w:val="clear" w:color="auto" w:fill="FFFFFF"/>
        <w:spacing w:line="266" w:lineRule="exact"/>
        <w:jc w:val="both"/>
      </w:pPr>
      <w:r>
        <w:rPr>
          <w:b/>
          <w:color w:val="000000"/>
          <w:spacing w:val="-5"/>
          <w:sz w:val="28"/>
          <w:szCs w:val="28"/>
        </w:rPr>
        <w:t>Узловский район</w:t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 xml:space="preserve">А.Р. </w:t>
      </w:r>
      <w:proofErr w:type="spellStart"/>
      <w:r>
        <w:rPr>
          <w:b/>
          <w:color w:val="000000"/>
          <w:spacing w:val="-5"/>
          <w:sz w:val="28"/>
          <w:szCs w:val="28"/>
        </w:rPr>
        <w:t>Мифтахова</w:t>
      </w:r>
      <w:proofErr w:type="spellEnd"/>
      <w:r>
        <w:rPr>
          <w:sz w:val="28"/>
          <w:szCs w:val="28"/>
        </w:rPr>
        <w:tab/>
      </w:r>
    </w:p>
    <w:p w:rsidR="0073667B" w:rsidRDefault="0073667B" w:rsidP="0073667B">
      <w:pPr>
        <w:pStyle w:val="Standard"/>
        <w:jc w:val="right"/>
        <w:rPr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right"/>
        <w:rPr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color w:val="000000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73667B" w:rsidRDefault="0073667B" w:rsidP="0073667B">
      <w:pPr>
        <w:pStyle w:val="Standard"/>
        <w:shd w:val="clear" w:color="auto" w:fill="FFFFFF"/>
        <w:spacing w:line="266" w:lineRule="exact"/>
        <w:ind w:firstLine="708"/>
        <w:jc w:val="both"/>
        <w:rPr>
          <w:rFonts w:ascii="PT Astra Serif" w:eastAsia="PT Astra Serif" w:hAnsi="PT Astra Serif" w:cs="PT Astra Serif"/>
          <w:b/>
          <w:color w:val="000000"/>
          <w:spacing w:val="-5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pacing w:val="-5"/>
          <w:sz w:val="28"/>
          <w:szCs w:val="28"/>
        </w:rPr>
        <w:t xml:space="preserve">                                                                         </w:t>
      </w:r>
    </w:p>
    <w:p w:rsidR="00B27C65" w:rsidRDefault="00B27C65">
      <w:pPr>
        <w:rPr>
          <w:rFonts w:hint="eastAsia"/>
        </w:rPr>
      </w:pPr>
    </w:p>
    <w:sectPr w:rsidR="00B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E7F"/>
    <w:multiLevelType w:val="multilevel"/>
    <w:tmpl w:val="C068F32E"/>
    <w:styleLink w:val="WW8Num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60EF02C7"/>
    <w:multiLevelType w:val="multilevel"/>
    <w:tmpl w:val="599C4BE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3185F2C"/>
    <w:multiLevelType w:val="multilevel"/>
    <w:tmpl w:val="F146B4B0"/>
    <w:styleLink w:val="Outline"/>
    <w:lvl w:ilvl="0">
      <w:start w:val="1"/>
      <w:numFmt w:val="decimal"/>
      <w:pStyle w:val="1"/>
      <w:lvlText w:val="Глава 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75DD7E6E"/>
    <w:multiLevelType w:val="multilevel"/>
    <w:tmpl w:val="0AE66254"/>
    <w:styleLink w:val="WW8Num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0E138A"/>
    <w:multiLevelType w:val="hybridMultilevel"/>
    <w:tmpl w:val="2A6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6"/>
    <w:rsid w:val="005227BC"/>
    <w:rsid w:val="005E4FA6"/>
    <w:rsid w:val="006B3089"/>
    <w:rsid w:val="0073667B"/>
    <w:rsid w:val="0092251E"/>
    <w:rsid w:val="00B033C4"/>
    <w:rsid w:val="00B27C65"/>
    <w:rsid w:val="00BE3B9A"/>
    <w:rsid w:val="00BE7EAC"/>
    <w:rsid w:val="00C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B179-4408-4B60-ACB6-359FD46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7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qFormat/>
    <w:rsid w:val="0073667B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3667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73667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73667B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73667B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73667B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73667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73667B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0"/>
    <w:semiHidden/>
    <w:unhideWhenUsed/>
    <w:qFormat/>
    <w:rsid w:val="0073667B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67B"/>
    <w:rPr>
      <w:rFonts w:ascii="Arial" w:eastAsia="Arial Unicode MS" w:hAnsi="Arial" w:cs="Arial"/>
      <w:b/>
      <w:kern w:val="3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73667B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semiHidden/>
    <w:rsid w:val="0073667B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73667B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90">
    <w:name w:val="Заголовок 9 Знак"/>
    <w:basedOn w:val="a0"/>
    <w:link w:val="9"/>
    <w:semiHidden/>
    <w:rsid w:val="0073667B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customStyle="1" w:styleId="Standard">
    <w:name w:val="Standard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3667B"/>
    <w:pPr>
      <w:jc w:val="both"/>
    </w:pPr>
    <w:rPr>
      <w:i/>
      <w:szCs w:val="20"/>
    </w:rPr>
  </w:style>
  <w:style w:type="paragraph" w:customStyle="1" w:styleId="Heading">
    <w:name w:val="Heading"/>
    <w:basedOn w:val="Standard"/>
    <w:next w:val="Textbody"/>
    <w:rsid w:val="0073667B"/>
    <w:pPr>
      <w:spacing w:before="240" w:after="60"/>
      <w:jc w:val="center"/>
    </w:pPr>
    <w:rPr>
      <w:rFonts w:ascii="Arial" w:eastAsia="Arial" w:hAnsi="Arial" w:cs="Arial"/>
      <w:b/>
      <w:sz w:val="32"/>
      <w:szCs w:val="20"/>
    </w:rPr>
  </w:style>
  <w:style w:type="paragraph" w:customStyle="1" w:styleId="Index">
    <w:name w:val="Index"/>
    <w:basedOn w:val="Standard"/>
    <w:rsid w:val="0073667B"/>
    <w:pPr>
      <w:suppressLineNumbers/>
    </w:pPr>
    <w:rPr>
      <w:rFonts w:ascii="PT Astra Serif" w:eastAsia="PT Astra Serif" w:hAnsi="PT Astra Serif" w:cs="Mangal"/>
    </w:rPr>
  </w:style>
  <w:style w:type="paragraph" w:customStyle="1" w:styleId="Textbodyindent">
    <w:name w:val="Text body indent"/>
    <w:basedOn w:val="Standard"/>
    <w:rsid w:val="0073667B"/>
    <w:pPr>
      <w:spacing w:after="120"/>
      <w:ind w:left="283"/>
    </w:pPr>
  </w:style>
  <w:style w:type="paragraph" w:customStyle="1" w:styleId="a3">
    <w:name w:val="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rsid w:val="0073667B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21">
    <w:name w:val="Body Text Indent 2"/>
    <w:basedOn w:val="Standard"/>
    <w:link w:val="22"/>
    <w:semiHidden/>
    <w:unhideWhenUsed/>
    <w:rsid w:val="007366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3667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">
    <w:name w:val="Стиль3 Знак Знак"/>
    <w:basedOn w:val="21"/>
    <w:rsid w:val="0073667B"/>
    <w:pPr>
      <w:widowControl w:val="0"/>
      <w:tabs>
        <w:tab w:val="left" w:pos="643"/>
      </w:tabs>
      <w:spacing w:after="0" w:line="240" w:lineRule="auto"/>
      <w:jc w:val="both"/>
    </w:pPr>
    <w:rPr>
      <w:szCs w:val="20"/>
    </w:rPr>
  </w:style>
  <w:style w:type="paragraph" w:customStyle="1" w:styleId="a4">
    <w:name w:val="Знак Знак Знак Знак Знак 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Standard"/>
    <w:rsid w:val="0073667B"/>
    <w:pPr>
      <w:suppressLineNumbers/>
      <w:tabs>
        <w:tab w:val="center" w:pos="4819"/>
        <w:tab w:val="right" w:pos="9638"/>
      </w:tabs>
    </w:pPr>
  </w:style>
  <w:style w:type="paragraph" w:customStyle="1" w:styleId="a5">
    <w:name w:val="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73667B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51">
    <w:name w:val="Знак5 Знак Знак Знак"/>
    <w:basedOn w:val="Standard"/>
    <w:rsid w:val="0073667B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3667B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LO-Normal">
    <w:name w:val="LO-Normal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Normal">
    <w:name w:val="ConsNormal"/>
    <w:rsid w:val="0073667B"/>
    <w:pPr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3667B"/>
    <w:pPr>
      <w:widowControl w:val="0"/>
      <w:suppressLineNumbers/>
    </w:pPr>
  </w:style>
  <w:style w:type="paragraph" w:customStyle="1" w:styleId="TableHeading">
    <w:name w:val="Table Heading"/>
    <w:basedOn w:val="TableContents"/>
    <w:rsid w:val="0073667B"/>
    <w:pPr>
      <w:jc w:val="center"/>
    </w:pPr>
    <w:rPr>
      <w:b/>
      <w:bCs/>
    </w:rPr>
  </w:style>
  <w:style w:type="paragraph" w:customStyle="1" w:styleId="TextBasTxt">
    <w:name w:val="TextBasTxt"/>
    <w:basedOn w:val="Standard"/>
    <w:rsid w:val="0073667B"/>
    <w:pPr>
      <w:ind w:firstLine="567"/>
      <w:jc w:val="both"/>
    </w:pPr>
    <w:rPr>
      <w:rFonts w:eastAsia="Calibri"/>
    </w:rPr>
  </w:style>
  <w:style w:type="paragraph" w:styleId="32">
    <w:name w:val="Body Text 3"/>
    <w:basedOn w:val="a"/>
    <w:link w:val="33"/>
    <w:semiHidden/>
    <w:unhideWhenUsed/>
    <w:rsid w:val="0073667B"/>
    <w:pPr>
      <w:spacing w:after="120"/>
    </w:pPr>
    <w:rPr>
      <w:sz w:val="16"/>
      <w:szCs w:val="14"/>
    </w:rPr>
  </w:style>
  <w:style w:type="character" w:customStyle="1" w:styleId="33">
    <w:name w:val="Основной текст 3 Знак"/>
    <w:basedOn w:val="a0"/>
    <w:link w:val="32"/>
    <w:semiHidden/>
    <w:rsid w:val="0073667B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semiHidden/>
    <w:unhideWhenUsed/>
    <w:rsid w:val="0073667B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semiHidden/>
    <w:rsid w:val="0073667B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a">
    <w:name w:val="footer"/>
    <w:basedOn w:val="a"/>
    <w:link w:val="ab"/>
    <w:semiHidden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2z0">
    <w:name w:val="WW8Num2z0"/>
    <w:rsid w:val="0073667B"/>
  </w:style>
  <w:style w:type="character" w:customStyle="1" w:styleId="WW8Num3z0">
    <w:name w:val="WW8Num3z0"/>
    <w:rsid w:val="0073667B"/>
  </w:style>
  <w:style w:type="character" w:customStyle="1" w:styleId="WW8Num4z0">
    <w:name w:val="WW8Num4z0"/>
    <w:rsid w:val="0073667B"/>
    <w:rPr>
      <w:rFonts w:ascii="Symbol" w:eastAsia="Symbol" w:hAnsi="Symbol" w:cs="Symbol" w:hint="default"/>
    </w:rPr>
  </w:style>
  <w:style w:type="character" w:customStyle="1" w:styleId="WW8Num5z0">
    <w:name w:val="WW8Num5z0"/>
    <w:rsid w:val="0073667B"/>
  </w:style>
  <w:style w:type="character" w:customStyle="1" w:styleId="WW8Num6z0">
    <w:name w:val="WW8Num6z0"/>
    <w:rsid w:val="0073667B"/>
  </w:style>
  <w:style w:type="character" w:customStyle="1" w:styleId="WW8Num9z0">
    <w:name w:val="WW8Num9z0"/>
    <w:rsid w:val="0073667B"/>
  </w:style>
  <w:style w:type="character" w:customStyle="1" w:styleId="WW8Num10z0">
    <w:name w:val="WW8Num10z0"/>
    <w:rsid w:val="0073667B"/>
  </w:style>
  <w:style w:type="character" w:customStyle="1" w:styleId="WW8Num11z0">
    <w:name w:val="WW8Num11z0"/>
    <w:rsid w:val="0073667B"/>
  </w:style>
  <w:style w:type="character" w:customStyle="1" w:styleId="WW8Num12z0">
    <w:name w:val="WW8Num12z0"/>
    <w:rsid w:val="0073667B"/>
  </w:style>
  <w:style w:type="character" w:customStyle="1" w:styleId="Internetlink">
    <w:name w:val="Internet link"/>
    <w:rsid w:val="0073667B"/>
    <w:rPr>
      <w:color w:val="0000FF"/>
      <w:u w:val="single" w:color="000000"/>
    </w:rPr>
  </w:style>
  <w:style w:type="character" w:customStyle="1" w:styleId="username">
    <w:name w:val="username"/>
    <w:basedOn w:val="a0"/>
    <w:rsid w:val="0073667B"/>
  </w:style>
  <w:style w:type="character" w:customStyle="1" w:styleId="ac">
    <w:name w:val="Основной текст Знак"/>
    <w:rsid w:val="0073667B"/>
    <w:rPr>
      <w:i/>
      <w:iCs w:val="0"/>
      <w:sz w:val="24"/>
    </w:rPr>
  </w:style>
  <w:style w:type="character" w:customStyle="1" w:styleId="ad">
    <w:name w:val="Основной текст с отступом Знак"/>
    <w:rsid w:val="0073667B"/>
    <w:rPr>
      <w:sz w:val="24"/>
      <w:szCs w:val="24"/>
    </w:rPr>
  </w:style>
  <w:style w:type="character" w:customStyle="1" w:styleId="-">
    <w:name w:val="Интернет-ссылка"/>
    <w:rsid w:val="0073667B"/>
    <w:rPr>
      <w:color w:val="0000FF"/>
      <w:u w:val="single"/>
    </w:rPr>
  </w:style>
  <w:style w:type="paragraph" w:styleId="ae">
    <w:name w:val="Body Text"/>
    <w:basedOn w:val="Standard"/>
    <w:link w:val="11"/>
    <w:uiPriority w:val="99"/>
    <w:semiHidden/>
    <w:unhideWhenUsed/>
    <w:rsid w:val="0073667B"/>
    <w:pPr>
      <w:widowControl w:val="0"/>
      <w:spacing w:after="120"/>
    </w:pPr>
    <w:rPr>
      <w:rFonts w:ascii="Liberation Serif" w:eastAsia="NSimSun" w:hAnsi="Liberation Serif" w:cs="Mangal"/>
      <w:szCs w:val="21"/>
      <w:lang w:bidi="hi-IN"/>
    </w:rPr>
  </w:style>
  <w:style w:type="character" w:customStyle="1" w:styleId="11">
    <w:name w:val="Основной текст Знак1"/>
    <w:basedOn w:val="a0"/>
    <w:link w:val="ae"/>
    <w:uiPriority w:val="99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customStyle="1" w:styleId="TableGrid">
    <w:name w:val="TableGrid"/>
    <w:rsid w:val="007366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Standard"/>
    <w:qFormat/>
    <w:rsid w:val="0073667B"/>
    <w:pPr>
      <w:ind w:left="720"/>
    </w:pPr>
  </w:style>
  <w:style w:type="paragraph" w:styleId="af0">
    <w:name w:val="caption"/>
    <w:basedOn w:val="Standard"/>
    <w:semiHidden/>
    <w:unhideWhenUsed/>
    <w:qFormat/>
    <w:rsid w:val="0073667B"/>
    <w:pPr>
      <w:suppressLineNumbers/>
      <w:spacing w:before="120" w:after="120"/>
    </w:pPr>
    <w:rPr>
      <w:rFonts w:ascii="PT Astra Serif" w:eastAsia="PT Astra Serif" w:hAnsi="PT Astra Serif" w:cs="Mangal"/>
      <w:i/>
      <w:iCs/>
    </w:rPr>
  </w:style>
  <w:style w:type="paragraph" w:styleId="af1">
    <w:name w:val="Normal (Web)"/>
    <w:basedOn w:val="Standard"/>
    <w:semiHidden/>
    <w:unhideWhenUsed/>
    <w:rsid w:val="0073667B"/>
    <w:pPr>
      <w:spacing w:before="74" w:after="74"/>
      <w:ind w:left="74" w:right="74"/>
    </w:pPr>
    <w:rPr>
      <w:rFonts w:ascii="Arial CYR" w:eastAsia="Arial CYR" w:hAnsi="Arial CYR" w:cs="Arial CYR"/>
      <w:color w:val="000000"/>
      <w:sz w:val="30"/>
      <w:szCs w:val="30"/>
    </w:rPr>
  </w:style>
  <w:style w:type="paragraph" w:styleId="af2">
    <w:name w:val="List"/>
    <w:basedOn w:val="Textbody"/>
    <w:semiHidden/>
    <w:unhideWhenUsed/>
    <w:rsid w:val="0073667B"/>
    <w:rPr>
      <w:rFonts w:ascii="PT Astra Serif" w:eastAsia="PT Astra Serif" w:hAnsi="PT Astra Serif" w:cs="Mangal"/>
    </w:rPr>
  </w:style>
  <w:style w:type="character" w:styleId="af3">
    <w:name w:val="Hyperlink"/>
    <w:basedOn w:val="a0"/>
    <w:uiPriority w:val="99"/>
    <w:semiHidden/>
    <w:unhideWhenUsed/>
    <w:rsid w:val="0073667B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3667B"/>
    <w:rPr>
      <w:color w:val="800080"/>
      <w:u w:val="single"/>
    </w:rPr>
  </w:style>
  <w:style w:type="numbering" w:customStyle="1" w:styleId="Outline">
    <w:name w:val="Outline"/>
    <w:rsid w:val="0073667B"/>
    <w:pPr>
      <w:numPr>
        <w:numId w:val="1"/>
      </w:numPr>
    </w:pPr>
  </w:style>
  <w:style w:type="numbering" w:customStyle="1" w:styleId="WW8Num3">
    <w:name w:val="WW8Num3"/>
    <w:rsid w:val="0073667B"/>
    <w:pPr>
      <w:numPr>
        <w:numId w:val="3"/>
      </w:numPr>
    </w:pPr>
  </w:style>
  <w:style w:type="numbering" w:customStyle="1" w:styleId="WW8Num2">
    <w:name w:val="WW8Num2"/>
    <w:rsid w:val="0073667B"/>
    <w:pPr>
      <w:numPr>
        <w:numId w:val="5"/>
      </w:numPr>
    </w:pPr>
  </w:style>
  <w:style w:type="numbering" w:customStyle="1" w:styleId="WW8Num1">
    <w:name w:val="WW8Num1"/>
    <w:rsid w:val="0073667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home/index.html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lot-online.ru/home/index.html" TargetMode="External"/><Relationship Id="rId26" Type="http://schemas.openxmlformats.org/officeDocument/2006/relationships/hyperlink" Target="https://uzlovskij-r71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192EC36800BDCAB7C056DA2439BEC6606251D71DA2DC7A03A0170CEFEA0E7BB15BAF5D815F470AM7R9L" TargetMode="External"/><Relationship Id="rId34" Type="http://schemas.openxmlformats.org/officeDocument/2006/relationships/hyperlink" Target="https://uzlovskij-r71.gosweb.gosuslugi.ru/" TargetMode="External"/><Relationship Id="rId7" Type="http://schemas.openxmlformats.org/officeDocument/2006/relationships/hyperlink" Target="http://lot-online.ru/home/index.html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https://uzlovskij-r71.gosweb.gosuslugi.ru/" TargetMode="External"/><Relationship Id="rId25" Type="http://schemas.openxmlformats.org/officeDocument/2006/relationships/hyperlink" Target="http://www.uzlovaya.tulobl.ru/" TargetMode="External"/><Relationship Id="rId33" Type="http://schemas.openxmlformats.org/officeDocument/2006/relationships/hyperlink" Target="http://www.uzlovaya.tulob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consultantplus://offline/ref=14192EC36800BDCAB7C056DA2439BEC660635BD418A3DC7A03A0170CEFEA0E7BB15BAFM5R9L" TargetMode="External"/><Relationship Id="rId29" Type="http://schemas.openxmlformats.org/officeDocument/2006/relationships/hyperlink" Target="http://www.uzlovaya.tulob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t-online.ru/home/index.html" TargetMode="External"/><Relationship Id="rId11" Type="http://schemas.openxmlformats.org/officeDocument/2006/relationships/hyperlink" Target="https://uzlovskij-r71.gosweb.gosuslugi.ru/" TargetMode="External"/><Relationship Id="rId24" Type="http://schemas.openxmlformats.org/officeDocument/2006/relationships/hyperlink" Target="http://lot-online.ru/home/index.html" TargetMode="External"/><Relationship Id="rId32" Type="http://schemas.openxmlformats.org/officeDocument/2006/relationships/hyperlink" Target="http://lot-online.ru/home/index.html" TargetMode="External"/><Relationship Id="rId5" Type="http://schemas.openxmlformats.org/officeDocument/2006/relationships/hyperlink" Target="http://lot-online.ru/home/index.html" TargetMode="External"/><Relationship Id="rId15" Type="http://schemas.openxmlformats.org/officeDocument/2006/relationships/hyperlink" Target="http://lot-online.ru/home/index.html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lot-online.ru/home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19" Type="http://schemas.openxmlformats.org/officeDocument/2006/relationships/hyperlink" Target="consultantplus://offline/ref=14192EC36800BDCAB7C056DA2439BEC660635EDC1FA4DC7A03A0170CEFEA0E7BB15BAF5885M5RAL" TargetMode="External"/><Relationship Id="rId31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s://uzlovskij-r71.gosweb.gosuslugi.ru/" TargetMode="External"/><Relationship Id="rId22" Type="http://schemas.openxmlformats.org/officeDocument/2006/relationships/hyperlink" Target="consultantplus://offline/ref=14192EC36800BDCAB7C056DA2439BEC660625EDD1CA4DC7A03A0170CEFEA0E7BB15BAF5D815F450CM7R2L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s://uzlovskij-r71.gosweb.gosuslugi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9724</Words>
  <Characters>55432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С. Бондаренко</cp:lastModifiedBy>
  <cp:revision>5</cp:revision>
  <cp:lastPrinted>2025-01-20T08:52:00Z</cp:lastPrinted>
  <dcterms:created xsi:type="dcterms:W3CDTF">2025-01-20T08:49:00Z</dcterms:created>
  <dcterms:modified xsi:type="dcterms:W3CDTF">2025-01-20T15:22:00Z</dcterms:modified>
</cp:coreProperties>
</file>