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FFD" w:rsidRDefault="00760201">
      <w:pPr>
        <w:pStyle w:val="1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bCs/>
        </w:rPr>
        <w:tab/>
      </w:r>
    </w:p>
    <w:p w:rsidR="00CD7FFD" w:rsidRDefault="00760201">
      <w:pPr>
        <w:pStyle w:val="aa"/>
        <w:spacing w:beforeAutospacing="0" w:after="240" w:afterAutospacing="0" w:line="185" w:lineRule="atLeast"/>
        <w:ind w:right="175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О результатах работы Новомосковского территориального отдела по контролю за качеством и </w:t>
      </w:r>
      <w:r>
        <w:rPr>
          <w:b/>
          <w:bCs/>
          <w:sz w:val="28"/>
          <w:szCs w:val="28"/>
        </w:rPr>
        <w:t>безопасностью молочной продукции     за    2024 год.</w:t>
      </w:r>
    </w:p>
    <w:p w:rsidR="00CD7FFD" w:rsidRDefault="0076020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bCs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Специалистами Новомосковского территориального отдела Управления Роспотребнадзора по Тульской области за     2024 год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4F4F4F"/>
          <w:sz w:val="28"/>
          <w:szCs w:val="28"/>
        </w:rPr>
        <w:t>проверено 1</w:t>
      </w:r>
      <w:r>
        <w:rPr>
          <w:rFonts w:ascii="Times New Roman" w:hAnsi="Times New Roman"/>
          <w:color w:val="111111"/>
          <w:sz w:val="28"/>
          <w:szCs w:val="28"/>
        </w:rPr>
        <w:t xml:space="preserve">3 </w:t>
      </w:r>
      <w:r>
        <w:rPr>
          <w:rFonts w:ascii="Times New Roman" w:hAnsi="Times New Roman"/>
          <w:color w:val="4F4F4F"/>
          <w:sz w:val="28"/>
          <w:szCs w:val="28"/>
        </w:rPr>
        <w:t>предприятий торговли, 8- организаций общественного питания,</w:t>
      </w:r>
      <w:r>
        <w:rPr>
          <w:rFonts w:ascii="Times New Roman" w:hAnsi="Times New Roman"/>
          <w:color w:val="4F4F4F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пищебло</w:t>
      </w:r>
      <w:r>
        <w:rPr>
          <w:rFonts w:ascii="Times New Roman" w:hAnsi="Times New Roman"/>
          <w:sz w:val="28"/>
          <w:szCs w:val="28"/>
        </w:rPr>
        <w:t>ков образовательных учреждений  реализующих молочную продукцию.</w:t>
      </w:r>
    </w:p>
    <w:p w:rsidR="00CD7FFD" w:rsidRDefault="00760201">
      <w:pPr>
        <w:pStyle w:val="aa"/>
        <w:spacing w:beforeAutospacing="0" w:afterAutospacing="0"/>
        <w:jc w:val="both"/>
        <w:rPr>
          <w:rFonts w:ascii="Verdana" w:hAnsi="Verdana"/>
          <w:color w:val="4F4F4F"/>
          <w:sz w:val="18"/>
          <w:szCs w:val="18"/>
        </w:rPr>
      </w:pPr>
      <w:r>
        <w:rPr>
          <w:sz w:val="28"/>
          <w:szCs w:val="28"/>
        </w:rPr>
        <w:tab/>
        <w:t xml:space="preserve">В ходе контрольно-надзорных мероприятий в ряде организаций выявлены нарушения действующего законодательства РФ, в том числе нарушения требований технических регламентов: в реализации </w:t>
      </w:r>
      <w:r>
        <w:rPr>
          <w:sz w:val="28"/>
          <w:szCs w:val="28"/>
        </w:rPr>
        <w:t>находились продовольственные товары без маркировочных ярлыков с транспортной тары и с истекшим сроком годности, не соблюдался температурный режим хранения пищевых продуктов. Все проверки проводились с применением лабораторно-инструментальных методов исслед</w:t>
      </w:r>
      <w:r>
        <w:rPr>
          <w:sz w:val="28"/>
          <w:szCs w:val="28"/>
        </w:rPr>
        <w:t>ования с привлечением ф</w:t>
      </w:r>
      <w:r>
        <w:rPr>
          <w:color w:val="000000"/>
          <w:sz w:val="28"/>
          <w:szCs w:val="28"/>
        </w:rPr>
        <w:t>илиала ФБУЗ «Центр гигиены и эпидемиологии в Тульской области в городе Новомосковске». Исследовано 47 проб молочной продукции по санитарно-химическим показателям, 76 проб по  физико-химическим показателям,  275  проб по  микробиологи</w:t>
      </w:r>
      <w:r>
        <w:rPr>
          <w:color w:val="000000"/>
          <w:sz w:val="28"/>
          <w:szCs w:val="28"/>
        </w:rPr>
        <w:t xml:space="preserve">ческим показателям,  из них 14 не отвечает гигиеническим нормативам. </w:t>
      </w:r>
    </w:p>
    <w:p w:rsidR="00CD7FFD" w:rsidRDefault="00760201">
      <w:pPr>
        <w:shd w:val="clear" w:color="auto" w:fill="FFFFFF"/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проверок </w:t>
      </w:r>
      <w:r>
        <w:rPr>
          <w:sz w:val="28"/>
          <w:szCs w:val="28"/>
        </w:rPr>
        <w:t>возбуждено 39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дел об административном правонарушении. По результатам рассмотрения составленных протоколов об административном правонарушении наложено штрафов на </w:t>
      </w:r>
      <w:r>
        <w:rPr>
          <w:sz w:val="28"/>
          <w:szCs w:val="28"/>
        </w:rPr>
        <w:t xml:space="preserve">общую сумму 350000 рублей. </w:t>
      </w:r>
      <w:r>
        <w:rPr>
          <w:color w:val="000000"/>
          <w:sz w:val="28"/>
          <w:szCs w:val="28"/>
        </w:rPr>
        <w:t>В ходе проверок забраковано и снято с реализации 22 партии молочной продукции в количестве 76,7 кг.</w:t>
      </w:r>
    </w:p>
    <w:p w:rsidR="00CD7FFD" w:rsidRDefault="00CD7FFD">
      <w:pPr>
        <w:ind w:firstLine="720"/>
        <w:jc w:val="both"/>
      </w:pPr>
    </w:p>
    <w:p w:rsidR="00CD7FFD" w:rsidRDefault="00CD7FFD">
      <w:pPr>
        <w:jc w:val="both"/>
        <w:rPr>
          <w:color w:val="000000"/>
        </w:rPr>
      </w:pPr>
    </w:p>
    <w:p w:rsidR="00CD7FFD" w:rsidRDefault="0076020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территориального отдела                                      Н.С. Михалюк</w:t>
      </w:r>
    </w:p>
    <w:p w:rsidR="00CD7FFD" w:rsidRDefault="00CD7FFD">
      <w:pPr>
        <w:jc w:val="both"/>
        <w:rPr>
          <w:color w:val="000000"/>
          <w:sz w:val="28"/>
          <w:szCs w:val="28"/>
        </w:rPr>
      </w:pPr>
    </w:p>
    <w:p w:rsidR="00CD7FFD" w:rsidRDefault="00CD7FFD">
      <w:pPr>
        <w:jc w:val="both"/>
        <w:rPr>
          <w:color w:val="000000"/>
          <w:sz w:val="28"/>
          <w:szCs w:val="28"/>
        </w:rPr>
      </w:pPr>
    </w:p>
    <w:p w:rsidR="00CD7FFD" w:rsidRDefault="00760201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.</w:t>
      </w:r>
    </w:p>
    <w:p w:rsidR="00CD7FFD" w:rsidRDefault="00CD7FFD">
      <w:pPr>
        <w:jc w:val="both"/>
        <w:rPr>
          <w:color w:val="000000"/>
          <w:sz w:val="20"/>
          <w:szCs w:val="20"/>
        </w:rPr>
      </w:pPr>
    </w:p>
    <w:p w:rsidR="00CD7FFD" w:rsidRDefault="00CD7FFD">
      <w:pPr>
        <w:jc w:val="both"/>
        <w:rPr>
          <w:color w:val="000000"/>
          <w:sz w:val="20"/>
          <w:szCs w:val="20"/>
        </w:rPr>
      </w:pPr>
    </w:p>
    <w:sectPr w:rsidR="00CD7FFD">
      <w:pgSz w:w="11906" w:h="16838"/>
      <w:pgMar w:top="426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D7FFD"/>
    <w:rsid w:val="00760201"/>
    <w:rsid w:val="00C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72AFA-6F8D-41DD-B9C4-25FC2F5A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B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650FF"/>
    <w:rPr>
      <w:rFonts w:cs="Times New Roman"/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qFormat/>
    <w:locked/>
    <w:rsid w:val="00132507"/>
    <w:rPr>
      <w:rFonts w:cs="Times New Roman"/>
      <w:sz w:val="2"/>
    </w:rPr>
  </w:style>
  <w:style w:type="paragraph" w:customStyle="1" w:styleId="a6">
    <w:name w:val="Заголовок"/>
    <w:basedOn w:val="a"/>
    <w:next w:val="a7"/>
    <w:qFormat/>
    <w:rsid w:val="00886E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886EAD"/>
    <w:pPr>
      <w:spacing w:after="140" w:line="276" w:lineRule="auto"/>
    </w:pPr>
  </w:style>
  <w:style w:type="paragraph" w:styleId="a8">
    <w:name w:val="List"/>
    <w:basedOn w:val="a7"/>
    <w:rsid w:val="00886EAD"/>
    <w:rPr>
      <w:rFonts w:cs="Mangal"/>
    </w:rPr>
  </w:style>
  <w:style w:type="paragraph" w:customStyle="1" w:styleId="1">
    <w:name w:val="Название объекта1"/>
    <w:basedOn w:val="a"/>
    <w:qFormat/>
    <w:rsid w:val="00886EAD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886EAD"/>
    <w:pPr>
      <w:suppressLineNumbers/>
    </w:pPr>
    <w:rPr>
      <w:rFonts w:cs="Mangal"/>
    </w:rPr>
  </w:style>
  <w:style w:type="paragraph" w:styleId="aa">
    <w:name w:val="Normal (Web)"/>
    <w:basedOn w:val="a"/>
    <w:uiPriority w:val="99"/>
    <w:qFormat/>
    <w:rsid w:val="00B650FF"/>
    <w:pPr>
      <w:spacing w:beforeAutospacing="1" w:afterAutospacing="1"/>
    </w:pPr>
  </w:style>
  <w:style w:type="paragraph" w:customStyle="1" w:styleId="ab">
    <w:name w:val="Знак Знак Знак Знак"/>
    <w:basedOn w:val="a"/>
    <w:uiPriority w:val="99"/>
    <w:qFormat/>
    <w:rsid w:val="001C2519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4"/>
    <w:uiPriority w:val="99"/>
    <w:semiHidden/>
    <w:qFormat/>
    <w:rsid w:val="001C2519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DF3DF1"/>
    <w:rPr>
      <w:rFonts w:ascii="Calibri" w:hAnsi="Calibri"/>
    </w:rPr>
  </w:style>
  <w:style w:type="paragraph" w:customStyle="1" w:styleId="ad">
    <w:name w:val="Знак Знак"/>
    <w:basedOn w:val="a"/>
    <w:uiPriority w:val="99"/>
    <w:qFormat/>
    <w:rsid w:val="00C9027C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1"/>
    <w:basedOn w:val="a"/>
    <w:uiPriority w:val="99"/>
    <w:qFormat/>
    <w:rsid w:val="00743380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qFormat/>
    <w:rsid w:val="002E48B5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1346</Characters>
  <Application>Microsoft Office Word</Application>
  <DocSecurity>0</DocSecurity>
  <Lines>11</Lines>
  <Paragraphs>3</Paragraphs>
  <ScaleCrop>false</ScaleCrop>
  <Company>Организация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проверки ИП Мосюндзь Л</dc:title>
  <dc:subject/>
  <dc:creator>Customer</dc:creator>
  <dc:description/>
  <cp:lastModifiedBy>Дмитрий С. Бондаренко</cp:lastModifiedBy>
  <cp:revision>8</cp:revision>
  <cp:lastPrinted>2024-11-13T10:54:00Z</cp:lastPrinted>
  <dcterms:created xsi:type="dcterms:W3CDTF">2024-11-13T10:26:00Z</dcterms:created>
  <dcterms:modified xsi:type="dcterms:W3CDTF">2025-02-11T14:53:00Z</dcterms:modified>
  <dc:language>ru-RU</dc:language>
</cp:coreProperties>
</file>