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E5" w:rsidRDefault="0010085B" w:rsidP="007B6CE5">
      <w:pPr>
        <w:ind w:firstLine="709"/>
        <w:jc w:val="both"/>
        <w:rPr>
          <w:rStyle w:val="fontstyle01"/>
        </w:rPr>
      </w:pPr>
      <w:r>
        <w:rPr>
          <w:rStyle w:val="fontstyle01"/>
        </w:rPr>
        <w:t>21.05.2025</w:t>
      </w:r>
      <w:r w:rsidR="007B6CE5">
        <w:rPr>
          <w:rStyle w:val="fontstyle01"/>
        </w:rPr>
        <w:t xml:space="preserve"> </w:t>
      </w:r>
    </w:p>
    <w:p w:rsidR="007B6CE5" w:rsidRDefault="0010085B" w:rsidP="007B6CE5">
      <w:pPr>
        <w:ind w:firstLine="709"/>
        <w:jc w:val="both"/>
        <w:rPr>
          <w:rStyle w:val="fontstyle11"/>
        </w:rPr>
      </w:pPr>
      <w:r>
        <w:rPr>
          <w:rStyle w:val="fontstyle11"/>
        </w:rPr>
        <w:t xml:space="preserve">Дмитрий </w:t>
      </w:r>
      <w:proofErr w:type="spellStart"/>
      <w:r>
        <w:rPr>
          <w:rStyle w:val="fontstyle11"/>
        </w:rPr>
        <w:t>Миляев</w:t>
      </w:r>
      <w:proofErr w:type="spellEnd"/>
      <w:r>
        <w:rPr>
          <w:rStyle w:val="fontstyle11"/>
        </w:rPr>
        <w:t xml:space="preserve"> провел встречу с</w:t>
      </w:r>
      <w:r w:rsidR="007B6CE5">
        <w:rPr>
          <w:rStyle w:val="fontstyle11"/>
        </w:rPr>
        <w:t xml:space="preserve"> </w:t>
      </w:r>
      <w:r>
        <w:rPr>
          <w:rStyle w:val="fontstyle11"/>
        </w:rPr>
        <w:t xml:space="preserve">руководством корпорации </w:t>
      </w:r>
      <w:proofErr w:type="spellStart"/>
      <w:r>
        <w:rPr>
          <w:rStyle w:val="fontstyle11"/>
        </w:rPr>
        <w:t>Хавейл</w:t>
      </w:r>
      <w:proofErr w:type="spellEnd"/>
      <w:r w:rsidR="007B6CE5">
        <w:rPr>
          <w:rStyle w:val="fontstyle11"/>
        </w:rPr>
        <w:t xml:space="preserve"> </w:t>
      </w:r>
    </w:p>
    <w:p w:rsidR="007B6CE5" w:rsidRDefault="0010085B" w:rsidP="007B6CE5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21 мая Губернатор Дмитрий </w:t>
      </w:r>
      <w:proofErr w:type="spellStart"/>
      <w:r>
        <w:rPr>
          <w:rStyle w:val="fontstyle01"/>
        </w:rPr>
        <w:t>Миляев</w:t>
      </w:r>
      <w:proofErr w:type="spellEnd"/>
      <w:r>
        <w:rPr>
          <w:rStyle w:val="fontstyle01"/>
        </w:rPr>
        <w:t xml:space="preserve"> провел встречу с руководством</w:t>
      </w:r>
      <w:r w:rsidR="007B6CE5">
        <w:rPr>
          <w:rStyle w:val="fontstyle01"/>
        </w:rPr>
        <w:t xml:space="preserve"> </w:t>
      </w:r>
      <w:r>
        <w:rPr>
          <w:rStyle w:val="fontstyle01"/>
        </w:rPr>
        <w:t xml:space="preserve">корпорации </w:t>
      </w:r>
      <w:proofErr w:type="spellStart"/>
      <w:r>
        <w:rPr>
          <w:rStyle w:val="fontstyle01"/>
        </w:rPr>
        <w:t>Хавейл</w:t>
      </w:r>
      <w:proofErr w:type="spellEnd"/>
      <w:r>
        <w:rPr>
          <w:rStyle w:val="fontstyle01"/>
        </w:rPr>
        <w:t xml:space="preserve"> в России. На встрече обсудили вопросы развития компании в</w:t>
      </w:r>
      <w:r w:rsidR="007B6CE5">
        <w:rPr>
          <w:rStyle w:val="fontstyle01"/>
        </w:rPr>
        <w:t xml:space="preserve"> </w:t>
      </w:r>
      <w:r>
        <w:rPr>
          <w:rStyle w:val="fontstyle01"/>
        </w:rPr>
        <w:t>регионе.</w:t>
      </w:r>
    </w:p>
    <w:p w:rsidR="00581EAD" w:rsidRDefault="0010085B" w:rsidP="007B6CE5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Напомним, в ходе визита тульской делегации во главе с Дмитрием </w:t>
      </w:r>
      <w:proofErr w:type="spellStart"/>
      <w:r>
        <w:rPr>
          <w:rStyle w:val="fontstyle01"/>
        </w:rPr>
        <w:t>Миляевым</w:t>
      </w:r>
      <w:proofErr w:type="spellEnd"/>
      <w:r>
        <w:rPr>
          <w:rStyle w:val="fontstyle01"/>
        </w:rPr>
        <w:t xml:space="preserve"> в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>КНР в конце апреля была достигнута договоренность с компанией «</w:t>
      </w:r>
      <w:proofErr w:type="spellStart"/>
      <w:r>
        <w:rPr>
          <w:rStyle w:val="fontstyle01"/>
        </w:rPr>
        <w:t>Хавейл</w:t>
      </w:r>
      <w:proofErr w:type="spellEnd"/>
      <w:r>
        <w:rPr>
          <w:rStyle w:val="fontstyle01"/>
        </w:rPr>
        <w:t xml:space="preserve"> Мотор</w:t>
      </w:r>
      <w:r w:rsidR="00581EAD">
        <w:rPr>
          <w:rStyle w:val="fontstyle01"/>
        </w:rPr>
        <w:t xml:space="preserve"> </w:t>
      </w:r>
      <w:proofErr w:type="spellStart"/>
      <w:r>
        <w:rPr>
          <w:rStyle w:val="fontstyle01"/>
        </w:rPr>
        <w:t>Мануфэкчуринг</w:t>
      </w:r>
      <w:proofErr w:type="spellEnd"/>
      <w:r>
        <w:rPr>
          <w:rStyle w:val="fontstyle01"/>
        </w:rPr>
        <w:t xml:space="preserve"> Рус» об углублении локализации производства и строительстве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 xml:space="preserve">завода по производству </w:t>
      </w:r>
      <w:proofErr w:type="spellStart"/>
      <w:r>
        <w:rPr>
          <w:rStyle w:val="fontstyle01"/>
        </w:rPr>
        <w:t>автокомпонентов</w:t>
      </w:r>
      <w:proofErr w:type="spellEnd"/>
      <w:r>
        <w:rPr>
          <w:rStyle w:val="fontstyle01"/>
        </w:rPr>
        <w:t>, коробок передач, а также элементов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>экстерьера и интерьера в индустриальном парке «Узловая».</w:t>
      </w:r>
      <w:r w:rsidR="00581EAD">
        <w:rPr>
          <w:rStyle w:val="fontstyle01"/>
        </w:rPr>
        <w:t xml:space="preserve"> </w:t>
      </w:r>
    </w:p>
    <w:p w:rsidR="00581EAD" w:rsidRDefault="0010085B" w:rsidP="007B6CE5">
      <w:pPr>
        <w:ind w:firstLine="709"/>
        <w:jc w:val="both"/>
        <w:rPr>
          <w:rStyle w:val="fontstyle01"/>
        </w:rPr>
      </w:pPr>
      <w:r>
        <w:rPr>
          <w:rStyle w:val="fontstyle01"/>
        </w:rPr>
        <w:t>Итоги визита обсуждались на совещании тульской делегации с руководством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>Министерства промышленности и торговли России 30 апреля. В настоящее время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 xml:space="preserve">Правительство региона готовит ряд предложений в </w:t>
      </w:r>
      <w:proofErr w:type="spellStart"/>
      <w:r>
        <w:rPr>
          <w:rStyle w:val="fontstyle01"/>
        </w:rPr>
        <w:t>Минпромторг</w:t>
      </w:r>
      <w:proofErr w:type="spellEnd"/>
      <w:r>
        <w:rPr>
          <w:rStyle w:val="fontstyle01"/>
        </w:rPr>
        <w:t>, направленных на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>развитие автомобилестроения.</w:t>
      </w:r>
      <w:r w:rsidR="00581EAD">
        <w:rPr>
          <w:rStyle w:val="fontstyle01"/>
        </w:rPr>
        <w:t xml:space="preserve"> </w:t>
      </w:r>
    </w:p>
    <w:p w:rsidR="00581EAD" w:rsidRDefault="0010085B" w:rsidP="007B6CE5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«У автомобилей </w:t>
      </w:r>
      <w:proofErr w:type="spellStart"/>
      <w:r>
        <w:rPr>
          <w:rStyle w:val="fontstyle01"/>
        </w:rPr>
        <w:t>Хавейл</w:t>
      </w:r>
      <w:proofErr w:type="spellEnd"/>
      <w:r>
        <w:rPr>
          <w:rStyle w:val="fontstyle01"/>
        </w:rPr>
        <w:t xml:space="preserve"> большое будущее на российском и мировом рынках.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>Правительство готово продолжать оказывать компании всестороннюю поддержку»,</w:t>
      </w:r>
      <w:r w:rsidR="00581EAD">
        <w:rPr>
          <w:rStyle w:val="fontstyle01"/>
        </w:rPr>
        <w:t xml:space="preserve"> </w:t>
      </w:r>
      <w:r>
        <w:rPr>
          <w:rStyle w:val="fontstyle01"/>
        </w:rPr>
        <w:t xml:space="preserve">подчеркнул Дмитрий </w:t>
      </w:r>
      <w:proofErr w:type="spellStart"/>
      <w:r>
        <w:rPr>
          <w:rStyle w:val="fontstyle01"/>
        </w:rPr>
        <w:t>Миляев</w:t>
      </w:r>
      <w:proofErr w:type="spellEnd"/>
      <w:r>
        <w:rPr>
          <w:rStyle w:val="fontstyle01"/>
        </w:rPr>
        <w:t>.</w:t>
      </w:r>
      <w:r w:rsidR="00581EAD">
        <w:rPr>
          <w:rStyle w:val="fontstyle01"/>
        </w:rPr>
        <w:t xml:space="preserve"> </w:t>
      </w:r>
    </w:p>
    <w:p w:rsidR="008A4546" w:rsidRDefault="0010085B" w:rsidP="007B6CE5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ходе встречи руководство компании </w:t>
      </w:r>
      <w:proofErr w:type="spellStart"/>
      <w:r>
        <w:rPr>
          <w:rStyle w:val="fontstyle01"/>
        </w:rPr>
        <w:t>Хавейл</w:t>
      </w:r>
      <w:proofErr w:type="spellEnd"/>
      <w:r>
        <w:rPr>
          <w:rStyle w:val="fontstyle01"/>
        </w:rPr>
        <w:t xml:space="preserve"> подтвердило свои намерения по</w:t>
      </w:r>
      <w:r w:rsidR="00581EAD"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реализации обозначенных проектов.</w:t>
      </w:r>
    </w:p>
    <w:p w:rsidR="007B6CE5" w:rsidRDefault="007B6CE5" w:rsidP="007B6CE5">
      <w:pPr>
        <w:ind w:firstLine="709"/>
      </w:pPr>
    </w:p>
    <w:sectPr w:rsidR="007B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5B"/>
    <w:rsid w:val="0010085B"/>
    <w:rsid w:val="00581EAD"/>
    <w:rsid w:val="007B6CE5"/>
    <w:rsid w:val="008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5EEC-2578-42C4-9840-5537113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0085B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0085B"/>
    <w:rPr>
      <w:rFonts w:ascii="PTAstraSerif-Bold" w:hAnsi="PTAstraSerif-Bold" w:hint="default"/>
      <w:b/>
      <w:bCs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2025-05-22T13:30:00Z</dcterms:created>
  <dcterms:modified xsi:type="dcterms:W3CDTF">2025-05-22T13:47:00Z</dcterms:modified>
</cp:coreProperties>
</file>