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5622C0" w:rsidRDefault="001B54A9" w:rsidP="0018598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0C8D">
        <w:rPr>
          <w:rFonts w:ascii="Times New Roman" w:hAnsi="Times New Roman" w:cs="Times New Roman"/>
          <w:b/>
          <w:sz w:val="26"/>
          <w:szCs w:val="26"/>
        </w:rPr>
        <w:t>Самозанятые</w:t>
      </w:r>
      <w:proofErr w:type="spellEnd"/>
      <w:r w:rsidRPr="00B40C8D">
        <w:rPr>
          <w:rFonts w:ascii="Times New Roman" w:hAnsi="Times New Roman" w:cs="Times New Roman"/>
          <w:b/>
          <w:sz w:val="26"/>
          <w:szCs w:val="26"/>
        </w:rPr>
        <w:t xml:space="preserve"> жители Тульской области могут самостоятельно формировать свою будущую пенсию</w:t>
      </w:r>
    </w:p>
    <w:p w:rsidR="005622C0" w:rsidRPr="00431247" w:rsidRDefault="007A11A0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i/>
          <w:sz w:val="26"/>
          <w:szCs w:val="26"/>
        </w:rPr>
      </w:pPr>
      <w:proofErr w:type="spellStart"/>
      <w:r w:rsidRPr="00431247">
        <w:rPr>
          <w:i/>
          <w:sz w:val="26"/>
          <w:szCs w:val="26"/>
        </w:rPr>
        <w:t>Самозанятые</w:t>
      </w:r>
      <w:proofErr w:type="spellEnd"/>
      <w:r w:rsidRPr="00431247">
        <w:rPr>
          <w:i/>
          <w:sz w:val="26"/>
          <w:szCs w:val="26"/>
        </w:rPr>
        <w:t xml:space="preserve"> граждане, которые применяют специальный налоговый режим «налог на профессиональный доход», могут формировать </w:t>
      </w:r>
      <w:r w:rsidR="005622C0" w:rsidRPr="00431247">
        <w:rPr>
          <w:i/>
          <w:sz w:val="26"/>
          <w:szCs w:val="26"/>
        </w:rPr>
        <w:t xml:space="preserve">свою будущую </w:t>
      </w:r>
      <w:r w:rsidRPr="00431247">
        <w:rPr>
          <w:i/>
          <w:sz w:val="26"/>
          <w:szCs w:val="26"/>
        </w:rPr>
        <w:t xml:space="preserve">пенсию, добровольно уплачивая страховые взносы в Отделение СФР по </w:t>
      </w:r>
      <w:r w:rsidR="00AE0DEA" w:rsidRPr="00431247">
        <w:rPr>
          <w:i/>
          <w:sz w:val="26"/>
          <w:szCs w:val="26"/>
        </w:rPr>
        <w:t>Тульской области</w:t>
      </w:r>
      <w:r w:rsidRPr="00431247">
        <w:rPr>
          <w:i/>
          <w:sz w:val="26"/>
          <w:szCs w:val="26"/>
        </w:rPr>
        <w:t xml:space="preserve">. </w:t>
      </w:r>
      <w:r w:rsidR="00645F7C" w:rsidRPr="00431247">
        <w:rPr>
          <w:i/>
          <w:sz w:val="26"/>
          <w:szCs w:val="26"/>
        </w:rPr>
        <w:t xml:space="preserve"> Таким правом уже воспользовались</w:t>
      </w:r>
      <w:r w:rsidR="005622C0" w:rsidRPr="00431247">
        <w:rPr>
          <w:i/>
          <w:sz w:val="26"/>
          <w:szCs w:val="26"/>
        </w:rPr>
        <w:t xml:space="preserve"> 4</w:t>
      </w:r>
      <w:r w:rsidR="00133A9C">
        <w:rPr>
          <w:i/>
          <w:sz w:val="26"/>
          <w:szCs w:val="26"/>
        </w:rPr>
        <w:t> </w:t>
      </w:r>
      <w:r w:rsidR="005622C0" w:rsidRPr="00431247">
        <w:rPr>
          <w:i/>
          <w:sz w:val="26"/>
          <w:szCs w:val="26"/>
        </w:rPr>
        <w:t xml:space="preserve">316 </w:t>
      </w:r>
      <w:r w:rsidR="005A275D">
        <w:rPr>
          <w:i/>
          <w:sz w:val="26"/>
          <w:szCs w:val="26"/>
        </w:rPr>
        <w:t>жителей региона</w:t>
      </w:r>
      <w:r w:rsidR="005622C0" w:rsidRPr="00431247">
        <w:rPr>
          <w:i/>
          <w:sz w:val="26"/>
          <w:szCs w:val="26"/>
        </w:rPr>
        <w:t xml:space="preserve">.  </w:t>
      </w:r>
      <w:r w:rsidR="005A275D">
        <w:rPr>
          <w:i/>
          <w:sz w:val="26"/>
          <w:szCs w:val="26"/>
          <w:shd w:val="clear" w:color="auto" w:fill="FFFFFF"/>
        </w:rPr>
        <w:t>С начала </w:t>
      </w:r>
      <w:r w:rsidR="005622C0" w:rsidRPr="00431247">
        <w:rPr>
          <w:i/>
          <w:sz w:val="26"/>
          <w:szCs w:val="26"/>
          <w:shd w:val="clear" w:color="auto" w:fill="FFFFFF"/>
        </w:rPr>
        <w:t>2025 года</w:t>
      </w:r>
      <w:r w:rsidR="00645F7C" w:rsidRPr="00431247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5A275D">
        <w:rPr>
          <w:i/>
          <w:sz w:val="26"/>
          <w:szCs w:val="26"/>
          <w:shd w:val="clear" w:color="auto" w:fill="FFFFFF"/>
        </w:rPr>
        <w:t>самозанятые</w:t>
      </w:r>
      <w:proofErr w:type="spellEnd"/>
      <w:r w:rsidR="005A275D">
        <w:rPr>
          <w:i/>
          <w:sz w:val="26"/>
          <w:szCs w:val="26"/>
          <w:shd w:val="clear" w:color="auto" w:fill="FFFFFF"/>
        </w:rPr>
        <w:t xml:space="preserve"> граждане</w:t>
      </w:r>
      <w:r w:rsidR="00645F7C" w:rsidRPr="00431247">
        <w:rPr>
          <w:i/>
          <w:sz w:val="26"/>
          <w:szCs w:val="26"/>
          <w:shd w:val="clear" w:color="auto" w:fill="FFFFFF"/>
        </w:rPr>
        <w:t xml:space="preserve"> перечислили в счет </w:t>
      </w:r>
      <w:r w:rsidR="00431247" w:rsidRPr="00431247">
        <w:rPr>
          <w:i/>
          <w:sz w:val="26"/>
          <w:szCs w:val="26"/>
          <w:shd w:val="clear" w:color="auto" w:fill="FFFFFF"/>
        </w:rPr>
        <w:t xml:space="preserve">своей </w:t>
      </w:r>
      <w:r w:rsidR="00645F7C" w:rsidRPr="00431247">
        <w:rPr>
          <w:i/>
          <w:sz w:val="26"/>
          <w:szCs w:val="26"/>
          <w:shd w:val="clear" w:color="auto" w:fill="FFFFFF"/>
        </w:rPr>
        <w:t>будущей пенсии</w:t>
      </w:r>
      <w:r w:rsidR="005622C0" w:rsidRPr="00431247">
        <w:rPr>
          <w:i/>
          <w:sz w:val="26"/>
          <w:szCs w:val="26"/>
          <w:shd w:val="clear" w:color="auto" w:fill="FFFFFF"/>
        </w:rPr>
        <w:t xml:space="preserve"> </w:t>
      </w:r>
      <w:r w:rsidR="00431247" w:rsidRPr="00431247">
        <w:rPr>
          <w:i/>
          <w:sz w:val="26"/>
          <w:szCs w:val="26"/>
          <w:shd w:val="clear" w:color="auto" w:fill="FFFFFF"/>
        </w:rPr>
        <w:t>более 3,5 </w:t>
      </w:r>
      <w:r w:rsidR="005622C0" w:rsidRPr="00431247">
        <w:rPr>
          <w:i/>
          <w:sz w:val="26"/>
          <w:szCs w:val="26"/>
          <w:shd w:val="clear" w:color="auto" w:fill="FFFFFF"/>
        </w:rPr>
        <w:t>миллионов рублей.</w:t>
      </w:r>
    </w:p>
    <w:p w:rsidR="007A11A0" w:rsidRPr="00B40C8D" w:rsidRDefault="00AE0DEA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40C8D">
        <w:rPr>
          <w:sz w:val="26"/>
          <w:szCs w:val="26"/>
          <w:shd w:val="clear" w:color="auto" w:fill="FFFFFF"/>
        </w:rPr>
        <w:t xml:space="preserve"> </w:t>
      </w:r>
      <w:proofErr w:type="spellStart"/>
      <w:r w:rsidR="007A11A0" w:rsidRPr="00B40C8D">
        <w:rPr>
          <w:sz w:val="26"/>
          <w:szCs w:val="26"/>
        </w:rPr>
        <w:t>Самозанятые</w:t>
      </w:r>
      <w:proofErr w:type="spellEnd"/>
      <w:r w:rsidR="007A11A0" w:rsidRPr="00B40C8D">
        <w:rPr>
          <w:sz w:val="26"/>
          <w:szCs w:val="26"/>
        </w:rPr>
        <w:t xml:space="preserve"> граждане освобождены от обязательной уплаты страховых взносов на пенсионное страхование, поэтому периоды деятельности в качестве </w:t>
      </w:r>
      <w:proofErr w:type="spellStart"/>
      <w:r w:rsidR="007A11A0" w:rsidRPr="00B40C8D">
        <w:rPr>
          <w:sz w:val="26"/>
          <w:szCs w:val="26"/>
        </w:rPr>
        <w:t>самозанятого</w:t>
      </w:r>
      <w:proofErr w:type="spellEnd"/>
      <w:r w:rsidR="007A11A0" w:rsidRPr="00B40C8D">
        <w:rPr>
          <w:sz w:val="26"/>
          <w:szCs w:val="26"/>
        </w:rPr>
        <w:t xml:space="preserve"> не учитываются при оформлении страховой пенсии. Чтобы эти периоды были учтены, нужно подать заявление о добровольном вступлении в правоотношения по обязательному пенсионному страхованию и начать уплачивать взносы.</w:t>
      </w:r>
    </w:p>
    <w:p w:rsidR="00AE0DEA" w:rsidRPr="00B40C8D" w:rsidRDefault="00AE0DEA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40C8D">
        <w:rPr>
          <w:sz w:val="26"/>
          <w:szCs w:val="26"/>
          <w:shd w:val="clear" w:color="auto" w:fill="FFFFFF"/>
        </w:rPr>
        <w:t xml:space="preserve">Размер платежей определяется самостоятельно. В 2025 году минимальный добровольный взнос </w:t>
      </w:r>
      <w:r w:rsidR="00B175A4">
        <w:rPr>
          <w:sz w:val="26"/>
          <w:szCs w:val="26"/>
          <w:shd w:val="clear" w:color="auto" w:fill="FFFFFF"/>
        </w:rPr>
        <w:t xml:space="preserve">для </w:t>
      </w:r>
      <w:proofErr w:type="spellStart"/>
      <w:r w:rsidR="00B175A4">
        <w:rPr>
          <w:sz w:val="26"/>
          <w:szCs w:val="26"/>
          <w:shd w:val="clear" w:color="auto" w:fill="FFFFFF"/>
        </w:rPr>
        <w:t>самозанятых</w:t>
      </w:r>
      <w:proofErr w:type="spellEnd"/>
      <w:r w:rsidRPr="00B40C8D">
        <w:rPr>
          <w:sz w:val="26"/>
          <w:szCs w:val="26"/>
          <w:shd w:val="clear" w:color="auto" w:fill="FFFFFF"/>
        </w:rPr>
        <w:t xml:space="preserve"> составляет </w:t>
      </w:r>
      <w:r w:rsidRPr="00B40C8D">
        <w:rPr>
          <w:sz w:val="26"/>
          <w:szCs w:val="26"/>
        </w:rPr>
        <w:t xml:space="preserve">59 241,60 рублей. </w:t>
      </w:r>
      <w:r w:rsidR="007A11A0" w:rsidRPr="00B40C8D">
        <w:rPr>
          <w:sz w:val="26"/>
          <w:szCs w:val="26"/>
        </w:rPr>
        <w:t xml:space="preserve">Эта сумма эквивалентна одному году страхового стажа и 0.975 индивидуального пенсионного коэффициента (ИПК). </w:t>
      </w:r>
      <w:r w:rsidR="005622C0">
        <w:rPr>
          <w:sz w:val="26"/>
          <w:szCs w:val="26"/>
          <w:shd w:val="clear" w:color="auto" w:fill="FFFFFF"/>
        </w:rPr>
        <w:t>Можно вне</w:t>
      </w:r>
      <w:r w:rsidRPr="00B40C8D">
        <w:rPr>
          <w:sz w:val="26"/>
          <w:szCs w:val="26"/>
          <w:shd w:val="clear" w:color="auto" w:fill="FFFFFF"/>
        </w:rPr>
        <w:t>с</w:t>
      </w:r>
      <w:r w:rsidR="00B175A4">
        <w:rPr>
          <w:sz w:val="26"/>
          <w:szCs w:val="26"/>
          <w:shd w:val="clear" w:color="auto" w:fill="FFFFFF"/>
        </w:rPr>
        <w:t>ти</w:t>
      </w:r>
      <w:r w:rsidRPr="00B40C8D">
        <w:rPr>
          <w:sz w:val="26"/>
          <w:szCs w:val="26"/>
          <w:shd w:val="clear" w:color="auto" w:fill="FFFFFF"/>
        </w:rPr>
        <w:t xml:space="preserve"> и меньшую сумму – тогда стаж и </w:t>
      </w:r>
      <w:r w:rsidR="00B175A4">
        <w:rPr>
          <w:sz w:val="26"/>
          <w:szCs w:val="26"/>
          <w:shd w:val="clear" w:color="auto" w:fill="FFFFFF"/>
        </w:rPr>
        <w:t>ИПК</w:t>
      </w:r>
      <w:r w:rsidRPr="00B40C8D">
        <w:rPr>
          <w:sz w:val="26"/>
          <w:szCs w:val="26"/>
          <w:shd w:val="clear" w:color="auto" w:fill="FFFFFF"/>
        </w:rPr>
        <w:t xml:space="preserve"> начислят пропорционально. Например, половина взноса даст полгода стажа и 0,488 </w:t>
      </w:r>
      <w:r w:rsidR="00B175A4">
        <w:rPr>
          <w:sz w:val="26"/>
          <w:szCs w:val="26"/>
          <w:shd w:val="clear" w:color="auto" w:fill="FFFFFF"/>
        </w:rPr>
        <w:t>коэффициента</w:t>
      </w:r>
      <w:r w:rsidRPr="00B40C8D">
        <w:rPr>
          <w:sz w:val="26"/>
          <w:szCs w:val="26"/>
          <w:shd w:val="clear" w:color="auto" w:fill="FFFFFF"/>
        </w:rPr>
        <w:t xml:space="preserve">. </w:t>
      </w:r>
      <w:r w:rsidR="007A11A0" w:rsidRPr="00B40C8D">
        <w:rPr>
          <w:sz w:val="26"/>
          <w:szCs w:val="26"/>
        </w:rPr>
        <w:t>Максимальный размер добровол</w:t>
      </w:r>
      <w:r w:rsidR="00B40C8D" w:rsidRPr="00B40C8D">
        <w:rPr>
          <w:sz w:val="26"/>
          <w:szCs w:val="26"/>
        </w:rPr>
        <w:t>ьного взноса составляет 473 932,80 рублей</w:t>
      </w:r>
      <w:r w:rsidR="007A11A0" w:rsidRPr="00B40C8D">
        <w:rPr>
          <w:sz w:val="26"/>
          <w:szCs w:val="26"/>
        </w:rPr>
        <w:t xml:space="preserve">, в этом случае на лицевом счете будет учтено 7,799 ИПК. </w:t>
      </w:r>
    </w:p>
    <w:p w:rsidR="00AE0DEA" w:rsidRPr="00B40C8D" w:rsidRDefault="007A11A0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B40C8D">
        <w:rPr>
          <w:sz w:val="26"/>
          <w:szCs w:val="26"/>
        </w:rPr>
        <w:t>Платеж можно перечислить всей суммой сразу или направлять по частям.</w:t>
      </w:r>
      <w:r w:rsidR="00AE0DEA" w:rsidRPr="00B40C8D">
        <w:rPr>
          <w:sz w:val="26"/>
          <w:szCs w:val="26"/>
          <w:shd w:val="clear" w:color="auto" w:fill="FFFFFF"/>
        </w:rPr>
        <w:t xml:space="preserve"> Главное – успеть о</w:t>
      </w:r>
      <w:r w:rsidRPr="00B40C8D">
        <w:rPr>
          <w:sz w:val="26"/>
          <w:szCs w:val="26"/>
        </w:rPr>
        <w:t xml:space="preserve">платить страховые взносы за 2025 год до 31 декабря. </w:t>
      </w:r>
    </w:p>
    <w:p w:rsidR="007A11A0" w:rsidRPr="00B40C8D" w:rsidRDefault="007A11A0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40C8D">
        <w:rPr>
          <w:sz w:val="26"/>
          <w:szCs w:val="26"/>
        </w:rPr>
        <w:t xml:space="preserve">Коэффициенты и стаж будут учтены автоматически, представлять в Отделение СФР по </w:t>
      </w:r>
      <w:r w:rsidR="00AE0DEA" w:rsidRPr="00B40C8D">
        <w:rPr>
          <w:sz w:val="26"/>
          <w:szCs w:val="26"/>
        </w:rPr>
        <w:t>Тульской области</w:t>
      </w:r>
      <w:r w:rsidRPr="00B40C8D">
        <w:rPr>
          <w:sz w:val="26"/>
          <w:szCs w:val="26"/>
        </w:rPr>
        <w:t xml:space="preserve"> документы, подтверждающие платеж, не потребуется. Проверить сформированные пенсионные права можно на портале </w:t>
      </w:r>
      <w:proofErr w:type="spellStart"/>
      <w:r w:rsidRPr="00B40C8D">
        <w:rPr>
          <w:sz w:val="26"/>
          <w:szCs w:val="26"/>
        </w:rPr>
        <w:t>госуслуг</w:t>
      </w:r>
      <w:proofErr w:type="spellEnd"/>
      <w:r w:rsidRPr="00B40C8D">
        <w:rPr>
          <w:sz w:val="26"/>
          <w:szCs w:val="26"/>
        </w:rPr>
        <w:t>, запросив выписку из индивидуального лицевого счета.</w:t>
      </w:r>
    </w:p>
    <w:p w:rsidR="007A11A0" w:rsidRPr="00B40C8D" w:rsidRDefault="007A11A0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40C8D">
        <w:rPr>
          <w:sz w:val="26"/>
          <w:szCs w:val="26"/>
        </w:rPr>
        <w:t xml:space="preserve">Подать заявление о добровольном вступлении в правоотношения по обязательному пенсионному страхованию можно через мобильное приложение «Мой налог» либо на портале </w:t>
      </w:r>
      <w:proofErr w:type="spellStart"/>
      <w:r w:rsidRPr="00B40C8D">
        <w:rPr>
          <w:sz w:val="26"/>
          <w:szCs w:val="26"/>
        </w:rPr>
        <w:t>госуслуг</w:t>
      </w:r>
      <w:proofErr w:type="spellEnd"/>
      <w:r w:rsidRPr="00B40C8D">
        <w:rPr>
          <w:sz w:val="26"/>
          <w:szCs w:val="26"/>
        </w:rPr>
        <w:t xml:space="preserve">, а также в клиентской службе Отделения СФР по </w:t>
      </w:r>
      <w:r w:rsidR="00B175A4">
        <w:rPr>
          <w:sz w:val="26"/>
          <w:szCs w:val="26"/>
        </w:rPr>
        <w:t>Тульской области</w:t>
      </w:r>
      <w:r w:rsidRPr="00B40C8D">
        <w:rPr>
          <w:sz w:val="26"/>
          <w:szCs w:val="26"/>
        </w:rPr>
        <w:t>. </w:t>
      </w:r>
    </w:p>
    <w:p w:rsidR="007A11A0" w:rsidRPr="00B40C8D" w:rsidRDefault="007A11A0" w:rsidP="00185987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40C8D">
        <w:rPr>
          <w:sz w:val="26"/>
          <w:szCs w:val="26"/>
        </w:rPr>
        <w:t xml:space="preserve">Если у вас есть вопросы, вы можете обратиться </w:t>
      </w:r>
      <w:r w:rsidR="00AE0DEA" w:rsidRPr="00B40C8D">
        <w:rPr>
          <w:sz w:val="26"/>
          <w:szCs w:val="26"/>
        </w:rPr>
        <w:t>к специалистам</w:t>
      </w:r>
      <w:r w:rsidRPr="00B40C8D">
        <w:rPr>
          <w:sz w:val="26"/>
          <w:szCs w:val="26"/>
        </w:rPr>
        <w:t xml:space="preserve"> </w:t>
      </w:r>
      <w:r w:rsidR="00B175A4">
        <w:rPr>
          <w:sz w:val="26"/>
          <w:szCs w:val="26"/>
        </w:rPr>
        <w:t xml:space="preserve">регионального </w:t>
      </w:r>
      <w:r w:rsidRPr="00B40C8D">
        <w:rPr>
          <w:sz w:val="26"/>
          <w:szCs w:val="26"/>
        </w:rPr>
        <w:t>Отделения СФР, позвонив по телефону</w:t>
      </w:r>
      <w:r w:rsidR="00AE0DEA" w:rsidRPr="00B40C8D">
        <w:rPr>
          <w:sz w:val="26"/>
          <w:szCs w:val="26"/>
        </w:rPr>
        <w:t xml:space="preserve"> единого </w:t>
      </w:r>
      <w:proofErr w:type="gramStart"/>
      <w:r w:rsidR="00AE0DEA" w:rsidRPr="00B40C8D">
        <w:rPr>
          <w:sz w:val="26"/>
          <w:szCs w:val="26"/>
        </w:rPr>
        <w:t>контакт-центра</w:t>
      </w:r>
      <w:proofErr w:type="gramEnd"/>
      <w:r w:rsidR="00AE0DEA" w:rsidRPr="00B40C8D">
        <w:rPr>
          <w:sz w:val="26"/>
          <w:szCs w:val="26"/>
        </w:rPr>
        <w:t xml:space="preserve"> взаимодействия с гражданами</w:t>
      </w:r>
      <w:r w:rsidRPr="00B40C8D">
        <w:rPr>
          <w:sz w:val="26"/>
          <w:szCs w:val="26"/>
        </w:rPr>
        <w:t>: 8-800-100-00-01 (звонок бесплатный).</w:t>
      </w:r>
      <w:bookmarkStart w:id="0" w:name="_GoBack"/>
      <w:bookmarkEnd w:id="0"/>
    </w:p>
    <w:p w:rsidR="001B54A9" w:rsidRPr="007A11A0" w:rsidRDefault="001B54A9">
      <w:pPr>
        <w:rPr>
          <w:sz w:val="28"/>
        </w:rPr>
      </w:pPr>
    </w:p>
    <w:sectPr w:rsidR="001B54A9" w:rsidRPr="007A11A0" w:rsidSect="00B175A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DF"/>
    <w:rsid w:val="00133A9C"/>
    <w:rsid w:val="00185987"/>
    <w:rsid w:val="001B54A9"/>
    <w:rsid w:val="00423AD6"/>
    <w:rsid w:val="00431247"/>
    <w:rsid w:val="005622C0"/>
    <w:rsid w:val="005A275D"/>
    <w:rsid w:val="00645F7C"/>
    <w:rsid w:val="007A11A0"/>
    <w:rsid w:val="008579DF"/>
    <w:rsid w:val="00981B27"/>
    <w:rsid w:val="00AE0DEA"/>
    <w:rsid w:val="00B175A4"/>
    <w:rsid w:val="00B40C8D"/>
    <w:rsid w:val="00E21753"/>
    <w:rsid w:val="00E60165"/>
    <w:rsid w:val="00E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10</cp:revision>
  <dcterms:created xsi:type="dcterms:W3CDTF">2025-06-04T13:05:00Z</dcterms:created>
  <dcterms:modified xsi:type="dcterms:W3CDTF">2025-06-09T08:33:00Z</dcterms:modified>
</cp:coreProperties>
</file>