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FD" w:rsidRPr="00E268FD" w:rsidRDefault="00E268FD" w:rsidP="00D528E3">
      <w:pPr>
        <w:spacing w:after="100" w:afterAutospacing="1"/>
        <w:jc w:val="center"/>
        <w:outlineLvl w:val="0"/>
        <w:rPr>
          <w:rFonts w:ascii="Times New Roman" w:eastAsia="Times New Roman" w:hAnsi="Times New Roman" w:cs="Times New Roman"/>
          <w:b/>
          <w:bCs/>
          <w:spacing w:val="-8"/>
          <w:kern w:val="36"/>
          <w:sz w:val="26"/>
          <w:szCs w:val="26"/>
          <w:lang w:eastAsia="ru-RU"/>
        </w:rPr>
      </w:pPr>
      <w:r w:rsidRPr="00E268FD">
        <w:rPr>
          <w:rFonts w:ascii="Times New Roman" w:eastAsia="Times New Roman" w:hAnsi="Times New Roman" w:cs="Times New Roman"/>
          <w:b/>
          <w:bCs/>
          <w:spacing w:val="-8"/>
          <w:kern w:val="36"/>
          <w:sz w:val="26"/>
          <w:szCs w:val="26"/>
          <w:lang w:eastAsia="ru-RU"/>
        </w:rPr>
        <w:t xml:space="preserve">С января 2025 года </w:t>
      </w:r>
      <w:r w:rsidRPr="00D528E3">
        <w:rPr>
          <w:rFonts w:ascii="Times New Roman" w:eastAsia="Times New Roman" w:hAnsi="Times New Roman" w:cs="Times New Roman"/>
          <w:b/>
          <w:bCs/>
          <w:spacing w:val="-8"/>
          <w:kern w:val="36"/>
          <w:sz w:val="26"/>
          <w:szCs w:val="26"/>
          <w:lang w:eastAsia="ru-RU"/>
        </w:rPr>
        <w:t>Отделение СФР по Тульской области</w:t>
      </w:r>
      <w:r w:rsidRPr="00E268FD">
        <w:rPr>
          <w:rFonts w:ascii="Times New Roman" w:eastAsia="Times New Roman" w:hAnsi="Times New Roman" w:cs="Times New Roman"/>
          <w:b/>
          <w:bCs/>
          <w:spacing w:val="-8"/>
          <w:kern w:val="36"/>
          <w:sz w:val="26"/>
          <w:szCs w:val="26"/>
          <w:lang w:eastAsia="ru-RU"/>
        </w:rPr>
        <w:t xml:space="preserve"> обеспечи</w:t>
      </w:r>
      <w:r w:rsidRPr="00D528E3">
        <w:rPr>
          <w:rFonts w:ascii="Times New Roman" w:eastAsia="Times New Roman" w:hAnsi="Times New Roman" w:cs="Times New Roman"/>
          <w:b/>
          <w:bCs/>
          <w:spacing w:val="-8"/>
          <w:kern w:val="36"/>
          <w:sz w:val="26"/>
          <w:szCs w:val="26"/>
          <w:lang w:eastAsia="ru-RU"/>
        </w:rPr>
        <w:t>вает</w:t>
      </w:r>
      <w:r w:rsidRPr="00E268FD">
        <w:rPr>
          <w:rFonts w:ascii="Times New Roman" w:eastAsia="Times New Roman" w:hAnsi="Times New Roman" w:cs="Times New Roman"/>
          <w:b/>
          <w:bCs/>
          <w:spacing w:val="-8"/>
          <w:kern w:val="36"/>
          <w:sz w:val="26"/>
          <w:szCs w:val="26"/>
          <w:lang w:eastAsia="ru-RU"/>
        </w:rPr>
        <w:t xml:space="preserve"> граждан с инвалидностью техническими средствами реабилитации двумя способами</w:t>
      </w:r>
    </w:p>
    <w:p w:rsidR="00E268FD" w:rsidRPr="000019D8" w:rsidRDefault="00C57AD4" w:rsidP="00E268FD">
      <w:pPr>
        <w:spacing w:after="100" w:afterAutospacing="1"/>
        <w:ind w:firstLine="567"/>
        <w:jc w:val="both"/>
        <w:rPr>
          <w:rFonts w:ascii="Times New Roman" w:eastAsia="Times New Roman" w:hAnsi="Times New Roman" w:cs="Times New Roman"/>
          <w:spacing w:val="-3"/>
          <w:sz w:val="26"/>
          <w:szCs w:val="26"/>
          <w:lang w:eastAsia="ru-RU"/>
        </w:rPr>
      </w:pPr>
      <w:r>
        <w:rPr>
          <w:rFonts w:ascii="Times New Roman" w:eastAsia="Times New Roman" w:hAnsi="Times New Roman" w:cs="Times New Roman"/>
          <w:spacing w:val="-3"/>
          <w:sz w:val="26"/>
          <w:szCs w:val="26"/>
          <w:lang w:eastAsia="ru-RU"/>
        </w:rPr>
        <w:t>С</w:t>
      </w:r>
      <w:r w:rsidR="00E268FD" w:rsidRPr="000019D8">
        <w:rPr>
          <w:rFonts w:ascii="Times New Roman" w:eastAsia="Times New Roman" w:hAnsi="Times New Roman" w:cs="Times New Roman"/>
          <w:spacing w:val="-3"/>
          <w:sz w:val="26"/>
          <w:szCs w:val="26"/>
          <w:lang w:eastAsia="ru-RU"/>
        </w:rPr>
        <w:t xml:space="preserve"> 2025 года </w:t>
      </w:r>
      <w:r w:rsidR="009630C4" w:rsidRPr="000019D8">
        <w:rPr>
          <w:rFonts w:ascii="Times New Roman" w:eastAsia="Times New Roman" w:hAnsi="Times New Roman" w:cs="Times New Roman"/>
          <w:spacing w:val="-3"/>
          <w:sz w:val="26"/>
          <w:szCs w:val="26"/>
          <w:lang w:eastAsia="ru-RU"/>
        </w:rPr>
        <w:t>жители региона,</w:t>
      </w:r>
      <w:r w:rsidR="00E268FD" w:rsidRPr="000019D8">
        <w:rPr>
          <w:rFonts w:ascii="Times New Roman" w:eastAsia="Times New Roman" w:hAnsi="Times New Roman" w:cs="Times New Roman"/>
          <w:spacing w:val="-3"/>
          <w:sz w:val="26"/>
          <w:szCs w:val="26"/>
          <w:lang w:eastAsia="ru-RU"/>
        </w:rPr>
        <w:t xml:space="preserve"> </w:t>
      </w:r>
      <w:r w:rsidR="009630C4" w:rsidRPr="000019D8">
        <w:rPr>
          <w:rFonts w:ascii="Times New Roman" w:eastAsia="Times New Roman" w:hAnsi="Times New Roman" w:cs="Times New Roman"/>
          <w:spacing w:val="-3"/>
          <w:sz w:val="26"/>
          <w:szCs w:val="26"/>
          <w:lang w:eastAsia="ru-RU"/>
        </w:rPr>
        <w:t>имеющие</w:t>
      </w:r>
      <w:r w:rsidR="00E268FD" w:rsidRPr="000019D8">
        <w:rPr>
          <w:rFonts w:ascii="Times New Roman" w:eastAsia="Times New Roman" w:hAnsi="Times New Roman" w:cs="Times New Roman"/>
          <w:spacing w:val="-3"/>
          <w:sz w:val="26"/>
          <w:szCs w:val="26"/>
          <w:lang w:eastAsia="ru-RU"/>
        </w:rPr>
        <w:t xml:space="preserve"> инвалидность</w:t>
      </w:r>
      <w:r w:rsidR="009630C4" w:rsidRPr="000019D8">
        <w:rPr>
          <w:rFonts w:ascii="Times New Roman" w:eastAsia="Times New Roman" w:hAnsi="Times New Roman" w:cs="Times New Roman"/>
          <w:spacing w:val="-3"/>
          <w:sz w:val="26"/>
          <w:szCs w:val="26"/>
          <w:lang w:eastAsia="ru-RU"/>
        </w:rPr>
        <w:t>,</w:t>
      </w:r>
      <w:r w:rsidR="00E268FD" w:rsidRPr="000019D8">
        <w:rPr>
          <w:rFonts w:ascii="Times New Roman" w:eastAsia="Times New Roman" w:hAnsi="Times New Roman" w:cs="Times New Roman"/>
          <w:spacing w:val="-3"/>
          <w:sz w:val="26"/>
          <w:szCs w:val="26"/>
          <w:lang w:eastAsia="ru-RU"/>
        </w:rPr>
        <w:t xml:space="preserve"> могут получать технические средства реабилитации за счет бюджета двумя основными способами – в натуральном виде через государственную закупку в Отделении СФР по Тульской области  и с помощью электронного сертификата.</w:t>
      </w:r>
    </w:p>
    <w:p w:rsidR="00E268FD" w:rsidRPr="000019D8" w:rsidRDefault="00E268FD" w:rsidP="00E268FD">
      <w:pPr>
        <w:spacing w:after="100" w:afterAutospacing="1"/>
        <w:ind w:firstLine="567"/>
        <w:jc w:val="both"/>
        <w:rPr>
          <w:rFonts w:ascii="Times New Roman" w:eastAsia="Times New Roman" w:hAnsi="Times New Roman" w:cs="Times New Roman"/>
          <w:spacing w:val="-3"/>
          <w:sz w:val="26"/>
          <w:szCs w:val="26"/>
          <w:lang w:eastAsia="ru-RU"/>
        </w:rPr>
      </w:pPr>
      <w:r w:rsidRPr="000019D8">
        <w:rPr>
          <w:rFonts w:ascii="Times New Roman" w:eastAsia="Times New Roman" w:hAnsi="Times New Roman" w:cs="Times New Roman"/>
          <w:spacing w:val="-3"/>
          <w:sz w:val="26"/>
          <w:szCs w:val="26"/>
          <w:lang w:eastAsia="ru-RU"/>
        </w:rPr>
        <w:t xml:space="preserve">При заказе </w:t>
      </w:r>
      <w:r w:rsidR="00205709" w:rsidRPr="000019D8">
        <w:rPr>
          <w:rFonts w:ascii="Times New Roman" w:eastAsia="Times New Roman" w:hAnsi="Times New Roman" w:cs="Times New Roman"/>
          <w:spacing w:val="-3"/>
          <w:sz w:val="26"/>
          <w:szCs w:val="26"/>
          <w:lang w:eastAsia="ru-RU"/>
        </w:rPr>
        <w:t>средства реабилитации</w:t>
      </w:r>
      <w:r w:rsidRPr="000019D8">
        <w:rPr>
          <w:rFonts w:ascii="Times New Roman" w:eastAsia="Times New Roman" w:hAnsi="Times New Roman" w:cs="Times New Roman"/>
          <w:spacing w:val="-3"/>
          <w:sz w:val="26"/>
          <w:szCs w:val="26"/>
          <w:lang w:eastAsia="ru-RU"/>
        </w:rPr>
        <w:t xml:space="preserve"> в натуральной форме срок его выдачи зависит от наличия действующего государственног</w:t>
      </w:r>
      <w:r w:rsidR="00E403F6">
        <w:rPr>
          <w:rFonts w:ascii="Times New Roman" w:eastAsia="Times New Roman" w:hAnsi="Times New Roman" w:cs="Times New Roman"/>
          <w:spacing w:val="-3"/>
          <w:sz w:val="26"/>
          <w:szCs w:val="26"/>
          <w:lang w:eastAsia="ru-RU"/>
        </w:rPr>
        <w:t>о контракта. Если он заключен, обеспечение займет не более</w:t>
      </w:r>
      <w:r w:rsidR="00205709" w:rsidRPr="000019D8">
        <w:rPr>
          <w:rFonts w:ascii="Times New Roman" w:eastAsia="Times New Roman" w:hAnsi="Times New Roman" w:cs="Times New Roman"/>
          <w:spacing w:val="-3"/>
          <w:sz w:val="26"/>
          <w:szCs w:val="26"/>
          <w:lang w:eastAsia="ru-RU"/>
        </w:rPr>
        <w:t xml:space="preserve"> 30 дней </w:t>
      </w:r>
      <w:r w:rsidRPr="000019D8">
        <w:rPr>
          <w:rFonts w:ascii="Times New Roman" w:eastAsia="Times New Roman" w:hAnsi="Times New Roman" w:cs="Times New Roman"/>
          <w:spacing w:val="-3"/>
          <w:sz w:val="26"/>
          <w:szCs w:val="26"/>
          <w:lang w:eastAsia="ru-RU"/>
        </w:rPr>
        <w:t xml:space="preserve"> или 7 дней </w:t>
      </w:r>
      <w:r w:rsidR="00C57AD4">
        <w:rPr>
          <w:rFonts w:ascii="Times New Roman" w:eastAsia="Times New Roman" w:hAnsi="Times New Roman" w:cs="Times New Roman"/>
          <w:spacing w:val="-3"/>
          <w:sz w:val="26"/>
          <w:szCs w:val="26"/>
          <w:lang w:eastAsia="ru-RU"/>
        </w:rPr>
        <w:t>—</w:t>
      </w:r>
      <w:r w:rsidRPr="000019D8">
        <w:rPr>
          <w:rFonts w:ascii="Times New Roman" w:eastAsia="Times New Roman" w:hAnsi="Times New Roman" w:cs="Times New Roman"/>
          <w:spacing w:val="-3"/>
          <w:sz w:val="26"/>
          <w:szCs w:val="26"/>
          <w:lang w:eastAsia="ru-RU"/>
        </w:rPr>
        <w:t xml:space="preserve"> для паллиативных больных.</w:t>
      </w:r>
    </w:p>
    <w:p w:rsidR="00E268FD" w:rsidRPr="000019D8" w:rsidRDefault="00E268FD" w:rsidP="00E268FD">
      <w:pPr>
        <w:spacing w:after="100" w:afterAutospacing="1"/>
        <w:ind w:firstLine="567"/>
        <w:jc w:val="both"/>
        <w:rPr>
          <w:rFonts w:ascii="Times New Roman" w:eastAsia="Times New Roman" w:hAnsi="Times New Roman" w:cs="Times New Roman"/>
          <w:spacing w:val="-3"/>
          <w:sz w:val="26"/>
          <w:szCs w:val="26"/>
          <w:lang w:eastAsia="ru-RU"/>
        </w:rPr>
      </w:pPr>
      <w:r w:rsidRPr="000019D8">
        <w:rPr>
          <w:rFonts w:ascii="Times New Roman" w:eastAsia="Times New Roman" w:hAnsi="Times New Roman" w:cs="Times New Roman"/>
          <w:spacing w:val="-3"/>
          <w:sz w:val="26"/>
          <w:szCs w:val="26"/>
          <w:lang w:eastAsia="ru-RU"/>
        </w:rPr>
        <w:t>Электронный сертификат позволяет приобрести техническое средство реабилитации в более короткие сроки. В настоящее время оформление такого сертификата составляет 10 дней, а срок действия — 1 год. Для получения электронного сертификата обязательным условием является наличие действующей карты МИР. Это необходимо для идентификации владельца электронного сертификата в момент оформления покупки и перевода средств из казначейства продавцу.</w:t>
      </w:r>
    </w:p>
    <w:p w:rsidR="00E268FD" w:rsidRDefault="00E268FD" w:rsidP="00E268FD">
      <w:pPr>
        <w:spacing w:after="100" w:afterAutospacing="1"/>
        <w:ind w:firstLine="567"/>
        <w:jc w:val="both"/>
        <w:rPr>
          <w:rFonts w:ascii="Times New Roman" w:eastAsia="Times New Roman" w:hAnsi="Times New Roman" w:cs="Times New Roman"/>
          <w:spacing w:val="-3"/>
          <w:sz w:val="26"/>
          <w:szCs w:val="26"/>
          <w:lang w:eastAsia="ru-RU"/>
        </w:rPr>
      </w:pPr>
      <w:r w:rsidRPr="000019D8">
        <w:rPr>
          <w:rFonts w:ascii="Times New Roman" w:eastAsia="Times New Roman" w:hAnsi="Times New Roman" w:cs="Times New Roman"/>
          <w:spacing w:val="-3"/>
          <w:sz w:val="26"/>
          <w:szCs w:val="26"/>
          <w:lang w:eastAsia="ru-RU"/>
        </w:rPr>
        <w:t>Также с 1 января вступ</w:t>
      </w:r>
      <w:r w:rsidR="00D528E3" w:rsidRPr="000019D8">
        <w:rPr>
          <w:rFonts w:ascii="Times New Roman" w:eastAsia="Times New Roman" w:hAnsi="Times New Roman" w:cs="Times New Roman"/>
          <w:spacing w:val="-3"/>
          <w:sz w:val="26"/>
          <w:szCs w:val="26"/>
          <w:lang w:eastAsia="ru-RU"/>
        </w:rPr>
        <w:t xml:space="preserve">или </w:t>
      </w:r>
      <w:r w:rsidRPr="000019D8">
        <w:rPr>
          <w:rFonts w:ascii="Times New Roman" w:eastAsia="Times New Roman" w:hAnsi="Times New Roman" w:cs="Times New Roman"/>
          <w:spacing w:val="-3"/>
          <w:sz w:val="26"/>
          <w:szCs w:val="26"/>
          <w:lang w:eastAsia="ru-RU"/>
        </w:rPr>
        <w:t xml:space="preserve"> в силу изменения в части подачи заявлений о замене технических средств реабилитации. Теперь документы можно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 а не по истечении сроков их пользования, как было раньше.</w:t>
      </w:r>
    </w:p>
    <w:p w:rsidR="00D50CE7" w:rsidRPr="000019D8" w:rsidRDefault="00D50CE7" w:rsidP="00E268FD">
      <w:pPr>
        <w:spacing w:after="100" w:afterAutospacing="1"/>
        <w:ind w:firstLine="567"/>
        <w:jc w:val="both"/>
        <w:rPr>
          <w:rFonts w:ascii="Times New Roman" w:eastAsia="Times New Roman" w:hAnsi="Times New Roman" w:cs="Times New Roman"/>
          <w:spacing w:val="-3"/>
          <w:sz w:val="26"/>
          <w:szCs w:val="26"/>
          <w:lang w:eastAsia="ru-RU"/>
        </w:rPr>
      </w:pPr>
      <w:r w:rsidRPr="000019D8">
        <w:rPr>
          <w:rFonts w:ascii="Times New Roman" w:eastAsia="Times New Roman" w:hAnsi="Times New Roman" w:cs="Times New Roman"/>
          <w:spacing w:val="-3"/>
          <w:sz w:val="26"/>
          <w:szCs w:val="26"/>
          <w:lang w:eastAsia="ru-RU"/>
        </w:rPr>
        <w:t xml:space="preserve">Подать заявление на получение технического средства реабилитации (в натуральном виде или с помощью электронного сертификата) можно на портале </w:t>
      </w:r>
      <w:proofErr w:type="spellStart"/>
      <w:r w:rsidRPr="000019D8">
        <w:rPr>
          <w:rFonts w:ascii="Times New Roman" w:eastAsia="Times New Roman" w:hAnsi="Times New Roman" w:cs="Times New Roman"/>
          <w:spacing w:val="-3"/>
          <w:sz w:val="26"/>
          <w:szCs w:val="26"/>
          <w:lang w:eastAsia="ru-RU"/>
        </w:rPr>
        <w:t>госуслуг</w:t>
      </w:r>
      <w:proofErr w:type="spellEnd"/>
      <w:r w:rsidRPr="000019D8">
        <w:rPr>
          <w:rFonts w:ascii="Times New Roman" w:eastAsia="Times New Roman" w:hAnsi="Times New Roman" w:cs="Times New Roman"/>
          <w:spacing w:val="-3"/>
          <w:sz w:val="26"/>
          <w:szCs w:val="26"/>
          <w:lang w:eastAsia="ru-RU"/>
        </w:rPr>
        <w:t xml:space="preserve">, </w:t>
      </w:r>
      <w:r>
        <w:rPr>
          <w:rFonts w:ascii="Times New Roman" w:eastAsia="Times New Roman" w:hAnsi="Times New Roman" w:cs="Times New Roman"/>
          <w:spacing w:val="-3"/>
          <w:sz w:val="26"/>
          <w:szCs w:val="26"/>
          <w:lang w:eastAsia="ru-RU"/>
        </w:rPr>
        <w:t xml:space="preserve">в </w:t>
      </w:r>
      <w:r w:rsidRPr="000019D8">
        <w:rPr>
          <w:rFonts w:ascii="Times New Roman" w:eastAsia="Times New Roman" w:hAnsi="Times New Roman" w:cs="Times New Roman"/>
          <w:spacing w:val="-3"/>
          <w:sz w:val="26"/>
          <w:szCs w:val="26"/>
          <w:lang w:eastAsia="ru-RU"/>
        </w:rPr>
        <w:t>клиентской службе регионального Отделения СФР или МФЦ</w:t>
      </w:r>
      <w:r>
        <w:rPr>
          <w:rFonts w:ascii="Times New Roman" w:eastAsia="Times New Roman" w:hAnsi="Times New Roman" w:cs="Times New Roman"/>
          <w:spacing w:val="-3"/>
          <w:sz w:val="26"/>
          <w:szCs w:val="26"/>
          <w:lang w:eastAsia="ru-RU"/>
        </w:rPr>
        <w:t>.</w:t>
      </w:r>
    </w:p>
    <w:p w:rsidR="009630C4" w:rsidRDefault="009630C4" w:rsidP="00E268FD">
      <w:pPr>
        <w:spacing w:after="100" w:afterAutospacing="1"/>
        <w:ind w:firstLine="567"/>
        <w:jc w:val="both"/>
        <w:rPr>
          <w:rFonts w:ascii="Times New Roman" w:hAnsi="Times New Roman" w:cs="Times New Roman"/>
          <w:sz w:val="26"/>
          <w:szCs w:val="26"/>
          <w:shd w:val="clear" w:color="auto" w:fill="FFFFFF"/>
        </w:rPr>
      </w:pPr>
      <w:bookmarkStart w:id="0" w:name="_GoBack"/>
      <w:bookmarkEnd w:id="0"/>
      <w:r w:rsidRPr="000019D8">
        <w:rPr>
          <w:rFonts w:ascii="Times New Roman" w:hAnsi="Times New Roman" w:cs="Times New Roman"/>
          <w:sz w:val="26"/>
          <w:szCs w:val="26"/>
          <w:shd w:val="clear" w:color="auto" w:fill="FFFFFF"/>
        </w:rPr>
        <w:t>Если у вас остались вопросы, вы можете обратиться к специалистам Отделения СФР по Тульской области по телефону единого контакт-центра: 8-800-100-00-01 (звонок бесплатный).</w:t>
      </w:r>
    </w:p>
    <w:sectPr w:rsidR="009630C4" w:rsidSect="00E268F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26"/>
    <w:rsid w:val="000019D8"/>
    <w:rsid w:val="000460E7"/>
    <w:rsid w:val="00205709"/>
    <w:rsid w:val="002334A3"/>
    <w:rsid w:val="003E60E4"/>
    <w:rsid w:val="009630C4"/>
    <w:rsid w:val="00981B27"/>
    <w:rsid w:val="00C57AD4"/>
    <w:rsid w:val="00D50CE7"/>
    <w:rsid w:val="00D528E3"/>
    <w:rsid w:val="00E21753"/>
    <w:rsid w:val="00E268FD"/>
    <w:rsid w:val="00E403F6"/>
    <w:rsid w:val="00F80626"/>
    <w:rsid w:val="00F93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68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8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6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60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68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8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6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60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07801">
      <w:bodyDiv w:val="1"/>
      <w:marLeft w:val="0"/>
      <w:marRight w:val="0"/>
      <w:marTop w:val="0"/>
      <w:marBottom w:val="0"/>
      <w:divBdr>
        <w:top w:val="none" w:sz="0" w:space="0" w:color="auto"/>
        <w:left w:val="none" w:sz="0" w:space="0" w:color="auto"/>
        <w:bottom w:val="none" w:sz="0" w:space="0" w:color="auto"/>
        <w:right w:val="none" w:sz="0" w:space="0" w:color="auto"/>
      </w:divBdr>
      <w:divsChild>
        <w:div w:id="1333677114">
          <w:marLeft w:val="-375"/>
          <w:marRight w:val="-375"/>
          <w:marTop w:val="0"/>
          <w:marBottom w:val="0"/>
          <w:divBdr>
            <w:top w:val="none" w:sz="0" w:space="0" w:color="auto"/>
            <w:left w:val="none" w:sz="0" w:space="0" w:color="auto"/>
            <w:bottom w:val="none" w:sz="0" w:space="0" w:color="auto"/>
            <w:right w:val="none" w:sz="0" w:space="0" w:color="auto"/>
          </w:divBdr>
          <w:divsChild>
            <w:div w:id="1758280470">
              <w:marLeft w:val="0"/>
              <w:marRight w:val="0"/>
              <w:marTop w:val="0"/>
              <w:marBottom w:val="0"/>
              <w:divBdr>
                <w:top w:val="none" w:sz="0" w:space="0" w:color="auto"/>
                <w:left w:val="none" w:sz="0" w:space="0" w:color="auto"/>
                <w:bottom w:val="none" w:sz="0" w:space="0" w:color="auto"/>
                <w:right w:val="none" w:sz="0" w:space="0" w:color="auto"/>
              </w:divBdr>
            </w:div>
          </w:divsChild>
        </w:div>
        <w:div w:id="982805668">
          <w:marLeft w:val="-375"/>
          <w:marRight w:val="-375"/>
          <w:marTop w:val="0"/>
          <w:marBottom w:val="0"/>
          <w:divBdr>
            <w:top w:val="none" w:sz="0" w:space="0" w:color="auto"/>
            <w:left w:val="none" w:sz="0" w:space="0" w:color="auto"/>
            <w:bottom w:val="none" w:sz="0" w:space="0" w:color="auto"/>
            <w:right w:val="none" w:sz="0" w:space="0" w:color="auto"/>
          </w:divBdr>
          <w:divsChild>
            <w:div w:id="1661809146">
              <w:marLeft w:val="0"/>
              <w:marRight w:val="0"/>
              <w:marTop w:val="0"/>
              <w:marBottom w:val="0"/>
              <w:divBdr>
                <w:top w:val="none" w:sz="0" w:space="0" w:color="auto"/>
                <w:left w:val="none" w:sz="0" w:space="0" w:color="auto"/>
                <w:bottom w:val="none" w:sz="0" w:space="0" w:color="auto"/>
                <w:right w:val="none" w:sz="0" w:space="0" w:color="auto"/>
              </w:divBdr>
              <w:divsChild>
                <w:div w:id="1636905526">
                  <w:marLeft w:val="0"/>
                  <w:marRight w:val="150"/>
                  <w:marTop w:val="0"/>
                  <w:marBottom w:val="0"/>
                  <w:divBdr>
                    <w:top w:val="none" w:sz="0" w:space="0" w:color="auto"/>
                    <w:left w:val="none" w:sz="0" w:space="0" w:color="auto"/>
                    <w:bottom w:val="none" w:sz="0" w:space="0" w:color="auto"/>
                    <w:right w:val="none" w:sz="0" w:space="0" w:color="auto"/>
                  </w:divBdr>
                </w:div>
              </w:divsChild>
            </w:div>
            <w:div w:id="14647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Анна Юрьевна</dc:creator>
  <cp:lastModifiedBy>Белова Анна Юрьевна</cp:lastModifiedBy>
  <cp:revision>7</cp:revision>
  <cp:lastPrinted>2025-01-22T12:47:00Z</cp:lastPrinted>
  <dcterms:created xsi:type="dcterms:W3CDTF">2025-01-22T12:55:00Z</dcterms:created>
  <dcterms:modified xsi:type="dcterms:W3CDTF">2025-01-29T07:26:00Z</dcterms:modified>
</cp:coreProperties>
</file>