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76D7" w:rsidRDefault="00F90B2F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0076D7" w:rsidRDefault="00F90B2F">
      <w:pPr>
        <w:ind w:firstLine="709"/>
        <w:jc w:val="both"/>
        <w:rPr>
          <w:b/>
          <w:bCs/>
          <w:sz w:val="20"/>
          <w:szCs w:val="20"/>
        </w:rPr>
      </w:pPr>
      <w:r>
        <w:rPr>
          <w:rFonts w:ascii="PT Astra Serif" w:hAnsi="PT Astra Serif" w:cs="PT Astra Serif"/>
          <w:b/>
          <w:bCs/>
          <w:color w:val="000000"/>
          <w:sz w:val="20"/>
          <w:szCs w:val="20"/>
        </w:rPr>
        <w:t>по обсуждению проекта приказа комитета Тульской области по архитектуре и градостроительству «О внесении изменений и дополнения в правила землепользования и застройки муниципального образования Шахтерское Узловского района, утвержденные постановлением администрации муниципального образования Узловский район от 15.08.2024 № 1201».</w:t>
      </w:r>
    </w:p>
    <w:p w:rsidR="000076D7" w:rsidRDefault="000076D7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0076D7" w:rsidRDefault="00F90B2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0076D7" w:rsidRDefault="00F90B2F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Узловский район № 4 от 12 февраля 2026 года</w:t>
      </w:r>
    </w:p>
    <w:p w:rsidR="000076D7" w:rsidRDefault="00F90B2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0" w:name="__DdeLink__141_1139465726"/>
      <w:r>
        <w:rPr>
          <w:rFonts w:ascii="PT Astra Serif" w:hAnsi="PT Astra Serif" w:cs="PT Astra Serif"/>
          <w:sz w:val="20"/>
          <w:szCs w:val="20"/>
        </w:rPr>
        <w:t xml:space="preserve">с 19 февраля 2026 года </w:t>
      </w:r>
      <w:bookmarkEnd w:id="0"/>
      <w:r>
        <w:rPr>
          <w:rFonts w:ascii="PT Astra Serif" w:hAnsi="PT Astra Serif" w:cs="PT Astra Serif"/>
          <w:sz w:val="20"/>
          <w:szCs w:val="20"/>
        </w:rPr>
        <w:t>по 05 марта 2026 года</w:t>
      </w:r>
    </w:p>
    <w:p w:rsidR="000076D7" w:rsidRDefault="00F90B2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 и в Муниципальном казенном учреждении культуры «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Узловская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городская централизованная библиотечная система» по адресу: г. Узловая, ул. Трегубова, д. 43.</w:t>
      </w:r>
    </w:p>
    <w:p w:rsidR="000076D7" w:rsidRDefault="00F90B2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0076D7" w:rsidRDefault="00F90B2F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0076D7" w:rsidRDefault="00F90B2F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 xml:space="preserve">редложения и замечания, касающиеся проекта, можно подавать в устной и письменной форме в ходе проведения собрания участников публичных слушаний; </w:t>
      </w:r>
      <w:bookmarkStart w:id="1" w:name="__DdeLink__141_1139465726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1"/>
      <w:r>
        <w:rPr>
          <w:rFonts w:ascii="PT Astra Serif" w:hAnsi="PT Astra Serif" w:cs="PT Astra Serif"/>
          <w:color w:val="000000"/>
          <w:sz w:val="20"/>
        </w:rPr>
        <w:t xml:space="preserve">19 февраля 2026 года по 05 марта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>; а также посредством записи в книге учета посетителей экспозиции проекта приказа комитета Тульской области по архитектуре и градостроительству «О внесении изменений и дополнения в правила землепользования и застройки муниципального образования Шахтерское Узловского района, утвержденные постановлением администрации муниципального образования Узловский район от 15.08.2024 № 1201»</w:t>
      </w:r>
      <w:r>
        <w:rPr>
          <w:rFonts w:ascii="PT Astra Serif" w:hAnsi="PT Astra Serif" w:cs="Arial"/>
          <w:color w:val="000000"/>
          <w:sz w:val="20"/>
        </w:rPr>
        <w:t>.</w:t>
      </w:r>
    </w:p>
    <w:p w:rsidR="000076D7" w:rsidRDefault="00F90B2F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05 марта 2026 года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0076D7" w:rsidRDefault="00F90B2F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  <w:bookmarkStart w:id="2" w:name="_GoBack"/>
      <w:bookmarkEnd w:id="2"/>
    </w:p>
    <w:sectPr w:rsidR="000076D7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4C8" w:rsidRDefault="00DB64C8">
      <w:r>
        <w:separator/>
      </w:r>
    </w:p>
  </w:endnote>
  <w:endnote w:type="continuationSeparator" w:id="0">
    <w:p w:rsidR="00DB64C8" w:rsidRDefault="00DB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4C8" w:rsidRDefault="00DB64C8">
      <w:r>
        <w:separator/>
      </w:r>
    </w:p>
  </w:footnote>
  <w:footnote w:type="continuationSeparator" w:id="0">
    <w:p w:rsidR="00DB64C8" w:rsidRDefault="00DB6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6D7" w:rsidRDefault="000076D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6D7" w:rsidRDefault="000076D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41C42"/>
    <w:multiLevelType w:val="multilevel"/>
    <w:tmpl w:val="84C020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07121BD"/>
    <w:multiLevelType w:val="multilevel"/>
    <w:tmpl w:val="0FE41C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6D7"/>
    <w:rsid w:val="000076D7"/>
    <w:rsid w:val="00816E38"/>
    <w:rsid w:val="00BE01D5"/>
    <w:rsid w:val="00D61C8A"/>
    <w:rsid w:val="00DB64C8"/>
    <w:rsid w:val="00F9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C8553-0833-45B7-AC29-E882EFCD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2025-10-20T10:53:00Z</cp:lastPrinted>
  <dcterms:created xsi:type="dcterms:W3CDTF">2026-02-16T06:56:00Z</dcterms:created>
  <dcterms:modified xsi:type="dcterms:W3CDTF">2026-02-16T06:56:00Z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