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94" w:type="dxa"/>
        <w:jc w:val="center"/>
        <w:tblLook w:val="04A0"/>
      </w:tblPr>
      <w:tblGrid>
        <w:gridCol w:w="4692"/>
        <w:gridCol w:w="4602"/>
      </w:tblGrid>
      <w:tr w:rsidR="009E1830" w:rsidRPr="00701E10" w:rsidTr="00FF57D5">
        <w:trPr>
          <w:trHeight w:val="1487"/>
          <w:jc w:val="center"/>
        </w:trPr>
        <w:tc>
          <w:tcPr>
            <w:tcW w:w="9294" w:type="dxa"/>
            <w:gridSpan w:val="2"/>
            <w:hideMark/>
          </w:tcPr>
          <w:p w:rsidR="009E1830" w:rsidRPr="00701E10" w:rsidRDefault="00FD5E7A" w:rsidP="00817186">
            <w:pPr>
              <w:pStyle w:val="a3"/>
              <w:jc w:val="right"/>
              <w:rPr>
                <w:rFonts w:ascii="PT Astra Serif" w:hAnsi="PT Astra Serif"/>
                <w:b w:val="0"/>
                <w:szCs w:val="24"/>
              </w:rPr>
            </w:pPr>
            <w:r w:rsidRPr="00701E10">
              <w:rPr>
                <w:rFonts w:ascii="PT Astra Serif" w:hAnsi="PT Astra Serif"/>
                <w:b w:val="0"/>
                <w:szCs w:val="24"/>
              </w:rPr>
              <w:t>П</w:t>
            </w:r>
            <w:r w:rsidR="00D42D52" w:rsidRPr="00701E10">
              <w:rPr>
                <w:rFonts w:ascii="PT Astra Serif" w:hAnsi="PT Astra Serif"/>
                <w:b w:val="0"/>
                <w:szCs w:val="24"/>
              </w:rPr>
              <w:t>роект</w:t>
            </w:r>
          </w:p>
        </w:tc>
      </w:tr>
      <w:tr w:rsidR="009E1830" w:rsidRPr="00701E10" w:rsidTr="00BE0548">
        <w:trPr>
          <w:trHeight w:val="345"/>
          <w:jc w:val="center"/>
        </w:trPr>
        <w:tc>
          <w:tcPr>
            <w:tcW w:w="9294" w:type="dxa"/>
            <w:gridSpan w:val="2"/>
            <w:vAlign w:val="bottom"/>
          </w:tcPr>
          <w:p w:rsidR="009E1830" w:rsidRPr="00701E10" w:rsidRDefault="009E1830" w:rsidP="00817186">
            <w:pPr>
              <w:pStyle w:val="a3"/>
              <w:rPr>
                <w:rFonts w:ascii="PT Astra Serif" w:hAnsi="PT Astra Serif"/>
                <w:szCs w:val="24"/>
              </w:rPr>
            </w:pPr>
            <w:r w:rsidRPr="00701E10">
              <w:rPr>
                <w:rFonts w:ascii="PT Astra Serif" w:hAnsi="PT Astra Serif"/>
                <w:szCs w:val="24"/>
              </w:rPr>
              <w:t>Тульская область</w:t>
            </w:r>
          </w:p>
        </w:tc>
      </w:tr>
      <w:tr w:rsidR="009E1830" w:rsidRPr="00701E10" w:rsidTr="00BE0548">
        <w:trPr>
          <w:trHeight w:val="552"/>
          <w:jc w:val="center"/>
        </w:trPr>
        <w:tc>
          <w:tcPr>
            <w:tcW w:w="9294" w:type="dxa"/>
            <w:gridSpan w:val="2"/>
            <w:vAlign w:val="bottom"/>
            <w:hideMark/>
          </w:tcPr>
          <w:p w:rsidR="009E1830" w:rsidRPr="00701E10" w:rsidRDefault="009E1830" w:rsidP="00817186">
            <w:pPr>
              <w:pStyle w:val="a3"/>
              <w:rPr>
                <w:rFonts w:ascii="PT Astra Serif" w:hAnsi="PT Astra Serif"/>
                <w:szCs w:val="24"/>
              </w:rPr>
            </w:pPr>
            <w:r w:rsidRPr="00701E10">
              <w:rPr>
                <w:rFonts w:ascii="PT Astra Serif" w:hAnsi="PT Astra Serif"/>
                <w:szCs w:val="24"/>
              </w:rPr>
              <w:t>Администрация</w:t>
            </w:r>
          </w:p>
          <w:p w:rsidR="009E1830" w:rsidRPr="00701E10" w:rsidRDefault="009E1830" w:rsidP="00817186">
            <w:pPr>
              <w:pStyle w:val="a3"/>
              <w:rPr>
                <w:rFonts w:ascii="PT Astra Serif" w:hAnsi="PT Astra Serif"/>
                <w:szCs w:val="24"/>
              </w:rPr>
            </w:pPr>
            <w:r w:rsidRPr="00701E10">
              <w:rPr>
                <w:rFonts w:ascii="PT Astra Serif" w:hAnsi="PT Astra Serif"/>
                <w:szCs w:val="24"/>
              </w:rPr>
              <w:t>муниципального образования Узловский район</w:t>
            </w:r>
          </w:p>
        </w:tc>
      </w:tr>
      <w:tr w:rsidR="009E1830" w:rsidRPr="00701E10" w:rsidTr="00BE0548">
        <w:trPr>
          <w:trHeight w:val="302"/>
          <w:jc w:val="center"/>
        </w:trPr>
        <w:tc>
          <w:tcPr>
            <w:tcW w:w="9294" w:type="dxa"/>
            <w:gridSpan w:val="2"/>
            <w:vAlign w:val="bottom"/>
          </w:tcPr>
          <w:p w:rsidR="009E1830" w:rsidRPr="00701E10" w:rsidRDefault="009E1830" w:rsidP="00817186">
            <w:pPr>
              <w:pStyle w:val="a3"/>
              <w:rPr>
                <w:rFonts w:ascii="PT Astra Serif" w:hAnsi="PT Astra Serif"/>
                <w:szCs w:val="24"/>
              </w:rPr>
            </w:pPr>
          </w:p>
        </w:tc>
      </w:tr>
      <w:tr w:rsidR="009E1830" w:rsidRPr="00701E10" w:rsidTr="00BE0548">
        <w:trPr>
          <w:trHeight w:val="461"/>
          <w:jc w:val="center"/>
        </w:trPr>
        <w:tc>
          <w:tcPr>
            <w:tcW w:w="9294" w:type="dxa"/>
            <w:gridSpan w:val="2"/>
            <w:vAlign w:val="bottom"/>
            <w:hideMark/>
          </w:tcPr>
          <w:p w:rsidR="009E1830" w:rsidRPr="00701E10" w:rsidRDefault="009E1830" w:rsidP="00817186">
            <w:pPr>
              <w:pStyle w:val="a3"/>
              <w:rPr>
                <w:rFonts w:ascii="PT Astra Serif" w:hAnsi="PT Astra Serif"/>
                <w:szCs w:val="24"/>
              </w:rPr>
            </w:pPr>
            <w:r w:rsidRPr="00701E10">
              <w:rPr>
                <w:rFonts w:ascii="PT Astra Serif" w:hAnsi="PT Astra Serif"/>
                <w:szCs w:val="24"/>
              </w:rPr>
              <w:t>Постановление</w:t>
            </w:r>
          </w:p>
        </w:tc>
      </w:tr>
      <w:tr w:rsidR="009E1830" w:rsidRPr="00701E10" w:rsidTr="00BE0548">
        <w:trPr>
          <w:trHeight w:val="276"/>
          <w:jc w:val="center"/>
        </w:trPr>
        <w:tc>
          <w:tcPr>
            <w:tcW w:w="9294" w:type="dxa"/>
            <w:gridSpan w:val="2"/>
            <w:vAlign w:val="bottom"/>
          </w:tcPr>
          <w:p w:rsidR="009E1830" w:rsidRPr="00701E10" w:rsidRDefault="009E1830" w:rsidP="00817186">
            <w:pPr>
              <w:pStyle w:val="a3"/>
              <w:rPr>
                <w:rFonts w:ascii="PT Astra Serif" w:hAnsi="PT Astra Serif"/>
                <w:szCs w:val="24"/>
              </w:rPr>
            </w:pPr>
          </w:p>
        </w:tc>
      </w:tr>
      <w:tr w:rsidR="009E1830" w:rsidRPr="00701E10" w:rsidTr="00BE0548">
        <w:trPr>
          <w:trHeight w:val="260"/>
          <w:jc w:val="center"/>
        </w:trPr>
        <w:tc>
          <w:tcPr>
            <w:tcW w:w="4692" w:type="dxa"/>
            <w:vAlign w:val="bottom"/>
            <w:hideMark/>
          </w:tcPr>
          <w:p w:rsidR="009E1830" w:rsidRPr="00701E10" w:rsidRDefault="00F5356C" w:rsidP="00734F40">
            <w:pPr>
              <w:pStyle w:val="a3"/>
              <w:rPr>
                <w:rFonts w:ascii="PT Astra Serif" w:hAnsi="PT Astra Serif"/>
                <w:szCs w:val="24"/>
              </w:rPr>
            </w:pPr>
            <w:r w:rsidRPr="00701E10">
              <w:rPr>
                <w:rFonts w:ascii="PT Astra Serif" w:hAnsi="PT Astra Serif"/>
                <w:szCs w:val="24"/>
              </w:rPr>
              <w:t xml:space="preserve">от </w:t>
            </w:r>
            <w:r w:rsidR="00D42D52" w:rsidRPr="00701E10">
              <w:rPr>
                <w:rFonts w:ascii="PT Astra Serif" w:hAnsi="PT Astra Serif"/>
                <w:szCs w:val="24"/>
              </w:rPr>
              <w:t>__________</w:t>
            </w:r>
            <w:r w:rsidR="0056564A" w:rsidRPr="00701E10">
              <w:rPr>
                <w:rFonts w:ascii="PT Astra Serif" w:hAnsi="PT Astra Serif"/>
                <w:szCs w:val="24"/>
              </w:rPr>
              <w:t xml:space="preserve"> </w:t>
            </w:r>
            <w:r w:rsidR="00D42D52" w:rsidRPr="00701E10">
              <w:rPr>
                <w:rFonts w:ascii="PT Astra Serif" w:hAnsi="PT Astra Serif"/>
                <w:szCs w:val="24"/>
              </w:rPr>
              <w:t>202</w:t>
            </w:r>
            <w:r w:rsidR="00734F40">
              <w:rPr>
                <w:rFonts w:ascii="PT Astra Serif" w:hAnsi="PT Astra Serif"/>
                <w:szCs w:val="24"/>
              </w:rPr>
              <w:t>5</w:t>
            </w:r>
            <w:r w:rsidRPr="00701E10">
              <w:rPr>
                <w:rFonts w:ascii="PT Astra Serif" w:hAnsi="PT Astra Serif"/>
                <w:szCs w:val="24"/>
              </w:rPr>
              <w:t xml:space="preserve"> года</w:t>
            </w:r>
          </w:p>
        </w:tc>
        <w:tc>
          <w:tcPr>
            <w:tcW w:w="4602" w:type="dxa"/>
            <w:vAlign w:val="bottom"/>
            <w:hideMark/>
          </w:tcPr>
          <w:p w:rsidR="009E1830" w:rsidRPr="00701E10" w:rsidRDefault="00F5356C" w:rsidP="00817186">
            <w:pPr>
              <w:pStyle w:val="a3"/>
              <w:rPr>
                <w:rFonts w:ascii="PT Astra Serif" w:hAnsi="PT Astra Serif"/>
                <w:szCs w:val="24"/>
              </w:rPr>
            </w:pPr>
            <w:r w:rsidRPr="00701E10">
              <w:rPr>
                <w:rFonts w:ascii="PT Astra Serif" w:hAnsi="PT Astra Serif"/>
                <w:szCs w:val="24"/>
              </w:rPr>
              <w:t>№</w:t>
            </w:r>
            <w:r w:rsidR="0056564A" w:rsidRPr="00701E10">
              <w:rPr>
                <w:rFonts w:ascii="PT Astra Serif" w:hAnsi="PT Astra Serif"/>
                <w:szCs w:val="24"/>
              </w:rPr>
              <w:t xml:space="preserve"> </w:t>
            </w:r>
            <w:r w:rsidR="00D42D52" w:rsidRPr="00701E10">
              <w:rPr>
                <w:rFonts w:ascii="PT Astra Serif" w:hAnsi="PT Astra Serif"/>
                <w:szCs w:val="24"/>
              </w:rPr>
              <w:t>____</w:t>
            </w:r>
          </w:p>
        </w:tc>
      </w:tr>
    </w:tbl>
    <w:p w:rsidR="00651A63" w:rsidRPr="00701E10" w:rsidRDefault="00651A63" w:rsidP="00817186">
      <w:pPr>
        <w:spacing w:after="0" w:line="240" w:lineRule="auto"/>
        <w:jc w:val="center"/>
        <w:rPr>
          <w:rFonts w:ascii="PT Astra Serif" w:hAnsi="PT Astra Serif"/>
          <w:sz w:val="24"/>
          <w:szCs w:val="24"/>
        </w:rPr>
      </w:pPr>
    </w:p>
    <w:p w:rsidR="00817186" w:rsidRPr="00701E10" w:rsidRDefault="00817186" w:rsidP="00817186">
      <w:pPr>
        <w:spacing w:after="0" w:line="240" w:lineRule="auto"/>
        <w:jc w:val="center"/>
        <w:rPr>
          <w:rFonts w:ascii="PT Astra Serif" w:hAnsi="PT Astra Serif"/>
          <w:sz w:val="24"/>
          <w:szCs w:val="24"/>
        </w:rPr>
      </w:pPr>
    </w:p>
    <w:p w:rsidR="009F27F1" w:rsidRPr="00701E10" w:rsidRDefault="0048429C" w:rsidP="00817186">
      <w:pPr>
        <w:spacing w:after="0" w:line="240" w:lineRule="auto"/>
        <w:jc w:val="center"/>
        <w:rPr>
          <w:rFonts w:ascii="PT Astra Serif" w:hAnsi="PT Astra Serif" w:cs="Arial"/>
          <w:b/>
          <w:bCs/>
          <w:sz w:val="32"/>
          <w:szCs w:val="32"/>
        </w:rPr>
      </w:pPr>
      <w:r w:rsidRPr="00701E10">
        <w:rPr>
          <w:rFonts w:ascii="PT Astra Serif" w:hAnsi="PT Astra Serif" w:cs="Arial"/>
          <w:b/>
          <w:bCs/>
          <w:sz w:val="32"/>
          <w:szCs w:val="32"/>
        </w:rPr>
        <w:t>О</w:t>
      </w:r>
      <w:r w:rsidR="009F27F1" w:rsidRPr="00701E10">
        <w:rPr>
          <w:rFonts w:ascii="PT Astra Serif" w:hAnsi="PT Astra Serif" w:cs="Arial"/>
          <w:b/>
          <w:bCs/>
          <w:sz w:val="32"/>
          <w:szCs w:val="32"/>
        </w:rPr>
        <w:t xml:space="preserve"> комплексном развитии </w:t>
      </w:r>
      <w:r w:rsidR="002F45CF" w:rsidRPr="00701E10">
        <w:rPr>
          <w:rFonts w:ascii="PT Astra Serif" w:hAnsi="PT Astra Serif" w:cs="Arial"/>
          <w:b/>
          <w:bCs/>
          <w:sz w:val="32"/>
          <w:szCs w:val="32"/>
        </w:rPr>
        <w:t xml:space="preserve">незастроенной </w:t>
      </w:r>
      <w:r w:rsidR="00441F6F">
        <w:rPr>
          <w:rFonts w:ascii="PT Astra Serif" w:hAnsi="PT Astra Serif" w:cs="Arial"/>
          <w:b/>
          <w:bCs/>
          <w:sz w:val="32"/>
          <w:szCs w:val="32"/>
        </w:rPr>
        <w:t>территории</w:t>
      </w:r>
    </w:p>
    <w:p w:rsidR="0048429C" w:rsidRPr="00701E10" w:rsidRDefault="0048429C" w:rsidP="00817186">
      <w:pPr>
        <w:spacing w:after="0" w:line="240" w:lineRule="auto"/>
        <w:jc w:val="center"/>
        <w:rPr>
          <w:rFonts w:ascii="PT Astra Serif" w:hAnsi="PT Astra Serif" w:cs="Arial"/>
          <w:sz w:val="24"/>
          <w:szCs w:val="24"/>
        </w:rPr>
      </w:pPr>
    </w:p>
    <w:p w:rsidR="0048429C" w:rsidRPr="00701E10" w:rsidRDefault="0048429C" w:rsidP="00817186">
      <w:pPr>
        <w:pStyle w:val="aa"/>
        <w:shd w:val="clear" w:color="auto" w:fill="FFFFFF"/>
        <w:ind w:firstLine="709"/>
        <w:rPr>
          <w:rFonts w:ascii="PT Astra Serif" w:hAnsi="PT Astra Serif" w:cs="Arial"/>
          <w:color w:val="000000"/>
          <w:sz w:val="28"/>
        </w:rPr>
      </w:pPr>
      <w:r w:rsidRPr="00701E10">
        <w:rPr>
          <w:rFonts w:ascii="PT Astra Serif" w:hAnsi="PT Astra Serif" w:cs="Arial"/>
          <w:color w:val="000000"/>
          <w:sz w:val="28"/>
        </w:rPr>
        <w:t>В соответствии с Градостроительн</w:t>
      </w:r>
      <w:r w:rsidR="009F27F1" w:rsidRPr="00701E10">
        <w:rPr>
          <w:rFonts w:ascii="PT Astra Serif" w:hAnsi="PT Astra Serif" w:cs="Arial"/>
          <w:color w:val="000000"/>
          <w:sz w:val="28"/>
        </w:rPr>
        <w:t>ым</w:t>
      </w:r>
      <w:r w:rsidRPr="00701E10">
        <w:rPr>
          <w:rFonts w:ascii="PT Astra Serif" w:hAnsi="PT Astra Serif" w:cs="Arial"/>
          <w:color w:val="000000"/>
          <w:sz w:val="28"/>
        </w:rPr>
        <w:t xml:space="preserve"> кодекс</w:t>
      </w:r>
      <w:r w:rsidR="009F27F1" w:rsidRPr="00701E10">
        <w:rPr>
          <w:rFonts w:ascii="PT Astra Serif" w:hAnsi="PT Astra Serif" w:cs="Arial"/>
          <w:color w:val="000000"/>
          <w:sz w:val="28"/>
        </w:rPr>
        <w:t>ом</w:t>
      </w:r>
      <w:r w:rsidRPr="00701E10">
        <w:rPr>
          <w:rFonts w:ascii="PT Astra Serif" w:hAnsi="PT Astra Serif" w:cs="Arial"/>
          <w:color w:val="000000"/>
          <w:sz w:val="28"/>
        </w:rPr>
        <w:t xml:space="preserve"> Российской Федерации, Федеральным з</w:t>
      </w:r>
      <w:r w:rsidR="00817186" w:rsidRPr="00701E10">
        <w:rPr>
          <w:rFonts w:ascii="PT Astra Serif" w:hAnsi="PT Astra Serif" w:cs="Arial"/>
          <w:color w:val="000000"/>
          <w:sz w:val="28"/>
        </w:rPr>
        <w:t>аконом от 6 октября 2003 года №</w:t>
      </w:r>
      <w:r w:rsidRPr="00701E10">
        <w:rPr>
          <w:rFonts w:ascii="PT Astra Serif" w:hAnsi="PT Astra Serif" w:cs="Arial"/>
          <w:color w:val="000000"/>
          <w:sz w:val="28"/>
        </w:rPr>
        <w:t xml:space="preserve">131-ФЗ «Об общих принципах организации местного самоуправления в Российской Федерации», итоговым документом публичных слушаний от </w:t>
      </w:r>
      <w:r w:rsidR="007E5F56" w:rsidRPr="00701E10">
        <w:rPr>
          <w:rFonts w:ascii="PT Astra Serif" w:hAnsi="PT Astra Serif" w:cs="Arial"/>
          <w:color w:val="000000"/>
          <w:sz w:val="28"/>
        </w:rPr>
        <w:t>28</w:t>
      </w:r>
      <w:r w:rsidR="00774542" w:rsidRPr="00701E10">
        <w:rPr>
          <w:rFonts w:ascii="PT Astra Serif" w:hAnsi="PT Astra Serif" w:cs="Arial"/>
          <w:color w:val="000000"/>
          <w:sz w:val="28"/>
        </w:rPr>
        <w:t>.12.202</w:t>
      </w:r>
      <w:r w:rsidR="007E5F56" w:rsidRPr="00701E10">
        <w:rPr>
          <w:rFonts w:ascii="PT Astra Serif" w:hAnsi="PT Astra Serif" w:cs="Arial"/>
          <w:color w:val="000000"/>
          <w:sz w:val="28"/>
        </w:rPr>
        <w:t>3</w:t>
      </w:r>
      <w:r w:rsidRPr="00701E10">
        <w:rPr>
          <w:rFonts w:ascii="PT Astra Serif" w:hAnsi="PT Astra Serif" w:cs="Arial"/>
          <w:color w:val="000000"/>
          <w:sz w:val="28"/>
        </w:rPr>
        <w:t xml:space="preserve">, на основании Устава </w:t>
      </w:r>
      <w:r w:rsidR="00441F6F">
        <w:rPr>
          <w:rFonts w:ascii="PT Astra Serif" w:hAnsi="PT Astra Serif" w:cs="Arial"/>
          <w:color w:val="000000"/>
          <w:sz w:val="28"/>
        </w:rPr>
        <w:t xml:space="preserve">Узловского </w:t>
      </w:r>
      <w:r w:rsidRPr="00701E10">
        <w:rPr>
          <w:rFonts w:ascii="PT Astra Serif" w:hAnsi="PT Astra Serif" w:cs="Arial"/>
          <w:color w:val="000000"/>
          <w:sz w:val="28"/>
        </w:rPr>
        <w:t>муниципального район</w:t>
      </w:r>
      <w:r w:rsidR="00441F6F">
        <w:rPr>
          <w:rFonts w:ascii="PT Astra Serif" w:hAnsi="PT Astra Serif" w:cs="Arial"/>
          <w:color w:val="000000"/>
          <w:sz w:val="28"/>
        </w:rPr>
        <w:t>а Тульской области</w:t>
      </w:r>
      <w:r w:rsidRPr="00701E10">
        <w:rPr>
          <w:rFonts w:ascii="PT Astra Serif" w:hAnsi="PT Astra Serif" w:cs="Arial"/>
          <w:color w:val="000000"/>
          <w:sz w:val="28"/>
        </w:rPr>
        <w:t>, администрация</w:t>
      </w:r>
      <w:r w:rsidR="0056564A" w:rsidRPr="00701E10">
        <w:rPr>
          <w:rFonts w:ascii="PT Astra Serif" w:hAnsi="PT Astra Serif" w:cs="Arial"/>
          <w:color w:val="000000"/>
          <w:sz w:val="28"/>
        </w:rPr>
        <w:t xml:space="preserve"> </w:t>
      </w:r>
      <w:r w:rsidRPr="00701E10">
        <w:rPr>
          <w:rFonts w:ascii="PT Astra Serif" w:hAnsi="PT Astra Serif" w:cs="Arial"/>
          <w:color w:val="000000"/>
          <w:sz w:val="28"/>
        </w:rPr>
        <w:t>муниципальног</w:t>
      </w:r>
      <w:r w:rsidR="0056564A" w:rsidRPr="00701E10">
        <w:rPr>
          <w:rFonts w:ascii="PT Astra Serif" w:hAnsi="PT Astra Serif" w:cs="Arial"/>
          <w:color w:val="000000"/>
          <w:sz w:val="28"/>
        </w:rPr>
        <w:t xml:space="preserve">о образования </w:t>
      </w:r>
      <w:r w:rsidR="00817186" w:rsidRPr="00701E10">
        <w:rPr>
          <w:rFonts w:ascii="PT Astra Serif" w:hAnsi="PT Astra Serif" w:cs="Arial"/>
          <w:color w:val="000000"/>
          <w:sz w:val="28"/>
        </w:rPr>
        <w:t xml:space="preserve">Узловский район </w:t>
      </w:r>
      <w:r w:rsidRPr="00701E10">
        <w:rPr>
          <w:rFonts w:ascii="PT Astra Serif" w:hAnsi="PT Astra Serif" w:cs="Arial"/>
          <w:color w:val="000000"/>
          <w:sz w:val="28"/>
        </w:rPr>
        <w:t>ПОСТАНОВЛЯЕТ:</w:t>
      </w:r>
    </w:p>
    <w:p w:rsidR="00FE7AA8" w:rsidRPr="00701E10" w:rsidRDefault="009F27F1"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 xml:space="preserve">1. Осуществить комплексное развитие </w:t>
      </w:r>
      <w:r w:rsidR="00E94C38" w:rsidRPr="00701E10">
        <w:rPr>
          <w:rFonts w:ascii="PT Astra Serif" w:hAnsi="PT Astra Serif" w:cs="Arial"/>
          <w:sz w:val="28"/>
        </w:rPr>
        <w:t xml:space="preserve">незастроенной </w:t>
      </w:r>
      <w:r w:rsidRPr="00701E10">
        <w:rPr>
          <w:rFonts w:ascii="PT Astra Serif" w:hAnsi="PT Astra Serif" w:cs="Arial"/>
          <w:sz w:val="28"/>
        </w:rPr>
        <w:t xml:space="preserve">территории площадью </w:t>
      </w:r>
      <w:r w:rsidR="00FE7AA8" w:rsidRPr="00701E10">
        <w:rPr>
          <w:rFonts w:ascii="PT Astra Serif" w:hAnsi="PT Astra Serif" w:cs="Arial"/>
          <w:color w:val="000000"/>
          <w:sz w:val="28"/>
        </w:rPr>
        <w:t>294408</w:t>
      </w:r>
      <w:r w:rsidR="00FE7AA8" w:rsidRPr="00701E10">
        <w:rPr>
          <w:rFonts w:ascii="PT Astra Serif" w:hAnsi="PT Astra Serif" w:cs="Arial"/>
          <w:sz w:val="28"/>
        </w:rPr>
        <w:t xml:space="preserve"> кв.</w:t>
      </w:r>
      <w:r w:rsidRPr="00701E10">
        <w:rPr>
          <w:rFonts w:ascii="PT Astra Serif" w:hAnsi="PT Astra Serif" w:cs="Arial"/>
          <w:sz w:val="28"/>
        </w:rPr>
        <w:t>м, расположенной в границах</w:t>
      </w:r>
      <w:r w:rsidR="00FE7AA8" w:rsidRPr="00701E10">
        <w:rPr>
          <w:rFonts w:ascii="PT Astra Serif" w:hAnsi="PT Astra Serif" w:cs="Arial"/>
          <w:sz w:val="28"/>
        </w:rPr>
        <w:t xml:space="preserve"> участка с</w:t>
      </w:r>
      <w:proofErr w:type="gramStart"/>
      <w:r w:rsidR="00FE7AA8" w:rsidRPr="00701E10">
        <w:rPr>
          <w:rFonts w:ascii="PT Astra Serif" w:hAnsi="PT Astra Serif" w:cs="Arial"/>
          <w:sz w:val="28"/>
        </w:rPr>
        <w:t xml:space="preserve"> К</w:t>
      </w:r>
      <w:proofErr w:type="gramEnd"/>
      <w:r w:rsidR="00FE7AA8" w:rsidRPr="00701E10">
        <w:rPr>
          <w:rFonts w:ascii="PT Astra Serif" w:hAnsi="PT Astra Serif" w:cs="Arial"/>
          <w:sz w:val="28"/>
        </w:rPr>
        <w:t xml:space="preserve">№71:20:010201:856 </w:t>
      </w:r>
      <w:r w:rsidRPr="00701E10">
        <w:rPr>
          <w:rFonts w:ascii="PT Astra Serif" w:hAnsi="PT Astra Serif" w:cs="Arial"/>
          <w:sz w:val="28"/>
        </w:rPr>
        <w:t>(приложение №1).</w:t>
      </w:r>
      <w:bookmarkStart w:id="0" w:name="_GoBack"/>
      <w:bookmarkEnd w:id="0"/>
    </w:p>
    <w:p w:rsidR="00FE7AA8" w:rsidRPr="00701E10" w:rsidRDefault="00FE7AA8"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2</w:t>
      </w:r>
      <w:r w:rsidR="009F27F1" w:rsidRPr="00701E10">
        <w:rPr>
          <w:rFonts w:ascii="PT Astra Serif" w:hAnsi="PT Astra Serif" w:cs="Arial"/>
          <w:sz w:val="28"/>
        </w:rPr>
        <w:t>. Определить основные виды разрешенного использования земельных</w:t>
      </w:r>
      <w:r w:rsidRPr="00701E10">
        <w:rPr>
          <w:rFonts w:ascii="PT Astra Serif" w:hAnsi="PT Astra Serif" w:cs="Arial"/>
          <w:sz w:val="28"/>
        </w:rPr>
        <w:t xml:space="preserve"> </w:t>
      </w:r>
      <w:r w:rsidR="009F27F1" w:rsidRPr="00701E10">
        <w:rPr>
          <w:rFonts w:ascii="PT Astra Serif" w:hAnsi="PT Astra Serif" w:cs="Arial"/>
          <w:sz w:val="28"/>
        </w:rPr>
        <w:t>участков и объек</w:t>
      </w:r>
      <w:r w:rsidR="007D6595" w:rsidRPr="00701E10">
        <w:rPr>
          <w:rFonts w:ascii="PT Astra Serif" w:hAnsi="PT Astra Serif" w:cs="Arial"/>
          <w:sz w:val="28"/>
        </w:rPr>
        <w:t xml:space="preserve">тов капитального строительства </w:t>
      </w:r>
      <w:r w:rsidR="009F27F1" w:rsidRPr="00701E10">
        <w:rPr>
          <w:rFonts w:ascii="PT Astra Serif" w:hAnsi="PT Astra Serif" w:cs="Arial"/>
          <w:sz w:val="28"/>
        </w:rPr>
        <w:t>и предельные параметры разрешенного строительства, реконструкции объектов</w:t>
      </w:r>
      <w:r w:rsidRPr="00701E10">
        <w:rPr>
          <w:rFonts w:ascii="PT Astra Serif" w:hAnsi="PT Astra Serif" w:cs="Arial"/>
          <w:sz w:val="28"/>
        </w:rPr>
        <w:t xml:space="preserve"> </w:t>
      </w:r>
      <w:r w:rsidR="009F27F1" w:rsidRPr="00701E10">
        <w:rPr>
          <w:rFonts w:ascii="PT Astra Serif" w:hAnsi="PT Astra Serif" w:cs="Arial"/>
          <w:sz w:val="28"/>
        </w:rPr>
        <w:t xml:space="preserve">капитального строительства в границах </w:t>
      </w:r>
      <w:r w:rsidRPr="00701E10">
        <w:rPr>
          <w:rFonts w:ascii="PT Astra Serif" w:hAnsi="PT Astra Serif" w:cs="Arial"/>
          <w:sz w:val="28"/>
        </w:rPr>
        <w:t xml:space="preserve">участка с К№71:20:010201:856 </w:t>
      </w:r>
      <w:r w:rsidR="009F27F1" w:rsidRPr="00701E10">
        <w:rPr>
          <w:rFonts w:ascii="PT Astra Serif" w:hAnsi="PT Astra Serif" w:cs="Arial"/>
          <w:sz w:val="28"/>
        </w:rPr>
        <w:t>(приложение №</w:t>
      </w:r>
      <w:r w:rsidRPr="00701E10">
        <w:rPr>
          <w:rFonts w:ascii="PT Astra Serif" w:hAnsi="PT Astra Serif" w:cs="Arial"/>
          <w:sz w:val="28"/>
        </w:rPr>
        <w:t>2</w:t>
      </w:r>
      <w:r w:rsidR="009F27F1" w:rsidRPr="00701E10">
        <w:rPr>
          <w:rFonts w:ascii="PT Astra Serif" w:hAnsi="PT Astra Serif" w:cs="Arial"/>
          <w:sz w:val="28"/>
        </w:rPr>
        <w:t>).</w:t>
      </w:r>
    </w:p>
    <w:p w:rsidR="00FE7AA8" w:rsidRPr="00701E10" w:rsidRDefault="007C1321"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3</w:t>
      </w:r>
      <w:r w:rsidR="009F27F1" w:rsidRPr="00701E10">
        <w:rPr>
          <w:rFonts w:ascii="PT Astra Serif" w:hAnsi="PT Astra Serif" w:cs="Arial"/>
          <w:sz w:val="28"/>
        </w:rPr>
        <w:t>. Предельный срок реализации решения о комплексном развитии</w:t>
      </w:r>
      <w:r w:rsidR="00FE7AA8" w:rsidRPr="00701E10">
        <w:rPr>
          <w:rFonts w:ascii="PT Astra Serif" w:hAnsi="PT Astra Serif" w:cs="Arial"/>
          <w:sz w:val="28"/>
        </w:rPr>
        <w:t xml:space="preserve"> </w:t>
      </w:r>
      <w:r w:rsidRPr="00701E10">
        <w:rPr>
          <w:rFonts w:ascii="PT Astra Serif" w:hAnsi="PT Astra Serif" w:cs="Arial"/>
          <w:sz w:val="28"/>
        </w:rPr>
        <w:t xml:space="preserve">незастроенной </w:t>
      </w:r>
      <w:r w:rsidR="009F27F1" w:rsidRPr="00701E10">
        <w:rPr>
          <w:rFonts w:ascii="PT Astra Serif" w:hAnsi="PT Astra Serif" w:cs="Arial"/>
          <w:sz w:val="28"/>
        </w:rPr>
        <w:t>территории составляет 5 лет.</w:t>
      </w:r>
    </w:p>
    <w:p w:rsidR="00FE7AA8" w:rsidRPr="00701E10" w:rsidRDefault="007C1321"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4</w:t>
      </w:r>
      <w:r w:rsidR="009F27F1" w:rsidRPr="00701E10">
        <w:rPr>
          <w:rFonts w:ascii="PT Astra Serif" w:hAnsi="PT Astra Serif" w:cs="Arial"/>
          <w:sz w:val="28"/>
        </w:rPr>
        <w:t>. Реализацию комплексного развития</w:t>
      </w:r>
      <w:r w:rsidRPr="00701E10">
        <w:rPr>
          <w:rFonts w:ascii="PT Astra Serif" w:hAnsi="PT Astra Serif" w:cs="Arial"/>
          <w:sz w:val="28"/>
        </w:rPr>
        <w:t xml:space="preserve"> незастроенной территории</w:t>
      </w:r>
      <w:r w:rsidR="009F27F1" w:rsidRPr="00701E10">
        <w:rPr>
          <w:rFonts w:ascii="PT Astra Serif" w:hAnsi="PT Astra Serif" w:cs="Arial"/>
          <w:sz w:val="28"/>
        </w:rPr>
        <w:t>,</w:t>
      </w:r>
      <w:r w:rsidR="00FE7AA8" w:rsidRPr="00701E10">
        <w:rPr>
          <w:rFonts w:ascii="PT Astra Serif" w:hAnsi="PT Astra Serif" w:cs="Arial"/>
          <w:sz w:val="28"/>
        </w:rPr>
        <w:t xml:space="preserve"> </w:t>
      </w:r>
      <w:r w:rsidR="009F27F1" w:rsidRPr="00701E10">
        <w:rPr>
          <w:rFonts w:ascii="PT Astra Serif" w:hAnsi="PT Astra Serif" w:cs="Arial"/>
          <w:sz w:val="28"/>
        </w:rPr>
        <w:t>указанной в пункте</w:t>
      </w:r>
      <w:r w:rsidR="007D6595" w:rsidRPr="00701E10">
        <w:rPr>
          <w:rFonts w:ascii="PT Astra Serif" w:hAnsi="PT Astra Serif" w:cs="Arial"/>
          <w:sz w:val="28"/>
        </w:rPr>
        <w:t xml:space="preserve"> </w:t>
      </w:r>
      <w:r w:rsidR="009F27F1" w:rsidRPr="00701E10">
        <w:rPr>
          <w:rFonts w:ascii="PT Astra Serif" w:hAnsi="PT Astra Serif" w:cs="Arial"/>
          <w:sz w:val="28"/>
        </w:rPr>
        <w:t>1 настоящего постановления, осуществить путем проведения</w:t>
      </w:r>
      <w:r w:rsidR="00FE7AA8" w:rsidRPr="00701E10">
        <w:rPr>
          <w:rFonts w:ascii="PT Astra Serif" w:hAnsi="PT Astra Serif" w:cs="Arial"/>
          <w:sz w:val="28"/>
        </w:rPr>
        <w:t xml:space="preserve"> </w:t>
      </w:r>
      <w:r w:rsidR="009F27F1" w:rsidRPr="00701E10">
        <w:rPr>
          <w:rFonts w:ascii="PT Astra Serif" w:hAnsi="PT Astra Serif" w:cs="Arial"/>
          <w:sz w:val="28"/>
        </w:rPr>
        <w:t xml:space="preserve">торгов в целях заключения договора о комплексном развитии </w:t>
      </w:r>
      <w:r w:rsidRPr="00701E10">
        <w:rPr>
          <w:rFonts w:ascii="PT Astra Serif" w:hAnsi="PT Astra Serif" w:cs="Arial"/>
          <w:sz w:val="28"/>
        </w:rPr>
        <w:t>незастроенной территории</w:t>
      </w:r>
      <w:r w:rsidR="009F27F1" w:rsidRPr="00701E10">
        <w:rPr>
          <w:rFonts w:ascii="PT Astra Serif" w:hAnsi="PT Astra Serif" w:cs="Arial"/>
          <w:sz w:val="28"/>
        </w:rPr>
        <w:t>. Самостоятельная реализация настоящего постановления</w:t>
      </w:r>
      <w:r w:rsidR="00FE7AA8" w:rsidRPr="00701E10">
        <w:rPr>
          <w:rFonts w:ascii="PT Astra Serif" w:hAnsi="PT Astra Serif" w:cs="Arial"/>
          <w:sz w:val="28"/>
        </w:rPr>
        <w:t xml:space="preserve"> </w:t>
      </w:r>
      <w:r w:rsidR="009F27F1" w:rsidRPr="00701E10">
        <w:rPr>
          <w:rFonts w:ascii="PT Astra Serif" w:hAnsi="PT Astra Serif" w:cs="Arial"/>
          <w:sz w:val="28"/>
        </w:rPr>
        <w:t xml:space="preserve">муниципальным образованием </w:t>
      </w:r>
      <w:r w:rsidR="007D6595" w:rsidRPr="00701E10">
        <w:rPr>
          <w:rFonts w:ascii="PT Astra Serif" w:hAnsi="PT Astra Serif" w:cs="Arial"/>
          <w:sz w:val="28"/>
        </w:rPr>
        <w:t>Узловский район</w:t>
      </w:r>
      <w:r w:rsidR="009F27F1" w:rsidRPr="00701E10">
        <w:rPr>
          <w:rFonts w:ascii="PT Astra Serif" w:hAnsi="PT Astra Serif" w:cs="Arial"/>
          <w:sz w:val="28"/>
        </w:rPr>
        <w:t xml:space="preserve">, равно как и его </w:t>
      </w:r>
      <w:proofErr w:type="gramStart"/>
      <w:r w:rsidR="009F27F1" w:rsidRPr="00701E10">
        <w:rPr>
          <w:rFonts w:ascii="PT Astra Serif" w:hAnsi="PT Astra Serif" w:cs="Arial"/>
          <w:sz w:val="28"/>
        </w:rPr>
        <w:t>реализация</w:t>
      </w:r>
      <w:proofErr w:type="gramEnd"/>
      <w:r w:rsidR="00FE7AA8" w:rsidRPr="00701E10">
        <w:rPr>
          <w:rFonts w:ascii="PT Astra Serif" w:hAnsi="PT Astra Serif" w:cs="Arial"/>
          <w:sz w:val="28"/>
        </w:rPr>
        <w:t xml:space="preserve"> </w:t>
      </w:r>
      <w:r w:rsidR="009F27F1" w:rsidRPr="00701E10">
        <w:rPr>
          <w:rFonts w:ascii="PT Astra Serif" w:hAnsi="PT Astra Serif" w:cs="Arial"/>
          <w:sz w:val="28"/>
        </w:rPr>
        <w:t>юридическими лицами, определенными Российской Федерацией или субъектом</w:t>
      </w:r>
      <w:r w:rsidR="00FE7AA8" w:rsidRPr="00701E10">
        <w:rPr>
          <w:rFonts w:ascii="PT Astra Serif" w:hAnsi="PT Astra Serif" w:cs="Arial"/>
          <w:sz w:val="28"/>
        </w:rPr>
        <w:t xml:space="preserve"> </w:t>
      </w:r>
      <w:r w:rsidR="009F27F1" w:rsidRPr="00701E10">
        <w:rPr>
          <w:rFonts w:ascii="PT Astra Serif" w:hAnsi="PT Astra Serif" w:cs="Arial"/>
          <w:sz w:val="28"/>
        </w:rPr>
        <w:t>Российской Федерации не осуществляется.</w:t>
      </w:r>
    </w:p>
    <w:p w:rsidR="007D6595" w:rsidRPr="00701E10" w:rsidRDefault="007C1321"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5</w:t>
      </w:r>
      <w:r w:rsidR="009F27F1" w:rsidRPr="00701E10">
        <w:rPr>
          <w:rFonts w:ascii="PT Astra Serif" w:hAnsi="PT Astra Serif" w:cs="Arial"/>
          <w:sz w:val="28"/>
        </w:rPr>
        <w:t xml:space="preserve">. Определить </w:t>
      </w:r>
      <w:r w:rsidR="007D6595" w:rsidRPr="00701E10">
        <w:rPr>
          <w:rFonts w:ascii="PT Astra Serif" w:hAnsi="PT Astra Serif" w:cs="Arial"/>
          <w:sz w:val="28"/>
        </w:rPr>
        <w:t>комитет по строительству и архитектуре</w:t>
      </w:r>
      <w:r w:rsidRPr="00701E10">
        <w:rPr>
          <w:rFonts w:ascii="PT Astra Serif" w:hAnsi="PT Astra Serif" w:cs="Arial"/>
          <w:sz w:val="28"/>
        </w:rPr>
        <w:t xml:space="preserve">, комитет по земельным и имущественным отношениям </w:t>
      </w:r>
      <w:r w:rsidR="009F27F1" w:rsidRPr="00701E10">
        <w:rPr>
          <w:rFonts w:ascii="PT Astra Serif" w:hAnsi="PT Astra Serif" w:cs="Arial"/>
          <w:sz w:val="28"/>
        </w:rPr>
        <w:t xml:space="preserve">администрации </w:t>
      </w:r>
      <w:r w:rsidR="007D6595" w:rsidRPr="00701E10">
        <w:rPr>
          <w:rFonts w:ascii="PT Astra Serif" w:hAnsi="PT Astra Serif" w:cs="Arial"/>
          <w:sz w:val="28"/>
        </w:rPr>
        <w:t>муниципального образования Узловский район</w:t>
      </w:r>
      <w:r w:rsidR="009F27F1" w:rsidRPr="00701E10">
        <w:rPr>
          <w:rFonts w:ascii="PT Astra Serif" w:hAnsi="PT Astra Serif" w:cs="Arial"/>
          <w:sz w:val="28"/>
        </w:rPr>
        <w:t xml:space="preserve"> </w:t>
      </w:r>
      <w:r w:rsidRPr="00701E10">
        <w:rPr>
          <w:rFonts w:ascii="PT Astra Serif" w:hAnsi="PT Astra Serif" w:cs="Arial"/>
          <w:sz w:val="28"/>
        </w:rPr>
        <w:t>органа</w:t>
      </w:r>
      <w:r w:rsidR="009F27F1" w:rsidRPr="00701E10">
        <w:rPr>
          <w:rFonts w:ascii="PT Astra Serif" w:hAnsi="PT Astra Serif" w:cs="Arial"/>
          <w:sz w:val="28"/>
        </w:rPr>
        <w:t>м</w:t>
      </w:r>
      <w:r w:rsidRPr="00701E10">
        <w:rPr>
          <w:rFonts w:ascii="PT Astra Serif" w:hAnsi="PT Astra Serif" w:cs="Arial"/>
          <w:sz w:val="28"/>
        </w:rPr>
        <w:t>и</w:t>
      </w:r>
      <w:r w:rsidR="009F27F1" w:rsidRPr="00701E10">
        <w:rPr>
          <w:rFonts w:ascii="PT Astra Serif" w:hAnsi="PT Astra Serif" w:cs="Arial"/>
          <w:sz w:val="28"/>
        </w:rPr>
        <w:t xml:space="preserve"> администрации, уполномоченным</w:t>
      </w:r>
      <w:r w:rsidRPr="00701E10">
        <w:rPr>
          <w:rFonts w:ascii="PT Astra Serif" w:hAnsi="PT Astra Serif" w:cs="Arial"/>
          <w:sz w:val="28"/>
        </w:rPr>
        <w:t>и</w:t>
      </w:r>
      <w:r w:rsidR="007D6595" w:rsidRPr="00701E10">
        <w:rPr>
          <w:rFonts w:ascii="PT Astra Serif" w:hAnsi="PT Astra Serif" w:cs="Arial"/>
          <w:sz w:val="28"/>
        </w:rPr>
        <w:t xml:space="preserve"> </w:t>
      </w:r>
      <w:r w:rsidR="009F27F1" w:rsidRPr="00701E10">
        <w:rPr>
          <w:rFonts w:ascii="PT Astra Serif" w:hAnsi="PT Astra Serif" w:cs="Arial"/>
          <w:sz w:val="28"/>
        </w:rPr>
        <w:t>на реализацию мероприятий по к</w:t>
      </w:r>
      <w:r w:rsidRPr="00701E10">
        <w:rPr>
          <w:rFonts w:ascii="PT Astra Serif" w:hAnsi="PT Astra Serif" w:cs="Arial"/>
          <w:sz w:val="28"/>
        </w:rPr>
        <w:t>омплексному развитию незастроенной территории</w:t>
      </w:r>
      <w:r w:rsidR="009F27F1" w:rsidRPr="00701E10">
        <w:rPr>
          <w:rFonts w:ascii="PT Astra Serif" w:hAnsi="PT Astra Serif" w:cs="Arial"/>
          <w:sz w:val="28"/>
        </w:rPr>
        <w:t>, предусмотренных Градостроительным кодексом Российской</w:t>
      </w:r>
      <w:r w:rsidR="007D6595" w:rsidRPr="00701E10">
        <w:rPr>
          <w:rFonts w:ascii="PT Astra Serif" w:hAnsi="PT Astra Serif" w:cs="Arial"/>
          <w:sz w:val="28"/>
        </w:rPr>
        <w:t xml:space="preserve"> </w:t>
      </w:r>
      <w:r w:rsidR="009F27F1" w:rsidRPr="00701E10">
        <w:rPr>
          <w:rFonts w:ascii="PT Astra Serif" w:hAnsi="PT Astra Serif" w:cs="Arial"/>
          <w:sz w:val="28"/>
        </w:rPr>
        <w:t>Федерации.</w:t>
      </w:r>
    </w:p>
    <w:p w:rsidR="007D6595" w:rsidRPr="00701E10" w:rsidRDefault="007C1321" w:rsidP="00FE7AA8">
      <w:pPr>
        <w:pStyle w:val="aa"/>
        <w:shd w:val="clear" w:color="auto" w:fill="FFFFFF"/>
        <w:ind w:firstLine="709"/>
        <w:rPr>
          <w:rFonts w:ascii="PT Astra Serif" w:hAnsi="PT Astra Serif" w:cs="Arial"/>
          <w:sz w:val="28"/>
        </w:rPr>
      </w:pPr>
      <w:r w:rsidRPr="00701E10">
        <w:rPr>
          <w:rFonts w:ascii="PT Astra Serif" w:hAnsi="PT Astra Serif" w:cs="Arial"/>
          <w:sz w:val="28"/>
        </w:rPr>
        <w:lastRenderedPageBreak/>
        <w:t>6</w:t>
      </w:r>
      <w:r w:rsidR="009F27F1" w:rsidRPr="00701E10">
        <w:rPr>
          <w:rFonts w:ascii="PT Astra Serif" w:hAnsi="PT Astra Serif" w:cs="Arial"/>
          <w:sz w:val="28"/>
        </w:rPr>
        <w:t xml:space="preserve">. Определить </w:t>
      </w:r>
      <w:r w:rsidR="00680499" w:rsidRPr="00701E10">
        <w:rPr>
          <w:rFonts w:ascii="PT Astra Serif" w:hAnsi="PT Astra Serif" w:cs="Arial"/>
          <w:sz w:val="28"/>
        </w:rPr>
        <w:t>комитет по земельным и имущественным отношениям администрации муниципального образования Узловский район</w:t>
      </w:r>
      <w:r w:rsidR="009F27F1" w:rsidRPr="00701E10">
        <w:rPr>
          <w:rFonts w:ascii="PT Astra Serif" w:hAnsi="PT Astra Serif" w:cs="Arial"/>
          <w:sz w:val="28"/>
        </w:rPr>
        <w:t xml:space="preserve"> органом администрации, уполномоченным</w:t>
      </w:r>
      <w:r w:rsidR="007D6595" w:rsidRPr="00701E10">
        <w:rPr>
          <w:rFonts w:ascii="PT Astra Serif" w:hAnsi="PT Astra Serif" w:cs="Arial"/>
          <w:sz w:val="28"/>
        </w:rPr>
        <w:t xml:space="preserve"> </w:t>
      </w:r>
      <w:r w:rsidR="009F27F1" w:rsidRPr="00701E10">
        <w:rPr>
          <w:rFonts w:ascii="PT Astra Serif" w:hAnsi="PT Astra Serif" w:cs="Arial"/>
          <w:sz w:val="28"/>
        </w:rPr>
        <w:t>на проведение торгов на право заключения договора о комплексном развитии</w:t>
      </w:r>
      <w:r w:rsidR="00680499" w:rsidRPr="00701E10">
        <w:rPr>
          <w:rFonts w:ascii="PT Astra Serif" w:hAnsi="PT Astra Serif" w:cs="Arial"/>
          <w:sz w:val="28"/>
        </w:rPr>
        <w:t xml:space="preserve"> незастроенной</w:t>
      </w:r>
      <w:r w:rsidR="007D6595" w:rsidRPr="00701E10">
        <w:rPr>
          <w:rFonts w:ascii="PT Astra Serif" w:hAnsi="PT Astra Serif" w:cs="Arial"/>
          <w:sz w:val="28"/>
        </w:rPr>
        <w:t xml:space="preserve"> </w:t>
      </w:r>
      <w:r w:rsidR="009F27F1" w:rsidRPr="00701E10">
        <w:rPr>
          <w:rFonts w:ascii="PT Astra Serif" w:hAnsi="PT Astra Serif" w:cs="Arial"/>
          <w:sz w:val="28"/>
        </w:rPr>
        <w:t>территории</w:t>
      </w:r>
      <w:r w:rsidR="00680499" w:rsidRPr="00701E10">
        <w:rPr>
          <w:rFonts w:ascii="PT Astra Serif" w:hAnsi="PT Astra Serif" w:cs="Arial"/>
          <w:sz w:val="28"/>
        </w:rPr>
        <w:t>.</w:t>
      </w:r>
    </w:p>
    <w:p w:rsidR="007D6595" w:rsidRPr="00701E10" w:rsidRDefault="00680499"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7</w:t>
      </w:r>
      <w:r w:rsidR="009F27F1" w:rsidRPr="00701E10">
        <w:rPr>
          <w:rFonts w:ascii="PT Astra Serif" w:hAnsi="PT Astra Serif" w:cs="Arial"/>
          <w:sz w:val="28"/>
        </w:rPr>
        <w:t xml:space="preserve">. </w:t>
      </w:r>
      <w:r w:rsidR="00E94C38" w:rsidRPr="00701E10">
        <w:rPr>
          <w:rFonts w:ascii="PT Astra Serif" w:hAnsi="PT Astra Serif" w:cs="Arial"/>
          <w:sz w:val="28"/>
        </w:rPr>
        <w:t xml:space="preserve">Отделу информационных технологий администрации муниципального образования Узловский район </w:t>
      </w:r>
      <w:proofErr w:type="gramStart"/>
      <w:r w:rsidR="00E94C38" w:rsidRPr="00701E10">
        <w:rPr>
          <w:rFonts w:ascii="PT Astra Serif" w:hAnsi="PT Astra Serif" w:cs="Arial"/>
          <w:sz w:val="28"/>
        </w:rPr>
        <w:t>разместить</w:t>
      </w:r>
      <w:proofErr w:type="gramEnd"/>
      <w:r w:rsidR="00E94C38" w:rsidRPr="00701E10">
        <w:rPr>
          <w:rFonts w:ascii="PT Astra Serif" w:hAnsi="PT Astra Serif" w:cs="Arial"/>
          <w:sz w:val="28"/>
        </w:rPr>
        <w:t xml:space="preserve"> настоящее постановление на официальном сайте муниципального образования Узловский район</w:t>
      </w:r>
      <w:r w:rsidR="009F27F1" w:rsidRPr="00701E10">
        <w:rPr>
          <w:rFonts w:ascii="PT Astra Serif" w:hAnsi="PT Astra Serif" w:cs="Arial"/>
          <w:sz w:val="28"/>
        </w:rPr>
        <w:t>.</w:t>
      </w:r>
    </w:p>
    <w:p w:rsidR="007D6595" w:rsidRPr="00701E10" w:rsidRDefault="00680499"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8</w:t>
      </w:r>
      <w:r w:rsidR="009F27F1" w:rsidRPr="00701E10">
        <w:rPr>
          <w:rFonts w:ascii="PT Astra Serif" w:hAnsi="PT Astra Serif" w:cs="Arial"/>
          <w:sz w:val="28"/>
        </w:rPr>
        <w:t xml:space="preserve">. </w:t>
      </w:r>
      <w:proofErr w:type="gramStart"/>
      <w:r w:rsidR="009F27F1" w:rsidRPr="00701E10">
        <w:rPr>
          <w:rFonts w:ascii="PT Astra Serif" w:hAnsi="PT Astra Serif" w:cs="Arial"/>
          <w:sz w:val="28"/>
        </w:rPr>
        <w:t>Контроль за</w:t>
      </w:r>
      <w:proofErr w:type="gramEnd"/>
      <w:r w:rsidR="009F27F1" w:rsidRPr="00701E10">
        <w:rPr>
          <w:rFonts w:ascii="PT Astra Serif" w:hAnsi="PT Astra Serif" w:cs="Arial"/>
          <w:sz w:val="28"/>
        </w:rPr>
        <w:t xml:space="preserve"> исполнением настоящего постановления возложить</w:t>
      </w:r>
      <w:r w:rsidR="007D6595" w:rsidRPr="00701E10">
        <w:rPr>
          <w:rFonts w:ascii="PT Astra Serif" w:hAnsi="PT Astra Serif" w:cs="Arial"/>
          <w:sz w:val="28"/>
        </w:rPr>
        <w:t xml:space="preserve"> на </w:t>
      </w:r>
      <w:r w:rsidR="009F27F1" w:rsidRPr="00701E10">
        <w:rPr>
          <w:rFonts w:ascii="PT Astra Serif" w:hAnsi="PT Astra Serif" w:cs="Arial"/>
          <w:sz w:val="28"/>
        </w:rPr>
        <w:t xml:space="preserve">заместителя главы администрации </w:t>
      </w:r>
      <w:r w:rsidR="007D6595" w:rsidRPr="00701E10">
        <w:rPr>
          <w:rFonts w:ascii="PT Astra Serif" w:hAnsi="PT Astra Serif" w:cs="Arial"/>
          <w:sz w:val="28"/>
        </w:rPr>
        <w:t>МО Узловский район</w:t>
      </w:r>
      <w:r w:rsidR="009F27F1" w:rsidRPr="00701E10">
        <w:rPr>
          <w:rFonts w:ascii="PT Astra Serif" w:hAnsi="PT Astra Serif" w:cs="Arial"/>
          <w:sz w:val="28"/>
        </w:rPr>
        <w:t>.</w:t>
      </w:r>
    </w:p>
    <w:p w:rsidR="007D6595" w:rsidRPr="00701E10" w:rsidRDefault="00680499" w:rsidP="00FE7AA8">
      <w:pPr>
        <w:pStyle w:val="aa"/>
        <w:shd w:val="clear" w:color="auto" w:fill="FFFFFF"/>
        <w:ind w:firstLine="709"/>
        <w:rPr>
          <w:rFonts w:ascii="PT Astra Serif" w:hAnsi="PT Astra Serif" w:cs="Arial"/>
          <w:sz w:val="28"/>
        </w:rPr>
      </w:pPr>
      <w:r w:rsidRPr="00701E10">
        <w:rPr>
          <w:rFonts w:ascii="PT Astra Serif" w:hAnsi="PT Astra Serif" w:cs="Arial"/>
          <w:sz w:val="28"/>
        </w:rPr>
        <w:t>9</w:t>
      </w:r>
      <w:r w:rsidR="009F27F1" w:rsidRPr="00701E10">
        <w:rPr>
          <w:rFonts w:ascii="PT Astra Serif" w:hAnsi="PT Astra Serif" w:cs="Arial"/>
          <w:sz w:val="28"/>
        </w:rPr>
        <w:t>. Постановление вступает в силу со дня официального опубликовани</w:t>
      </w:r>
      <w:r w:rsidR="007D6595" w:rsidRPr="00701E10">
        <w:rPr>
          <w:rFonts w:ascii="PT Astra Serif" w:hAnsi="PT Astra Serif" w:cs="Arial"/>
          <w:sz w:val="28"/>
        </w:rPr>
        <w:t>я.</w:t>
      </w:r>
    </w:p>
    <w:p w:rsidR="00D6128E" w:rsidRPr="00701E10" w:rsidRDefault="00D6128E" w:rsidP="00817186">
      <w:pPr>
        <w:autoSpaceDE w:val="0"/>
        <w:spacing w:after="0" w:line="240" w:lineRule="auto"/>
        <w:jc w:val="both"/>
        <w:rPr>
          <w:rFonts w:ascii="PT Astra Serif" w:hAnsi="PT Astra Serif" w:cs="Arial"/>
          <w:color w:val="000000"/>
          <w:sz w:val="24"/>
          <w:szCs w:val="24"/>
        </w:rPr>
      </w:pPr>
    </w:p>
    <w:p w:rsidR="009E1830" w:rsidRPr="00701E10" w:rsidRDefault="009E1830" w:rsidP="00817186">
      <w:pPr>
        <w:spacing w:after="0" w:line="240" w:lineRule="auto"/>
        <w:jc w:val="both"/>
        <w:rPr>
          <w:rFonts w:ascii="PT Astra Serif" w:hAnsi="PT Astra Serif"/>
          <w:sz w:val="24"/>
          <w:szCs w:val="24"/>
        </w:rPr>
      </w:pPr>
    </w:p>
    <w:tbl>
      <w:tblPr>
        <w:tblW w:w="9214" w:type="dxa"/>
        <w:tblInd w:w="108" w:type="dxa"/>
        <w:tblLook w:val="01E0"/>
      </w:tblPr>
      <w:tblGrid>
        <w:gridCol w:w="3969"/>
        <w:gridCol w:w="5245"/>
      </w:tblGrid>
      <w:tr w:rsidR="009E1830" w:rsidRPr="00701E10" w:rsidTr="00817186">
        <w:tc>
          <w:tcPr>
            <w:tcW w:w="3969" w:type="dxa"/>
          </w:tcPr>
          <w:p w:rsidR="009E1830" w:rsidRPr="00701E10" w:rsidRDefault="009E1830" w:rsidP="00FD5E7A">
            <w:pPr>
              <w:widowControl w:val="0"/>
              <w:autoSpaceDE w:val="0"/>
              <w:autoSpaceDN w:val="0"/>
              <w:adjustRightInd w:val="0"/>
              <w:spacing w:after="0" w:line="240" w:lineRule="auto"/>
              <w:jc w:val="center"/>
              <w:rPr>
                <w:rFonts w:ascii="PT Astra Serif" w:hAnsi="PT Astra Serif" w:cs="Arial"/>
                <w:b/>
                <w:sz w:val="24"/>
                <w:szCs w:val="24"/>
              </w:rPr>
            </w:pPr>
            <w:r w:rsidRPr="00701E10">
              <w:rPr>
                <w:rFonts w:ascii="PT Astra Serif" w:hAnsi="PT Astra Serif" w:cs="Arial"/>
                <w:b/>
                <w:sz w:val="24"/>
                <w:szCs w:val="24"/>
              </w:rPr>
              <w:t>Глава администрации муниципального образования Узловский район</w:t>
            </w:r>
          </w:p>
        </w:tc>
        <w:tc>
          <w:tcPr>
            <w:tcW w:w="5245" w:type="dxa"/>
            <w:vAlign w:val="bottom"/>
          </w:tcPr>
          <w:p w:rsidR="009E1830" w:rsidRPr="00701E10" w:rsidRDefault="009E1830" w:rsidP="00817186">
            <w:pPr>
              <w:widowControl w:val="0"/>
              <w:autoSpaceDE w:val="0"/>
              <w:autoSpaceDN w:val="0"/>
              <w:adjustRightInd w:val="0"/>
              <w:spacing w:after="0" w:line="240" w:lineRule="auto"/>
              <w:jc w:val="right"/>
              <w:rPr>
                <w:rFonts w:ascii="PT Astra Serif" w:hAnsi="PT Astra Serif" w:cs="Arial"/>
                <w:b/>
                <w:sz w:val="24"/>
              </w:rPr>
            </w:pPr>
            <w:r w:rsidRPr="00701E10">
              <w:rPr>
                <w:rFonts w:ascii="PT Astra Serif" w:hAnsi="PT Astra Serif" w:cs="Arial"/>
                <w:b/>
                <w:sz w:val="24"/>
              </w:rPr>
              <w:t>Н.Н.</w:t>
            </w:r>
            <w:r w:rsidR="00817186" w:rsidRPr="00701E10">
              <w:rPr>
                <w:rFonts w:ascii="PT Astra Serif" w:hAnsi="PT Astra Serif" w:cs="Arial"/>
                <w:b/>
                <w:sz w:val="24"/>
              </w:rPr>
              <w:t xml:space="preserve"> </w:t>
            </w:r>
            <w:r w:rsidRPr="00701E10">
              <w:rPr>
                <w:rFonts w:ascii="PT Astra Serif" w:hAnsi="PT Astra Serif" w:cs="Arial"/>
                <w:b/>
                <w:sz w:val="24"/>
              </w:rPr>
              <w:t>Терехов</w:t>
            </w:r>
          </w:p>
        </w:tc>
      </w:tr>
    </w:tbl>
    <w:p w:rsidR="009E1830" w:rsidRPr="00701E10" w:rsidRDefault="009E1830" w:rsidP="002F6D0F">
      <w:pPr>
        <w:widowControl w:val="0"/>
        <w:autoSpaceDE w:val="0"/>
        <w:autoSpaceDN w:val="0"/>
        <w:adjustRightInd w:val="0"/>
        <w:spacing w:after="0" w:line="240" w:lineRule="auto"/>
        <w:jc w:val="both"/>
        <w:rPr>
          <w:rFonts w:ascii="PT Astra Serif" w:hAnsi="PT Astra Serif" w:cs="Arial"/>
          <w:sz w:val="6"/>
          <w:szCs w:val="6"/>
        </w:rPr>
      </w:pPr>
    </w:p>
    <w:tbl>
      <w:tblPr>
        <w:tblW w:w="7371" w:type="dxa"/>
        <w:tblInd w:w="108" w:type="dxa"/>
        <w:tblLook w:val="01E0"/>
      </w:tblPr>
      <w:tblGrid>
        <w:gridCol w:w="3261"/>
        <w:gridCol w:w="4110"/>
      </w:tblGrid>
      <w:tr w:rsidR="009E1830" w:rsidRPr="00701E10" w:rsidTr="00FF57D5">
        <w:tc>
          <w:tcPr>
            <w:tcW w:w="3261" w:type="dxa"/>
          </w:tcPr>
          <w:p w:rsidR="009E1830" w:rsidRPr="00701E10" w:rsidRDefault="009E1830" w:rsidP="002F6D0F">
            <w:pPr>
              <w:pStyle w:val="1"/>
              <w:spacing w:before="0" w:after="0"/>
              <w:rPr>
                <w:rFonts w:ascii="PT Astra Serif" w:hAnsi="PT Astra Serif" w:cs="Arial"/>
                <w:sz w:val="18"/>
                <w:szCs w:val="18"/>
              </w:rPr>
            </w:pPr>
          </w:p>
        </w:tc>
        <w:tc>
          <w:tcPr>
            <w:tcW w:w="4110" w:type="dxa"/>
          </w:tcPr>
          <w:p w:rsidR="009E1830" w:rsidRPr="00701E10" w:rsidRDefault="009E1830" w:rsidP="002F6D0F">
            <w:pPr>
              <w:widowControl w:val="0"/>
              <w:adjustRightInd w:val="0"/>
              <w:spacing w:after="0" w:line="240" w:lineRule="auto"/>
              <w:jc w:val="right"/>
              <w:rPr>
                <w:rFonts w:ascii="PT Astra Serif" w:hAnsi="PT Astra Serif" w:cs="Arial"/>
                <w:sz w:val="18"/>
                <w:szCs w:val="18"/>
              </w:rPr>
            </w:pPr>
          </w:p>
        </w:tc>
      </w:tr>
    </w:tbl>
    <w:p w:rsidR="005A15CF" w:rsidRPr="00701E10" w:rsidRDefault="00680499" w:rsidP="008262AE">
      <w:pPr>
        <w:widowControl w:val="0"/>
        <w:autoSpaceDE w:val="0"/>
        <w:autoSpaceDN w:val="0"/>
        <w:adjustRightInd w:val="0"/>
        <w:spacing w:before="240" w:after="240" w:line="240" w:lineRule="auto"/>
        <w:jc w:val="both"/>
        <w:rPr>
          <w:rFonts w:ascii="PT Astra Serif" w:hAnsi="PT Astra Serif" w:cs="Arial"/>
        </w:rPr>
      </w:pPr>
      <w:r w:rsidRPr="00701E10">
        <w:rPr>
          <w:rFonts w:ascii="PT Astra Serif" w:hAnsi="PT Astra Serif" w:cs="Arial"/>
        </w:rPr>
        <w:t>С</w:t>
      </w:r>
      <w:r w:rsidR="005A15CF" w:rsidRPr="00701E10">
        <w:rPr>
          <w:rFonts w:ascii="PT Astra Serif" w:hAnsi="PT Astra Serif" w:cs="Arial"/>
        </w:rPr>
        <w:t>огласовано:</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p>
    <w:p w:rsidR="00937F74" w:rsidRPr="00701E10" w:rsidRDefault="00680499" w:rsidP="00FB45C3">
      <w:pPr>
        <w:widowControl w:val="0"/>
        <w:autoSpaceDE w:val="0"/>
        <w:autoSpaceDN w:val="0"/>
        <w:adjustRightInd w:val="0"/>
        <w:spacing w:before="240" w:after="240" w:line="240" w:lineRule="auto"/>
        <w:ind w:firstLine="709"/>
        <w:jc w:val="both"/>
        <w:rPr>
          <w:rFonts w:ascii="PT Astra Serif" w:hAnsi="PT Astra Serif" w:cs="Arial"/>
        </w:rPr>
      </w:pPr>
      <w:r w:rsidRPr="00701E10">
        <w:rPr>
          <w:rFonts w:ascii="PT Astra Serif" w:hAnsi="PT Astra Serif" w:cs="Arial"/>
        </w:rPr>
        <w:t>Мызникова</w:t>
      </w:r>
      <w:r w:rsidR="00937F74" w:rsidRPr="00701E10">
        <w:rPr>
          <w:rFonts w:ascii="PT Astra Serif" w:hAnsi="PT Astra Serif" w:cs="Arial"/>
        </w:rPr>
        <w:t xml:space="preserve"> </w:t>
      </w:r>
      <w:r w:rsidRPr="00701E10">
        <w:rPr>
          <w:rFonts w:ascii="PT Astra Serif" w:hAnsi="PT Astra Serif" w:cs="Arial"/>
        </w:rPr>
        <w:t>С</w:t>
      </w:r>
      <w:r w:rsidR="00937F74" w:rsidRPr="00701E10">
        <w:rPr>
          <w:rFonts w:ascii="PT Astra Serif" w:hAnsi="PT Astra Serif" w:cs="Arial"/>
        </w:rPr>
        <w:t>.</w:t>
      </w:r>
      <w:r w:rsidRPr="00701E10">
        <w:rPr>
          <w:rFonts w:ascii="PT Astra Serif" w:hAnsi="PT Astra Serif" w:cs="Arial"/>
        </w:rPr>
        <w:t>М</w:t>
      </w:r>
      <w:r w:rsidR="00937F74" w:rsidRPr="00701E10">
        <w:rPr>
          <w:rFonts w:ascii="PT Astra Serif" w:hAnsi="PT Astra Serif" w:cs="Arial"/>
        </w:rPr>
        <w:t>.</w:t>
      </w:r>
      <w:r w:rsidR="00937F74" w:rsidRPr="00701E10">
        <w:rPr>
          <w:rFonts w:ascii="PT Astra Serif" w:hAnsi="PT Astra Serif" w:cs="Arial"/>
        </w:rPr>
        <w:tab/>
        <w:t>_______________</w:t>
      </w:r>
      <w:r w:rsidR="00937F74" w:rsidRPr="00701E10">
        <w:rPr>
          <w:rFonts w:ascii="PT Astra Serif" w:hAnsi="PT Astra Serif" w:cs="Arial"/>
        </w:rPr>
        <w:tab/>
      </w:r>
      <w:r w:rsidR="00937F74" w:rsidRPr="00701E10">
        <w:rPr>
          <w:rFonts w:ascii="PT Astra Serif" w:hAnsi="PT Astra Serif" w:cs="Arial"/>
        </w:rPr>
        <w:tab/>
        <w:t>_______________</w:t>
      </w:r>
    </w:p>
    <w:p w:rsidR="00937F74" w:rsidRPr="00701E10" w:rsidRDefault="00937F74" w:rsidP="00FB45C3">
      <w:pPr>
        <w:widowControl w:val="0"/>
        <w:autoSpaceDE w:val="0"/>
        <w:autoSpaceDN w:val="0"/>
        <w:adjustRightInd w:val="0"/>
        <w:spacing w:before="240" w:after="240" w:line="240" w:lineRule="auto"/>
        <w:jc w:val="both"/>
        <w:rPr>
          <w:rFonts w:ascii="PT Astra Serif" w:hAnsi="PT Astra Serif" w:cs="Arial"/>
        </w:rPr>
      </w:pP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r>
      <w:r w:rsidR="00FB45C3" w:rsidRPr="00701E10">
        <w:rPr>
          <w:rFonts w:ascii="PT Astra Serif" w:hAnsi="PT Astra Serif" w:cs="Arial"/>
        </w:rPr>
        <w:tab/>
      </w:r>
      <w:r w:rsidRPr="00701E10">
        <w:rPr>
          <w:rFonts w:ascii="PT Astra Serif" w:hAnsi="PT Astra Serif" w:cs="Arial"/>
        </w:rPr>
        <w:t>подпись</w:t>
      </w: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t>дата</w:t>
      </w:r>
    </w:p>
    <w:p w:rsidR="00937F74" w:rsidRPr="00701E10" w:rsidRDefault="00937F74" w:rsidP="00FB45C3">
      <w:pPr>
        <w:widowControl w:val="0"/>
        <w:autoSpaceDE w:val="0"/>
        <w:autoSpaceDN w:val="0"/>
        <w:adjustRightInd w:val="0"/>
        <w:spacing w:before="240" w:after="240" w:line="240" w:lineRule="auto"/>
        <w:jc w:val="both"/>
        <w:rPr>
          <w:rFonts w:ascii="PT Astra Serif" w:hAnsi="PT Astra Serif" w:cs="Arial"/>
        </w:rPr>
      </w:pPr>
    </w:p>
    <w:p w:rsidR="005A15CF" w:rsidRPr="00701E10" w:rsidRDefault="005A15CF" w:rsidP="00FB45C3">
      <w:pPr>
        <w:widowControl w:val="0"/>
        <w:autoSpaceDE w:val="0"/>
        <w:autoSpaceDN w:val="0"/>
        <w:adjustRightInd w:val="0"/>
        <w:spacing w:before="240" w:after="240" w:line="240" w:lineRule="auto"/>
        <w:ind w:firstLine="709"/>
        <w:jc w:val="both"/>
        <w:rPr>
          <w:rFonts w:ascii="PT Astra Serif" w:hAnsi="PT Astra Serif" w:cs="Arial"/>
        </w:rPr>
      </w:pPr>
      <w:r w:rsidRPr="00701E10">
        <w:rPr>
          <w:rFonts w:ascii="PT Astra Serif" w:hAnsi="PT Astra Serif" w:cs="Arial"/>
        </w:rPr>
        <w:t>Федорченко Е.В.</w:t>
      </w:r>
      <w:r w:rsidR="00937F74" w:rsidRPr="00701E10">
        <w:rPr>
          <w:rFonts w:ascii="PT Astra Serif" w:hAnsi="PT Astra Serif" w:cs="Arial"/>
        </w:rPr>
        <w:tab/>
      </w:r>
      <w:r w:rsidRPr="00701E10">
        <w:rPr>
          <w:rFonts w:ascii="PT Astra Serif" w:hAnsi="PT Astra Serif" w:cs="Arial"/>
        </w:rPr>
        <w:t>____________</w:t>
      </w:r>
      <w:r w:rsidR="00937F74" w:rsidRPr="00701E10">
        <w:rPr>
          <w:rFonts w:ascii="PT Astra Serif" w:hAnsi="PT Astra Serif" w:cs="Arial"/>
        </w:rPr>
        <w:tab/>
      </w:r>
      <w:r w:rsidR="00937F74" w:rsidRPr="00701E10">
        <w:rPr>
          <w:rFonts w:ascii="PT Astra Serif" w:hAnsi="PT Astra Serif" w:cs="Arial"/>
        </w:rPr>
        <w:tab/>
      </w:r>
      <w:r w:rsidR="00937F74" w:rsidRPr="00701E10">
        <w:rPr>
          <w:rFonts w:ascii="PT Astra Serif" w:hAnsi="PT Astra Serif" w:cs="Arial"/>
        </w:rPr>
        <w:tab/>
      </w:r>
      <w:r w:rsidRPr="00701E10">
        <w:rPr>
          <w:rFonts w:ascii="PT Astra Serif" w:hAnsi="PT Astra Serif" w:cs="Arial"/>
        </w:rPr>
        <w:t>_______________</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r>
      <w:r w:rsidR="00FB45C3" w:rsidRPr="00701E10">
        <w:rPr>
          <w:rFonts w:ascii="PT Astra Serif" w:hAnsi="PT Astra Serif" w:cs="Arial"/>
        </w:rPr>
        <w:tab/>
      </w:r>
      <w:r w:rsidRPr="00701E10">
        <w:rPr>
          <w:rFonts w:ascii="PT Astra Serif" w:hAnsi="PT Astra Serif" w:cs="Arial"/>
        </w:rPr>
        <w:t>подпись</w:t>
      </w: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t>дата</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p>
    <w:p w:rsidR="005A15CF" w:rsidRPr="00701E10" w:rsidRDefault="00680499" w:rsidP="00FB45C3">
      <w:pPr>
        <w:widowControl w:val="0"/>
        <w:autoSpaceDE w:val="0"/>
        <w:autoSpaceDN w:val="0"/>
        <w:adjustRightInd w:val="0"/>
        <w:spacing w:before="240" w:after="240" w:line="240" w:lineRule="auto"/>
        <w:ind w:firstLine="709"/>
        <w:jc w:val="both"/>
        <w:rPr>
          <w:rFonts w:ascii="PT Astra Serif" w:hAnsi="PT Astra Serif" w:cs="Arial"/>
        </w:rPr>
      </w:pPr>
      <w:r w:rsidRPr="00701E10">
        <w:rPr>
          <w:rFonts w:ascii="PT Astra Serif" w:hAnsi="PT Astra Serif" w:cs="Arial"/>
        </w:rPr>
        <w:t>Якубова</w:t>
      </w:r>
      <w:r w:rsidR="00937F74" w:rsidRPr="00701E10">
        <w:rPr>
          <w:rFonts w:ascii="PT Astra Serif" w:hAnsi="PT Astra Serif" w:cs="Arial"/>
        </w:rPr>
        <w:t xml:space="preserve"> </w:t>
      </w:r>
      <w:r w:rsidRPr="00701E10">
        <w:rPr>
          <w:rFonts w:ascii="PT Astra Serif" w:hAnsi="PT Astra Serif" w:cs="Arial"/>
        </w:rPr>
        <w:t>Е</w:t>
      </w:r>
      <w:r w:rsidR="00937F74" w:rsidRPr="00701E10">
        <w:rPr>
          <w:rFonts w:ascii="PT Astra Serif" w:hAnsi="PT Astra Serif" w:cs="Arial"/>
        </w:rPr>
        <w:t>.</w:t>
      </w:r>
      <w:r w:rsidRPr="00701E10">
        <w:rPr>
          <w:rFonts w:ascii="PT Astra Serif" w:hAnsi="PT Astra Serif" w:cs="Arial"/>
        </w:rPr>
        <w:t>Л</w:t>
      </w:r>
      <w:r w:rsidR="00937F74" w:rsidRPr="00701E10">
        <w:rPr>
          <w:rFonts w:ascii="PT Astra Serif" w:hAnsi="PT Astra Serif" w:cs="Arial"/>
        </w:rPr>
        <w:t>.</w:t>
      </w:r>
      <w:r w:rsidR="00937F74" w:rsidRPr="00701E10">
        <w:rPr>
          <w:rFonts w:ascii="PT Astra Serif" w:hAnsi="PT Astra Serif" w:cs="Arial"/>
        </w:rPr>
        <w:tab/>
      </w:r>
      <w:r w:rsidRPr="00701E10">
        <w:rPr>
          <w:rFonts w:ascii="PT Astra Serif" w:hAnsi="PT Astra Serif" w:cs="Arial"/>
        </w:rPr>
        <w:t xml:space="preserve">             </w:t>
      </w:r>
      <w:r w:rsidR="00937F74" w:rsidRPr="00701E10">
        <w:rPr>
          <w:rFonts w:ascii="PT Astra Serif" w:hAnsi="PT Astra Serif" w:cs="Arial"/>
        </w:rPr>
        <w:t>_____________</w:t>
      </w:r>
      <w:r w:rsidR="005A15CF" w:rsidRPr="00701E10">
        <w:rPr>
          <w:rFonts w:ascii="PT Astra Serif" w:hAnsi="PT Astra Serif" w:cs="Arial"/>
        </w:rPr>
        <w:tab/>
      </w:r>
      <w:r w:rsidR="00937F74" w:rsidRPr="00701E10">
        <w:rPr>
          <w:rFonts w:ascii="PT Astra Serif" w:hAnsi="PT Astra Serif" w:cs="Arial"/>
        </w:rPr>
        <w:tab/>
      </w:r>
      <w:r w:rsidR="005A15CF" w:rsidRPr="00701E10">
        <w:rPr>
          <w:rFonts w:ascii="PT Astra Serif" w:hAnsi="PT Astra Serif" w:cs="Arial"/>
        </w:rPr>
        <w:t>_______________</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r>
      <w:r w:rsidR="00FB45C3" w:rsidRPr="00701E10">
        <w:rPr>
          <w:rFonts w:ascii="PT Astra Serif" w:hAnsi="PT Astra Serif" w:cs="Arial"/>
        </w:rPr>
        <w:tab/>
      </w:r>
      <w:r w:rsidRPr="00701E10">
        <w:rPr>
          <w:rFonts w:ascii="PT Astra Serif" w:hAnsi="PT Astra Serif" w:cs="Arial"/>
        </w:rPr>
        <w:tab/>
        <w:t>подпись</w:t>
      </w:r>
      <w:r w:rsidRPr="00701E10">
        <w:rPr>
          <w:rFonts w:ascii="PT Astra Serif" w:hAnsi="PT Astra Serif" w:cs="Arial"/>
        </w:rPr>
        <w:tab/>
      </w:r>
      <w:r w:rsidRPr="00701E10">
        <w:rPr>
          <w:rFonts w:ascii="PT Astra Serif" w:hAnsi="PT Astra Serif" w:cs="Arial"/>
        </w:rPr>
        <w:tab/>
      </w:r>
      <w:r w:rsidR="00937F74" w:rsidRPr="00701E10">
        <w:rPr>
          <w:rFonts w:ascii="PT Astra Serif" w:hAnsi="PT Astra Serif" w:cs="Arial"/>
        </w:rPr>
        <w:tab/>
      </w:r>
      <w:r w:rsidRPr="00701E10">
        <w:rPr>
          <w:rFonts w:ascii="PT Astra Serif" w:hAnsi="PT Astra Serif" w:cs="Arial"/>
        </w:rPr>
        <w:t>дата</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p>
    <w:p w:rsidR="005A15CF" w:rsidRPr="00701E10" w:rsidRDefault="00680499" w:rsidP="00FB45C3">
      <w:pPr>
        <w:widowControl w:val="0"/>
        <w:autoSpaceDE w:val="0"/>
        <w:autoSpaceDN w:val="0"/>
        <w:adjustRightInd w:val="0"/>
        <w:spacing w:before="240" w:after="240" w:line="240" w:lineRule="auto"/>
        <w:ind w:firstLine="709"/>
        <w:jc w:val="both"/>
        <w:rPr>
          <w:rFonts w:ascii="PT Astra Serif" w:hAnsi="PT Astra Serif" w:cs="Arial"/>
        </w:rPr>
      </w:pPr>
      <w:r w:rsidRPr="00701E10">
        <w:rPr>
          <w:rFonts w:ascii="PT Astra Serif" w:hAnsi="PT Astra Serif" w:cs="Arial"/>
        </w:rPr>
        <w:t>Мифтахова</w:t>
      </w:r>
      <w:r w:rsidR="005A15CF" w:rsidRPr="00701E10">
        <w:rPr>
          <w:rFonts w:ascii="PT Astra Serif" w:hAnsi="PT Astra Serif" w:cs="Arial"/>
        </w:rPr>
        <w:t xml:space="preserve"> А.Р.</w:t>
      </w:r>
      <w:r w:rsidR="00937F74" w:rsidRPr="00701E10">
        <w:rPr>
          <w:rFonts w:ascii="PT Astra Serif" w:hAnsi="PT Astra Serif" w:cs="Arial"/>
        </w:rPr>
        <w:tab/>
        <w:t>_____________</w:t>
      </w:r>
      <w:r w:rsidR="00937F74" w:rsidRPr="00701E10">
        <w:rPr>
          <w:rFonts w:ascii="PT Astra Serif" w:hAnsi="PT Astra Serif" w:cs="Arial"/>
        </w:rPr>
        <w:tab/>
      </w:r>
      <w:r w:rsidR="00937F74" w:rsidRPr="00701E10">
        <w:rPr>
          <w:rFonts w:ascii="PT Astra Serif" w:hAnsi="PT Astra Serif" w:cs="Arial"/>
        </w:rPr>
        <w:tab/>
      </w:r>
      <w:r w:rsidR="005A15CF" w:rsidRPr="00701E10">
        <w:rPr>
          <w:rFonts w:ascii="PT Astra Serif" w:hAnsi="PT Astra Serif" w:cs="Arial"/>
        </w:rPr>
        <w:t>_______________</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r w:rsidRPr="00701E10">
        <w:rPr>
          <w:rFonts w:ascii="PT Astra Serif" w:hAnsi="PT Astra Serif" w:cs="Arial"/>
        </w:rPr>
        <w:tab/>
      </w:r>
      <w:r w:rsidRPr="00701E10">
        <w:rPr>
          <w:rFonts w:ascii="PT Astra Serif" w:hAnsi="PT Astra Serif" w:cs="Arial"/>
        </w:rPr>
        <w:tab/>
      </w:r>
      <w:r w:rsidR="00FB45C3"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t>подпись</w:t>
      </w:r>
      <w:r w:rsidRPr="00701E10">
        <w:rPr>
          <w:rFonts w:ascii="PT Astra Serif" w:hAnsi="PT Astra Serif" w:cs="Arial"/>
        </w:rPr>
        <w:tab/>
      </w:r>
      <w:r w:rsidRPr="00701E10">
        <w:rPr>
          <w:rFonts w:ascii="PT Astra Serif" w:hAnsi="PT Astra Serif" w:cs="Arial"/>
        </w:rPr>
        <w:tab/>
      </w:r>
      <w:r w:rsidR="00937F74" w:rsidRPr="00701E10">
        <w:rPr>
          <w:rFonts w:ascii="PT Astra Serif" w:hAnsi="PT Astra Serif" w:cs="Arial"/>
        </w:rPr>
        <w:tab/>
      </w:r>
      <w:r w:rsidRPr="00701E10">
        <w:rPr>
          <w:rFonts w:ascii="PT Astra Serif" w:hAnsi="PT Astra Serif" w:cs="Arial"/>
        </w:rPr>
        <w:t>дата</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p>
    <w:p w:rsidR="005A15CF" w:rsidRPr="00701E10" w:rsidRDefault="00680499" w:rsidP="00FB45C3">
      <w:pPr>
        <w:widowControl w:val="0"/>
        <w:autoSpaceDE w:val="0"/>
        <w:autoSpaceDN w:val="0"/>
        <w:adjustRightInd w:val="0"/>
        <w:spacing w:before="240" w:after="240" w:line="240" w:lineRule="auto"/>
        <w:ind w:firstLine="709"/>
        <w:jc w:val="both"/>
        <w:rPr>
          <w:rFonts w:ascii="PT Astra Serif" w:hAnsi="PT Astra Serif" w:cs="Arial"/>
        </w:rPr>
      </w:pPr>
      <w:r w:rsidRPr="00701E10">
        <w:rPr>
          <w:rFonts w:ascii="PT Astra Serif" w:hAnsi="PT Astra Serif" w:cs="Arial"/>
        </w:rPr>
        <w:t>Крето</w:t>
      </w:r>
      <w:r w:rsidR="005A15CF" w:rsidRPr="00701E10">
        <w:rPr>
          <w:rFonts w:ascii="PT Astra Serif" w:hAnsi="PT Astra Serif" w:cs="Arial"/>
        </w:rPr>
        <w:t xml:space="preserve">ва </w:t>
      </w:r>
      <w:r w:rsidRPr="00701E10">
        <w:rPr>
          <w:rFonts w:ascii="PT Astra Serif" w:hAnsi="PT Astra Serif" w:cs="Arial"/>
        </w:rPr>
        <w:t>Ю</w:t>
      </w:r>
      <w:r w:rsidR="005A15CF" w:rsidRPr="00701E10">
        <w:rPr>
          <w:rFonts w:ascii="PT Astra Serif" w:hAnsi="PT Astra Serif" w:cs="Arial"/>
        </w:rPr>
        <w:t>.</w:t>
      </w:r>
      <w:r w:rsidRPr="00701E10">
        <w:rPr>
          <w:rFonts w:ascii="PT Astra Serif" w:hAnsi="PT Astra Serif" w:cs="Arial"/>
        </w:rPr>
        <w:t>И</w:t>
      </w:r>
      <w:r w:rsidR="005A15CF" w:rsidRPr="00701E10">
        <w:rPr>
          <w:rFonts w:ascii="PT Astra Serif" w:hAnsi="PT Astra Serif" w:cs="Arial"/>
        </w:rPr>
        <w:t>.</w:t>
      </w:r>
      <w:r w:rsidR="00937F74" w:rsidRPr="00701E10">
        <w:rPr>
          <w:rFonts w:ascii="PT Astra Serif" w:hAnsi="PT Astra Serif" w:cs="Arial"/>
        </w:rPr>
        <w:tab/>
      </w:r>
      <w:r w:rsidRPr="00701E10">
        <w:rPr>
          <w:rFonts w:ascii="PT Astra Serif" w:hAnsi="PT Astra Serif" w:cs="Arial"/>
        </w:rPr>
        <w:t xml:space="preserve">            </w:t>
      </w:r>
      <w:r w:rsidR="005A15CF" w:rsidRPr="00701E10">
        <w:rPr>
          <w:rFonts w:ascii="PT Astra Serif" w:hAnsi="PT Astra Serif" w:cs="Arial"/>
        </w:rPr>
        <w:t>______________</w:t>
      </w:r>
      <w:r w:rsidR="005A15CF" w:rsidRPr="00701E10">
        <w:rPr>
          <w:rFonts w:ascii="PT Astra Serif" w:hAnsi="PT Astra Serif" w:cs="Arial"/>
        </w:rPr>
        <w:tab/>
      </w:r>
      <w:r w:rsidR="00937F74" w:rsidRPr="00701E10">
        <w:rPr>
          <w:rFonts w:ascii="PT Astra Serif" w:hAnsi="PT Astra Serif" w:cs="Arial"/>
        </w:rPr>
        <w:tab/>
      </w:r>
      <w:r w:rsidR="005A15CF" w:rsidRPr="00701E10">
        <w:rPr>
          <w:rFonts w:ascii="PT Astra Serif" w:hAnsi="PT Astra Serif" w:cs="Arial"/>
        </w:rPr>
        <w:t>_______________</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rPr>
      </w:pP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r>
      <w:r w:rsidR="00FB45C3" w:rsidRPr="00701E10">
        <w:rPr>
          <w:rFonts w:ascii="PT Astra Serif" w:hAnsi="PT Astra Serif" w:cs="Arial"/>
        </w:rPr>
        <w:tab/>
      </w:r>
      <w:r w:rsidRPr="00701E10">
        <w:rPr>
          <w:rFonts w:ascii="PT Astra Serif" w:hAnsi="PT Astra Serif" w:cs="Arial"/>
        </w:rPr>
        <w:tab/>
        <w:t>подпись</w:t>
      </w:r>
      <w:r w:rsidRPr="00701E10">
        <w:rPr>
          <w:rFonts w:ascii="PT Astra Serif" w:hAnsi="PT Astra Serif" w:cs="Arial"/>
        </w:rPr>
        <w:tab/>
      </w:r>
      <w:r w:rsidRPr="00701E10">
        <w:rPr>
          <w:rFonts w:ascii="PT Astra Serif" w:hAnsi="PT Astra Serif" w:cs="Arial"/>
        </w:rPr>
        <w:tab/>
      </w:r>
      <w:r w:rsidRPr="00701E10">
        <w:rPr>
          <w:rFonts w:ascii="PT Astra Serif" w:hAnsi="PT Astra Serif" w:cs="Arial"/>
        </w:rPr>
        <w:tab/>
        <w:t>дата</w:t>
      </w:r>
    </w:p>
    <w:p w:rsidR="005A15CF" w:rsidRPr="00701E10" w:rsidRDefault="005A15CF" w:rsidP="00FB45C3">
      <w:pPr>
        <w:widowControl w:val="0"/>
        <w:autoSpaceDE w:val="0"/>
        <w:autoSpaceDN w:val="0"/>
        <w:adjustRightInd w:val="0"/>
        <w:spacing w:before="240" w:after="240" w:line="240" w:lineRule="auto"/>
        <w:jc w:val="both"/>
        <w:rPr>
          <w:rFonts w:ascii="PT Astra Serif" w:hAnsi="PT Astra Serif" w:cs="Arial"/>
          <w:b/>
        </w:rPr>
      </w:pPr>
    </w:p>
    <w:p w:rsidR="009E1830" w:rsidRPr="00701E10" w:rsidRDefault="005A15CF" w:rsidP="00FB45C3">
      <w:pPr>
        <w:spacing w:before="240" w:after="240" w:line="240" w:lineRule="auto"/>
        <w:jc w:val="both"/>
        <w:rPr>
          <w:rFonts w:ascii="PT Astra Serif" w:hAnsi="PT Astra Serif" w:cs="Arial"/>
        </w:rPr>
      </w:pPr>
      <w:r w:rsidRPr="00701E10">
        <w:rPr>
          <w:rFonts w:ascii="PT Astra Serif" w:hAnsi="PT Astra Serif" w:cs="Arial"/>
        </w:rPr>
        <w:t>Исполнитель: комитет по строительству и архитектуре, Черепова Ю.А., 6-42-90</w:t>
      </w:r>
    </w:p>
    <w:p w:rsidR="005A15CF" w:rsidRPr="00701E10" w:rsidRDefault="005A15CF" w:rsidP="00FB45C3">
      <w:pPr>
        <w:spacing w:after="0" w:line="240" w:lineRule="auto"/>
        <w:jc w:val="both"/>
        <w:rPr>
          <w:rFonts w:ascii="PT Astra Serif" w:hAnsi="PT Astra Serif" w:cs="Arial"/>
        </w:rPr>
      </w:pPr>
    </w:p>
    <w:p w:rsidR="005A15CF" w:rsidRPr="00701E10" w:rsidRDefault="005A15CF" w:rsidP="00FB45C3">
      <w:pPr>
        <w:spacing w:after="0" w:line="240" w:lineRule="auto"/>
        <w:jc w:val="both"/>
        <w:rPr>
          <w:rFonts w:ascii="PT Astra Serif" w:hAnsi="PT Astra Serif" w:cs="Arial"/>
        </w:rPr>
      </w:pPr>
    </w:p>
    <w:p w:rsidR="005A15CF" w:rsidRPr="00701E10" w:rsidRDefault="005A15CF" w:rsidP="00FB45C3">
      <w:pPr>
        <w:spacing w:after="0" w:line="240" w:lineRule="auto"/>
        <w:jc w:val="both"/>
        <w:rPr>
          <w:rFonts w:ascii="PT Astra Serif" w:hAnsi="PT Astra Serif"/>
          <w:sz w:val="24"/>
          <w:szCs w:val="24"/>
        </w:rPr>
      </w:pPr>
    </w:p>
    <w:p w:rsidR="00A20A1F" w:rsidRPr="00701E10" w:rsidRDefault="00A20A1F" w:rsidP="00A20A1F">
      <w:pPr>
        <w:spacing w:after="0" w:line="240" w:lineRule="auto"/>
        <w:jc w:val="right"/>
        <w:rPr>
          <w:rFonts w:ascii="PT Astra Serif" w:hAnsi="PT Astra Serif" w:cs="Arial"/>
          <w:sz w:val="24"/>
          <w:szCs w:val="24"/>
        </w:rPr>
      </w:pPr>
      <w:r w:rsidRPr="00701E10">
        <w:rPr>
          <w:rFonts w:ascii="PT Astra Serif" w:hAnsi="PT Astra Serif" w:cs="Arial"/>
          <w:sz w:val="24"/>
          <w:szCs w:val="24"/>
        </w:rPr>
        <w:t>Приложение №1</w:t>
      </w:r>
    </w:p>
    <w:p w:rsidR="00A20A1F" w:rsidRPr="00701E10" w:rsidRDefault="00A20A1F" w:rsidP="00A20A1F">
      <w:pPr>
        <w:widowControl w:val="0"/>
        <w:autoSpaceDE w:val="0"/>
        <w:autoSpaceDN w:val="0"/>
        <w:adjustRightInd w:val="0"/>
        <w:spacing w:after="0" w:line="240" w:lineRule="auto"/>
        <w:jc w:val="right"/>
        <w:rPr>
          <w:rFonts w:ascii="PT Astra Serif" w:hAnsi="PT Astra Serif" w:cs="Arial"/>
          <w:sz w:val="24"/>
          <w:szCs w:val="24"/>
        </w:rPr>
      </w:pPr>
      <w:r w:rsidRPr="00701E10">
        <w:rPr>
          <w:rFonts w:ascii="PT Astra Serif" w:hAnsi="PT Astra Serif" w:cs="Arial"/>
          <w:sz w:val="24"/>
          <w:szCs w:val="24"/>
        </w:rPr>
        <w:t>к постановлению администрации</w:t>
      </w:r>
    </w:p>
    <w:p w:rsidR="00A20A1F" w:rsidRPr="00701E10" w:rsidRDefault="00A20A1F" w:rsidP="00A20A1F">
      <w:pPr>
        <w:spacing w:after="0" w:line="240" w:lineRule="auto"/>
        <w:jc w:val="right"/>
        <w:rPr>
          <w:rFonts w:ascii="PT Astra Serif" w:hAnsi="PT Astra Serif" w:cs="Arial"/>
          <w:sz w:val="24"/>
          <w:szCs w:val="24"/>
        </w:rPr>
      </w:pPr>
      <w:r w:rsidRPr="00701E10">
        <w:rPr>
          <w:rFonts w:ascii="PT Astra Serif" w:hAnsi="PT Astra Serif" w:cs="Arial"/>
          <w:sz w:val="24"/>
          <w:szCs w:val="24"/>
        </w:rPr>
        <w:t>муниципального образования</w:t>
      </w:r>
    </w:p>
    <w:p w:rsidR="00A20A1F" w:rsidRPr="00701E10" w:rsidRDefault="00A20A1F" w:rsidP="00A20A1F">
      <w:pPr>
        <w:spacing w:after="0" w:line="240" w:lineRule="auto"/>
        <w:jc w:val="right"/>
        <w:rPr>
          <w:rFonts w:ascii="PT Astra Serif" w:hAnsi="PT Astra Serif" w:cs="Arial"/>
          <w:sz w:val="24"/>
          <w:szCs w:val="24"/>
        </w:rPr>
      </w:pPr>
      <w:r w:rsidRPr="00701E10">
        <w:rPr>
          <w:rFonts w:ascii="PT Astra Serif" w:hAnsi="PT Astra Serif" w:cs="Arial"/>
          <w:sz w:val="24"/>
          <w:szCs w:val="24"/>
        </w:rPr>
        <w:t>Узловский район</w:t>
      </w:r>
    </w:p>
    <w:p w:rsidR="0048429C" w:rsidRPr="00701E10" w:rsidRDefault="00A20A1F" w:rsidP="00A20A1F">
      <w:pPr>
        <w:tabs>
          <w:tab w:val="left" w:pos="7100"/>
        </w:tabs>
        <w:spacing w:after="0" w:line="240" w:lineRule="auto"/>
        <w:jc w:val="right"/>
        <w:rPr>
          <w:rFonts w:ascii="PT Astra Serif" w:hAnsi="PT Astra Serif" w:cs="Arial"/>
          <w:sz w:val="24"/>
          <w:szCs w:val="24"/>
        </w:rPr>
      </w:pPr>
      <w:r w:rsidRPr="00701E10">
        <w:rPr>
          <w:rFonts w:ascii="PT Astra Serif" w:hAnsi="PT Astra Serif" w:cs="Arial"/>
          <w:sz w:val="24"/>
          <w:szCs w:val="24"/>
        </w:rPr>
        <w:t>от ___________ № _____</w:t>
      </w:r>
    </w:p>
    <w:p w:rsidR="0048429C" w:rsidRPr="00701E10" w:rsidRDefault="0048429C" w:rsidP="00FB45C3">
      <w:pPr>
        <w:tabs>
          <w:tab w:val="left" w:pos="7100"/>
        </w:tabs>
        <w:spacing w:after="0" w:line="240" w:lineRule="auto"/>
        <w:jc w:val="both"/>
        <w:rPr>
          <w:rFonts w:ascii="PT Astra Serif" w:hAnsi="PT Astra Serif" w:cs="Arial"/>
          <w:sz w:val="24"/>
          <w:szCs w:val="24"/>
        </w:rPr>
      </w:pPr>
    </w:p>
    <w:p w:rsidR="00A20A1F" w:rsidRPr="00701E10" w:rsidRDefault="00A20A1F" w:rsidP="00FB45C3">
      <w:pPr>
        <w:tabs>
          <w:tab w:val="left" w:pos="7100"/>
        </w:tabs>
        <w:spacing w:after="0" w:line="240" w:lineRule="auto"/>
        <w:jc w:val="both"/>
        <w:rPr>
          <w:rFonts w:ascii="PT Astra Serif" w:hAnsi="PT Astra Serif" w:cs="Arial"/>
          <w:sz w:val="24"/>
          <w:szCs w:val="24"/>
        </w:rPr>
      </w:pPr>
    </w:p>
    <w:p w:rsidR="0048429C" w:rsidRPr="00701E10" w:rsidRDefault="00A20A1F" w:rsidP="00A20A1F">
      <w:pPr>
        <w:spacing w:after="0" w:line="240" w:lineRule="auto"/>
        <w:jc w:val="center"/>
        <w:rPr>
          <w:rFonts w:ascii="PT Astra Serif" w:hAnsi="PT Astra Serif"/>
          <w:b/>
          <w:sz w:val="24"/>
          <w:szCs w:val="24"/>
        </w:rPr>
      </w:pPr>
      <w:r w:rsidRPr="00701E10">
        <w:rPr>
          <w:rFonts w:ascii="PT Astra Serif" w:hAnsi="PT Astra Serif" w:cs="Arial"/>
          <w:b/>
          <w:sz w:val="28"/>
          <w:szCs w:val="24"/>
        </w:rPr>
        <w:t xml:space="preserve">Комплексное развитие </w:t>
      </w:r>
      <w:r w:rsidRPr="00701E10">
        <w:rPr>
          <w:rFonts w:ascii="PT Astra Serif" w:hAnsi="PT Astra Serif" w:cs="Arial"/>
          <w:b/>
          <w:sz w:val="28"/>
        </w:rPr>
        <w:t xml:space="preserve">незастроенной </w:t>
      </w:r>
      <w:r w:rsidRPr="00701E10">
        <w:rPr>
          <w:rFonts w:ascii="PT Astra Serif" w:hAnsi="PT Astra Serif" w:cs="Arial"/>
          <w:b/>
          <w:sz w:val="28"/>
          <w:szCs w:val="24"/>
        </w:rPr>
        <w:t xml:space="preserve">территории площадью </w:t>
      </w:r>
      <w:r w:rsidRPr="00701E10">
        <w:rPr>
          <w:rFonts w:ascii="PT Astra Serif" w:hAnsi="PT Astra Serif" w:cs="Arial"/>
          <w:b/>
          <w:color w:val="000000"/>
          <w:sz w:val="28"/>
          <w:szCs w:val="24"/>
        </w:rPr>
        <w:t>294408</w:t>
      </w:r>
      <w:r w:rsidRPr="00701E10">
        <w:rPr>
          <w:rFonts w:ascii="PT Astra Serif" w:hAnsi="PT Astra Serif" w:cs="Arial"/>
          <w:b/>
          <w:sz w:val="28"/>
        </w:rPr>
        <w:t xml:space="preserve"> кв.</w:t>
      </w:r>
      <w:r w:rsidRPr="00701E10">
        <w:rPr>
          <w:rFonts w:ascii="PT Astra Serif" w:hAnsi="PT Astra Serif" w:cs="Arial"/>
          <w:b/>
          <w:sz w:val="28"/>
          <w:szCs w:val="24"/>
        </w:rPr>
        <w:t>м, расположенной в границах участка с К№71:20:010201:856</w:t>
      </w:r>
    </w:p>
    <w:p w:rsidR="0048429C" w:rsidRPr="00701E10" w:rsidRDefault="0048429C" w:rsidP="00FB45C3">
      <w:pPr>
        <w:spacing w:after="0" w:line="240" w:lineRule="auto"/>
        <w:jc w:val="both"/>
        <w:rPr>
          <w:rFonts w:ascii="PT Astra Serif" w:hAnsi="PT Astra Serif"/>
          <w:sz w:val="24"/>
          <w:szCs w:val="24"/>
        </w:rPr>
      </w:pPr>
    </w:p>
    <w:p w:rsidR="0048429C" w:rsidRPr="00701E10" w:rsidRDefault="00A20A1F" w:rsidP="00FB45C3">
      <w:pPr>
        <w:spacing w:after="0" w:line="240" w:lineRule="auto"/>
        <w:jc w:val="both"/>
        <w:rPr>
          <w:rFonts w:ascii="PT Astra Serif" w:hAnsi="PT Astra Serif"/>
          <w:sz w:val="24"/>
          <w:szCs w:val="24"/>
        </w:rPr>
      </w:pPr>
      <w:r w:rsidRPr="00701E10">
        <w:rPr>
          <w:rFonts w:ascii="PT Astra Serif" w:hAnsi="PT Astra Serif"/>
          <w:noProof/>
          <w:sz w:val="24"/>
          <w:szCs w:val="24"/>
        </w:rPr>
        <w:drawing>
          <wp:inline distT="0" distB="0" distL="0" distR="0">
            <wp:extent cx="5848985" cy="4887595"/>
            <wp:effectExtent l="0" t="0" r="0" b="8255"/>
            <wp:docPr id="1" name="Рисунок 1" descr="D:\Desktop\Черепова Юлия 2023,2024, 2025\КРТ\КРТ 1 площадка\2024-12-25_10-1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Черепова Юлия 2023,2024, 2025\КРТ\КРТ 1 площадка\2024-12-25_10-13-07.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985" cy="4887595"/>
                    </a:xfrm>
                    <a:prstGeom prst="rect">
                      <a:avLst/>
                    </a:prstGeom>
                    <a:noFill/>
                    <a:ln>
                      <a:noFill/>
                    </a:ln>
                  </pic:spPr>
                </pic:pic>
              </a:graphicData>
            </a:graphic>
          </wp:inline>
        </w:drawing>
      </w: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FB45C3">
      <w:pPr>
        <w:spacing w:after="0" w:line="240" w:lineRule="auto"/>
        <w:jc w:val="both"/>
        <w:rPr>
          <w:rFonts w:ascii="PT Astra Serif" w:hAnsi="PT Astra Serif"/>
          <w:sz w:val="24"/>
          <w:szCs w:val="24"/>
        </w:rPr>
      </w:pPr>
    </w:p>
    <w:p w:rsidR="00A20A1F" w:rsidRPr="00701E10" w:rsidRDefault="00A20A1F" w:rsidP="00A20A1F">
      <w:pPr>
        <w:spacing w:after="0" w:line="240" w:lineRule="auto"/>
        <w:jc w:val="right"/>
        <w:rPr>
          <w:rFonts w:ascii="PT Astra Serif" w:hAnsi="PT Astra Serif" w:cs="Arial"/>
          <w:sz w:val="24"/>
          <w:szCs w:val="24"/>
        </w:rPr>
      </w:pPr>
      <w:r w:rsidRPr="00701E10">
        <w:rPr>
          <w:rFonts w:ascii="PT Astra Serif" w:hAnsi="PT Astra Serif" w:cs="Arial"/>
          <w:sz w:val="24"/>
          <w:szCs w:val="24"/>
        </w:rPr>
        <w:t>Приложение №2</w:t>
      </w:r>
    </w:p>
    <w:p w:rsidR="00A20A1F" w:rsidRPr="00701E10" w:rsidRDefault="00A20A1F" w:rsidP="00A20A1F">
      <w:pPr>
        <w:widowControl w:val="0"/>
        <w:autoSpaceDE w:val="0"/>
        <w:autoSpaceDN w:val="0"/>
        <w:adjustRightInd w:val="0"/>
        <w:spacing w:after="0" w:line="240" w:lineRule="auto"/>
        <w:jc w:val="right"/>
        <w:rPr>
          <w:rFonts w:ascii="PT Astra Serif" w:hAnsi="PT Astra Serif" w:cs="Arial"/>
          <w:sz w:val="24"/>
          <w:szCs w:val="24"/>
        </w:rPr>
      </w:pPr>
      <w:r w:rsidRPr="00701E10">
        <w:rPr>
          <w:rFonts w:ascii="PT Astra Serif" w:hAnsi="PT Astra Serif" w:cs="Arial"/>
          <w:sz w:val="24"/>
          <w:szCs w:val="24"/>
        </w:rPr>
        <w:t>к постановлению администрации</w:t>
      </w:r>
    </w:p>
    <w:p w:rsidR="00A20A1F" w:rsidRPr="00701E10" w:rsidRDefault="00A20A1F" w:rsidP="00A20A1F">
      <w:pPr>
        <w:spacing w:after="0" w:line="240" w:lineRule="auto"/>
        <w:jc w:val="right"/>
        <w:rPr>
          <w:rFonts w:ascii="PT Astra Serif" w:hAnsi="PT Astra Serif" w:cs="Arial"/>
          <w:sz w:val="24"/>
          <w:szCs w:val="24"/>
        </w:rPr>
      </w:pPr>
      <w:r w:rsidRPr="00701E10">
        <w:rPr>
          <w:rFonts w:ascii="PT Astra Serif" w:hAnsi="PT Astra Serif" w:cs="Arial"/>
          <w:sz w:val="24"/>
          <w:szCs w:val="24"/>
        </w:rPr>
        <w:t>муниципального образования</w:t>
      </w:r>
    </w:p>
    <w:p w:rsidR="00A20A1F" w:rsidRPr="00701E10" w:rsidRDefault="00A20A1F" w:rsidP="00A20A1F">
      <w:pPr>
        <w:spacing w:after="0" w:line="240" w:lineRule="auto"/>
        <w:jc w:val="right"/>
        <w:rPr>
          <w:rFonts w:ascii="PT Astra Serif" w:hAnsi="PT Astra Serif" w:cs="Arial"/>
          <w:sz w:val="24"/>
          <w:szCs w:val="24"/>
        </w:rPr>
      </w:pPr>
      <w:r w:rsidRPr="00701E10">
        <w:rPr>
          <w:rFonts w:ascii="PT Astra Serif" w:hAnsi="PT Astra Serif" w:cs="Arial"/>
          <w:sz w:val="24"/>
          <w:szCs w:val="24"/>
        </w:rPr>
        <w:t>Узловский район</w:t>
      </w:r>
    </w:p>
    <w:p w:rsidR="00A20A1F" w:rsidRPr="00701E10" w:rsidRDefault="00A20A1F" w:rsidP="00A20A1F">
      <w:pPr>
        <w:spacing w:after="0" w:line="240" w:lineRule="auto"/>
        <w:jc w:val="right"/>
        <w:rPr>
          <w:rFonts w:ascii="PT Astra Serif" w:hAnsi="PT Astra Serif"/>
          <w:sz w:val="24"/>
          <w:szCs w:val="24"/>
        </w:rPr>
      </w:pPr>
      <w:r w:rsidRPr="00701E10">
        <w:rPr>
          <w:rFonts w:ascii="PT Astra Serif" w:hAnsi="PT Astra Serif" w:cs="Arial"/>
          <w:sz w:val="24"/>
          <w:szCs w:val="24"/>
        </w:rPr>
        <w:t>от ___________ № _____</w:t>
      </w:r>
    </w:p>
    <w:p w:rsidR="00701E10" w:rsidRPr="00701E10" w:rsidRDefault="00701E10" w:rsidP="00701E10">
      <w:pPr>
        <w:widowControl w:val="0"/>
        <w:autoSpaceDE w:val="0"/>
        <w:autoSpaceDN w:val="0"/>
        <w:adjustRightInd w:val="0"/>
        <w:spacing w:after="0"/>
        <w:ind w:firstLine="540"/>
        <w:jc w:val="center"/>
        <w:rPr>
          <w:rStyle w:val="fontstyle01"/>
          <w:rFonts w:ascii="PT Astra Serif" w:hAnsi="PT Astra Serif"/>
        </w:rPr>
      </w:pPr>
    </w:p>
    <w:p w:rsidR="00701E10" w:rsidRPr="00701E10" w:rsidRDefault="00701E10" w:rsidP="00701E10">
      <w:pPr>
        <w:widowControl w:val="0"/>
        <w:autoSpaceDE w:val="0"/>
        <w:autoSpaceDN w:val="0"/>
        <w:adjustRightInd w:val="0"/>
        <w:spacing w:after="0"/>
        <w:ind w:firstLine="540"/>
        <w:jc w:val="center"/>
        <w:rPr>
          <w:rStyle w:val="fontstyle01"/>
          <w:rFonts w:ascii="PT Astra Serif" w:hAnsi="PT Astra Serif"/>
          <w:sz w:val="20"/>
          <w:szCs w:val="20"/>
        </w:rPr>
      </w:pPr>
      <w:r w:rsidRPr="00701E10">
        <w:rPr>
          <w:rStyle w:val="fontstyle01"/>
          <w:rFonts w:ascii="PT Astra Serif" w:hAnsi="PT Astra Serif"/>
          <w:sz w:val="20"/>
          <w:szCs w:val="20"/>
        </w:rPr>
        <w:t>Основные виды разрешенного использования земельных участков</w:t>
      </w:r>
      <w:r w:rsidRPr="00701E10">
        <w:rPr>
          <w:rFonts w:ascii="PT Astra Serif" w:hAnsi="PT Astra Serif"/>
          <w:color w:val="000000"/>
          <w:sz w:val="20"/>
          <w:szCs w:val="20"/>
        </w:rPr>
        <w:br/>
      </w:r>
      <w:r w:rsidRPr="00701E10">
        <w:rPr>
          <w:rStyle w:val="fontstyle01"/>
          <w:rFonts w:ascii="PT Astra Serif" w:hAnsi="PT Astra Serif"/>
          <w:sz w:val="20"/>
          <w:szCs w:val="20"/>
        </w:rPr>
        <w:t>и объектов капитального строительства, которые могут быть выбраны</w:t>
      </w:r>
      <w:r w:rsidRPr="00701E10">
        <w:rPr>
          <w:rFonts w:ascii="PT Astra Serif" w:hAnsi="PT Astra Serif"/>
          <w:color w:val="000000"/>
          <w:sz w:val="20"/>
          <w:szCs w:val="20"/>
        </w:rPr>
        <w:br/>
      </w:r>
      <w:r w:rsidRPr="00701E10">
        <w:rPr>
          <w:rStyle w:val="fontstyle01"/>
          <w:rFonts w:ascii="PT Astra Serif" w:hAnsi="PT Astra Serif"/>
          <w:sz w:val="20"/>
          <w:szCs w:val="20"/>
        </w:rPr>
        <w:t>при реализации решения о комплексном развитии незастроенной территории и предельные параметры разрешенного строительства, реконструкции объектов капитального строительства.</w:t>
      </w:r>
    </w:p>
    <w:p w:rsidR="00701E10" w:rsidRPr="00701E10" w:rsidRDefault="00701E10" w:rsidP="00701E10">
      <w:pPr>
        <w:widowControl w:val="0"/>
        <w:autoSpaceDE w:val="0"/>
        <w:autoSpaceDN w:val="0"/>
        <w:adjustRightInd w:val="0"/>
        <w:spacing w:after="0"/>
        <w:ind w:firstLine="540"/>
        <w:jc w:val="center"/>
        <w:rPr>
          <w:rFonts w:ascii="PT Astra Serif" w:hAnsi="PT Astra Serif"/>
          <w:sz w:val="20"/>
          <w:szCs w:val="20"/>
        </w:rPr>
      </w:pPr>
    </w:p>
    <w:p w:rsidR="00701E10" w:rsidRPr="00701E10" w:rsidRDefault="00701E10" w:rsidP="00701E10">
      <w:pPr>
        <w:widowControl w:val="0"/>
        <w:autoSpaceDE w:val="0"/>
        <w:autoSpaceDN w:val="0"/>
        <w:adjustRightInd w:val="0"/>
        <w:spacing w:after="0"/>
        <w:ind w:firstLine="540"/>
        <w:jc w:val="both"/>
        <w:rPr>
          <w:rFonts w:ascii="PT Astra Serif" w:hAnsi="PT Astra Serif"/>
          <w:b/>
          <w:sz w:val="20"/>
          <w:szCs w:val="20"/>
        </w:rPr>
      </w:pPr>
      <w:r w:rsidRPr="00701E10">
        <w:rPr>
          <w:rFonts w:ascii="PT Astra Serif" w:hAnsi="PT Astra Serif"/>
          <w:b/>
          <w:sz w:val="20"/>
          <w:szCs w:val="20"/>
        </w:rPr>
        <w:t>Ж1 - Зона застройки индивидуальными жилыми домами.</w:t>
      </w:r>
    </w:p>
    <w:p w:rsidR="00701E10" w:rsidRPr="00701E10" w:rsidRDefault="00701E10" w:rsidP="00701E10">
      <w:pPr>
        <w:widowControl w:val="0"/>
        <w:autoSpaceDE w:val="0"/>
        <w:autoSpaceDN w:val="0"/>
        <w:adjustRightInd w:val="0"/>
        <w:spacing w:after="0"/>
        <w:ind w:firstLine="540"/>
        <w:jc w:val="both"/>
        <w:rPr>
          <w:rFonts w:ascii="PT Astra Serif" w:hAnsi="PT Astra Serif"/>
          <w:sz w:val="20"/>
          <w:szCs w:val="20"/>
        </w:rPr>
      </w:pPr>
      <w:r w:rsidRPr="00701E10">
        <w:rPr>
          <w:rFonts w:ascii="PT Astra Serif" w:hAnsi="PT Astra Serif"/>
          <w:sz w:val="20"/>
          <w:szCs w:val="20"/>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701E10" w:rsidRPr="00701E10" w:rsidTr="00FA2C69">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Код</w:t>
            </w:r>
          </w:p>
        </w:tc>
      </w:tr>
      <w:tr w:rsidR="00701E10" w:rsidRPr="00701E10" w:rsidTr="00FA2C69">
        <w:tc>
          <w:tcPr>
            <w:tcW w:w="963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center"/>
              <w:rPr>
                <w:rFonts w:ascii="PT Astra Serif" w:hAnsi="PT Astra Serif"/>
                <w:b/>
                <w:sz w:val="20"/>
                <w:szCs w:val="20"/>
              </w:rPr>
            </w:pPr>
            <w:r w:rsidRPr="00701E10">
              <w:rPr>
                <w:rFonts w:ascii="PT Astra Serif" w:hAnsi="PT Astra Serif"/>
                <w:b/>
                <w:sz w:val="20"/>
                <w:szCs w:val="20"/>
              </w:rPr>
              <w:t>Основные виды разрешенного использования</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pStyle w:val="formattext"/>
              <w:spacing w:before="0" w:beforeAutospacing="0" w:after="0" w:afterAutospacing="0"/>
              <w:jc w:val="both"/>
              <w:textAlignment w:val="baseline"/>
              <w:rPr>
                <w:rFonts w:ascii="PT Astra Serif" w:hAnsi="PT Astra Serif"/>
                <w:sz w:val="20"/>
                <w:szCs w:val="20"/>
              </w:rPr>
            </w:pPr>
            <w:r w:rsidRPr="00701E10">
              <w:rPr>
                <w:rFonts w:ascii="PT Astra Serif" w:hAnsi="PT Astra Serif"/>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2.1</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2.1.1</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2.3</w:t>
            </w:r>
          </w:p>
        </w:tc>
      </w:tr>
      <w:tr w:rsidR="00701E10" w:rsidRPr="00701E10" w:rsidTr="00FA2C69">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01E10" w:rsidRPr="00701E10" w:rsidRDefault="00701E10" w:rsidP="00FA2C69">
            <w:pPr>
              <w:pStyle w:val="ConsPlusNormal"/>
              <w:ind w:left="-7" w:firstLine="0"/>
              <w:jc w:val="both"/>
              <w:rPr>
                <w:rFonts w:ascii="PT Astra Serif" w:hAnsi="PT Astra Serif" w:cs="Times New Roman"/>
              </w:rPr>
            </w:pPr>
            <w:r w:rsidRPr="00701E10">
              <w:rPr>
                <w:rFonts w:ascii="PT Astra Serif" w:hAnsi="PT Astra Serif" w:cs="Times New Roman"/>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01E10" w:rsidRPr="00701E10" w:rsidRDefault="00701E10" w:rsidP="00FA2C69">
            <w:pPr>
              <w:pStyle w:val="formattext"/>
              <w:spacing w:before="0" w:beforeAutospacing="0" w:after="0" w:afterAutospacing="0"/>
              <w:ind w:left="-149"/>
              <w:contextualSpacing/>
              <w:jc w:val="both"/>
              <w:textAlignment w:val="baseline"/>
              <w:rPr>
                <w:rFonts w:ascii="PT Astra Serif" w:hAnsi="PT Astra Serif"/>
                <w:sz w:val="20"/>
                <w:szCs w:val="20"/>
              </w:rPr>
            </w:pPr>
            <w:r w:rsidRPr="00701E10">
              <w:rPr>
                <w:rFonts w:ascii="PT Astra Serif" w:hAnsi="PT Astra Serif"/>
                <w:sz w:val="20"/>
                <w:szCs w:val="20"/>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701E10">
                <w:rPr>
                  <w:rFonts w:ascii="PT Astra Serif" w:hAnsi="PT Astra Serif"/>
                  <w:sz w:val="20"/>
                  <w:szCs w:val="20"/>
                </w:rPr>
                <w:t>кодами 3.2.1</w:t>
              </w:r>
            </w:hyperlink>
            <w:r w:rsidRPr="00701E10">
              <w:rPr>
                <w:rFonts w:ascii="PT Astra Serif" w:hAnsi="PT Astra Serif"/>
                <w:sz w:val="20"/>
                <w:szCs w:val="20"/>
              </w:rPr>
              <w:t xml:space="preserve"> - </w:t>
            </w:r>
            <w:hyperlink w:anchor="P224" w:history="1">
              <w:r w:rsidRPr="00701E10">
                <w:rPr>
                  <w:rFonts w:ascii="PT Astra Serif" w:hAnsi="PT Astra Serif"/>
                  <w:sz w:val="20"/>
                  <w:szCs w:val="20"/>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701E10" w:rsidRPr="00701E10" w:rsidRDefault="00701E10" w:rsidP="00FA2C69">
            <w:pPr>
              <w:pStyle w:val="ConsPlusNormal"/>
              <w:ind w:firstLine="0"/>
              <w:rPr>
                <w:rFonts w:ascii="PT Astra Serif" w:hAnsi="PT Astra Serif" w:cs="Times New Roman"/>
              </w:rPr>
            </w:pPr>
            <w:r w:rsidRPr="00701E10">
              <w:rPr>
                <w:rFonts w:ascii="PT Astra Serif" w:hAnsi="PT Astra Serif" w:cs="Times New Roman"/>
              </w:rPr>
              <w:t>3.2</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b/>
                <w:sz w:val="20"/>
                <w:szCs w:val="20"/>
              </w:rPr>
            </w:pPr>
            <w:r w:rsidRPr="00701E10">
              <w:rPr>
                <w:rFonts w:ascii="PT Astra Serif" w:hAnsi="PT Astra Serif"/>
                <w:sz w:val="20"/>
                <w:szCs w:val="20"/>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tabs>
                <w:tab w:val="left" w:pos="910"/>
              </w:tabs>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3.3</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b/>
                <w:sz w:val="20"/>
                <w:szCs w:val="20"/>
              </w:rPr>
            </w:pPr>
            <w:r w:rsidRPr="00701E10">
              <w:rPr>
                <w:rFonts w:ascii="PT Astra Serif" w:hAnsi="PT Astra Serif"/>
                <w:sz w:val="20"/>
                <w:szCs w:val="20"/>
              </w:rPr>
              <w:lastRenderedPageBreak/>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3.4.1</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b/>
                <w:sz w:val="20"/>
                <w:szCs w:val="20"/>
              </w:rPr>
            </w:pPr>
            <w:r w:rsidRPr="00701E10">
              <w:rPr>
                <w:rFonts w:ascii="PT Astra Serif" w:hAnsi="PT Astra Serif"/>
                <w:sz w:val="20"/>
                <w:szCs w:val="20"/>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3.4.2</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rPr>
                <w:rFonts w:ascii="PT Astra Serif" w:hAnsi="PT Astra Serif"/>
                <w:b/>
                <w:sz w:val="20"/>
                <w:szCs w:val="20"/>
              </w:rPr>
            </w:pPr>
            <w:r w:rsidRPr="00701E10">
              <w:rPr>
                <w:rFonts w:ascii="PT Astra Serif" w:hAnsi="PT Astra Serif"/>
                <w:sz w:val="20"/>
                <w:szCs w:val="20"/>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3.5.1</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b/>
                <w:sz w:val="20"/>
                <w:szCs w:val="20"/>
              </w:rPr>
            </w:pPr>
            <w:r w:rsidRPr="00701E10">
              <w:rPr>
                <w:rFonts w:ascii="PT Astra Serif" w:hAnsi="PT Astra Serif"/>
                <w:sz w:val="20"/>
                <w:szCs w:val="20"/>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701E10">
                <w:rPr>
                  <w:rFonts w:ascii="PT Astra Serif" w:hAnsi="PT Astra Serif"/>
                  <w:sz w:val="20"/>
                  <w:szCs w:val="20"/>
                </w:rPr>
                <w:t>кодами 3.6.1</w:t>
              </w:r>
            </w:hyperlink>
            <w:r w:rsidRPr="00701E10">
              <w:rPr>
                <w:rFonts w:ascii="PT Astra Serif" w:hAnsi="PT Astra Serif"/>
                <w:sz w:val="20"/>
                <w:szCs w:val="20"/>
              </w:rPr>
              <w:t xml:space="preserve"> - </w:t>
            </w:r>
            <w:hyperlink w:anchor="P274" w:history="1">
              <w:r w:rsidRPr="00701E10">
                <w:rPr>
                  <w:rFonts w:ascii="PT Astra Serif" w:hAnsi="PT Astra Serif"/>
                  <w:sz w:val="20"/>
                  <w:szCs w:val="20"/>
                </w:rPr>
                <w:t>3.6.3</w:t>
              </w:r>
            </w:hyperlink>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3.6</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b/>
                <w:sz w:val="20"/>
                <w:szCs w:val="20"/>
              </w:rPr>
            </w:pPr>
            <w:r w:rsidRPr="00701E10">
              <w:rPr>
                <w:rFonts w:ascii="PT Astra Serif" w:hAnsi="PT Astra Serif"/>
                <w:sz w:val="20"/>
                <w:szCs w:val="20"/>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701E10">
                <w:rPr>
                  <w:rFonts w:ascii="PT Astra Serif" w:hAnsi="PT Astra Serif"/>
                  <w:sz w:val="20"/>
                  <w:szCs w:val="20"/>
                </w:rPr>
                <w:t>кодами 3.8.1</w:t>
              </w:r>
            </w:hyperlink>
            <w:r w:rsidRPr="00701E10">
              <w:rPr>
                <w:rFonts w:ascii="PT Astra Serif" w:hAnsi="PT Astra Serif"/>
                <w:sz w:val="20"/>
                <w:szCs w:val="20"/>
              </w:rPr>
              <w:t xml:space="preserve"> - </w:t>
            </w:r>
            <w:hyperlink w:anchor="P298" w:history="1">
              <w:r w:rsidRPr="00701E10">
                <w:rPr>
                  <w:rFonts w:ascii="PT Astra Serif" w:hAnsi="PT Astra Serif"/>
                  <w:sz w:val="20"/>
                  <w:szCs w:val="20"/>
                </w:rPr>
                <w:t>3.8.2</w:t>
              </w:r>
            </w:hyperlink>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3.8</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rPr>
                <w:rFonts w:ascii="PT Astra Serif" w:hAnsi="PT Astra Serif"/>
                <w:sz w:val="20"/>
                <w:szCs w:val="20"/>
              </w:rPr>
            </w:pPr>
            <w:r w:rsidRPr="00701E10">
              <w:rPr>
                <w:rFonts w:ascii="PT Astra Serif" w:hAnsi="PT Astra Serif"/>
                <w:sz w:val="20"/>
                <w:szCs w:val="20"/>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4.1</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Магазины</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4.4</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rPr>
                <w:rFonts w:ascii="PT Astra Serif" w:hAnsi="PT Astra Serif"/>
                <w:sz w:val="20"/>
                <w:szCs w:val="20"/>
              </w:rPr>
            </w:pPr>
            <w:r w:rsidRPr="00701E10">
              <w:rPr>
                <w:rFonts w:ascii="PT Astra Serif" w:hAnsi="PT Astra Serif"/>
                <w:sz w:val="20"/>
                <w:szCs w:val="20"/>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4.5</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4.6</w:t>
            </w:r>
          </w:p>
        </w:tc>
      </w:tr>
      <w:tr w:rsidR="00701E10" w:rsidRPr="00701E10" w:rsidTr="00FA2C69">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pStyle w:val="ConsPlusNormal"/>
              <w:ind w:firstLine="0"/>
              <w:jc w:val="both"/>
              <w:rPr>
                <w:rFonts w:ascii="PT Astra Serif" w:hAnsi="PT Astra Serif" w:cs="Times New Roman"/>
              </w:rPr>
            </w:pPr>
            <w:r w:rsidRPr="00701E10">
              <w:rPr>
                <w:rFonts w:ascii="PT Astra Serif" w:hAnsi="PT Astra Serif" w:cs="Times New Roman"/>
              </w:rPr>
              <w:t>Спорт</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701E10">
                <w:rPr>
                  <w:rFonts w:ascii="PT Astra Serif" w:hAnsi="PT Astra Serif"/>
                  <w:sz w:val="20"/>
                  <w:szCs w:val="20"/>
                </w:rPr>
                <w:t>кодами 5.1.1</w:t>
              </w:r>
            </w:hyperlink>
            <w:r w:rsidRPr="00701E10">
              <w:rPr>
                <w:rFonts w:ascii="PT Astra Serif" w:hAnsi="PT Astra Serif"/>
                <w:sz w:val="20"/>
                <w:szCs w:val="20"/>
              </w:rPr>
              <w:t xml:space="preserve"> - </w:t>
            </w:r>
            <w:hyperlink w:anchor="P444" w:history="1">
              <w:r w:rsidRPr="00701E10">
                <w:rPr>
                  <w:rFonts w:ascii="PT Astra Serif" w:hAnsi="PT Astra Serif"/>
                  <w:sz w:val="20"/>
                  <w:szCs w:val="20"/>
                </w:rPr>
                <w:t>5.1.7</w:t>
              </w:r>
            </w:hyperlink>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pStyle w:val="ConsPlusNormal"/>
              <w:ind w:firstLine="0"/>
              <w:jc w:val="center"/>
              <w:rPr>
                <w:rFonts w:ascii="PT Astra Serif" w:hAnsi="PT Astra Serif" w:cs="Times New Roman"/>
              </w:rPr>
            </w:pPr>
            <w:r w:rsidRPr="00701E10">
              <w:rPr>
                <w:rFonts w:ascii="PT Astra Serif" w:hAnsi="PT Astra Serif" w:cs="Times New Roman"/>
              </w:rPr>
              <w:t>5.1</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pStyle w:val="ConsPlusNormal"/>
              <w:ind w:firstLine="0"/>
              <w:jc w:val="both"/>
              <w:rPr>
                <w:rFonts w:ascii="PT Astra Serif" w:hAnsi="PT Astra Serif" w:cs="Times New Roman"/>
              </w:rPr>
            </w:pPr>
            <w:r w:rsidRPr="00701E10">
              <w:rPr>
                <w:rFonts w:ascii="PT Astra Serif" w:hAnsi="PT Astra Serif" w:cs="Times New Roman"/>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01E10">
              <w:rPr>
                <w:rFonts w:ascii="PT Astra Serif" w:hAnsi="PT Astra Serif"/>
                <w:sz w:val="20"/>
                <w:szCs w:val="20"/>
              </w:rPr>
              <w:t>велотранспортной</w:t>
            </w:r>
            <w:proofErr w:type="spellEnd"/>
            <w:r w:rsidRPr="00701E10">
              <w:rPr>
                <w:rFonts w:ascii="PT Astra Serif" w:hAnsi="PT Astra Serif"/>
                <w:sz w:val="20"/>
                <w:szCs w:val="20"/>
              </w:rPr>
              <w:t xml:space="preserve"> и инженерной инфраструктуры; размещение </w:t>
            </w:r>
            <w:r w:rsidRPr="00701E10">
              <w:rPr>
                <w:rFonts w:ascii="PT Astra Serif" w:hAnsi="PT Astra Serif"/>
                <w:sz w:val="20"/>
                <w:szCs w:val="20"/>
              </w:rPr>
              <w:lastRenderedPageBreak/>
              <w:t xml:space="preserve">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701E10">
                <w:rPr>
                  <w:rFonts w:ascii="PT Astra Serif" w:hAnsi="PT Astra Serif"/>
                  <w:sz w:val="20"/>
                  <w:szCs w:val="20"/>
                </w:rPr>
                <w:t>кодами 2.7.1</w:t>
              </w:r>
            </w:hyperlink>
            <w:r w:rsidRPr="00701E10">
              <w:rPr>
                <w:rFonts w:ascii="PT Astra Serif" w:hAnsi="PT Astra Serif"/>
                <w:sz w:val="20"/>
                <w:szCs w:val="20"/>
              </w:rPr>
              <w:t xml:space="preserve">, </w:t>
            </w:r>
            <w:hyperlink w:anchor="P382" w:history="1">
              <w:r w:rsidRPr="00701E10">
                <w:rPr>
                  <w:rFonts w:ascii="PT Astra Serif" w:hAnsi="PT Astra Serif"/>
                  <w:sz w:val="20"/>
                  <w:szCs w:val="20"/>
                </w:rPr>
                <w:t>4.9</w:t>
              </w:r>
            </w:hyperlink>
            <w:r w:rsidRPr="00701E10">
              <w:rPr>
                <w:rFonts w:ascii="PT Astra Serif" w:hAnsi="PT Astra Serif"/>
                <w:sz w:val="20"/>
                <w:szCs w:val="20"/>
              </w:rPr>
              <w:t xml:space="preserve">, </w:t>
            </w:r>
            <w:hyperlink w:anchor="P567" w:history="1">
              <w:r w:rsidRPr="00701E10">
                <w:rPr>
                  <w:rFonts w:ascii="PT Astra Serif" w:hAnsi="PT Astra Serif"/>
                  <w:sz w:val="20"/>
                  <w:szCs w:val="20"/>
                </w:rPr>
                <w:t>7.2.3</w:t>
              </w:r>
            </w:hyperlink>
            <w:r w:rsidRPr="00701E10">
              <w:rPr>
                <w:rFonts w:ascii="PT Astra Serif" w:hAnsi="PT Astra Serif"/>
                <w:sz w:val="20"/>
                <w:szCs w:val="20"/>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pStyle w:val="ConsPlusNormal"/>
              <w:ind w:firstLine="0"/>
              <w:jc w:val="center"/>
              <w:rPr>
                <w:rFonts w:ascii="PT Astra Serif" w:hAnsi="PT Astra Serif" w:cs="Times New Roman"/>
              </w:rPr>
            </w:pPr>
            <w:r w:rsidRPr="00701E10">
              <w:rPr>
                <w:rFonts w:ascii="PT Astra Serif" w:hAnsi="PT Astra Serif" w:cs="Times New Roman"/>
              </w:rPr>
              <w:lastRenderedPageBreak/>
              <w:t>12.0.1</w:t>
            </w:r>
          </w:p>
        </w:tc>
      </w:tr>
      <w:tr w:rsidR="00701E10" w:rsidRPr="00701E10" w:rsidTr="00FA2C6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center"/>
              <w:rPr>
                <w:rFonts w:ascii="PT Astra Serif" w:hAnsi="PT Astra Serif"/>
                <w:sz w:val="20"/>
                <w:szCs w:val="20"/>
                <w:highlight w:val="yellow"/>
              </w:rPr>
            </w:pPr>
            <w:r w:rsidRPr="00701E10">
              <w:rPr>
                <w:rFonts w:ascii="PT Astra Serif" w:hAnsi="PT Astra Serif"/>
                <w:b/>
                <w:sz w:val="20"/>
                <w:szCs w:val="20"/>
              </w:rPr>
              <w:lastRenderedPageBreak/>
              <w:t>Вспомогательные виды разрешенного использования</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701E10">
                <w:rPr>
                  <w:rFonts w:ascii="PT Astra Serif" w:hAnsi="PT Astra Serif"/>
                  <w:sz w:val="20"/>
                  <w:szCs w:val="20"/>
                </w:rPr>
                <w:t>кодами 3.1</w:t>
              </w:r>
            </w:hyperlink>
            <w:r w:rsidRPr="00701E10">
              <w:rPr>
                <w:rFonts w:ascii="PT Astra Serif" w:hAnsi="PT Astra Serif"/>
                <w:sz w:val="20"/>
                <w:szCs w:val="20"/>
              </w:rPr>
              <w:t xml:space="preserve">, </w:t>
            </w:r>
            <w:hyperlink w:anchor="P204" w:history="1">
              <w:r w:rsidRPr="00701E10">
                <w:rPr>
                  <w:rFonts w:ascii="PT Astra Serif" w:hAnsi="PT Astra Serif"/>
                  <w:sz w:val="20"/>
                  <w:szCs w:val="20"/>
                </w:rPr>
                <w:t>3.2</w:t>
              </w:r>
            </w:hyperlink>
            <w:r w:rsidRPr="00701E10">
              <w:rPr>
                <w:rFonts w:ascii="PT Astra Serif" w:hAnsi="PT Astra Serif"/>
                <w:sz w:val="20"/>
                <w:szCs w:val="20"/>
              </w:rPr>
              <w:t xml:space="preserve">, </w:t>
            </w:r>
            <w:hyperlink w:anchor="P226" w:history="1">
              <w:r w:rsidRPr="00701E10">
                <w:rPr>
                  <w:rFonts w:ascii="PT Astra Serif" w:hAnsi="PT Astra Serif"/>
                  <w:sz w:val="20"/>
                  <w:szCs w:val="20"/>
                </w:rPr>
                <w:t>3.3</w:t>
              </w:r>
            </w:hyperlink>
            <w:r w:rsidRPr="00701E10">
              <w:rPr>
                <w:rFonts w:ascii="PT Astra Serif" w:hAnsi="PT Astra Serif"/>
                <w:sz w:val="20"/>
                <w:szCs w:val="20"/>
              </w:rPr>
              <w:t xml:space="preserve">, </w:t>
            </w:r>
            <w:hyperlink w:anchor="P230" w:history="1">
              <w:r w:rsidRPr="00701E10">
                <w:rPr>
                  <w:rFonts w:ascii="PT Astra Serif" w:hAnsi="PT Astra Serif"/>
                  <w:sz w:val="20"/>
                  <w:szCs w:val="20"/>
                </w:rPr>
                <w:t>3.4</w:t>
              </w:r>
            </w:hyperlink>
            <w:r w:rsidRPr="00701E10">
              <w:rPr>
                <w:rFonts w:ascii="PT Astra Serif" w:hAnsi="PT Astra Serif"/>
                <w:sz w:val="20"/>
                <w:szCs w:val="20"/>
              </w:rPr>
              <w:t xml:space="preserve">, </w:t>
            </w:r>
            <w:hyperlink w:anchor="P234" w:history="1">
              <w:r w:rsidRPr="00701E10">
                <w:rPr>
                  <w:rFonts w:ascii="PT Astra Serif" w:hAnsi="PT Astra Serif"/>
                  <w:sz w:val="20"/>
                  <w:szCs w:val="20"/>
                </w:rPr>
                <w:t>3.4.1</w:t>
              </w:r>
            </w:hyperlink>
            <w:r w:rsidRPr="00701E10">
              <w:rPr>
                <w:rFonts w:ascii="PT Astra Serif" w:hAnsi="PT Astra Serif"/>
                <w:sz w:val="20"/>
                <w:szCs w:val="20"/>
              </w:rPr>
              <w:t xml:space="preserve">, </w:t>
            </w:r>
            <w:hyperlink w:anchor="P252" w:history="1">
              <w:r w:rsidRPr="00701E10">
                <w:rPr>
                  <w:rFonts w:ascii="PT Astra Serif" w:hAnsi="PT Astra Serif"/>
                  <w:sz w:val="20"/>
                  <w:szCs w:val="20"/>
                </w:rPr>
                <w:t>3.5.1</w:t>
              </w:r>
            </w:hyperlink>
            <w:r w:rsidRPr="00701E10">
              <w:rPr>
                <w:rFonts w:ascii="PT Astra Serif" w:hAnsi="PT Astra Serif"/>
                <w:sz w:val="20"/>
                <w:szCs w:val="20"/>
              </w:rPr>
              <w:t xml:space="preserve">, </w:t>
            </w:r>
            <w:hyperlink w:anchor="P260" w:history="1">
              <w:r w:rsidRPr="00701E10">
                <w:rPr>
                  <w:rFonts w:ascii="PT Astra Serif" w:hAnsi="PT Astra Serif"/>
                  <w:sz w:val="20"/>
                  <w:szCs w:val="20"/>
                </w:rPr>
                <w:t>3.6</w:t>
              </w:r>
            </w:hyperlink>
            <w:r w:rsidRPr="00701E10">
              <w:rPr>
                <w:rFonts w:ascii="PT Astra Serif" w:hAnsi="PT Astra Serif"/>
                <w:sz w:val="20"/>
                <w:szCs w:val="20"/>
              </w:rPr>
              <w:t xml:space="preserve">, </w:t>
            </w:r>
            <w:hyperlink w:anchor="P276" w:history="1">
              <w:r w:rsidRPr="00701E10">
                <w:rPr>
                  <w:rFonts w:ascii="PT Astra Serif" w:hAnsi="PT Astra Serif"/>
                  <w:sz w:val="20"/>
                  <w:szCs w:val="20"/>
                </w:rPr>
                <w:t>3.7</w:t>
              </w:r>
            </w:hyperlink>
            <w:r w:rsidRPr="00701E10">
              <w:rPr>
                <w:rFonts w:ascii="PT Astra Serif" w:hAnsi="PT Astra Serif"/>
                <w:sz w:val="20"/>
                <w:szCs w:val="20"/>
              </w:rPr>
              <w:t xml:space="preserve">, </w:t>
            </w:r>
            <w:hyperlink w:anchor="P320" w:history="1">
              <w:r w:rsidRPr="00701E10">
                <w:rPr>
                  <w:rFonts w:ascii="PT Astra Serif" w:hAnsi="PT Astra Serif"/>
                  <w:sz w:val="20"/>
                  <w:szCs w:val="20"/>
                </w:rPr>
                <w:t>3.10.1</w:t>
              </w:r>
            </w:hyperlink>
            <w:r w:rsidRPr="00701E10">
              <w:rPr>
                <w:rFonts w:ascii="PT Astra Serif" w:hAnsi="PT Astra Serif"/>
                <w:sz w:val="20"/>
                <w:szCs w:val="20"/>
              </w:rPr>
              <w:t xml:space="preserve">, </w:t>
            </w:r>
            <w:hyperlink w:anchor="P335" w:history="1">
              <w:r w:rsidRPr="00701E10">
                <w:rPr>
                  <w:rFonts w:ascii="PT Astra Serif" w:hAnsi="PT Astra Serif"/>
                  <w:sz w:val="20"/>
                  <w:szCs w:val="20"/>
                </w:rPr>
                <w:t>4.1</w:t>
              </w:r>
            </w:hyperlink>
            <w:r w:rsidRPr="00701E10">
              <w:rPr>
                <w:rFonts w:ascii="PT Astra Serif" w:hAnsi="PT Astra Serif"/>
                <w:sz w:val="20"/>
                <w:szCs w:val="20"/>
              </w:rPr>
              <w:t xml:space="preserve">, </w:t>
            </w:r>
            <w:hyperlink w:anchor="P344" w:history="1">
              <w:r w:rsidRPr="00701E10">
                <w:rPr>
                  <w:rFonts w:ascii="PT Astra Serif" w:hAnsi="PT Astra Serif"/>
                  <w:sz w:val="20"/>
                  <w:szCs w:val="20"/>
                </w:rPr>
                <w:t>4.3</w:t>
              </w:r>
            </w:hyperlink>
            <w:r w:rsidRPr="00701E10">
              <w:rPr>
                <w:rFonts w:ascii="PT Astra Serif" w:hAnsi="PT Astra Serif"/>
                <w:sz w:val="20"/>
                <w:szCs w:val="20"/>
              </w:rPr>
              <w:t xml:space="preserve">, </w:t>
            </w:r>
            <w:hyperlink w:anchor="P349" w:history="1">
              <w:r w:rsidRPr="00701E10">
                <w:rPr>
                  <w:rFonts w:ascii="PT Astra Serif" w:hAnsi="PT Astra Serif"/>
                  <w:sz w:val="20"/>
                  <w:szCs w:val="20"/>
                </w:rPr>
                <w:t>4.4</w:t>
              </w:r>
            </w:hyperlink>
            <w:r w:rsidRPr="00701E10">
              <w:rPr>
                <w:rFonts w:ascii="PT Astra Serif" w:hAnsi="PT Astra Serif"/>
                <w:sz w:val="20"/>
                <w:szCs w:val="20"/>
              </w:rPr>
              <w:t xml:space="preserve">, </w:t>
            </w:r>
            <w:hyperlink w:anchor="P356" w:history="1">
              <w:r w:rsidRPr="00701E10">
                <w:rPr>
                  <w:rFonts w:ascii="PT Astra Serif" w:hAnsi="PT Astra Serif"/>
                  <w:sz w:val="20"/>
                  <w:szCs w:val="20"/>
                </w:rPr>
                <w:t>4.6</w:t>
              </w:r>
            </w:hyperlink>
            <w:r w:rsidRPr="00701E10">
              <w:rPr>
                <w:rFonts w:ascii="PT Astra Serif" w:hAnsi="PT Astra Serif"/>
                <w:sz w:val="20"/>
                <w:szCs w:val="20"/>
              </w:rPr>
              <w:t xml:space="preserve">, </w:t>
            </w:r>
            <w:hyperlink w:anchor="P424" w:history="1">
              <w:r w:rsidRPr="00701E10">
                <w:rPr>
                  <w:rFonts w:ascii="PT Astra Serif" w:hAnsi="PT Astra Serif"/>
                  <w:sz w:val="20"/>
                  <w:szCs w:val="20"/>
                </w:rPr>
                <w:t>5.1.2</w:t>
              </w:r>
            </w:hyperlink>
            <w:r w:rsidRPr="00701E10">
              <w:rPr>
                <w:rFonts w:ascii="PT Astra Serif" w:hAnsi="PT Astra Serif"/>
                <w:sz w:val="20"/>
                <w:szCs w:val="20"/>
              </w:rPr>
              <w:t xml:space="preserve">, </w:t>
            </w:r>
            <w:hyperlink w:anchor="P428" w:history="1">
              <w:r w:rsidRPr="00701E10">
                <w:rPr>
                  <w:rFonts w:ascii="PT Astra Serif" w:hAnsi="PT Astra Serif"/>
                  <w:sz w:val="20"/>
                  <w:szCs w:val="20"/>
                </w:rPr>
                <w:t>5.1.3</w:t>
              </w:r>
            </w:hyperlink>
            <w:r w:rsidRPr="00701E10">
              <w:rPr>
                <w:rFonts w:ascii="PT Astra Serif" w:hAnsi="PT Astra Serif"/>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2.7</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jc w:val="both"/>
              <w:rPr>
                <w:rFonts w:ascii="PT Astra Serif" w:hAnsi="PT Astra Serif"/>
                <w:b/>
                <w:sz w:val="20"/>
                <w:szCs w:val="20"/>
              </w:rPr>
            </w:pPr>
            <w:r w:rsidRPr="00701E10">
              <w:rPr>
                <w:rFonts w:ascii="PT Astra Serif" w:hAnsi="PT Astra Serif"/>
                <w:sz w:val="20"/>
                <w:szCs w:val="20"/>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701E10">
                <w:rPr>
                  <w:rFonts w:ascii="PT Astra Serif" w:hAnsi="PT Astra Serif"/>
                  <w:sz w:val="20"/>
                  <w:szCs w:val="20"/>
                </w:rPr>
                <w:t>кодами 3.1.1</w:t>
              </w:r>
            </w:hyperlink>
            <w:r w:rsidRPr="00701E10">
              <w:rPr>
                <w:rFonts w:ascii="PT Astra Serif" w:hAnsi="PT Astra Serif"/>
                <w:sz w:val="20"/>
                <w:szCs w:val="20"/>
              </w:rPr>
              <w:t xml:space="preserve"> - </w:t>
            </w:r>
            <w:hyperlink w:anchor="P202" w:history="1">
              <w:r w:rsidRPr="00701E10">
                <w:rPr>
                  <w:rFonts w:ascii="PT Astra Serif" w:hAnsi="PT Astra Serif"/>
                  <w:sz w:val="20"/>
                  <w:szCs w:val="20"/>
                </w:rPr>
                <w:t>3.1.2</w:t>
              </w:r>
            </w:hyperlink>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3.1</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rPr>
                <w:rFonts w:ascii="PT Astra Serif" w:hAnsi="PT Astra Serif"/>
                <w:sz w:val="20"/>
                <w:szCs w:val="20"/>
              </w:rPr>
            </w:pPr>
            <w:r w:rsidRPr="00701E10">
              <w:rPr>
                <w:rFonts w:ascii="PT Astra Serif" w:hAnsi="PT Astra Serif"/>
                <w:sz w:val="20"/>
                <w:szCs w:val="20"/>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414" w:history="1">
              <w:r w:rsidRPr="00701E10">
                <w:rPr>
                  <w:rFonts w:ascii="PT Astra Serif" w:hAnsi="PT Astra Serif"/>
                  <w:sz w:val="20"/>
                  <w:szCs w:val="20"/>
                </w:rPr>
                <w:t>кодами 5.1</w:t>
              </w:r>
            </w:hyperlink>
            <w:r w:rsidRPr="00701E10">
              <w:rPr>
                <w:rFonts w:ascii="PT Astra Serif" w:hAnsi="PT Astra Serif"/>
                <w:sz w:val="20"/>
                <w:szCs w:val="20"/>
              </w:rPr>
              <w:t xml:space="preserve"> - </w:t>
            </w:r>
            <w:hyperlink w:anchor="P461" w:history="1">
              <w:r w:rsidRPr="00701E10">
                <w:rPr>
                  <w:rFonts w:ascii="PT Astra Serif" w:hAnsi="PT Astra Serif"/>
                  <w:sz w:val="20"/>
                  <w:szCs w:val="20"/>
                </w:rPr>
                <w:t>5.5</w:t>
              </w:r>
            </w:hyperlink>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5.0</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pStyle w:val="ConsPlusNormal"/>
              <w:ind w:firstLine="0"/>
              <w:jc w:val="both"/>
              <w:rPr>
                <w:rFonts w:ascii="PT Astra Serif" w:hAnsi="PT Astra Serif" w:cs="Times New Roman"/>
              </w:rPr>
            </w:pPr>
            <w:r w:rsidRPr="00701E10">
              <w:rPr>
                <w:rFonts w:ascii="PT Astra Serif" w:hAnsi="PT Astra Serif" w:cs="Times New Roman"/>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pStyle w:val="ConsPlusNormal"/>
              <w:ind w:firstLine="0"/>
              <w:jc w:val="center"/>
              <w:rPr>
                <w:rFonts w:ascii="PT Astra Serif" w:hAnsi="PT Astra Serif" w:cs="Times New Roman"/>
              </w:rPr>
            </w:pPr>
            <w:bookmarkStart w:id="1" w:name="P668"/>
            <w:bookmarkEnd w:id="1"/>
            <w:r w:rsidRPr="00701E10">
              <w:rPr>
                <w:rFonts w:ascii="PT Astra Serif" w:hAnsi="PT Astra Serif" w:cs="Times New Roman"/>
              </w:rPr>
              <w:t>12.0.2</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rPr>
                <w:rFonts w:ascii="PT Astra Serif" w:hAnsi="PT Astra Serif"/>
                <w:sz w:val="20"/>
                <w:szCs w:val="20"/>
              </w:rPr>
            </w:pPr>
            <w:r w:rsidRPr="00701E10">
              <w:rPr>
                <w:rFonts w:ascii="PT Astra Serif" w:hAnsi="PT Astra Serif"/>
                <w:sz w:val="20"/>
                <w:szCs w:val="20"/>
              </w:rPr>
              <w:t xml:space="preserve">Дворовые постройки </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Сараи, теплицы, бани, гаражи и пр., размещаемые на участке ИЖС</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w:t>
            </w:r>
          </w:p>
        </w:tc>
      </w:tr>
      <w:tr w:rsidR="00701E10" w:rsidRPr="00701E10" w:rsidTr="00FA2C6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01E10" w:rsidRPr="00701E10" w:rsidRDefault="00701E10" w:rsidP="00FA2C69">
            <w:pPr>
              <w:widowControl w:val="0"/>
              <w:autoSpaceDE w:val="0"/>
              <w:autoSpaceDN w:val="0"/>
              <w:adjustRightInd w:val="0"/>
              <w:spacing w:after="0"/>
              <w:rPr>
                <w:rFonts w:ascii="PT Astra Serif" w:hAnsi="PT Astra Serif"/>
                <w:sz w:val="20"/>
                <w:szCs w:val="20"/>
              </w:rPr>
            </w:pPr>
            <w:r w:rsidRPr="00701E10">
              <w:rPr>
                <w:rFonts w:ascii="PT Astra Serif" w:hAnsi="PT Astra Serif"/>
                <w:sz w:val="20"/>
                <w:szCs w:val="20"/>
              </w:rPr>
              <w:t>Элементы дворовой территории жилой застройки (площадки)</w:t>
            </w:r>
          </w:p>
        </w:tc>
        <w:tc>
          <w:tcPr>
            <w:tcW w:w="6662"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spacing w:after="0"/>
              <w:jc w:val="both"/>
              <w:rPr>
                <w:rFonts w:ascii="PT Astra Serif" w:hAnsi="PT Astra Serif"/>
                <w:sz w:val="20"/>
                <w:szCs w:val="20"/>
              </w:rPr>
            </w:pPr>
            <w:r w:rsidRPr="00701E10">
              <w:rPr>
                <w:rFonts w:ascii="PT Astra Serif" w:hAnsi="PT Astra Serif"/>
                <w:sz w:val="20"/>
                <w:szCs w:val="20"/>
              </w:rPr>
              <w:t>Для игр детей дошкольного и младшего школьного возраста; для отдыха взрослого населения; для занятий физкультурой; для хозяйственных целей и выгула собак</w:t>
            </w:r>
          </w:p>
        </w:tc>
        <w:tc>
          <w:tcPr>
            <w:tcW w:w="850" w:type="dxa"/>
            <w:tcBorders>
              <w:top w:val="single" w:sz="4" w:space="0" w:color="auto"/>
              <w:left w:val="single" w:sz="4" w:space="0" w:color="auto"/>
              <w:bottom w:val="single" w:sz="4" w:space="0" w:color="auto"/>
              <w:right w:val="single" w:sz="4" w:space="0" w:color="auto"/>
            </w:tcBorders>
          </w:tcPr>
          <w:p w:rsidR="00701E10" w:rsidRPr="00701E10" w:rsidRDefault="00701E10" w:rsidP="00FA2C69">
            <w:pPr>
              <w:widowControl w:val="0"/>
              <w:autoSpaceDE w:val="0"/>
              <w:autoSpaceDN w:val="0"/>
              <w:adjustRightInd w:val="0"/>
              <w:spacing w:after="0"/>
              <w:jc w:val="center"/>
              <w:rPr>
                <w:rFonts w:ascii="PT Astra Serif" w:hAnsi="PT Astra Serif"/>
                <w:sz w:val="20"/>
                <w:szCs w:val="20"/>
              </w:rPr>
            </w:pPr>
            <w:r w:rsidRPr="00701E10">
              <w:rPr>
                <w:rFonts w:ascii="PT Astra Serif" w:hAnsi="PT Astra Serif"/>
                <w:sz w:val="20"/>
                <w:szCs w:val="20"/>
              </w:rPr>
              <w:t>-</w:t>
            </w:r>
          </w:p>
        </w:tc>
      </w:tr>
    </w:tbl>
    <w:p w:rsidR="00701E10" w:rsidRPr="00701E10" w:rsidRDefault="00701E10" w:rsidP="00A20A1F">
      <w:pPr>
        <w:widowControl w:val="0"/>
        <w:autoSpaceDE w:val="0"/>
        <w:autoSpaceDN w:val="0"/>
        <w:adjustRightInd w:val="0"/>
        <w:spacing w:after="0"/>
        <w:ind w:firstLine="540"/>
        <w:jc w:val="both"/>
        <w:rPr>
          <w:rFonts w:ascii="PT Astra Serif" w:hAnsi="PT Astra Serif"/>
          <w:b/>
          <w:sz w:val="20"/>
          <w:szCs w:val="20"/>
        </w:rPr>
      </w:pPr>
    </w:p>
    <w:p w:rsidR="00A20A1F" w:rsidRPr="00701E10" w:rsidRDefault="00A20A1F" w:rsidP="00A20A1F">
      <w:pPr>
        <w:widowControl w:val="0"/>
        <w:autoSpaceDE w:val="0"/>
        <w:autoSpaceDN w:val="0"/>
        <w:adjustRightInd w:val="0"/>
        <w:spacing w:after="0"/>
        <w:ind w:firstLine="540"/>
        <w:jc w:val="both"/>
        <w:rPr>
          <w:rFonts w:ascii="PT Astra Serif" w:hAnsi="PT Astra Serif"/>
          <w:b/>
          <w:sz w:val="20"/>
          <w:szCs w:val="20"/>
        </w:rPr>
      </w:pPr>
      <w:r w:rsidRPr="00701E10">
        <w:rPr>
          <w:rFonts w:ascii="PT Astra Serif" w:hAnsi="PT Astra Serif"/>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f1"/>
        <w:tblW w:w="0" w:type="auto"/>
        <w:tblLook w:val="04A0"/>
      </w:tblPr>
      <w:tblGrid>
        <w:gridCol w:w="3646"/>
        <w:gridCol w:w="5784"/>
      </w:tblGrid>
      <w:tr w:rsidR="00A20A1F" w:rsidRPr="00701E10" w:rsidTr="00FA2C69">
        <w:tc>
          <w:tcPr>
            <w:tcW w:w="3745" w:type="dxa"/>
          </w:tcPr>
          <w:p w:rsidR="00A20A1F" w:rsidRPr="00701E10" w:rsidRDefault="00A20A1F" w:rsidP="00FA2C69">
            <w:pPr>
              <w:widowControl w:val="0"/>
              <w:autoSpaceDE w:val="0"/>
              <w:autoSpaceDN w:val="0"/>
              <w:adjustRightInd w:val="0"/>
              <w:spacing w:after="0"/>
              <w:rPr>
                <w:rFonts w:ascii="PT Astra Serif" w:hAnsi="PT Astra Serif"/>
                <w:sz w:val="20"/>
                <w:szCs w:val="20"/>
              </w:rPr>
            </w:pPr>
            <w:r w:rsidRPr="00701E10">
              <w:rPr>
                <w:rFonts w:ascii="PT Astra Serif" w:hAnsi="PT Astra Serif"/>
                <w:sz w:val="20"/>
                <w:szCs w:val="20"/>
              </w:rPr>
              <w:t>Наименование размера, параметра</w:t>
            </w:r>
          </w:p>
        </w:tc>
        <w:tc>
          <w:tcPr>
            <w:tcW w:w="5966" w:type="dxa"/>
          </w:tcPr>
          <w:p w:rsidR="00A20A1F" w:rsidRPr="00701E10" w:rsidRDefault="00A20A1F" w:rsidP="00FA2C69">
            <w:pPr>
              <w:widowControl w:val="0"/>
              <w:autoSpaceDE w:val="0"/>
              <w:autoSpaceDN w:val="0"/>
              <w:adjustRightInd w:val="0"/>
              <w:spacing w:after="0"/>
              <w:rPr>
                <w:rFonts w:ascii="PT Astra Serif" w:hAnsi="PT Astra Serif"/>
                <w:sz w:val="20"/>
                <w:szCs w:val="20"/>
              </w:rPr>
            </w:pPr>
            <w:r w:rsidRPr="00701E10">
              <w:rPr>
                <w:rFonts w:ascii="PT Astra Serif" w:hAnsi="PT Astra Serif"/>
                <w:sz w:val="20"/>
                <w:szCs w:val="20"/>
              </w:rPr>
              <w:t>Значение, единица измерения, дополнительные условия</w:t>
            </w:r>
          </w:p>
        </w:tc>
      </w:tr>
      <w:tr w:rsidR="00A20A1F" w:rsidRPr="00701E10" w:rsidTr="00FA2C69">
        <w:tc>
          <w:tcPr>
            <w:tcW w:w="3745" w:type="dxa"/>
          </w:tcPr>
          <w:p w:rsidR="00A20A1F" w:rsidRPr="00701E10" w:rsidRDefault="00A20A1F" w:rsidP="00FA2C69">
            <w:pPr>
              <w:widowControl w:val="0"/>
              <w:autoSpaceDE w:val="0"/>
              <w:autoSpaceDN w:val="0"/>
              <w:adjustRightInd w:val="0"/>
              <w:spacing w:after="0"/>
              <w:rPr>
                <w:rFonts w:ascii="PT Astra Serif" w:hAnsi="PT Astra Serif"/>
                <w:b/>
                <w:sz w:val="20"/>
                <w:szCs w:val="20"/>
              </w:rPr>
            </w:pPr>
            <w:r w:rsidRPr="00701E10">
              <w:rPr>
                <w:rFonts w:ascii="PT Astra Serif" w:hAnsi="PT Astra Serif"/>
                <w:sz w:val="20"/>
                <w:szCs w:val="20"/>
              </w:rPr>
              <w:t>Предельные (минимальные и (или) максимальные) размеры земельных участков</w:t>
            </w:r>
          </w:p>
        </w:tc>
        <w:tc>
          <w:tcPr>
            <w:tcW w:w="5966" w:type="dxa"/>
          </w:tcPr>
          <w:p w:rsidR="00A20A1F" w:rsidRPr="00701E10" w:rsidRDefault="00A20A1F" w:rsidP="00FA2C69">
            <w:pPr>
              <w:widowControl w:val="0"/>
              <w:autoSpaceDE w:val="0"/>
              <w:autoSpaceDN w:val="0"/>
              <w:adjustRightInd w:val="0"/>
              <w:spacing w:after="0"/>
              <w:jc w:val="both"/>
              <w:rPr>
                <w:rFonts w:ascii="PT Astra Serif" w:hAnsi="PT Astra Serif"/>
                <w:b/>
                <w:sz w:val="20"/>
                <w:szCs w:val="20"/>
              </w:rPr>
            </w:pPr>
            <w:r w:rsidRPr="00701E10">
              <w:rPr>
                <w:rFonts w:ascii="PT Astra Serif" w:hAnsi="PT Astra Serif"/>
                <w:sz w:val="20"/>
                <w:szCs w:val="20"/>
              </w:rPr>
              <w:t>не подлежат ограничению, за исключением земельных участков указанных в ст. 20</w:t>
            </w:r>
          </w:p>
        </w:tc>
      </w:tr>
      <w:tr w:rsidR="00A20A1F" w:rsidRPr="00701E10" w:rsidTr="00FA2C69">
        <w:tc>
          <w:tcPr>
            <w:tcW w:w="3745" w:type="dxa"/>
          </w:tcPr>
          <w:p w:rsidR="00A20A1F" w:rsidRPr="00701E10" w:rsidRDefault="00A20A1F" w:rsidP="00FA2C69">
            <w:pPr>
              <w:widowControl w:val="0"/>
              <w:autoSpaceDE w:val="0"/>
              <w:autoSpaceDN w:val="0"/>
              <w:adjustRightInd w:val="0"/>
              <w:spacing w:after="0"/>
              <w:rPr>
                <w:rFonts w:ascii="PT Astra Serif" w:hAnsi="PT Astra Serif"/>
                <w:b/>
                <w:sz w:val="20"/>
                <w:szCs w:val="20"/>
              </w:rPr>
            </w:pPr>
            <w:r w:rsidRPr="00701E10">
              <w:rPr>
                <w:rFonts w:ascii="PT Astra Serif" w:hAnsi="PT Astra Serif"/>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701E10">
              <w:rPr>
                <w:rFonts w:ascii="PT Astra Serif" w:hAnsi="PT Astra Serif"/>
                <w:sz w:val="20"/>
                <w:szCs w:val="20"/>
              </w:rPr>
              <w:lastRenderedPageBreak/>
              <w:t>строений, сооружений</w:t>
            </w:r>
          </w:p>
        </w:tc>
        <w:tc>
          <w:tcPr>
            <w:tcW w:w="5966" w:type="dxa"/>
          </w:tcPr>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lastRenderedPageBreak/>
              <w:t>Расстояние от индивидуального жилого дома до красной линии улиц - не менее 5 м, от красной линии проездов - не менее 3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расстояние от хозяйственных построек до красной линии улиц и проездов - не менее 5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xml:space="preserve">- расстояние до границы соседнего придомового земельного </w:t>
            </w:r>
            <w:r w:rsidRPr="00701E10">
              <w:rPr>
                <w:rFonts w:ascii="PT Astra Serif" w:hAnsi="PT Astra Serif"/>
                <w:sz w:val="20"/>
                <w:szCs w:val="20"/>
              </w:rPr>
              <w:lastRenderedPageBreak/>
              <w:t>участка составляет:</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от индивидуального жилого дома, блокированного жилого дома - не менее 3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от других построек (бани, автостоянки и др.) - не менее 1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от построек для содержания скота и птицы - не менее 4 м &lt;*&gt;</w:t>
            </w:r>
          </w:p>
        </w:tc>
      </w:tr>
      <w:tr w:rsidR="00A20A1F" w:rsidRPr="00701E10" w:rsidTr="00FA2C69">
        <w:tc>
          <w:tcPr>
            <w:tcW w:w="3745" w:type="dxa"/>
          </w:tcPr>
          <w:p w:rsidR="00A20A1F" w:rsidRPr="00701E10" w:rsidRDefault="00A20A1F" w:rsidP="00FA2C69">
            <w:pPr>
              <w:widowControl w:val="0"/>
              <w:autoSpaceDE w:val="0"/>
              <w:autoSpaceDN w:val="0"/>
              <w:adjustRightInd w:val="0"/>
              <w:spacing w:after="0"/>
              <w:rPr>
                <w:rFonts w:ascii="PT Astra Serif" w:hAnsi="PT Astra Serif"/>
                <w:b/>
                <w:sz w:val="20"/>
                <w:szCs w:val="20"/>
              </w:rPr>
            </w:pPr>
            <w:r w:rsidRPr="00701E10">
              <w:rPr>
                <w:rFonts w:ascii="PT Astra Serif" w:hAnsi="PT Astra Serif"/>
                <w:sz w:val="20"/>
                <w:szCs w:val="20"/>
              </w:rPr>
              <w:lastRenderedPageBreak/>
              <w:t>Предельное количество этажей или предельная высота зданий, строений, сооружений</w:t>
            </w:r>
          </w:p>
        </w:tc>
        <w:tc>
          <w:tcPr>
            <w:tcW w:w="5966" w:type="dxa"/>
          </w:tcPr>
          <w:p w:rsidR="00A20A1F" w:rsidRPr="00701E10" w:rsidRDefault="00A20A1F" w:rsidP="00FA2C69">
            <w:pPr>
              <w:widowControl w:val="0"/>
              <w:autoSpaceDE w:val="0"/>
              <w:autoSpaceDN w:val="0"/>
              <w:adjustRightInd w:val="0"/>
              <w:spacing w:after="0"/>
              <w:ind w:firstLine="34"/>
              <w:jc w:val="both"/>
              <w:rPr>
                <w:rFonts w:ascii="PT Astra Serif" w:hAnsi="PT Astra Serif"/>
                <w:b/>
                <w:sz w:val="20"/>
                <w:szCs w:val="20"/>
              </w:rPr>
            </w:pPr>
            <w:r w:rsidRPr="00701E10">
              <w:rPr>
                <w:rFonts w:ascii="PT Astra Serif" w:hAnsi="PT Astra Serif"/>
                <w:sz w:val="20"/>
                <w:szCs w:val="20"/>
              </w:rPr>
              <w:t>- 14 м</w:t>
            </w:r>
          </w:p>
        </w:tc>
      </w:tr>
      <w:tr w:rsidR="00A20A1F" w:rsidRPr="00701E10" w:rsidTr="00FA2C69">
        <w:tc>
          <w:tcPr>
            <w:tcW w:w="3745" w:type="dxa"/>
          </w:tcPr>
          <w:p w:rsidR="00A20A1F" w:rsidRPr="00701E10" w:rsidRDefault="00A20A1F" w:rsidP="00FA2C69">
            <w:pPr>
              <w:widowControl w:val="0"/>
              <w:autoSpaceDE w:val="0"/>
              <w:autoSpaceDN w:val="0"/>
              <w:adjustRightInd w:val="0"/>
              <w:spacing w:after="0"/>
              <w:rPr>
                <w:rFonts w:ascii="PT Astra Serif" w:hAnsi="PT Astra Serif"/>
                <w:b/>
                <w:sz w:val="20"/>
                <w:szCs w:val="20"/>
              </w:rPr>
            </w:pPr>
            <w:r w:rsidRPr="00701E10">
              <w:rPr>
                <w:rFonts w:ascii="PT Astra Serif" w:hAnsi="PT Astra Serif"/>
                <w:sz w:val="20"/>
                <w:szCs w:val="20"/>
              </w:rPr>
              <w:t>Максимальный процент застройки в границах земельного участка</w:t>
            </w:r>
          </w:p>
        </w:tc>
        <w:tc>
          <w:tcPr>
            <w:tcW w:w="5966" w:type="dxa"/>
          </w:tcPr>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- 20 % - для индивидуального жилищного строительства;</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- 30 % - для блокированной жилой застройки;</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- 40 % - для застройки многоквартирными жилыми домами малой этажности;</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- 80 % - для общественной застройки;</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xml:space="preserve">- для иных объектов - не подлежит установлению </w:t>
            </w:r>
          </w:p>
        </w:tc>
      </w:tr>
      <w:tr w:rsidR="00A20A1F" w:rsidRPr="00701E10" w:rsidTr="00FA2C69">
        <w:tc>
          <w:tcPr>
            <w:tcW w:w="3745" w:type="dxa"/>
          </w:tcPr>
          <w:p w:rsidR="00A20A1F" w:rsidRPr="00701E10" w:rsidRDefault="00A20A1F" w:rsidP="00FA2C69">
            <w:pPr>
              <w:widowControl w:val="0"/>
              <w:autoSpaceDE w:val="0"/>
              <w:autoSpaceDN w:val="0"/>
              <w:adjustRightInd w:val="0"/>
              <w:spacing w:after="0"/>
              <w:rPr>
                <w:rFonts w:ascii="PT Astra Serif" w:hAnsi="PT Astra Serif"/>
                <w:b/>
                <w:sz w:val="20"/>
                <w:szCs w:val="20"/>
                <w:highlight w:val="yellow"/>
              </w:rPr>
            </w:pPr>
            <w:r w:rsidRPr="00701E10">
              <w:rPr>
                <w:rFonts w:ascii="PT Astra Serif" w:hAnsi="PT Astra Serif"/>
                <w:sz w:val="20"/>
                <w:szCs w:val="20"/>
              </w:rPr>
              <w:t>Иные предельные параметры разрешенного строительства, реконструкции объектов капитального строительства</w:t>
            </w:r>
          </w:p>
        </w:tc>
        <w:tc>
          <w:tcPr>
            <w:tcW w:w="5966" w:type="dxa"/>
          </w:tcPr>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максимальный коэффициент плотности застройки:</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- 0,4 - для индивидуального жилищного строительства;</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- 0,6 - для блокированной жилой застройки;</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- 0,8 - для застройки многоквартирными жилыми домами малой этажности;</w:t>
            </w:r>
          </w:p>
          <w:p w:rsidR="00A20A1F" w:rsidRPr="00701E10" w:rsidRDefault="00A20A1F" w:rsidP="00FA2C69">
            <w:pPr>
              <w:widowControl w:val="0"/>
              <w:autoSpaceDE w:val="0"/>
              <w:autoSpaceDN w:val="0"/>
              <w:adjustRightInd w:val="0"/>
              <w:spacing w:after="0"/>
              <w:jc w:val="both"/>
              <w:rPr>
                <w:rFonts w:ascii="PT Astra Serif" w:hAnsi="PT Astra Serif"/>
                <w:sz w:val="20"/>
                <w:szCs w:val="20"/>
              </w:rPr>
            </w:pPr>
            <w:r w:rsidRPr="00701E10">
              <w:rPr>
                <w:rFonts w:ascii="PT Astra Serif" w:hAnsi="PT Astra Serif"/>
                <w:sz w:val="20"/>
                <w:szCs w:val="20"/>
              </w:rPr>
              <w:t>- 2,4 - для общественной застройки;</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для иных объектов - не подлежит установлению;</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расстояние от многоквартирного жилого дома с квартирами в первых этажах - не менее 2 м от красных линий;</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расстояние от индивидуального жилого дома до красной линии улиц- не менее 5 м, от красной линии проездов - не менее 3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расстояние от хозяйственных построек до красной линии улиц и проездов - не менее 5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расстояние до границы соседнего придомового земельного участка составляет:</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от индивидуального жилого дома, блокированного жилого дома - не менее 3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от других построек (бани, автостоянки и др.) - не менее 1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от построек для содержания скота и птицы - не менее 4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для иных объектов капитального строительства - не подлежат установлению (определить проектной документацией);</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размещение зданий по красной линии допускается в условиях реконструкции сложившейся застройки при соответствующем обосновании;</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максимальная высота ограждения, устанавливаемого на границе с соседним земельным участком – 1,8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lastRenderedPageBreak/>
              <w:t>- максимальная высота прочих ограждений земельного участка, в том числе со стороны улицы – 1,7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расстояние от окон жилых комнат до стен дома и хозяйственных построек, расположенных на соседних земельных участках, - не менее 6 м &lt;*&gt;;</w:t>
            </w: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p>
          <w:p w:rsidR="00A20A1F" w:rsidRPr="00701E10" w:rsidRDefault="00A20A1F" w:rsidP="00FA2C69">
            <w:pPr>
              <w:widowControl w:val="0"/>
              <w:autoSpaceDE w:val="0"/>
              <w:autoSpaceDN w:val="0"/>
              <w:adjustRightInd w:val="0"/>
              <w:spacing w:after="0"/>
              <w:ind w:firstLine="34"/>
              <w:jc w:val="both"/>
              <w:rPr>
                <w:rFonts w:ascii="PT Astra Serif" w:hAnsi="PT Astra Serif"/>
                <w:sz w:val="20"/>
                <w:szCs w:val="20"/>
              </w:rPr>
            </w:pPr>
            <w:r w:rsidRPr="00701E10">
              <w:rPr>
                <w:rFonts w:ascii="PT Astra Serif" w:hAnsi="PT Astra Serif"/>
                <w:sz w:val="20"/>
                <w:szCs w:val="20"/>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20A1F" w:rsidRPr="00701E10" w:rsidRDefault="00A20A1F" w:rsidP="00FA2C69">
            <w:pPr>
              <w:widowControl w:val="0"/>
              <w:autoSpaceDE w:val="0"/>
              <w:autoSpaceDN w:val="0"/>
              <w:adjustRightInd w:val="0"/>
              <w:spacing w:after="0"/>
              <w:ind w:firstLine="34"/>
              <w:jc w:val="both"/>
              <w:rPr>
                <w:rFonts w:ascii="PT Astra Serif" w:hAnsi="PT Astra Serif"/>
                <w:b/>
                <w:sz w:val="20"/>
                <w:szCs w:val="20"/>
                <w:highlight w:val="yellow"/>
              </w:rPr>
            </w:pPr>
            <w:r w:rsidRPr="00701E10">
              <w:rPr>
                <w:rFonts w:ascii="PT Astra Serif" w:hAnsi="PT Astra Serif"/>
                <w:sz w:val="20"/>
                <w:szCs w:val="20"/>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A20A1F" w:rsidRPr="00701E10" w:rsidRDefault="00A20A1F" w:rsidP="00A20A1F">
      <w:pPr>
        <w:widowControl w:val="0"/>
        <w:autoSpaceDE w:val="0"/>
        <w:autoSpaceDN w:val="0"/>
        <w:adjustRightInd w:val="0"/>
        <w:spacing w:after="0"/>
        <w:ind w:firstLine="540"/>
        <w:jc w:val="both"/>
        <w:rPr>
          <w:rFonts w:ascii="PT Astra Serif" w:hAnsi="PT Astra Serif"/>
          <w:sz w:val="20"/>
          <w:szCs w:val="20"/>
        </w:rPr>
      </w:pPr>
      <w:r w:rsidRPr="00701E10">
        <w:rPr>
          <w:rFonts w:ascii="PT Astra Serif" w:hAnsi="PT Astra Serif"/>
          <w:sz w:val="20"/>
          <w:szCs w:val="20"/>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A20A1F" w:rsidRPr="00701E10" w:rsidRDefault="00A20A1F" w:rsidP="00FB45C3">
      <w:pPr>
        <w:spacing w:after="0" w:line="240" w:lineRule="auto"/>
        <w:jc w:val="both"/>
        <w:rPr>
          <w:rFonts w:ascii="PT Astra Serif" w:hAnsi="PT Astra Serif"/>
          <w:sz w:val="20"/>
          <w:szCs w:val="20"/>
        </w:rPr>
      </w:pPr>
    </w:p>
    <w:sectPr w:rsidR="00A20A1F" w:rsidRPr="00701E10" w:rsidSect="0048429C">
      <w:headerReference w:type="default" r:id="rId8"/>
      <w:pgSz w:w="11906" w:h="16838"/>
      <w:pgMar w:top="1134" w:right="991" w:bottom="1134" w:left="1701" w:header="56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9F3" w:rsidRDefault="009B69F3" w:rsidP="0048429C">
      <w:pPr>
        <w:spacing w:after="0" w:line="240" w:lineRule="auto"/>
      </w:pPr>
      <w:r>
        <w:separator/>
      </w:r>
    </w:p>
  </w:endnote>
  <w:endnote w:type="continuationSeparator" w:id="0">
    <w:p w:rsidR="009B69F3" w:rsidRDefault="009B69F3" w:rsidP="00484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9F3" w:rsidRDefault="009B69F3" w:rsidP="0048429C">
      <w:pPr>
        <w:spacing w:after="0" w:line="240" w:lineRule="auto"/>
      </w:pPr>
      <w:r>
        <w:separator/>
      </w:r>
    </w:p>
  </w:footnote>
  <w:footnote w:type="continuationSeparator" w:id="0">
    <w:p w:rsidR="009B69F3" w:rsidRDefault="009B69F3" w:rsidP="00484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29C" w:rsidRPr="00937F74" w:rsidRDefault="00800EBE" w:rsidP="0048429C">
    <w:pPr>
      <w:pStyle w:val="ac"/>
      <w:jc w:val="center"/>
      <w:rPr>
        <w:rFonts w:ascii="PT Astra Serif" w:hAnsi="PT Astra Serif"/>
      </w:rPr>
    </w:pPr>
    <w:r w:rsidRPr="00937F74">
      <w:rPr>
        <w:rFonts w:ascii="PT Astra Serif" w:hAnsi="PT Astra Serif"/>
      </w:rPr>
      <w:fldChar w:fldCharType="begin"/>
    </w:r>
    <w:r w:rsidR="0048429C" w:rsidRPr="00937F74">
      <w:rPr>
        <w:rFonts w:ascii="PT Astra Serif" w:hAnsi="PT Astra Serif"/>
      </w:rPr>
      <w:instrText xml:space="preserve"> PAGE   \* MERGEFORMAT </w:instrText>
    </w:r>
    <w:r w:rsidRPr="00937F74">
      <w:rPr>
        <w:rFonts w:ascii="PT Astra Serif" w:hAnsi="PT Astra Serif"/>
      </w:rPr>
      <w:fldChar w:fldCharType="separate"/>
    </w:r>
    <w:r w:rsidR="00441F6F">
      <w:rPr>
        <w:rFonts w:ascii="PT Astra Serif" w:hAnsi="PT Astra Serif"/>
        <w:noProof/>
      </w:rPr>
      <w:t>2</w:t>
    </w:r>
    <w:r w:rsidRPr="00937F74">
      <w:rPr>
        <w:rFonts w:ascii="PT Astra Serif" w:hAnsi="PT Astra Seri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7D55CB"/>
    <w:multiLevelType w:val="hybridMultilevel"/>
    <w:tmpl w:val="E568455A"/>
    <w:lvl w:ilvl="0" w:tplc="79BA3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1B867EA"/>
    <w:multiLevelType w:val="hybridMultilevel"/>
    <w:tmpl w:val="2F424342"/>
    <w:lvl w:ilvl="0" w:tplc="E94A556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E1830"/>
    <w:rsid w:val="00061027"/>
    <w:rsid w:val="000741B8"/>
    <w:rsid w:val="000939A0"/>
    <w:rsid w:val="000B7093"/>
    <w:rsid w:val="00115956"/>
    <w:rsid w:val="0019393C"/>
    <w:rsid w:val="001E1D8D"/>
    <w:rsid w:val="00244AFF"/>
    <w:rsid w:val="002B03DF"/>
    <w:rsid w:val="002F45CF"/>
    <w:rsid w:val="002F6D0F"/>
    <w:rsid w:val="003A62FC"/>
    <w:rsid w:val="00441F6F"/>
    <w:rsid w:val="0048429C"/>
    <w:rsid w:val="005216DB"/>
    <w:rsid w:val="00531D64"/>
    <w:rsid w:val="00556A1C"/>
    <w:rsid w:val="0056564A"/>
    <w:rsid w:val="005A15CF"/>
    <w:rsid w:val="0064304D"/>
    <w:rsid w:val="00651A63"/>
    <w:rsid w:val="00680499"/>
    <w:rsid w:val="00694BBB"/>
    <w:rsid w:val="006C37F2"/>
    <w:rsid w:val="00701E10"/>
    <w:rsid w:val="00734F40"/>
    <w:rsid w:val="00774542"/>
    <w:rsid w:val="007A08C3"/>
    <w:rsid w:val="007C1321"/>
    <w:rsid w:val="007D6595"/>
    <w:rsid w:val="007E5F56"/>
    <w:rsid w:val="007F207D"/>
    <w:rsid w:val="007F2135"/>
    <w:rsid w:val="00800EBE"/>
    <w:rsid w:val="00817186"/>
    <w:rsid w:val="008262AE"/>
    <w:rsid w:val="00846D8D"/>
    <w:rsid w:val="00854E1F"/>
    <w:rsid w:val="008C14DB"/>
    <w:rsid w:val="008C3891"/>
    <w:rsid w:val="008C7FB6"/>
    <w:rsid w:val="00937F74"/>
    <w:rsid w:val="009B69F3"/>
    <w:rsid w:val="009E1830"/>
    <w:rsid w:val="009F27F1"/>
    <w:rsid w:val="00A20A1F"/>
    <w:rsid w:val="00B26E2A"/>
    <w:rsid w:val="00B27FA0"/>
    <w:rsid w:val="00BE0548"/>
    <w:rsid w:val="00C30CB5"/>
    <w:rsid w:val="00C41025"/>
    <w:rsid w:val="00C92065"/>
    <w:rsid w:val="00CB2D7F"/>
    <w:rsid w:val="00CC32B5"/>
    <w:rsid w:val="00D36043"/>
    <w:rsid w:val="00D42D52"/>
    <w:rsid w:val="00D45E0A"/>
    <w:rsid w:val="00D6128E"/>
    <w:rsid w:val="00DD27E7"/>
    <w:rsid w:val="00DD6C9D"/>
    <w:rsid w:val="00E53FA5"/>
    <w:rsid w:val="00E94C38"/>
    <w:rsid w:val="00EE6A6A"/>
    <w:rsid w:val="00F15472"/>
    <w:rsid w:val="00F21286"/>
    <w:rsid w:val="00F35610"/>
    <w:rsid w:val="00F5356C"/>
    <w:rsid w:val="00F63897"/>
    <w:rsid w:val="00F7248A"/>
    <w:rsid w:val="00F95B8A"/>
    <w:rsid w:val="00FA2104"/>
    <w:rsid w:val="00FB45C3"/>
    <w:rsid w:val="00FD5E7A"/>
    <w:rsid w:val="00FE7AA8"/>
    <w:rsid w:val="00FF5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830"/>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9E1830"/>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5A15CF"/>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5A15C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Шапка(паспорт) документа"/>
    <w:basedOn w:val="a4"/>
    <w:rsid w:val="009E1830"/>
    <w:pPr>
      <w:pBdr>
        <w:bottom w:val="none" w:sz="0" w:space="0" w:color="auto"/>
      </w:pBdr>
      <w:spacing w:after="0"/>
      <w:contextualSpacing w:val="0"/>
      <w:jc w:val="center"/>
    </w:pPr>
    <w:rPr>
      <w:rFonts w:ascii="Arial" w:hAnsi="Arial" w:cs="Arial"/>
      <w:b/>
      <w:color w:val="auto"/>
      <w:spacing w:val="0"/>
      <w:kern w:val="0"/>
      <w:sz w:val="24"/>
      <w:szCs w:val="20"/>
    </w:rPr>
  </w:style>
  <w:style w:type="paragraph" w:styleId="a4">
    <w:name w:val="Title"/>
    <w:basedOn w:val="a"/>
    <w:next w:val="a"/>
    <w:link w:val="a5"/>
    <w:uiPriority w:val="10"/>
    <w:qFormat/>
    <w:rsid w:val="009E183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10"/>
    <w:rsid w:val="009E1830"/>
    <w:rPr>
      <w:rFonts w:ascii="Cambria" w:eastAsia="Times New Roman" w:hAnsi="Cambria" w:cs="Times New Roman"/>
      <w:color w:val="17365D"/>
      <w:spacing w:val="5"/>
      <w:kern w:val="28"/>
      <w:sz w:val="52"/>
      <w:szCs w:val="52"/>
      <w:lang w:eastAsia="ru-RU"/>
    </w:rPr>
  </w:style>
  <w:style w:type="paragraph" w:styleId="a6">
    <w:name w:val="Balloon Text"/>
    <w:basedOn w:val="a"/>
    <w:link w:val="a7"/>
    <w:uiPriority w:val="99"/>
    <w:semiHidden/>
    <w:unhideWhenUsed/>
    <w:rsid w:val="009E1830"/>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9E1830"/>
    <w:rPr>
      <w:rFonts w:ascii="Tahoma" w:eastAsia="Times New Roman" w:hAnsi="Tahoma" w:cs="Tahoma"/>
      <w:sz w:val="16"/>
      <w:szCs w:val="16"/>
      <w:lang w:eastAsia="ru-RU"/>
    </w:rPr>
  </w:style>
  <w:style w:type="character" w:customStyle="1" w:styleId="10">
    <w:name w:val="Заголовок 1 Знак"/>
    <w:link w:val="1"/>
    <w:uiPriority w:val="9"/>
    <w:rsid w:val="009E1830"/>
    <w:rPr>
      <w:rFonts w:ascii="Cambria" w:eastAsia="Times New Roman" w:hAnsi="Cambria" w:cs="Times New Roman"/>
      <w:b/>
      <w:bCs/>
      <w:kern w:val="32"/>
      <w:sz w:val="32"/>
      <w:szCs w:val="32"/>
    </w:rPr>
  </w:style>
  <w:style w:type="paragraph" w:styleId="a8">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 Знак Знак1, Зна,Знак2 Знак"/>
    <w:basedOn w:val="a"/>
    <w:link w:val="a9"/>
    <w:qFormat/>
    <w:rsid w:val="009E1830"/>
    <w:pPr>
      <w:spacing w:after="0" w:line="240" w:lineRule="auto"/>
    </w:pPr>
    <w:rPr>
      <w:rFonts w:ascii="Courier New" w:hAnsi="Courier New"/>
      <w:sz w:val="20"/>
      <w:szCs w:val="20"/>
    </w:rPr>
  </w:style>
  <w:style w:type="character" w:customStyle="1" w:styleId="a9">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8"/>
    <w:rsid w:val="009E1830"/>
    <w:rPr>
      <w:rFonts w:ascii="Courier New" w:eastAsia="Times New Roman" w:hAnsi="Courier New" w:cs="Times New Roman"/>
      <w:sz w:val="20"/>
      <w:szCs w:val="20"/>
    </w:rPr>
  </w:style>
  <w:style w:type="paragraph" w:styleId="aa">
    <w:name w:val="Body Text"/>
    <w:basedOn w:val="a"/>
    <w:link w:val="ab"/>
    <w:semiHidden/>
    <w:rsid w:val="0048429C"/>
    <w:pPr>
      <w:spacing w:after="0" w:line="240" w:lineRule="auto"/>
      <w:jc w:val="both"/>
    </w:pPr>
    <w:rPr>
      <w:rFonts w:ascii="Times New Roman" w:hAnsi="Times New Roman"/>
      <w:sz w:val="24"/>
      <w:szCs w:val="24"/>
    </w:rPr>
  </w:style>
  <w:style w:type="character" w:customStyle="1" w:styleId="ab">
    <w:name w:val="Основной текст Знак"/>
    <w:link w:val="aa"/>
    <w:semiHidden/>
    <w:rsid w:val="0048429C"/>
    <w:rPr>
      <w:rFonts w:eastAsia="Times New Roman"/>
      <w:sz w:val="24"/>
      <w:szCs w:val="24"/>
    </w:rPr>
  </w:style>
  <w:style w:type="paragraph" w:styleId="ac">
    <w:name w:val="header"/>
    <w:basedOn w:val="a"/>
    <w:link w:val="ad"/>
    <w:uiPriority w:val="99"/>
    <w:unhideWhenUsed/>
    <w:rsid w:val="0048429C"/>
    <w:pPr>
      <w:tabs>
        <w:tab w:val="center" w:pos="4677"/>
        <w:tab w:val="right" w:pos="9355"/>
      </w:tabs>
    </w:pPr>
  </w:style>
  <w:style w:type="character" w:customStyle="1" w:styleId="ad">
    <w:name w:val="Верхний колонтитул Знак"/>
    <w:link w:val="ac"/>
    <w:uiPriority w:val="99"/>
    <w:rsid w:val="0048429C"/>
    <w:rPr>
      <w:rFonts w:ascii="Calibri" w:eastAsia="Times New Roman" w:hAnsi="Calibri"/>
      <w:sz w:val="22"/>
      <w:szCs w:val="22"/>
    </w:rPr>
  </w:style>
  <w:style w:type="paragraph" w:styleId="ae">
    <w:name w:val="footer"/>
    <w:basedOn w:val="a"/>
    <w:link w:val="af"/>
    <w:uiPriority w:val="99"/>
    <w:unhideWhenUsed/>
    <w:rsid w:val="0048429C"/>
    <w:pPr>
      <w:tabs>
        <w:tab w:val="center" w:pos="4677"/>
        <w:tab w:val="right" w:pos="9355"/>
      </w:tabs>
    </w:pPr>
  </w:style>
  <w:style w:type="character" w:customStyle="1" w:styleId="af">
    <w:name w:val="Нижний колонтитул Знак"/>
    <w:link w:val="ae"/>
    <w:uiPriority w:val="99"/>
    <w:rsid w:val="0048429C"/>
    <w:rPr>
      <w:rFonts w:ascii="Calibri" w:eastAsia="Times New Roman" w:hAnsi="Calibri"/>
      <w:sz w:val="22"/>
      <w:szCs w:val="22"/>
    </w:rPr>
  </w:style>
  <w:style w:type="character" w:customStyle="1" w:styleId="20">
    <w:name w:val="Заголовок 2 Знак"/>
    <w:link w:val="2"/>
    <w:uiPriority w:val="9"/>
    <w:semiHidden/>
    <w:rsid w:val="005A15CF"/>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sid w:val="005A15CF"/>
    <w:rPr>
      <w:rFonts w:ascii="Calibri Light" w:eastAsia="Times New Roman" w:hAnsi="Calibri Light" w:cs="Times New Roman"/>
      <w:b/>
      <w:bCs/>
      <w:sz w:val="26"/>
      <w:szCs w:val="26"/>
    </w:rPr>
  </w:style>
  <w:style w:type="character" w:customStyle="1" w:styleId="fontstyle01">
    <w:name w:val="fontstyle01"/>
    <w:basedOn w:val="a0"/>
    <w:rsid w:val="009F27F1"/>
    <w:rPr>
      <w:rFonts w:ascii="TimesNewRomanPSMT" w:hAnsi="TimesNewRomanPSMT" w:hint="default"/>
      <w:b w:val="0"/>
      <w:bCs w:val="0"/>
      <w:i w:val="0"/>
      <w:iCs w:val="0"/>
      <w:color w:val="000000"/>
      <w:sz w:val="26"/>
      <w:szCs w:val="26"/>
    </w:rPr>
  </w:style>
  <w:style w:type="paragraph" w:styleId="af0">
    <w:name w:val="List Paragraph"/>
    <w:basedOn w:val="a"/>
    <w:uiPriority w:val="34"/>
    <w:qFormat/>
    <w:rsid w:val="00FE7AA8"/>
    <w:pPr>
      <w:ind w:left="720"/>
      <w:contextualSpacing/>
    </w:pPr>
  </w:style>
  <w:style w:type="table" w:styleId="af1">
    <w:name w:val="Table Grid"/>
    <w:basedOn w:val="a1"/>
    <w:rsid w:val="00A20A1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01E10"/>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rsid w:val="00701E1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2466</Words>
  <Characters>14058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 Шкабарова</dc:creator>
  <cp:lastModifiedBy>Творогова</cp:lastModifiedBy>
  <cp:revision>6</cp:revision>
  <cp:lastPrinted>2025-03-24T12:41:00Z</cp:lastPrinted>
  <dcterms:created xsi:type="dcterms:W3CDTF">2025-03-24T10:49:00Z</dcterms:created>
  <dcterms:modified xsi:type="dcterms:W3CDTF">2025-03-25T09:26:00Z</dcterms:modified>
</cp:coreProperties>
</file>