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920EF7" w:rsidRDefault="00920EF7" w:rsidP="00920EF7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</w:t>
      </w:r>
      <w:r w:rsidR="001B6E1F" w:rsidRPr="00507FFD">
        <w:rPr>
          <w:rFonts w:ascii="Arial" w:hAnsi="Arial" w:cs="Arial"/>
          <w:sz w:val="32"/>
          <w:szCs w:val="32"/>
        </w:rPr>
        <w:t xml:space="preserve">овета </w:t>
      </w:r>
      <w:r>
        <w:rPr>
          <w:rFonts w:ascii="Arial" w:hAnsi="Arial" w:cs="Arial"/>
          <w:sz w:val="32"/>
          <w:szCs w:val="32"/>
        </w:rPr>
        <w:t>по вопросам межнациональных и межконфессиональных отношений при главе администрации муниципального образования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proofErr w:type="spellStart"/>
      <w:r w:rsidRPr="00507FFD">
        <w:rPr>
          <w:rFonts w:ascii="Arial" w:hAnsi="Arial" w:cs="Arial"/>
          <w:sz w:val="32"/>
          <w:szCs w:val="32"/>
        </w:rPr>
        <w:t>Узловский</w:t>
      </w:r>
      <w:proofErr w:type="spellEnd"/>
      <w:r w:rsidRPr="00507FFD">
        <w:rPr>
          <w:rFonts w:ascii="Arial" w:hAnsi="Arial" w:cs="Arial"/>
          <w:sz w:val="32"/>
          <w:szCs w:val="32"/>
        </w:rPr>
        <w:t xml:space="preserve">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252DFF" w:rsidRDefault="00252DFF" w:rsidP="001B6E1F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252DFF">
        <w:rPr>
          <w:rFonts w:ascii="PT Serif" w:hAnsi="PT Serif" w:cs="Times New Roman"/>
          <w:color w:val="000000" w:themeColor="text1"/>
          <w:sz w:val="26"/>
          <w:szCs w:val="26"/>
        </w:rPr>
        <w:t>21 мая</w:t>
      </w:r>
      <w:r w:rsidR="000F6B22" w:rsidRPr="00252DFF">
        <w:rPr>
          <w:rFonts w:ascii="PT Serif" w:hAnsi="PT Serif" w:cs="Times New Roman"/>
          <w:color w:val="000000" w:themeColor="text1"/>
          <w:sz w:val="26"/>
          <w:szCs w:val="26"/>
        </w:rPr>
        <w:t xml:space="preserve"> </w:t>
      </w:r>
      <w:r w:rsidR="00C954B9" w:rsidRPr="00252DFF">
        <w:rPr>
          <w:rFonts w:ascii="PT Serif" w:hAnsi="PT Serif" w:cs="Times New Roman"/>
          <w:color w:val="000000" w:themeColor="text1"/>
          <w:sz w:val="26"/>
          <w:szCs w:val="26"/>
        </w:rPr>
        <w:t>202</w:t>
      </w:r>
      <w:r w:rsidR="00530A18" w:rsidRPr="00252DFF">
        <w:rPr>
          <w:rFonts w:ascii="PT Serif" w:hAnsi="PT Serif" w:cs="Times New Roman"/>
          <w:color w:val="000000" w:themeColor="text1"/>
          <w:sz w:val="26"/>
          <w:szCs w:val="26"/>
        </w:rPr>
        <w:t>4</w:t>
      </w:r>
      <w:r w:rsidR="001B6E1F" w:rsidRPr="00252DFF">
        <w:rPr>
          <w:rFonts w:ascii="PT Serif" w:hAnsi="PT Serif" w:cs="Times New Roman"/>
          <w:sz w:val="26"/>
          <w:szCs w:val="26"/>
        </w:rPr>
        <w:t xml:space="preserve"> года</w:t>
      </w:r>
    </w:p>
    <w:p w:rsidR="001B6E1F" w:rsidRPr="00252DFF" w:rsidRDefault="00C954B9" w:rsidP="001B6E1F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252DFF">
        <w:rPr>
          <w:rFonts w:ascii="PT Serif" w:hAnsi="PT Serif" w:cs="Times New Roman"/>
          <w:sz w:val="26"/>
          <w:szCs w:val="26"/>
        </w:rPr>
        <w:t>1</w:t>
      </w:r>
      <w:r w:rsidR="00B1534B" w:rsidRPr="00252DFF">
        <w:rPr>
          <w:rFonts w:ascii="PT Serif" w:hAnsi="PT Serif" w:cs="Times New Roman"/>
          <w:sz w:val="26"/>
          <w:szCs w:val="26"/>
        </w:rPr>
        <w:t>5</w:t>
      </w:r>
      <w:r w:rsidR="00852E20" w:rsidRPr="00252DFF">
        <w:rPr>
          <w:rFonts w:ascii="PT Serif" w:hAnsi="PT Serif" w:cs="Times New Roman"/>
          <w:sz w:val="26"/>
          <w:szCs w:val="26"/>
        </w:rPr>
        <w:t xml:space="preserve">:00 </w:t>
      </w:r>
      <w:r w:rsidR="001B6E1F" w:rsidRPr="00252DFF">
        <w:rPr>
          <w:rFonts w:ascii="PT Serif" w:hAnsi="PT Serif" w:cs="Times New Roman"/>
          <w:sz w:val="26"/>
          <w:szCs w:val="26"/>
        </w:rPr>
        <w:t>часов</w:t>
      </w:r>
    </w:p>
    <w:p w:rsidR="001B6E1F" w:rsidRPr="00072D87" w:rsidRDefault="0012167F" w:rsidP="00072D87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252DFF">
        <w:rPr>
          <w:rFonts w:ascii="PT Serif" w:hAnsi="PT Serif" w:cs="Times New Roman"/>
          <w:sz w:val="26"/>
          <w:szCs w:val="26"/>
        </w:rPr>
        <w:t xml:space="preserve">                                 </w:t>
      </w:r>
      <w:r w:rsidR="00C954B9" w:rsidRPr="00252DFF">
        <w:rPr>
          <w:rFonts w:ascii="PT Serif" w:hAnsi="PT Serif" w:cs="Times New Roman"/>
          <w:sz w:val="26"/>
          <w:szCs w:val="26"/>
        </w:rPr>
        <w:t xml:space="preserve">                              </w:t>
      </w:r>
      <w:r w:rsidRPr="00252DFF">
        <w:rPr>
          <w:rFonts w:ascii="PT Serif" w:hAnsi="PT Serif" w:cs="Times New Roman"/>
          <w:sz w:val="26"/>
          <w:szCs w:val="26"/>
        </w:rPr>
        <w:t xml:space="preserve">    </w:t>
      </w:r>
      <w:r w:rsidR="00C954B9" w:rsidRPr="00252DFF">
        <w:rPr>
          <w:rFonts w:ascii="PT Serif" w:hAnsi="PT Serif" w:cs="Times New Roman"/>
          <w:sz w:val="26"/>
          <w:szCs w:val="26"/>
        </w:rPr>
        <w:t>Читальный зал Центральной библиотеки</w:t>
      </w:r>
    </w:p>
    <w:p w:rsidR="001B6E1F" w:rsidRPr="00072D87" w:rsidRDefault="001B6E1F" w:rsidP="001B6E1F">
      <w:pPr>
        <w:pStyle w:val="a5"/>
        <w:ind w:left="0"/>
        <w:rPr>
          <w:rFonts w:ascii="PT Serif" w:hAnsi="PT Serif" w:cs="Arial"/>
          <w:sz w:val="26"/>
          <w:szCs w:val="26"/>
        </w:rPr>
      </w:pPr>
      <w:r w:rsidRPr="00072D87">
        <w:rPr>
          <w:rFonts w:ascii="PT Serif" w:hAnsi="PT Serif" w:cs="Arial"/>
          <w:sz w:val="26"/>
          <w:szCs w:val="26"/>
        </w:rPr>
        <w:t>Заседание проводит:</w:t>
      </w:r>
    </w:p>
    <w:p w:rsidR="00420ACF" w:rsidRDefault="00F21722" w:rsidP="007D5079">
      <w:pPr>
        <w:pStyle w:val="a3"/>
        <w:jc w:val="left"/>
        <w:rPr>
          <w:rFonts w:ascii="PT Serif" w:hAnsi="PT Serif" w:cs="Arial"/>
          <w:b w:val="0"/>
          <w:sz w:val="26"/>
          <w:szCs w:val="26"/>
        </w:rPr>
      </w:pPr>
      <w:r>
        <w:rPr>
          <w:rFonts w:ascii="PT Serif" w:hAnsi="PT Serif" w:cs="Arial"/>
          <w:b w:val="0"/>
          <w:sz w:val="26"/>
          <w:szCs w:val="26"/>
        </w:rPr>
        <w:t xml:space="preserve">Антонова Лариса Владимировна, руководитель аппарата администрации МО </w:t>
      </w:r>
      <w:proofErr w:type="spellStart"/>
      <w:r>
        <w:rPr>
          <w:rFonts w:ascii="PT Serif" w:hAnsi="PT Serif" w:cs="Arial"/>
          <w:b w:val="0"/>
          <w:sz w:val="26"/>
          <w:szCs w:val="26"/>
        </w:rPr>
        <w:t>Узловский</w:t>
      </w:r>
      <w:proofErr w:type="spellEnd"/>
      <w:r>
        <w:rPr>
          <w:rFonts w:ascii="PT Serif" w:hAnsi="PT Serif" w:cs="Arial"/>
          <w:b w:val="0"/>
          <w:sz w:val="26"/>
          <w:szCs w:val="26"/>
        </w:rPr>
        <w:t xml:space="preserve"> район</w:t>
      </w:r>
    </w:p>
    <w:p w:rsidR="00920EF7" w:rsidRPr="00B1534B" w:rsidRDefault="00920EF7" w:rsidP="007D5079">
      <w:pPr>
        <w:pStyle w:val="a3"/>
        <w:jc w:val="left"/>
        <w:rPr>
          <w:rFonts w:ascii="Arial" w:hAnsi="Arial" w:cs="Arial"/>
          <w:b w:val="0"/>
          <w:sz w:val="26"/>
          <w:szCs w:val="26"/>
        </w:rPr>
      </w:pPr>
    </w:p>
    <w:p w:rsidR="007D5079" w:rsidRPr="007D5079" w:rsidRDefault="007D5079" w:rsidP="007D5079">
      <w:pPr>
        <w:pStyle w:val="a5"/>
        <w:ind w:left="0"/>
        <w:rPr>
          <w:rFonts w:ascii="PT Serif" w:hAnsi="PT Serif"/>
          <w:sz w:val="26"/>
          <w:szCs w:val="26"/>
        </w:rPr>
      </w:pPr>
      <w:r w:rsidRPr="007D5079">
        <w:rPr>
          <w:rFonts w:ascii="PT Serif" w:hAnsi="PT Serif"/>
          <w:sz w:val="26"/>
          <w:szCs w:val="26"/>
        </w:rPr>
        <w:t xml:space="preserve">На заседание </w:t>
      </w:r>
      <w:proofErr w:type="gramStart"/>
      <w:r w:rsidRPr="007D5079">
        <w:rPr>
          <w:rFonts w:ascii="PT Serif" w:hAnsi="PT Serif"/>
          <w:sz w:val="26"/>
          <w:szCs w:val="26"/>
        </w:rPr>
        <w:t>приглашены</w:t>
      </w:r>
      <w:proofErr w:type="gramEnd"/>
      <w:r w:rsidRPr="007D5079">
        <w:rPr>
          <w:rFonts w:ascii="PT Serif" w:hAnsi="PT Serif"/>
          <w:sz w:val="26"/>
          <w:szCs w:val="26"/>
        </w:rPr>
        <w:t>:</w:t>
      </w:r>
    </w:p>
    <w:p w:rsidR="00B1534B" w:rsidRPr="00B1534B" w:rsidRDefault="00B1534B" w:rsidP="00B1534B">
      <w:pPr>
        <w:pStyle w:val="a5"/>
        <w:ind w:left="0"/>
        <w:rPr>
          <w:rFonts w:ascii="PT Serif" w:hAnsi="PT Serif" w:cs="Arial"/>
          <w:b w:val="0"/>
          <w:sz w:val="26"/>
          <w:szCs w:val="26"/>
        </w:rPr>
      </w:pPr>
      <w:r w:rsidRPr="00B1534B">
        <w:rPr>
          <w:rFonts w:ascii="PT Serif" w:hAnsi="PT Serif" w:cs="Arial"/>
          <w:b w:val="0"/>
          <w:sz w:val="26"/>
          <w:szCs w:val="26"/>
        </w:rPr>
        <w:t xml:space="preserve">Диаспоры муниципального образования </w:t>
      </w:r>
      <w:proofErr w:type="spellStart"/>
      <w:r w:rsidRPr="00B1534B">
        <w:rPr>
          <w:rFonts w:ascii="PT Serif" w:hAnsi="PT Serif" w:cs="Arial"/>
          <w:b w:val="0"/>
          <w:sz w:val="26"/>
          <w:szCs w:val="26"/>
        </w:rPr>
        <w:t>Узловский</w:t>
      </w:r>
      <w:proofErr w:type="spellEnd"/>
      <w:r w:rsidRPr="00B1534B">
        <w:rPr>
          <w:rFonts w:ascii="PT Serif" w:hAnsi="PT Serif" w:cs="Arial"/>
          <w:b w:val="0"/>
          <w:sz w:val="26"/>
          <w:szCs w:val="26"/>
        </w:rPr>
        <w:t xml:space="preserve"> район</w:t>
      </w:r>
    </w:p>
    <w:p w:rsidR="001B6E1F" w:rsidRPr="00C954B9" w:rsidRDefault="007D5079" w:rsidP="007D50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54B9">
        <w:rPr>
          <w:rFonts w:ascii="Arial" w:hAnsi="Arial" w:cs="Arial"/>
          <w:sz w:val="26"/>
          <w:szCs w:val="26"/>
        </w:rPr>
        <w:t xml:space="preserve"> </w:t>
      </w:r>
    </w:p>
    <w:p w:rsidR="007D5079" w:rsidRDefault="001B6E1F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  <w:r w:rsidRPr="00C954B9">
        <w:rPr>
          <w:rFonts w:ascii="PT Serif" w:hAnsi="PT Serif" w:cs="Arial"/>
          <w:b/>
          <w:sz w:val="26"/>
          <w:szCs w:val="26"/>
        </w:rPr>
        <w:t>ПОВЕСТКА ДНЯ</w:t>
      </w:r>
    </w:p>
    <w:p w:rsidR="008A6BA2" w:rsidRDefault="008A6BA2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FB5610" w:rsidRPr="00BE00B0" w:rsidRDefault="00BE00B0" w:rsidP="00F2172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PT Serif" w:hAnsi="PT Serif" w:cs="Arial"/>
          <w:b/>
          <w:sz w:val="26"/>
          <w:szCs w:val="26"/>
        </w:rPr>
      </w:pPr>
      <w:r>
        <w:rPr>
          <w:rFonts w:ascii="PT Serif" w:hAnsi="PT Serif" w:cs="Arial"/>
          <w:b/>
          <w:sz w:val="26"/>
          <w:szCs w:val="26"/>
        </w:rPr>
        <w:t>Об актуальных проблемах совершенствования работы учреждений культуры, молодежной политики, физической культуры и спорт</w:t>
      </w:r>
      <w:r w:rsidR="00F21722">
        <w:rPr>
          <w:rFonts w:ascii="PT Serif" w:hAnsi="PT Serif" w:cs="Arial"/>
          <w:b/>
          <w:sz w:val="26"/>
          <w:szCs w:val="26"/>
        </w:rPr>
        <w:t>а, учреждений образования по развитию межнациональных связей, гармонизации межэтнических отношений</w:t>
      </w:r>
      <w:r w:rsidR="00255860" w:rsidRPr="00BE00B0">
        <w:rPr>
          <w:rFonts w:ascii="PT Serif" w:hAnsi="PT Serif" w:cs="Arial"/>
          <w:b/>
          <w:sz w:val="26"/>
          <w:szCs w:val="26"/>
        </w:rPr>
        <w:t>.</w:t>
      </w:r>
    </w:p>
    <w:p w:rsidR="00B1534B" w:rsidRPr="00FB5610" w:rsidRDefault="00F21722" w:rsidP="00F21722">
      <w:pPr>
        <w:pStyle w:val="a7"/>
        <w:spacing w:after="0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  <w:r>
        <w:rPr>
          <w:rFonts w:ascii="PT Serif" w:hAnsi="PT Serif"/>
          <w:bCs/>
          <w:sz w:val="26"/>
          <w:szCs w:val="26"/>
          <w:u w:val="single"/>
        </w:rPr>
        <w:t>Потапова Ольга Николаевна</w:t>
      </w:r>
      <w:r w:rsidR="00B1534B">
        <w:rPr>
          <w:rFonts w:ascii="PT Serif" w:hAnsi="PT Serif"/>
          <w:bCs/>
          <w:sz w:val="26"/>
          <w:szCs w:val="26"/>
          <w:u w:val="single"/>
        </w:rPr>
        <w:t>, председател</w:t>
      </w:r>
      <w:r>
        <w:rPr>
          <w:rFonts w:ascii="PT Serif" w:hAnsi="PT Serif"/>
          <w:bCs/>
          <w:sz w:val="26"/>
          <w:szCs w:val="26"/>
          <w:u w:val="single"/>
        </w:rPr>
        <w:t>ь</w:t>
      </w:r>
      <w:r w:rsidR="00B1534B" w:rsidRPr="007D5079">
        <w:rPr>
          <w:rFonts w:ascii="PT Serif" w:hAnsi="PT Serif"/>
          <w:bCs/>
          <w:sz w:val="26"/>
          <w:szCs w:val="26"/>
          <w:u w:val="single"/>
        </w:rPr>
        <w:t xml:space="preserve"> </w:t>
      </w:r>
      <w:r w:rsidR="00B1534B">
        <w:rPr>
          <w:rFonts w:ascii="PT Serif" w:hAnsi="PT Serif"/>
          <w:bCs/>
          <w:sz w:val="26"/>
          <w:szCs w:val="26"/>
          <w:u w:val="single"/>
        </w:rPr>
        <w:t xml:space="preserve">комитета культуры администрации  </w:t>
      </w:r>
      <w:r w:rsidR="00B1534B" w:rsidRPr="007D5079">
        <w:rPr>
          <w:rFonts w:ascii="PT Serif" w:hAnsi="PT Serif"/>
          <w:bCs/>
          <w:sz w:val="26"/>
          <w:szCs w:val="26"/>
          <w:u w:val="single"/>
        </w:rPr>
        <w:t xml:space="preserve">муниципального образования </w:t>
      </w:r>
      <w:proofErr w:type="spellStart"/>
      <w:r w:rsidR="00B1534B" w:rsidRPr="007D5079">
        <w:rPr>
          <w:rFonts w:ascii="PT Serif" w:hAnsi="PT Serif"/>
          <w:bCs/>
          <w:sz w:val="26"/>
          <w:szCs w:val="26"/>
          <w:u w:val="single"/>
        </w:rPr>
        <w:t>Узловский</w:t>
      </w:r>
      <w:proofErr w:type="spellEnd"/>
      <w:r w:rsidR="00B1534B" w:rsidRPr="007D5079">
        <w:rPr>
          <w:rFonts w:ascii="PT Serif" w:hAnsi="PT Serif"/>
          <w:bCs/>
          <w:sz w:val="26"/>
          <w:szCs w:val="26"/>
          <w:u w:val="single"/>
        </w:rPr>
        <w:t xml:space="preserve"> район</w:t>
      </w:r>
      <w:r>
        <w:rPr>
          <w:rFonts w:ascii="PT Serif" w:hAnsi="PT Serif"/>
          <w:bCs/>
          <w:sz w:val="26"/>
          <w:szCs w:val="26"/>
          <w:u w:val="single"/>
        </w:rPr>
        <w:t xml:space="preserve">; </w:t>
      </w:r>
      <w:proofErr w:type="spellStart"/>
      <w:r>
        <w:rPr>
          <w:rFonts w:ascii="PT Serif" w:hAnsi="PT Serif"/>
          <w:bCs/>
          <w:sz w:val="26"/>
          <w:szCs w:val="26"/>
          <w:u w:val="single"/>
        </w:rPr>
        <w:t>Генералова</w:t>
      </w:r>
      <w:proofErr w:type="spellEnd"/>
      <w:r>
        <w:rPr>
          <w:rFonts w:ascii="PT Serif" w:hAnsi="PT Serif"/>
          <w:bCs/>
          <w:sz w:val="26"/>
          <w:szCs w:val="26"/>
          <w:u w:val="single"/>
        </w:rPr>
        <w:t xml:space="preserve"> Марина Михайловна, </w:t>
      </w:r>
      <w:r w:rsidR="00B1534B" w:rsidRPr="007D5079">
        <w:rPr>
          <w:rFonts w:ascii="PT Serif" w:hAnsi="PT Serif"/>
          <w:bCs/>
          <w:sz w:val="26"/>
          <w:szCs w:val="26"/>
          <w:u w:val="single"/>
        </w:rPr>
        <w:t xml:space="preserve"> </w:t>
      </w:r>
      <w:r>
        <w:rPr>
          <w:rFonts w:ascii="PT Serif" w:hAnsi="PT Serif"/>
          <w:bCs/>
          <w:sz w:val="26"/>
          <w:szCs w:val="26"/>
          <w:u w:val="single"/>
        </w:rPr>
        <w:t>председатель</w:t>
      </w:r>
      <w:r w:rsidRPr="007D5079">
        <w:rPr>
          <w:rFonts w:ascii="PT Serif" w:hAnsi="PT Serif"/>
          <w:bCs/>
          <w:sz w:val="26"/>
          <w:szCs w:val="26"/>
          <w:u w:val="single"/>
        </w:rPr>
        <w:t xml:space="preserve"> </w:t>
      </w:r>
      <w:r>
        <w:rPr>
          <w:rFonts w:ascii="PT Serif" w:hAnsi="PT Serif"/>
          <w:bCs/>
          <w:sz w:val="26"/>
          <w:szCs w:val="26"/>
          <w:u w:val="single"/>
        </w:rPr>
        <w:t xml:space="preserve">комитета образования администрации  </w:t>
      </w:r>
      <w:r w:rsidRPr="007D5079">
        <w:rPr>
          <w:rFonts w:ascii="PT Serif" w:hAnsi="PT Serif"/>
          <w:bCs/>
          <w:sz w:val="26"/>
          <w:szCs w:val="26"/>
          <w:u w:val="single"/>
        </w:rPr>
        <w:t xml:space="preserve">муниципального образования </w:t>
      </w:r>
      <w:proofErr w:type="spellStart"/>
      <w:r w:rsidRPr="007D5079">
        <w:rPr>
          <w:rFonts w:ascii="PT Serif" w:hAnsi="PT Serif"/>
          <w:bCs/>
          <w:sz w:val="26"/>
          <w:szCs w:val="26"/>
          <w:u w:val="single"/>
        </w:rPr>
        <w:t>Узловский</w:t>
      </w:r>
      <w:proofErr w:type="spellEnd"/>
      <w:r w:rsidRPr="007D5079">
        <w:rPr>
          <w:rFonts w:ascii="PT Serif" w:hAnsi="PT Serif"/>
          <w:bCs/>
          <w:sz w:val="26"/>
          <w:szCs w:val="26"/>
          <w:u w:val="single"/>
        </w:rPr>
        <w:t xml:space="preserve"> район</w:t>
      </w:r>
    </w:p>
    <w:p w:rsidR="00B1534B" w:rsidRPr="00B1534B" w:rsidRDefault="00B1534B" w:rsidP="00F21722">
      <w:pPr>
        <w:spacing w:after="0" w:line="240" w:lineRule="auto"/>
        <w:jc w:val="both"/>
        <w:rPr>
          <w:rFonts w:ascii="PT Serif" w:hAnsi="PT Serif" w:cs="Arial"/>
          <w:b/>
          <w:sz w:val="26"/>
          <w:szCs w:val="26"/>
        </w:rPr>
      </w:pPr>
    </w:p>
    <w:p w:rsidR="00F21722" w:rsidRPr="00F21722" w:rsidRDefault="00F21722" w:rsidP="00F21722">
      <w:pPr>
        <w:pStyle w:val="a7"/>
        <w:numPr>
          <w:ilvl w:val="0"/>
          <w:numId w:val="8"/>
        </w:numPr>
        <w:spacing w:after="0"/>
        <w:jc w:val="both"/>
        <w:rPr>
          <w:rFonts w:ascii="PT Serif" w:hAnsi="PT Serif"/>
          <w:bCs/>
          <w:sz w:val="26"/>
          <w:szCs w:val="26"/>
          <w:u w:val="single"/>
        </w:rPr>
      </w:pPr>
      <w:r w:rsidRPr="00F21722">
        <w:rPr>
          <w:rStyle w:val="fontstyle01"/>
          <w:rFonts w:ascii="PT Serif" w:hAnsi="PT Serif"/>
          <w:sz w:val="26"/>
          <w:szCs w:val="26"/>
        </w:rPr>
        <w:t xml:space="preserve">О работе по развитию толерантной среды в </w:t>
      </w:r>
      <w:proofErr w:type="spellStart"/>
      <w:r w:rsidRPr="00F21722">
        <w:rPr>
          <w:rStyle w:val="fontstyle01"/>
          <w:rFonts w:ascii="PT Serif" w:hAnsi="PT Serif"/>
          <w:sz w:val="26"/>
          <w:szCs w:val="26"/>
        </w:rPr>
        <w:t>Узловском</w:t>
      </w:r>
      <w:proofErr w:type="spellEnd"/>
      <w:r w:rsidRPr="00F21722">
        <w:rPr>
          <w:rFonts w:ascii="PT Serif" w:hAnsi="PT Serif"/>
          <w:b/>
          <w:bCs/>
          <w:color w:val="000000"/>
          <w:sz w:val="26"/>
          <w:szCs w:val="26"/>
        </w:rPr>
        <w:br/>
      </w:r>
      <w:r w:rsidRPr="00F21722">
        <w:rPr>
          <w:rStyle w:val="fontstyle01"/>
          <w:rFonts w:ascii="PT Serif" w:hAnsi="PT Serif"/>
          <w:sz w:val="26"/>
          <w:szCs w:val="26"/>
        </w:rPr>
        <w:t>районе средствами массовой информации</w:t>
      </w:r>
      <w:r w:rsidR="00EA2B12">
        <w:t>.</w:t>
      </w:r>
    </w:p>
    <w:p w:rsidR="009D5D65" w:rsidRPr="00F21722" w:rsidRDefault="00F21722" w:rsidP="00F21722">
      <w:pPr>
        <w:jc w:val="both"/>
        <w:rPr>
          <w:rFonts w:ascii="PT Serif" w:hAnsi="PT Serif"/>
          <w:sz w:val="26"/>
          <w:szCs w:val="26"/>
          <w:u w:val="single"/>
        </w:rPr>
      </w:pPr>
      <w:r>
        <w:rPr>
          <w:rFonts w:ascii="PT Serif" w:hAnsi="PT Serif"/>
          <w:bCs/>
          <w:sz w:val="26"/>
          <w:szCs w:val="26"/>
        </w:rPr>
        <w:t xml:space="preserve">        </w:t>
      </w:r>
      <w:proofErr w:type="spellStart"/>
      <w:r w:rsidRPr="00F21722">
        <w:rPr>
          <w:rFonts w:ascii="PT Serif" w:hAnsi="PT Serif"/>
          <w:bCs/>
          <w:sz w:val="26"/>
          <w:szCs w:val="26"/>
          <w:u w:val="single"/>
        </w:rPr>
        <w:t>Ситкарь</w:t>
      </w:r>
      <w:proofErr w:type="spellEnd"/>
      <w:r w:rsidRPr="00F21722">
        <w:rPr>
          <w:rFonts w:ascii="PT Serif" w:hAnsi="PT Serif"/>
          <w:bCs/>
          <w:sz w:val="26"/>
          <w:szCs w:val="26"/>
          <w:u w:val="single"/>
        </w:rPr>
        <w:t xml:space="preserve"> Жанна Юрьевна</w:t>
      </w:r>
      <w:r w:rsidR="00FB5610" w:rsidRPr="00F21722">
        <w:rPr>
          <w:rFonts w:ascii="PT Serif" w:hAnsi="PT Serif"/>
          <w:bCs/>
          <w:sz w:val="26"/>
          <w:szCs w:val="26"/>
          <w:u w:val="single"/>
        </w:rPr>
        <w:t xml:space="preserve">, </w:t>
      </w:r>
      <w:r w:rsidRPr="00F21722">
        <w:rPr>
          <w:rFonts w:ascii="PT Serif" w:hAnsi="PT Serif"/>
          <w:sz w:val="26"/>
          <w:szCs w:val="26"/>
          <w:u w:val="single"/>
        </w:rPr>
        <w:t>главный редактор газет</w:t>
      </w:r>
      <w:r>
        <w:rPr>
          <w:rFonts w:ascii="PT Serif" w:hAnsi="PT Serif"/>
          <w:sz w:val="26"/>
          <w:szCs w:val="26"/>
          <w:u w:val="single"/>
        </w:rPr>
        <w:t xml:space="preserve">ы </w:t>
      </w:r>
      <w:r w:rsidRPr="00F21722">
        <w:rPr>
          <w:rFonts w:ascii="PT Serif" w:hAnsi="PT Serif"/>
          <w:sz w:val="26"/>
          <w:szCs w:val="26"/>
          <w:u w:val="single"/>
        </w:rPr>
        <w:t xml:space="preserve">«Знамя. </w:t>
      </w:r>
      <w:proofErr w:type="spellStart"/>
      <w:r w:rsidRPr="00F21722">
        <w:rPr>
          <w:rFonts w:ascii="PT Serif" w:hAnsi="PT Serif"/>
          <w:sz w:val="26"/>
          <w:szCs w:val="26"/>
          <w:u w:val="single"/>
        </w:rPr>
        <w:t>Узловский</w:t>
      </w:r>
      <w:proofErr w:type="spellEnd"/>
      <w:r w:rsidRPr="00F21722">
        <w:rPr>
          <w:rFonts w:ascii="PT Serif" w:hAnsi="PT Serif"/>
          <w:sz w:val="26"/>
          <w:szCs w:val="26"/>
          <w:u w:val="single"/>
        </w:rPr>
        <w:t xml:space="preserve"> район»</w:t>
      </w:r>
    </w:p>
    <w:p w:rsidR="009D5D65" w:rsidRPr="00FB5610" w:rsidRDefault="007C67A6" w:rsidP="00F21722">
      <w:pPr>
        <w:pStyle w:val="a7"/>
        <w:numPr>
          <w:ilvl w:val="0"/>
          <w:numId w:val="8"/>
        </w:numPr>
        <w:spacing w:after="0"/>
        <w:jc w:val="both"/>
        <w:rPr>
          <w:rFonts w:ascii="PT Serif" w:hAnsi="PT Serif"/>
          <w:b/>
          <w:bCs/>
          <w:sz w:val="26"/>
          <w:szCs w:val="26"/>
        </w:rPr>
      </w:pPr>
      <w:r>
        <w:rPr>
          <w:rFonts w:ascii="PT Serif" w:hAnsi="PT Serif" w:cs="Arial"/>
          <w:b/>
          <w:sz w:val="26"/>
          <w:szCs w:val="26"/>
        </w:rPr>
        <w:t>О заключении контракта на службу в Вооруженных силах Российской Федерации</w:t>
      </w:r>
      <w:r w:rsidR="009D5D65">
        <w:rPr>
          <w:rFonts w:ascii="PT Serif" w:hAnsi="PT Serif"/>
          <w:b/>
          <w:bCs/>
          <w:sz w:val="26"/>
          <w:szCs w:val="26"/>
        </w:rPr>
        <w:t>.</w:t>
      </w:r>
    </w:p>
    <w:p w:rsidR="009D5D65" w:rsidRPr="009D5D65" w:rsidRDefault="009D5D65" w:rsidP="00F21722">
      <w:pPr>
        <w:tabs>
          <w:tab w:val="left" w:pos="709"/>
        </w:tabs>
        <w:snapToGrid w:val="0"/>
        <w:ind w:left="709" w:hanging="851"/>
        <w:jc w:val="both"/>
        <w:rPr>
          <w:sz w:val="28"/>
          <w:szCs w:val="28"/>
          <w:u w:val="single"/>
        </w:rPr>
      </w:pPr>
      <w:r w:rsidRPr="009D5D65">
        <w:rPr>
          <w:rFonts w:ascii="PT Serif" w:hAnsi="PT Serif"/>
          <w:bCs/>
          <w:sz w:val="26"/>
          <w:szCs w:val="26"/>
        </w:rPr>
        <w:t xml:space="preserve">    </w:t>
      </w:r>
      <w:r>
        <w:rPr>
          <w:rFonts w:ascii="PT Serif" w:hAnsi="PT Serif"/>
          <w:bCs/>
          <w:sz w:val="26"/>
          <w:szCs w:val="26"/>
        </w:rPr>
        <w:t xml:space="preserve">          </w:t>
      </w:r>
      <w:r w:rsidR="00BE00B0">
        <w:rPr>
          <w:rFonts w:ascii="PT Serif" w:hAnsi="PT Serif"/>
          <w:bCs/>
          <w:sz w:val="26"/>
          <w:szCs w:val="26"/>
          <w:u w:val="single"/>
        </w:rPr>
        <w:t>П</w:t>
      </w:r>
      <w:r w:rsidRPr="009D5D65">
        <w:rPr>
          <w:rFonts w:ascii="PT Serif" w:hAnsi="PT Serif"/>
          <w:bCs/>
          <w:sz w:val="26"/>
          <w:szCs w:val="26"/>
          <w:u w:val="single"/>
        </w:rPr>
        <w:t xml:space="preserve">редставители </w:t>
      </w:r>
      <w:r w:rsidR="008E5396">
        <w:rPr>
          <w:rFonts w:ascii="PT Serif" w:hAnsi="PT Serif"/>
          <w:sz w:val="26"/>
          <w:szCs w:val="26"/>
          <w:u w:val="single"/>
        </w:rPr>
        <w:t>в</w:t>
      </w:r>
      <w:r w:rsidRPr="009D5D65">
        <w:rPr>
          <w:rFonts w:ascii="PT Serif" w:hAnsi="PT Serif"/>
          <w:sz w:val="26"/>
          <w:szCs w:val="26"/>
          <w:u w:val="single"/>
        </w:rPr>
        <w:t xml:space="preserve">оенного комиссариата </w:t>
      </w:r>
      <w:proofErr w:type="spellStart"/>
      <w:r w:rsidRPr="009D5D65">
        <w:rPr>
          <w:rFonts w:ascii="PT Serif" w:hAnsi="PT Serif"/>
          <w:sz w:val="26"/>
          <w:szCs w:val="26"/>
          <w:u w:val="single"/>
        </w:rPr>
        <w:t>Узловского</w:t>
      </w:r>
      <w:proofErr w:type="spellEnd"/>
      <w:r w:rsidRPr="009D5D65">
        <w:rPr>
          <w:rFonts w:ascii="PT Serif" w:hAnsi="PT Serif"/>
          <w:sz w:val="26"/>
          <w:szCs w:val="26"/>
          <w:u w:val="single"/>
        </w:rPr>
        <w:t xml:space="preserve"> района Тульской области</w:t>
      </w:r>
      <w:r w:rsidRPr="009D5D65">
        <w:rPr>
          <w:sz w:val="28"/>
          <w:szCs w:val="28"/>
          <w:u w:val="single"/>
        </w:rPr>
        <w:t xml:space="preserve">  </w:t>
      </w:r>
    </w:p>
    <w:p w:rsidR="009D5D65" w:rsidRDefault="009D5D65" w:rsidP="00F21722">
      <w:pPr>
        <w:pStyle w:val="a7"/>
        <w:spacing w:after="0"/>
        <w:ind w:left="709"/>
        <w:jc w:val="both"/>
        <w:rPr>
          <w:rFonts w:ascii="PT Serif" w:hAnsi="PT Serif"/>
          <w:bCs/>
          <w:sz w:val="26"/>
          <w:szCs w:val="26"/>
          <w:u w:val="single"/>
        </w:rPr>
      </w:pPr>
    </w:p>
    <w:p w:rsidR="009D5D65" w:rsidRPr="00FB5610" w:rsidRDefault="009D5D65" w:rsidP="009D5D65">
      <w:pPr>
        <w:pStyle w:val="a7"/>
        <w:spacing w:after="0"/>
        <w:ind w:left="709"/>
        <w:jc w:val="both"/>
        <w:rPr>
          <w:rFonts w:ascii="PT Serif" w:hAnsi="PT Serif"/>
          <w:bCs/>
          <w:sz w:val="26"/>
          <w:szCs w:val="26"/>
          <w:u w:val="single"/>
        </w:rPr>
      </w:pPr>
    </w:p>
    <w:p w:rsidR="006C67F6" w:rsidRPr="007D5079" w:rsidRDefault="006C67F6" w:rsidP="009D5D65">
      <w:pPr>
        <w:pStyle w:val="a7"/>
        <w:jc w:val="both"/>
        <w:rPr>
          <w:rFonts w:ascii="PT Serif" w:hAnsi="PT Serif"/>
          <w:bCs/>
          <w:sz w:val="26"/>
          <w:szCs w:val="26"/>
          <w:u w:val="single"/>
        </w:rPr>
      </w:pPr>
    </w:p>
    <w:sectPr w:rsidR="006C67F6" w:rsidRPr="007D5079" w:rsidSect="007D507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3046B"/>
    <w:multiLevelType w:val="hybridMultilevel"/>
    <w:tmpl w:val="048CDD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60E4"/>
    <w:multiLevelType w:val="hybridMultilevel"/>
    <w:tmpl w:val="7232484C"/>
    <w:lvl w:ilvl="0" w:tplc="49662930">
      <w:start w:val="1"/>
      <w:numFmt w:val="decimal"/>
      <w:lvlText w:val="%1."/>
      <w:lvlJc w:val="left"/>
      <w:pPr>
        <w:ind w:left="720" w:hanging="360"/>
      </w:pPr>
      <w:rPr>
        <w:rFonts w:ascii="PT Serif" w:hAnsi="PT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3F260A1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E1F"/>
    <w:rsid w:val="0001140F"/>
    <w:rsid w:val="00052A47"/>
    <w:rsid w:val="00072D87"/>
    <w:rsid w:val="000A1C3A"/>
    <w:rsid w:val="000C3878"/>
    <w:rsid w:val="000E655B"/>
    <w:rsid w:val="000F6B22"/>
    <w:rsid w:val="0012167F"/>
    <w:rsid w:val="00193913"/>
    <w:rsid w:val="001A65E7"/>
    <w:rsid w:val="001B6E1F"/>
    <w:rsid w:val="001D30F4"/>
    <w:rsid w:val="00226B52"/>
    <w:rsid w:val="00246AA5"/>
    <w:rsid w:val="00247206"/>
    <w:rsid w:val="00252DFF"/>
    <w:rsid w:val="00255860"/>
    <w:rsid w:val="00277780"/>
    <w:rsid w:val="00280C79"/>
    <w:rsid w:val="002B34DD"/>
    <w:rsid w:val="002C0B39"/>
    <w:rsid w:val="002C3217"/>
    <w:rsid w:val="002D5EDF"/>
    <w:rsid w:val="002E4754"/>
    <w:rsid w:val="002E778B"/>
    <w:rsid w:val="003030F8"/>
    <w:rsid w:val="00311277"/>
    <w:rsid w:val="00312206"/>
    <w:rsid w:val="00350302"/>
    <w:rsid w:val="003605CA"/>
    <w:rsid w:val="003623C1"/>
    <w:rsid w:val="00382E1B"/>
    <w:rsid w:val="0039409F"/>
    <w:rsid w:val="003952BC"/>
    <w:rsid w:val="003D50B6"/>
    <w:rsid w:val="00405EBB"/>
    <w:rsid w:val="00420ACF"/>
    <w:rsid w:val="0043675D"/>
    <w:rsid w:val="004572E6"/>
    <w:rsid w:val="00471147"/>
    <w:rsid w:val="004A6790"/>
    <w:rsid w:val="004C67B5"/>
    <w:rsid w:val="004D1916"/>
    <w:rsid w:val="004E056E"/>
    <w:rsid w:val="00513CC7"/>
    <w:rsid w:val="00530A18"/>
    <w:rsid w:val="00531EE2"/>
    <w:rsid w:val="005403C0"/>
    <w:rsid w:val="00552ED2"/>
    <w:rsid w:val="005715F6"/>
    <w:rsid w:val="0058261B"/>
    <w:rsid w:val="005A33AE"/>
    <w:rsid w:val="005C1C76"/>
    <w:rsid w:val="005C471B"/>
    <w:rsid w:val="005D1A62"/>
    <w:rsid w:val="005E16AE"/>
    <w:rsid w:val="005E7E9F"/>
    <w:rsid w:val="00620D55"/>
    <w:rsid w:val="00620EA8"/>
    <w:rsid w:val="00682B0E"/>
    <w:rsid w:val="006A6150"/>
    <w:rsid w:val="006C4062"/>
    <w:rsid w:val="006C67F6"/>
    <w:rsid w:val="006E0497"/>
    <w:rsid w:val="007233CB"/>
    <w:rsid w:val="007460A9"/>
    <w:rsid w:val="00750C99"/>
    <w:rsid w:val="00786595"/>
    <w:rsid w:val="007955E5"/>
    <w:rsid w:val="007C67A6"/>
    <w:rsid w:val="007D5079"/>
    <w:rsid w:val="00820124"/>
    <w:rsid w:val="008232D2"/>
    <w:rsid w:val="0084547B"/>
    <w:rsid w:val="00852E20"/>
    <w:rsid w:val="00875370"/>
    <w:rsid w:val="00880603"/>
    <w:rsid w:val="00881D01"/>
    <w:rsid w:val="00883774"/>
    <w:rsid w:val="00883999"/>
    <w:rsid w:val="008A6BA2"/>
    <w:rsid w:val="008D4104"/>
    <w:rsid w:val="008E0B19"/>
    <w:rsid w:val="008E5396"/>
    <w:rsid w:val="008E770D"/>
    <w:rsid w:val="008F1B12"/>
    <w:rsid w:val="008F7BBD"/>
    <w:rsid w:val="00920EF7"/>
    <w:rsid w:val="00930FF9"/>
    <w:rsid w:val="00933742"/>
    <w:rsid w:val="009863F0"/>
    <w:rsid w:val="009A607E"/>
    <w:rsid w:val="009C434D"/>
    <w:rsid w:val="009D5D65"/>
    <w:rsid w:val="009E7992"/>
    <w:rsid w:val="009F6895"/>
    <w:rsid w:val="00A03B68"/>
    <w:rsid w:val="00A07013"/>
    <w:rsid w:val="00A10AE7"/>
    <w:rsid w:val="00A24D7C"/>
    <w:rsid w:val="00A35BCB"/>
    <w:rsid w:val="00A42C0F"/>
    <w:rsid w:val="00AA7B24"/>
    <w:rsid w:val="00AB09FD"/>
    <w:rsid w:val="00AB7085"/>
    <w:rsid w:val="00AD10D3"/>
    <w:rsid w:val="00AE6300"/>
    <w:rsid w:val="00AF53B4"/>
    <w:rsid w:val="00B10393"/>
    <w:rsid w:val="00B1534B"/>
    <w:rsid w:val="00B17E6C"/>
    <w:rsid w:val="00B26460"/>
    <w:rsid w:val="00B40062"/>
    <w:rsid w:val="00BB0382"/>
    <w:rsid w:val="00BB718F"/>
    <w:rsid w:val="00BE00B0"/>
    <w:rsid w:val="00BE0209"/>
    <w:rsid w:val="00BF5002"/>
    <w:rsid w:val="00C0508E"/>
    <w:rsid w:val="00C10885"/>
    <w:rsid w:val="00C1563A"/>
    <w:rsid w:val="00C845D4"/>
    <w:rsid w:val="00C85631"/>
    <w:rsid w:val="00C954B9"/>
    <w:rsid w:val="00CC6BB3"/>
    <w:rsid w:val="00CD2627"/>
    <w:rsid w:val="00D053DE"/>
    <w:rsid w:val="00D066D6"/>
    <w:rsid w:val="00D51E85"/>
    <w:rsid w:val="00DB2FA8"/>
    <w:rsid w:val="00DC41B3"/>
    <w:rsid w:val="00DE7191"/>
    <w:rsid w:val="00E06234"/>
    <w:rsid w:val="00E21804"/>
    <w:rsid w:val="00E92804"/>
    <w:rsid w:val="00EA2B12"/>
    <w:rsid w:val="00EA3773"/>
    <w:rsid w:val="00EB2B8F"/>
    <w:rsid w:val="00EE3F70"/>
    <w:rsid w:val="00EE556A"/>
    <w:rsid w:val="00F164B8"/>
    <w:rsid w:val="00F21722"/>
    <w:rsid w:val="00F356CF"/>
    <w:rsid w:val="00F6359F"/>
    <w:rsid w:val="00F7781A"/>
    <w:rsid w:val="00FB08FD"/>
    <w:rsid w:val="00FB5610"/>
    <w:rsid w:val="00FD6778"/>
    <w:rsid w:val="00F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  <w:style w:type="character" w:customStyle="1" w:styleId="fontstyle01">
    <w:name w:val="fontstyle01"/>
    <w:basedOn w:val="a0"/>
    <w:rsid w:val="00F21722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Дрогунова</cp:lastModifiedBy>
  <cp:revision>79</cp:revision>
  <cp:lastPrinted>2023-12-04T11:15:00Z</cp:lastPrinted>
  <dcterms:created xsi:type="dcterms:W3CDTF">2021-08-17T07:27:00Z</dcterms:created>
  <dcterms:modified xsi:type="dcterms:W3CDTF">2024-09-19T12:54:00Z</dcterms:modified>
</cp:coreProperties>
</file>