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A0" w:rsidRPr="001D060B" w:rsidRDefault="00CF6704" w:rsidP="00632263">
      <w:pPr>
        <w:jc w:val="center"/>
        <w:rPr>
          <w:rFonts w:ascii="PT Astra Serif" w:hAnsi="PT Astra Serif"/>
          <w:b/>
          <w:sz w:val="28"/>
          <w:szCs w:val="28"/>
        </w:rPr>
      </w:pPr>
      <w:r>
        <w:rPr>
          <w:b/>
          <w:sz w:val="28"/>
          <w:szCs w:val="28"/>
        </w:rPr>
        <w:t xml:space="preserve"> </w:t>
      </w:r>
      <w:r w:rsidR="00632263" w:rsidRPr="001D060B">
        <w:rPr>
          <w:rFonts w:ascii="PT Astra Serif" w:hAnsi="PT Astra Serif"/>
          <w:b/>
          <w:sz w:val="28"/>
          <w:szCs w:val="28"/>
        </w:rPr>
        <w:t>Финансовое управление администрации муниципального образования Узловский район</w:t>
      </w:r>
    </w:p>
    <w:p w:rsidR="00632263" w:rsidRPr="001D060B" w:rsidRDefault="00632263" w:rsidP="00632263">
      <w:pPr>
        <w:jc w:val="center"/>
        <w:rPr>
          <w:rFonts w:ascii="PT Astra Serif" w:hAnsi="PT Astra Serif"/>
          <w:b/>
          <w:sz w:val="28"/>
          <w:szCs w:val="28"/>
        </w:rPr>
      </w:pPr>
    </w:p>
    <w:p w:rsidR="00632263" w:rsidRPr="001D060B" w:rsidRDefault="00632263" w:rsidP="00632263">
      <w:pPr>
        <w:jc w:val="center"/>
        <w:rPr>
          <w:rFonts w:ascii="PT Astra Serif" w:hAnsi="PT Astra Serif"/>
          <w:b/>
          <w:sz w:val="28"/>
          <w:szCs w:val="28"/>
        </w:rPr>
      </w:pPr>
      <w:r w:rsidRPr="001D060B">
        <w:rPr>
          <w:rFonts w:ascii="PT Astra Serif" w:hAnsi="PT Astra Serif"/>
          <w:b/>
          <w:sz w:val="28"/>
          <w:szCs w:val="28"/>
        </w:rPr>
        <w:t>ПРИКАЗ</w:t>
      </w:r>
    </w:p>
    <w:p w:rsidR="00360028" w:rsidRPr="001D060B" w:rsidRDefault="00360028" w:rsidP="00632263">
      <w:pPr>
        <w:jc w:val="center"/>
        <w:rPr>
          <w:rFonts w:ascii="PT Astra Serif" w:hAnsi="PT Astra Serif"/>
          <w:b/>
          <w:sz w:val="28"/>
          <w:szCs w:val="28"/>
        </w:rPr>
      </w:pPr>
    </w:p>
    <w:tbl>
      <w:tblPr>
        <w:tblW w:w="0" w:type="auto"/>
        <w:tblLook w:val="01E0"/>
      </w:tblPr>
      <w:tblGrid>
        <w:gridCol w:w="4785"/>
        <w:gridCol w:w="4786"/>
      </w:tblGrid>
      <w:tr w:rsidR="00360028" w:rsidRPr="001D060B">
        <w:tc>
          <w:tcPr>
            <w:tcW w:w="4785" w:type="dxa"/>
          </w:tcPr>
          <w:p w:rsidR="00360028" w:rsidRPr="001D060B" w:rsidRDefault="00265EE6" w:rsidP="00A64985">
            <w:pPr>
              <w:rPr>
                <w:rFonts w:ascii="PT Astra Serif" w:hAnsi="PT Astra Serif"/>
                <w:b/>
                <w:sz w:val="28"/>
                <w:szCs w:val="28"/>
              </w:rPr>
            </w:pPr>
            <w:r>
              <w:rPr>
                <w:rFonts w:ascii="PT Astra Serif" w:hAnsi="PT Astra Serif"/>
                <w:b/>
                <w:sz w:val="28"/>
                <w:szCs w:val="28"/>
              </w:rPr>
              <w:t>1</w:t>
            </w:r>
            <w:r w:rsidR="00A64985">
              <w:rPr>
                <w:rFonts w:ascii="PT Astra Serif" w:hAnsi="PT Astra Serif"/>
                <w:b/>
                <w:sz w:val="28"/>
                <w:szCs w:val="28"/>
              </w:rPr>
              <w:t>5</w:t>
            </w:r>
            <w:r w:rsidR="009D5CE8" w:rsidRPr="001D060B">
              <w:rPr>
                <w:rFonts w:ascii="PT Astra Serif" w:hAnsi="PT Astra Serif"/>
                <w:b/>
                <w:sz w:val="28"/>
                <w:szCs w:val="28"/>
              </w:rPr>
              <w:t xml:space="preserve"> ноября</w:t>
            </w:r>
            <w:r>
              <w:rPr>
                <w:rFonts w:ascii="PT Astra Serif" w:hAnsi="PT Astra Serif"/>
                <w:b/>
                <w:sz w:val="28"/>
                <w:szCs w:val="28"/>
              </w:rPr>
              <w:t xml:space="preserve"> 202</w:t>
            </w:r>
            <w:r w:rsidR="00A64985">
              <w:rPr>
                <w:rFonts w:ascii="PT Astra Serif" w:hAnsi="PT Astra Serif"/>
                <w:b/>
                <w:sz w:val="28"/>
                <w:szCs w:val="28"/>
              </w:rPr>
              <w:t>4</w:t>
            </w:r>
            <w:r w:rsidR="00362DBE" w:rsidRPr="001D060B">
              <w:rPr>
                <w:rFonts w:ascii="PT Astra Serif" w:hAnsi="PT Astra Serif"/>
                <w:b/>
                <w:sz w:val="28"/>
                <w:szCs w:val="28"/>
              </w:rPr>
              <w:t xml:space="preserve"> год</w:t>
            </w:r>
            <w:r w:rsidR="001C2603">
              <w:rPr>
                <w:rFonts w:ascii="PT Astra Serif" w:hAnsi="PT Astra Serif"/>
                <w:b/>
                <w:sz w:val="28"/>
                <w:szCs w:val="28"/>
              </w:rPr>
              <w:t>а</w:t>
            </w:r>
          </w:p>
        </w:tc>
        <w:tc>
          <w:tcPr>
            <w:tcW w:w="4786" w:type="dxa"/>
          </w:tcPr>
          <w:p w:rsidR="00360028" w:rsidRPr="001D060B" w:rsidRDefault="00360028" w:rsidP="0099483C">
            <w:pPr>
              <w:jc w:val="right"/>
              <w:rPr>
                <w:rFonts w:ascii="PT Astra Serif" w:hAnsi="PT Astra Serif"/>
                <w:b/>
                <w:sz w:val="28"/>
                <w:szCs w:val="28"/>
              </w:rPr>
            </w:pPr>
            <w:r w:rsidRPr="001D060B">
              <w:rPr>
                <w:rFonts w:ascii="PT Astra Serif" w:hAnsi="PT Astra Serif"/>
                <w:b/>
                <w:sz w:val="28"/>
                <w:szCs w:val="28"/>
              </w:rPr>
              <w:t>№</w:t>
            </w:r>
            <w:r w:rsidR="00A64985">
              <w:rPr>
                <w:rFonts w:ascii="PT Astra Serif" w:hAnsi="PT Astra Serif"/>
                <w:b/>
                <w:sz w:val="28"/>
                <w:szCs w:val="28"/>
              </w:rPr>
              <w:t>133</w:t>
            </w:r>
            <w:r w:rsidR="0042614D" w:rsidRPr="001D060B">
              <w:rPr>
                <w:rFonts w:ascii="PT Astra Serif" w:hAnsi="PT Astra Serif"/>
                <w:b/>
                <w:sz w:val="28"/>
                <w:szCs w:val="28"/>
              </w:rPr>
              <w:t xml:space="preserve"> </w:t>
            </w:r>
          </w:p>
        </w:tc>
      </w:tr>
    </w:tbl>
    <w:p w:rsidR="00632263" w:rsidRPr="001D060B" w:rsidRDefault="00632263" w:rsidP="00632263">
      <w:pPr>
        <w:jc w:val="center"/>
        <w:rPr>
          <w:rFonts w:ascii="PT Astra Serif" w:hAnsi="PT Astra Serif"/>
          <w:b/>
          <w:sz w:val="28"/>
          <w:szCs w:val="28"/>
        </w:rPr>
      </w:pPr>
    </w:p>
    <w:p w:rsidR="004437E1" w:rsidRPr="001D060B" w:rsidRDefault="002512D7" w:rsidP="006E52E1">
      <w:pPr>
        <w:jc w:val="center"/>
        <w:rPr>
          <w:rFonts w:ascii="PT Astra Serif" w:hAnsi="PT Astra Serif"/>
          <w:b/>
          <w:sz w:val="28"/>
          <w:szCs w:val="28"/>
        </w:rPr>
      </w:pPr>
      <w:r w:rsidRPr="001D060B">
        <w:rPr>
          <w:rFonts w:ascii="PT Astra Serif" w:hAnsi="PT Astra Serif"/>
          <w:b/>
          <w:sz w:val="28"/>
          <w:szCs w:val="28"/>
        </w:rPr>
        <w:t>Об утверждении П</w:t>
      </w:r>
      <w:r w:rsidR="006E52E1" w:rsidRPr="001D060B">
        <w:rPr>
          <w:rFonts w:ascii="PT Astra Serif" w:hAnsi="PT Astra Serif"/>
          <w:b/>
          <w:sz w:val="28"/>
          <w:szCs w:val="28"/>
        </w:rPr>
        <w:t>орядк</w:t>
      </w:r>
      <w:r w:rsidRPr="001D060B">
        <w:rPr>
          <w:rFonts w:ascii="PT Astra Serif" w:hAnsi="PT Astra Serif"/>
          <w:b/>
          <w:sz w:val="28"/>
          <w:szCs w:val="28"/>
        </w:rPr>
        <w:t>а</w:t>
      </w:r>
      <w:r w:rsidR="009D5CE8" w:rsidRPr="001D060B">
        <w:rPr>
          <w:rFonts w:ascii="PT Astra Serif" w:hAnsi="PT Astra Serif"/>
          <w:b/>
          <w:sz w:val="28"/>
          <w:szCs w:val="28"/>
        </w:rPr>
        <w:t xml:space="preserve"> применения</w:t>
      </w:r>
      <w:r w:rsidR="009B2496" w:rsidRPr="001D060B">
        <w:rPr>
          <w:rFonts w:ascii="PT Astra Serif" w:hAnsi="PT Astra Serif"/>
          <w:b/>
          <w:sz w:val="28"/>
          <w:szCs w:val="28"/>
        </w:rPr>
        <w:t xml:space="preserve"> </w:t>
      </w:r>
      <w:r w:rsidR="006E52E1" w:rsidRPr="001D060B">
        <w:rPr>
          <w:rFonts w:ascii="PT Astra Serif" w:hAnsi="PT Astra Serif"/>
          <w:b/>
          <w:sz w:val="28"/>
          <w:szCs w:val="28"/>
        </w:rPr>
        <w:t>бюджетной классификации</w:t>
      </w:r>
      <w:r w:rsidR="009D5CE8" w:rsidRPr="001D060B">
        <w:rPr>
          <w:rFonts w:ascii="PT Astra Serif" w:hAnsi="PT Astra Serif"/>
          <w:b/>
          <w:sz w:val="28"/>
          <w:szCs w:val="28"/>
        </w:rPr>
        <w:t xml:space="preserve"> Российской Федерации</w:t>
      </w:r>
      <w:r w:rsidR="009B2496" w:rsidRPr="001D060B">
        <w:rPr>
          <w:rFonts w:ascii="PT Astra Serif" w:hAnsi="PT Astra Serif"/>
          <w:b/>
          <w:sz w:val="28"/>
          <w:szCs w:val="28"/>
        </w:rPr>
        <w:t xml:space="preserve"> </w:t>
      </w:r>
      <w:r w:rsidR="00C40D1B" w:rsidRPr="001D060B">
        <w:rPr>
          <w:rFonts w:ascii="PT Astra Serif" w:hAnsi="PT Astra Serif"/>
          <w:b/>
          <w:sz w:val="28"/>
          <w:szCs w:val="28"/>
        </w:rPr>
        <w:t>в части</w:t>
      </w:r>
      <w:r w:rsidR="009D5CE8" w:rsidRPr="001D060B">
        <w:rPr>
          <w:rFonts w:ascii="PT Astra Serif" w:hAnsi="PT Astra Serif"/>
          <w:b/>
          <w:sz w:val="28"/>
          <w:szCs w:val="28"/>
        </w:rPr>
        <w:t>,</w:t>
      </w:r>
      <w:r w:rsidR="00C40D1B" w:rsidRPr="001D060B">
        <w:rPr>
          <w:rFonts w:ascii="PT Astra Serif" w:hAnsi="PT Astra Serif"/>
          <w:b/>
          <w:sz w:val="28"/>
          <w:szCs w:val="28"/>
        </w:rPr>
        <w:t xml:space="preserve"> относящейся к </w:t>
      </w:r>
      <w:r w:rsidR="008E31F7" w:rsidRPr="001D060B">
        <w:rPr>
          <w:rFonts w:ascii="PT Astra Serif" w:hAnsi="PT Astra Serif"/>
          <w:b/>
          <w:sz w:val="28"/>
          <w:szCs w:val="28"/>
        </w:rPr>
        <w:t>бюджету</w:t>
      </w:r>
    </w:p>
    <w:p w:rsidR="006E52E1" w:rsidRPr="001D060B" w:rsidRDefault="008E31F7" w:rsidP="006E52E1">
      <w:pPr>
        <w:jc w:val="center"/>
        <w:rPr>
          <w:rFonts w:ascii="PT Astra Serif" w:hAnsi="PT Astra Serif"/>
          <w:b/>
          <w:sz w:val="28"/>
          <w:szCs w:val="28"/>
        </w:rPr>
      </w:pPr>
      <w:r w:rsidRPr="001D060B">
        <w:rPr>
          <w:rFonts w:ascii="PT Astra Serif" w:hAnsi="PT Astra Serif"/>
          <w:b/>
          <w:sz w:val="28"/>
          <w:szCs w:val="28"/>
        </w:rPr>
        <w:t xml:space="preserve"> муници</w:t>
      </w:r>
      <w:r w:rsidR="00366AFA" w:rsidRPr="001D060B">
        <w:rPr>
          <w:rFonts w:ascii="PT Astra Serif" w:hAnsi="PT Astra Serif"/>
          <w:b/>
          <w:sz w:val="28"/>
          <w:szCs w:val="28"/>
        </w:rPr>
        <w:t>пального образования</w:t>
      </w:r>
      <w:r w:rsidRPr="001D060B">
        <w:rPr>
          <w:rFonts w:ascii="PT Astra Serif" w:hAnsi="PT Astra Serif"/>
          <w:b/>
          <w:sz w:val="28"/>
          <w:szCs w:val="28"/>
        </w:rPr>
        <w:t xml:space="preserve"> Узловский район</w:t>
      </w:r>
    </w:p>
    <w:p w:rsidR="00632263" w:rsidRPr="001D060B" w:rsidRDefault="00632263" w:rsidP="00632263">
      <w:pPr>
        <w:jc w:val="center"/>
        <w:rPr>
          <w:rFonts w:ascii="PT Astra Serif" w:hAnsi="PT Astra Serif"/>
          <w:b/>
          <w:sz w:val="28"/>
          <w:szCs w:val="28"/>
        </w:rPr>
      </w:pPr>
    </w:p>
    <w:p w:rsidR="00B27975" w:rsidRDefault="00EF3521" w:rsidP="00E5228C">
      <w:pPr>
        <w:jc w:val="both"/>
        <w:rPr>
          <w:rFonts w:ascii="PT Astra Serif" w:hAnsi="PT Astra Serif"/>
          <w:sz w:val="28"/>
          <w:szCs w:val="28"/>
        </w:rPr>
      </w:pPr>
      <w:r w:rsidRPr="001D060B">
        <w:rPr>
          <w:rFonts w:ascii="PT Astra Serif" w:hAnsi="PT Astra Serif"/>
          <w:sz w:val="28"/>
          <w:szCs w:val="28"/>
        </w:rPr>
        <w:t xml:space="preserve">         </w:t>
      </w:r>
      <w:r w:rsidR="00553019" w:rsidRPr="001D060B">
        <w:rPr>
          <w:rFonts w:ascii="PT Astra Serif" w:hAnsi="PT Astra Serif"/>
          <w:sz w:val="28"/>
          <w:szCs w:val="28"/>
        </w:rPr>
        <w:t>В соответствии с</w:t>
      </w:r>
      <w:r w:rsidR="001D060B" w:rsidRPr="001D060B">
        <w:rPr>
          <w:rFonts w:ascii="PT Astra Serif" w:hAnsi="PT Astra Serif"/>
          <w:sz w:val="28"/>
          <w:szCs w:val="28"/>
        </w:rPr>
        <w:t>о статьями</w:t>
      </w:r>
      <w:r w:rsidR="00360028" w:rsidRPr="001D060B">
        <w:rPr>
          <w:rFonts w:ascii="PT Astra Serif" w:hAnsi="PT Astra Serif"/>
          <w:sz w:val="28"/>
          <w:szCs w:val="28"/>
        </w:rPr>
        <w:t xml:space="preserve"> 9</w:t>
      </w:r>
      <w:r w:rsidR="001D060B" w:rsidRPr="001D060B">
        <w:rPr>
          <w:rFonts w:ascii="PT Astra Serif" w:hAnsi="PT Astra Serif"/>
          <w:sz w:val="28"/>
          <w:szCs w:val="28"/>
        </w:rPr>
        <w:t xml:space="preserve"> и</w:t>
      </w:r>
      <w:r w:rsidR="00E978B3" w:rsidRPr="001D060B">
        <w:rPr>
          <w:rFonts w:ascii="PT Astra Serif" w:hAnsi="PT Astra Serif"/>
          <w:sz w:val="28"/>
          <w:szCs w:val="28"/>
        </w:rPr>
        <w:t xml:space="preserve"> </w:t>
      </w:r>
      <w:r w:rsidR="001D060B" w:rsidRPr="001D060B">
        <w:rPr>
          <w:rFonts w:ascii="PT Astra Serif" w:hAnsi="PT Astra Serif"/>
          <w:sz w:val="28"/>
          <w:szCs w:val="28"/>
        </w:rPr>
        <w:t>21</w:t>
      </w:r>
      <w:r w:rsidR="002D41A5" w:rsidRPr="001D060B">
        <w:rPr>
          <w:rFonts w:ascii="PT Astra Serif" w:hAnsi="PT Astra Serif"/>
          <w:sz w:val="28"/>
          <w:szCs w:val="28"/>
        </w:rPr>
        <w:t xml:space="preserve"> Бюджетн</w:t>
      </w:r>
      <w:r w:rsidR="00360028" w:rsidRPr="001D060B">
        <w:rPr>
          <w:rFonts w:ascii="PT Astra Serif" w:hAnsi="PT Astra Serif"/>
          <w:sz w:val="28"/>
          <w:szCs w:val="28"/>
        </w:rPr>
        <w:t>ого</w:t>
      </w:r>
      <w:r w:rsidR="00A63ECC" w:rsidRPr="001D060B">
        <w:rPr>
          <w:rFonts w:ascii="PT Astra Serif" w:hAnsi="PT Astra Serif"/>
          <w:sz w:val="28"/>
          <w:szCs w:val="28"/>
        </w:rPr>
        <w:t xml:space="preserve"> кодекс</w:t>
      </w:r>
      <w:r w:rsidR="00360028" w:rsidRPr="001D060B">
        <w:rPr>
          <w:rFonts w:ascii="PT Astra Serif" w:hAnsi="PT Astra Serif"/>
          <w:sz w:val="28"/>
          <w:szCs w:val="28"/>
        </w:rPr>
        <w:t>а</w:t>
      </w:r>
      <w:r w:rsidR="002D41A5" w:rsidRPr="001D060B">
        <w:rPr>
          <w:rFonts w:ascii="PT Astra Serif" w:hAnsi="PT Astra Serif"/>
          <w:sz w:val="28"/>
          <w:szCs w:val="28"/>
        </w:rPr>
        <w:t xml:space="preserve"> </w:t>
      </w:r>
      <w:r w:rsidR="00A63ECC" w:rsidRPr="001D060B">
        <w:rPr>
          <w:rFonts w:ascii="PT Astra Serif" w:hAnsi="PT Astra Serif"/>
          <w:sz w:val="28"/>
          <w:szCs w:val="28"/>
        </w:rPr>
        <w:t xml:space="preserve"> Российской Федерации</w:t>
      </w:r>
      <w:r w:rsidR="00E978B3" w:rsidRPr="001D060B">
        <w:rPr>
          <w:rFonts w:ascii="PT Astra Serif" w:hAnsi="PT Astra Serif"/>
          <w:sz w:val="28"/>
          <w:szCs w:val="28"/>
        </w:rPr>
        <w:t xml:space="preserve">, </w:t>
      </w:r>
      <w:r w:rsidR="003F7A41" w:rsidRPr="001D060B">
        <w:rPr>
          <w:rFonts w:ascii="PT Astra Serif" w:hAnsi="PT Astra Serif"/>
          <w:sz w:val="28"/>
          <w:szCs w:val="28"/>
        </w:rPr>
        <w:t>статьей 8 решения Собрания представителей муниципального образования Узловский район от 28.01.201</w:t>
      </w:r>
      <w:r w:rsidR="005D24C9">
        <w:rPr>
          <w:rFonts w:ascii="PT Astra Serif" w:hAnsi="PT Astra Serif"/>
          <w:sz w:val="28"/>
          <w:szCs w:val="28"/>
        </w:rPr>
        <w:t>6</w:t>
      </w:r>
      <w:r w:rsidR="003F7A41" w:rsidRPr="001D060B">
        <w:rPr>
          <w:rFonts w:ascii="PT Astra Serif" w:hAnsi="PT Astra Serif"/>
          <w:sz w:val="28"/>
          <w:szCs w:val="28"/>
        </w:rPr>
        <w:t xml:space="preserve"> №45-312 «Об утверждении Положения о бюджетном процессе в муниципальном образовании Узловский район», </w:t>
      </w:r>
      <w:r w:rsidR="00E978B3" w:rsidRPr="001D060B">
        <w:rPr>
          <w:rFonts w:ascii="PT Astra Serif" w:hAnsi="PT Astra Serif"/>
          <w:sz w:val="28"/>
          <w:szCs w:val="28"/>
        </w:rPr>
        <w:t>приказом Министерства финансов Российской Федерации</w:t>
      </w:r>
      <w:r w:rsidR="00360028" w:rsidRPr="001D060B">
        <w:rPr>
          <w:rFonts w:ascii="PT Astra Serif" w:hAnsi="PT Astra Serif"/>
          <w:sz w:val="28"/>
          <w:szCs w:val="28"/>
        </w:rPr>
        <w:t xml:space="preserve"> от </w:t>
      </w:r>
      <w:r w:rsidR="00E5228C" w:rsidRPr="001D060B">
        <w:rPr>
          <w:rFonts w:ascii="PT Astra Serif" w:hAnsi="PT Astra Serif"/>
          <w:sz w:val="28"/>
          <w:szCs w:val="28"/>
        </w:rPr>
        <w:t>24.05</w:t>
      </w:r>
      <w:r w:rsidR="00E978B3" w:rsidRPr="001D060B">
        <w:rPr>
          <w:rFonts w:ascii="PT Astra Serif" w:hAnsi="PT Astra Serif"/>
          <w:sz w:val="28"/>
          <w:szCs w:val="28"/>
        </w:rPr>
        <w:t>.</w:t>
      </w:r>
      <w:r w:rsidR="00E5228C" w:rsidRPr="001D060B">
        <w:rPr>
          <w:rFonts w:ascii="PT Astra Serif" w:hAnsi="PT Astra Serif"/>
          <w:sz w:val="28"/>
          <w:szCs w:val="28"/>
        </w:rPr>
        <w:t>2022</w:t>
      </w:r>
      <w:r w:rsidR="00E978B3" w:rsidRPr="001D060B">
        <w:rPr>
          <w:rFonts w:ascii="PT Astra Serif" w:hAnsi="PT Astra Serif"/>
          <w:sz w:val="28"/>
          <w:szCs w:val="28"/>
        </w:rPr>
        <w:t xml:space="preserve"> №</w:t>
      </w:r>
      <w:r w:rsidR="00E5228C" w:rsidRPr="001D060B">
        <w:rPr>
          <w:rFonts w:ascii="PT Astra Serif" w:hAnsi="PT Astra Serif"/>
          <w:sz w:val="28"/>
          <w:szCs w:val="28"/>
        </w:rPr>
        <w:t>82</w:t>
      </w:r>
      <w:r w:rsidR="00360028" w:rsidRPr="001D060B">
        <w:rPr>
          <w:rFonts w:ascii="PT Astra Serif" w:hAnsi="PT Astra Serif"/>
          <w:sz w:val="28"/>
          <w:szCs w:val="28"/>
        </w:rPr>
        <w:t>н</w:t>
      </w:r>
      <w:r w:rsidR="00C07CE5" w:rsidRPr="001D060B">
        <w:rPr>
          <w:rFonts w:ascii="PT Astra Serif" w:hAnsi="PT Astra Serif"/>
          <w:sz w:val="28"/>
          <w:szCs w:val="28"/>
        </w:rPr>
        <w:t xml:space="preserve"> </w:t>
      </w:r>
      <w:r w:rsidR="00BA2D79" w:rsidRPr="001D060B">
        <w:rPr>
          <w:rFonts w:ascii="PT Astra Serif" w:hAnsi="PT Astra Serif"/>
          <w:sz w:val="28"/>
          <w:szCs w:val="28"/>
        </w:rPr>
        <w:t>«</w:t>
      </w:r>
      <w:r w:rsidR="009B2496" w:rsidRPr="001D060B">
        <w:rPr>
          <w:rFonts w:ascii="PT Astra Serif" w:hAnsi="PT Astra Serif"/>
          <w:sz w:val="28"/>
          <w:szCs w:val="28"/>
        </w:rPr>
        <w:t>О Порядке формирования и применения кодов бюджетной классификации Российской Федерации, их структуре и принципах назначения</w:t>
      </w:r>
      <w:r w:rsidR="00BA2D79" w:rsidRPr="001D060B">
        <w:rPr>
          <w:rFonts w:ascii="PT Astra Serif" w:hAnsi="PT Astra Serif"/>
          <w:sz w:val="28"/>
          <w:szCs w:val="28"/>
        </w:rPr>
        <w:t>»</w:t>
      </w:r>
      <w:r w:rsidR="00B27975">
        <w:rPr>
          <w:rFonts w:ascii="PT Astra Serif" w:hAnsi="PT Astra Serif"/>
          <w:sz w:val="28"/>
          <w:szCs w:val="28"/>
        </w:rPr>
        <w:t>, приказом министерства</w:t>
      </w:r>
      <w:r w:rsidR="00BC48D8">
        <w:rPr>
          <w:rFonts w:ascii="PT Astra Serif" w:hAnsi="PT Astra Serif"/>
          <w:sz w:val="28"/>
          <w:szCs w:val="28"/>
        </w:rPr>
        <w:t xml:space="preserve"> финансов Тульской области от 30.10.2024 №124</w:t>
      </w:r>
      <w:r w:rsidR="00E5228C" w:rsidRPr="001D060B">
        <w:rPr>
          <w:rFonts w:ascii="PT Astra Serif" w:hAnsi="PT Astra Serif"/>
          <w:sz w:val="28"/>
          <w:szCs w:val="28"/>
        </w:rPr>
        <w:t xml:space="preserve"> </w:t>
      </w:r>
      <w:r w:rsidR="00B27975">
        <w:rPr>
          <w:rFonts w:ascii="PT Astra Serif" w:hAnsi="PT Astra Serif"/>
          <w:sz w:val="28"/>
          <w:szCs w:val="28"/>
        </w:rPr>
        <w:t>«</w:t>
      </w:r>
      <w:r w:rsidR="00B27975" w:rsidRPr="00B27975">
        <w:rPr>
          <w:rFonts w:ascii="PT Astra Serif" w:hAnsi="PT Astra Serif"/>
          <w:sz w:val="28"/>
          <w:szCs w:val="28"/>
        </w:rPr>
        <w:t>Об утверждении Порядка применения бюджетной классификации Российской Федерации в части, относящейся к бюджету Тульской области и бюджету территориального фонда обязательного медицинского страхования Тульской области</w:t>
      </w:r>
      <w:r w:rsidR="00B27975">
        <w:rPr>
          <w:rFonts w:ascii="PT Astra Serif" w:hAnsi="PT Astra Serif"/>
          <w:sz w:val="28"/>
          <w:szCs w:val="28"/>
        </w:rPr>
        <w:t>»</w:t>
      </w:r>
    </w:p>
    <w:p w:rsidR="001E5369" w:rsidRPr="001D060B" w:rsidRDefault="00B27975" w:rsidP="00E5228C">
      <w:pPr>
        <w:jc w:val="both"/>
        <w:rPr>
          <w:rFonts w:ascii="PT Astra Serif" w:hAnsi="PT Astra Serif"/>
          <w:sz w:val="28"/>
          <w:szCs w:val="28"/>
        </w:rPr>
      </w:pPr>
      <w:r>
        <w:rPr>
          <w:rFonts w:ascii="PT Astra Serif" w:hAnsi="PT Astra Serif"/>
          <w:sz w:val="28"/>
          <w:szCs w:val="28"/>
        </w:rPr>
        <w:t xml:space="preserve"> </w:t>
      </w:r>
      <w:r w:rsidR="001E5369" w:rsidRPr="001D060B">
        <w:rPr>
          <w:rFonts w:ascii="PT Astra Serif" w:hAnsi="PT Astra Serif"/>
          <w:sz w:val="28"/>
          <w:szCs w:val="28"/>
        </w:rPr>
        <w:t>ПРИКАЗЫВАЮ:</w:t>
      </w:r>
    </w:p>
    <w:p w:rsidR="00436862" w:rsidRPr="001D060B" w:rsidRDefault="00632263" w:rsidP="00F956C6">
      <w:pPr>
        <w:tabs>
          <w:tab w:val="left" w:pos="567"/>
        </w:tabs>
        <w:ind w:firstLine="567"/>
        <w:jc w:val="both"/>
        <w:rPr>
          <w:rFonts w:ascii="PT Astra Serif" w:hAnsi="PT Astra Serif"/>
          <w:sz w:val="28"/>
          <w:szCs w:val="28"/>
        </w:rPr>
      </w:pPr>
      <w:r w:rsidRPr="001D060B">
        <w:rPr>
          <w:rFonts w:ascii="PT Astra Serif" w:hAnsi="PT Astra Serif"/>
          <w:sz w:val="28"/>
          <w:szCs w:val="28"/>
        </w:rPr>
        <w:t>1.</w:t>
      </w:r>
      <w:r w:rsidR="00833901" w:rsidRPr="001D060B">
        <w:rPr>
          <w:rFonts w:ascii="PT Astra Serif" w:hAnsi="PT Astra Serif"/>
          <w:sz w:val="28"/>
          <w:szCs w:val="28"/>
        </w:rPr>
        <w:t xml:space="preserve"> </w:t>
      </w:r>
      <w:r w:rsidR="00360028" w:rsidRPr="001D060B">
        <w:rPr>
          <w:rFonts w:ascii="PT Astra Serif" w:hAnsi="PT Astra Serif"/>
          <w:bCs/>
          <w:kern w:val="32"/>
          <w:sz w:val="28"/>
          <w:szCs w:val="28"/>
        </w:rPr>
        <w:t xml:space="preserve">Утвердить </w:t>
      </w:r>
      <w:r w:rsidR="004437E1" w:rsidRPr="001D060B">
        <w:rPr>
          <w:rFonts w:ascii="PT Astra Serif" w:hAnsi="PT Astra Serif"/>
          <w:sz w:val="28"/>
          <w:szCs w:val="28"/>
        </w:rPr>
        <w:t>Порядок применения</w:t>
      </w:r>
      <w:r w:rsidR="00366AFA" w:rsidRPr="001D060B">
        <w:rPr>
          <w:rFonts w:ascii="PT Astra Serif" w:hAnsi="PT Astra Serif"/>
          <w:sz w:val="28"/>
          <w:szCs w:val="28"/>
        </w:rPr>
        <w:t xml:space="preserve"> бюджетной кла</w:t>
      </w:r>
      <w:r w:rsidR="004437E1" w:rsidRPr="001D060B">
        <w:rPr>
          <w:rFonts w:ascii="PT Astra Serif" w:hAnsi="PT Astra Serif"/>
          <w:sz w:val="28"/>
          <w:szCs w:val="28"/>
        </w:rPr>
        <w:t>ссификации Российской Федерации</w:t>
      </w:r>
      <w:r w:rsidR="00366AFA" w:rsidRPr="001D060B">
        <w:rPr>
          <w:rFonts w:ascii="PT Astra Serif" w:hAnsi="PT Astra Serif"/>
          <w:sz w:val="28"/>
          <w:szCs w:val="28"/>
        </w:rPr>
        <w:t xml:space="preserve"> </w:t>
      </w:r>
      <w:r w:rsidR="008E31F7" w:rsidRPr="001D060B">
        <w:rPr>
          <w:rFonts w:ascii="PT Astra Serif" w:hAnsi="PT Astra Serif"/>
          <w:sz w:val="28"/>
          <w:szCs w:val="28"/>
        </w:rPr>
        <w:t>в части</w:t>
      </w:r>
      <w:r w:rsidR="004437E1" w:rsidRPr="001D060B">
        <w:rPr>
          <w:rFonts w:ascii="PT Astra Serif" w:hAnsi="PT Astra Serif"/>
          <w:sz w:val="28"/>
          <w:szCs w:val="28"/>
        </w:rPr>
        <w:t>,</w:t>
      </w:r>
      <w:r w:rsidR="008E31F7" w:rsidRPr="001D060B">
        <w:rPr>
          <w:rFonts w:ascii="PT Astra Serif" w:hAnsi="PT Astra Serif"/>
          <w:sz w:val="28"/>
          <w:szCs w:val="28"/>
        </w:rPr>
        <w:t xml:space="preserve"> относящейся </w:t>
      </w:r>
      <w:r w:rsidR="00665D32" w:rsidRPr="001D060B">
        <w:rPr>
          <w:rFonts w:ascii="PT Astra Serif" w:hAnsi="PT Astra Serif"/>
          <w:sz w:val="28"/>
          <w:szCs w:val="28"/>
        </w:rPr>
        <w:t xml:space="preserve">к бюджету муниципального образования  Узловский район </w:t>
      </w:r>
      <w:r w:rsidR="00696D04" w:rsidRPr="001D060B">
        <w:rPr>
          <w:rFonts w:ascii="PT Astra Serif" w:hAnsi="PT Astra Serif"/>
          <w:sz w:val="28"/>
          <w:szCs w:val="28"/>
        </w:rPr>
        <w:t>(</w:t>
      </w:r>
      <w:r w:rsidR="002512D7" w:rsidRPr="001D060B">
        <w:rPr>
          <w:rFonts w:ascii="PT Astra Serif" w:hAnsi="PT Astra Serif"/>
          <w:sz w:val="28"/>
          <w:szCs w:val="28"/>
        </w:rPr>
        <w:t>приложени</w:t>
      </w:r>
      <w:r w:rsidR="004437E1" w:rsidRPr="001D060B">
        <w:rPr>
          <w:rFonts w:ascii="PT Astra Serif" w:hAnsi="PT Astra Serif"/>
          <w:sz w:val="28"/>
          <w:szCs w:val="28"/>
        </w:rPr>
        <w:t>е</w:t>
      </w:r>
      <w:r w:rsidR="00696D04" w:rsidRPr="001D060B">
        <w:rPr>
          <w:rFonts w:ascii="PT Astra Serif" w:hAnsi="PT Astra Serif"/>
          <w:bCs/>
          <w:kern w:val="32"/>
          <w:sz w:val="28"/>
          <w:szCs w:val="28"/>
        </w:rPr>
        <w:t>)</w:t>
      </w:r>
      <w:r w:rsidR="006E52E1" w:rsidRPr="001D060B">
        <w:rPr>
          <w:rFonts w:ascii="PT Astra Serif" w:hAnsi="PT Astra Serif"/>
          <w:sz w:val="28"/>
          <w:szCs w:val="28"/>
        </w:rPr>
        <w:t>.</w:t>
      </w:r>
    </w:p>
    <w:p w:rsidR="004D65CB" w:rsidRPr="001D060B" w:rsidRDefault="0026205E" w:rsidP="00C65797">
      <w:pPr>
        <w:jc w:val="both"/>
        <w:rPr>
          <w:rFonts w:ascii="PT Astra Serif" w:hAnsi="PT Astra Serif"/>
          <w:sz w:val="28"/>
          <w:szCs w:val="28"/>
        </w:rPr>
      </w:pPr>
      <w:r w:rsidRPr="001D060B">
        <w:rPr>
          <w:rFonts w:ascii="PT Astra Serif" w:hAnsi="PT Astra Serif"/>
          <w:sz w:val="28"/>
          <w:szCs w:val="28"/>
        </w:rPr>
        <w:t xml:space="preserve">       </w:t>
      </w:r>
      <w:r w:rsidR="00F956C6" w:rsidRPr="001D060B">
        <w:rPr>
          <w:rFonts w:ascii="PT Astra Serif" w:hAnsi="PT Astra Serif"/>
          <w:sz w:val="28"/>
          <w:szCs w:val="28"/>
        </w:rPr>
        <w:t>2</w:t>
      </w:r>
      <w:r w:rsidR="00A540CC">
        <w:rPr>
          <w:rFonts w:ascii="PT Astra Serif" w:hAnsi="PT Astra Serif"/>
          <w:sz w:val="28"/>
          <w:szCs w:val="28"/>
        </w:rPr>
        <w:t>. Бюджетному отделу ф</w:t>
      </w:r>
      <w:r w:rsidR="00632263" w:rsidRPr="001D060B">
        <w:rPr>
          <w:rFonts w:ascii="PT Astra Serif" w:hAnsi="PT Astra Serif"/>
          <w:sz w:val="28"/>
          <w:szCs w:val="28"/>
        </w:rPr>
        <w:t>инансового управления администрации муниципального образования Узловский район (</w:t>
      </w:r>
      <w:proofErr w:type="spellStart"/>
      <w:r w:rsidR="00366AFA" w:rsidRPr="001D060B">
        <w:rPr>
          <w:rFonts w:ascii="PT Astra Serif" w:hAnsi="PT Astra Serif"/>
          <w:sz w:val="28"/>
          <w:szCs w:val="28"/>
        </w:rPr>
        <w:t>Гороховцевой</w:t>
      </w:r>
      <w:proofErr w:type="spellEnd"/>
      <w:r w:rsidR="00164BBB" w:rsidRPr="001D060B">
        <w:rPr>
          <w:rFonts w:ascii="PT Astra Serif" w:hAnsi="PT Astra Serif"/>
          <w:sz w:val="28"/>
          <w:szCs w:val="28"/>
        </w:rPr>
        <w:t xml:space="preserve"> Л.В</w:t>
      </w:r>
      <w:r w:rsidR="00B96AB7" w:rsidRPr="001D060B">
        <w:rPr>
          <w:rFonts w:ascii="PT Astra Serif" w:hAnsi="PT Astra Serif"/>
          <w:sz w:val="28"/>
          <w:szCs w:val="28"/>
        </w:rPr>
        <w:t>.)</w:t>
      </w:r>
      <w:r w:rsidR="009519A2" w:rsidRPr="001D060B">
        <w:rPr>
          <w:rFonts w:ascii="PT Astra Serif" w:hAnsi="PT Astra Serif"/>
          <w:sz w:val="28"/>
          <w:szCs w:val="28"/>
        </w:rPr>
        <w:t xml:space="preserve"> </w:t>
      </w:r>
      <w:r w:rsidR="00632263" w:rsidRPr="001D060B">
        <w:rPr>
          <w:rFonts w:ascii="PT Astra Serif" w:hAnsi="PT Astra Serif"/>
          <w:sz w:val="28"/>
          <w:szCs w:val="28"/>
        </w:rPr>
        <w:t>довести настоящий приказ до сведения главных распорядителей бюджетных средств муниципальн</w:t>
      </w:r>
      <w:r w:rsidR="00164BBB" w:rsidRPr="001D060B">
        <w:rPr>
          <w:rFonts w:ascii="PT Astra Serif" w:hAnsi="PT Astra Serif"/>
          <w:sz w:val="28"/>
          <w:szCs w:val="28"/>
        </w:rPr>
        <w:t>ого образования Узловский район</w:t>
      </w:r>
      <w:r w:rsidR="004D65CB" w:rsidRPr="001D060B">
        <w:rPr>
          <w:rFonts w:ascii="PT Astra Serif" w:hAnsi="PT Astra Serif"/>
          <w:sz w:val="28"/>
          <w:szCs w:val="28"/>
        </w:rPr>
        <w:t>.</w:t>
      </w:r>
    </w:p>
    <w:p w:rsidR="00632263" w:rsidRPr="001D060B" w:rsidRDefault="00696D04" w:rsidP="00C65797">
      <w:pPr>
        <w:jc w:val="both"/>
        <w:rPr>
          <w:rFonts w:ascii="PT Astra Serif" w:hAnsi="PT Astra Serif"/>
          <w:sz w:val="28"/>
          <w:szCs w:val="28"/>
        </w:rPr>
      </w:pPr>
      <w:r w:rsidRPr="001D060B">
        <w:rPr>
          <w:rFonts w:ascii="PT Astra Serif" w:hAnsi="PT Astra Serif"/>
          <w:sz w:val="28"/>
          <w:szCs w:val="28"/>
        </w:rPr>
        <w:t xml:space="preserve">       </w:t>
      </w:r>
      <w:r w:rsidR="004437E1" w:rsidRPr="001D060B">
        <w:rPr>
          <w:rFonts w:ascii="PT Astra Serif" w:hAnsi="PT Astra Serif"/>
          <w:sz w:val="28"/>
          <w:szCs w:val="28"/>
        </w:rPr>
        <w:t>3</w:t>
      </w:r>
      <w:r w:rsidR="00632263" w:rsidRPr="001D060B">
        <w:rPr>
          <w:rFonts w:ascii="PT Astra Serif" w:hAnsi="PT Astra Serif"/>
          <w:sz w:val="28"/>
          <w:szCs w:val="28"/>
        </w:rPr>
        <w:t>. Контроль за исполнение настоящего приказа оставляю за собой.</w:t>
      </w:r>
    </w:p>
    <w:p w:rsidR="00C65797" w:rsidRPr="001D060B" w:rsidRDefault="00C65797" w:rsidP="00C65797">
      <w:pPr>
        <w:jc w:val="both"/>
        <w:rPr>
          <w:rFonts w:ascii="PT Astra Serif" w:hAnsi="PT Astra Serif"/>
          <w:sz w:val="28"/>
          <w:szCs w:val="28"/>
        </w:rPr>
      </w:pPr>
      <w:r w:rsidRPr="001D060B">
        <w:rPr>
          <w:rFonts w:ascii="PT Astra Serif" w:hAnsi="PT Astra Serif"/>
          <w:sz w:val="28"/>
          <w:szCs w:val="28"/>
        </w:rPr>
        <w:t xml:space="preserve">       </w:t>
      </w:r>
      <w:r w:rsidR="004437E1" w:rsidRPr="001D060B">
        <w:rPr>
          <w:rFonts w:ascii="PT Astra Serif" w:hAnsi="PT Astra Serif"/>
          <w:sz w:val="28"/>
          <w:szCs w:val="28"/>
        </w:rPr>
        <w:t>4</w:t>
      </w:r>
      <w:r w:rsidR="00665D32" w:rsidRPr="001D060B">
        <w:rPr>
          <w:rFonts w:ascii="PT Astra Serif" w:hAnsi="PT Astra Serif"/>
          <w:sz w:val="28"/>
          <w:szCs w:val="28"/>
        </w:rPr>
        <w:t>. Настоящий приказ применяется при сос</w:t>
      </w:r>
      <w:r w:rsidR="002439CD" w:rsidRPr="001D060B">
        <w:rPr>
          <w:rFonts w:ascii="PT Astra Serif" w:hAnsi="PT Astra Serif"/>
          <w:sz w:val="28"/>
          <w:szCs w:val="28"/>
        </w:rPr>
        <w:t>тавлении и исполнении бюджета муниципального образования Узловский район, начиная с бюджета</w:t>
      </w:r>
      <w:r w:rsidR="0042614D" w:rsidRPr="001D060B">
        <w:rPr>
          <w:rFonts w:ascii="PT Astra Serif" w:hAnsi="PT Astra Serif"/>
          <w:sz w:val="28"/>
          <w:szCs w:val="28"/>
        </w:rPr>
        <w:t xml:space="preserve"> на 202</w:t>
      </w:r>
      <w:r w:rsidR="00BC48D8">
        <w:rPr>
          <w:rFonts w:ascii="PT Astra Serif" w:hAnsi="PT Astra Serif"/>
          <w:sz w:val="28"/>
          <w:szCs w:val="28"/>
        </w:rPr>
        <w:t>5</w:t>
      </w:r>
      <w:r w:rsidR="00665D32" w:rsidRPr="001D060B">
        <w:rPr>
          <w:rFonts w:ascii="PT Astra Serif" w:hAnsi="PT Astra Serif"/>
          <w:sz w:val="28"/>
          <w:szCs w:val="28"/>
        </w:rPr>
        <w:t xml:space="preserve"> год и на плановый период 20</w:t>
      </w:r>
      <w:r w:rsidR="0042614D" w:rsidRPr="001D060B">
        <w:rPr>
          <w:rFonts w:ascii="PT Astra Serif" w:hAnsi="PT Astra Serif"/>
          <w:sz w:val="28"/>
          <w:szCs w:val="28"/>
        </w:rPr>
        <w:t>2</w:t>
      </w:r>
      <w:r w:rsidR="00BC48D8">
        <w:rPr>
          <w:rFonts w:ascii="PT Astra Serif" w:hAnsi="PT Astra Serif"/>
          <w:sz w:val="28"/>
          <w:szCs w:val="28"/>
        </w:rPr>
        <w:t>6</w:t>
      </w:r>
      <w:r w:rsidR="00665D32" w:rsidRPr="001D060B">
        <w:rPr>
          <w:rFonts w:ascii="PT Astra Serif" w:hAnsi="PT Astra Serif"/>
          <w:sz w:val="28"/>
          <w:szCs w:val="28"/>
        </w:rPr>
        <w:t xml:space="preserve"> и 202</w:t>
      </w:r>
      <w:r w:rsidR="00BC48D8">
        <w:rPr>
          <w:rFonts w:ascii="PT Astra Serif" w:hAnsi="PT Astra Serif"/>
          <w:sz w:val="28"/>
          <w:szCs w:val="28"/>
        </w:rPr>
        <w:t>7</w:t>
      </w:r>
      <w:r w:rsidR="00614881" w:rsidRPr="001D060B">
        <w:rPr>
          <w:rFonts w:ascii="PT Astra Serif" w:hAnsi="PT Astra Serif"/>
          <w:sz w:val="28"/>
          <w:szCs w:val="28"/>
        </w:rPr>
        <w:t xml:space="preserve"> </w:t>
      </w:r>
      <w:r w:rsidR="00665D32" w:rsidRPr="001D060B">
        <w:rPr>
          <w:rFonts w:ascii="PT Astra Serif" w:hAnsi="PT Astra Serif"/>
          <w:sz w:val="28"/>
          <w:szCs w:val="28"/>
        </w:rPr>
        <w:t>годов</w:t>
      </w:r>
      <w:r w:rsidR="002439CD" w:rsidRPr="001D060B">
        <w:rPr>
          <w:rFonts w:ascii="PT Astra Serif" w:hAnsi="PT Astra Serif"/>
          <w:sz w:val="28"/>
          <w:szCs w:val="28"/>
        </w:rPr>
        <w:t>.</w:t>
      </w:r>
    </w:p>
    <w:p w:rsidR="00632263" w:rsidRPr="001D060B" w:rsidRDefault="00C71D9E" w:rsidP="005834E8">
      <w:pPr>
        <w:ind w:firstLine="720"/>
        <w:jc w:val="both"/>
        <w:rPr>
          <w:rFonts w:ascii="PT Astra Serif" w:hAnsi="PT Astra Serif"/>
          <w:sz w:val="28"/>
          <w:szCs w:val="28"/>
        </w:rPr>
      </w:pPr>
      <w:r w:rsidRPr="001D060B">
        <w:rPr>
          <w:rFonts w:ascii="PT Astra Serif" w:hAnsi="PT Astra Serif"/>
          <w:sz w:val="28"/>
          <w:szCs w:val="28"/>
        </w:rPr>
        <w:t xml:space="preserve"> </w:t>
      </w:r>
    </w:p>
    <w:p w:rsidR="00632263" w:rsidRPr="001D060B" w:rsidRDefault="00632263" w:rsidP="00360028">
      <w:pPr>
        <w:rPr>
          <w:rFonts w:ascii="PT Astra Serif" w:hAnsi="PT Astra Serif"/>
          <w:sz w:val="28"/>
          <w:szCs w:val="28"/>
        </w:rPr>
      </w:pPr>
    </w:p>
    <w:tbl>
      <w:tblPr>
        <w:tblW w:w="0" w:type="auto"/>
        <w:tblLook w:val="01E0"/>
      </w:tblPr>
      <w:tblGrid>
        <w:gridCol w:w="5328"/>
        <w:gridCol w:w="4243"/>
      </w:tblGrid>
      <w:tr w:rsidR="00360028" w:rsidRPr="001D060B">
        <w:tc>
          <w:tcPr>
            <w:tcW w:w="5328" w:type="dxa"/>
          </w:tcPr>
          <w:p w:rsidR="00360028" w:rsidRPr="001D060B" w:rsidRDefault="00C92635" w:rsidP="00833901">
            <w:pPr>
              <w:rPr>
                <w:rFonts w:ascii="PT Astra Serif" w:hAnsi="PT Astra Serif"/>
                <w:sz w:val="28"/>
                <w:szCs w:val="28"/>
              </w:rPr>
            </w:pPr>
            <w:r w:rsidRPr="001D060B">
              <w:rPr>
                <w:rFonts w:ascii="PT Astra Serif" w:hAnsi="PT Astra Serif"/>
                <w:b/>
                <w:sz w:val="28"/>
                <w:szCs w:val="28"/>
              </w:rPr>
              <w:t>Начальник Ф</w:t>
            </w:r>
            <w:r w:rsidR="00360028" w:rsidRPr="001D060B">
              <w:rPr>
                <w:rFonts w:ascii="PT Astra Serif" w:hAnsi="PT Astra Serif"/>
                <w:b/>
                <w:sz w:val="28"/>
                <w:szCs w:val="28"/>
              </w:rPr>
              <w:t>инансового управления</w:t>
            </w:r>
            <w:r w:rsidR="00833901" w:rsidRPr="001D060B">
              <w:rPr>
                <w:rFonts w:ascii="PT Astra Serif" w:hAnsi="PT Astra Serif"/>
                <w:b/>
                <w:sz w:val="28"/>
                <w:szCs w:val="28"/>
              </w:rPr>
              <w:t xml:space="preserve"> администрации муниципального образования</w:t>
            </w:r>
            <w:r w:rsidR="00360028" w:rsidRPr="001D060B">
              <w:rPr>
                <w:rFonts w:ascii="PT Astra Serif" w:hAnsi="PT Astra Serif"/>
                <w:b/>
                <w:sz w:val="28"/>
                <w:szCs w:val="28"/>
              </w:rPr>
              <w:t xml:space="preserve"> Узловский район                                       </w:t>
            </w:r>
          </w:p>
        </w:tc>
        <w:tc>
          <w:tcPr>
            <w:tcW w:w="4243" w:type="dxa"/>
            <w:vAlign w:val="bottom"/>
          </w:tcPr>
          <w:p w:rsidR="00360028" w:rsidRPr="001D060B" w:rsidRDefault="00121477" w:rsidP="0099483C">
            <w:pPr>
              <w:jc w:val="right"/>
              <w:rPr>
                <w:rFonts w:ascii="PT Astra Serif" w:hAnsi="PT Astra Serif"/>
                <w:b/>
                <w:sz w:val="28"/>
                <w:szCs w:val="28"/>
              </w:rPr>
            </w:pPr>
            <w:r w:rsidRPr="001D060B">
              <w:rPr>
                <w:rFonts w:ascii="PT Astra Serif" w:hAnsi="PT Astra Serif"/>
                <w:b/>
                <w:sz w:val="28"/>
                <w:szCs w:val="28"/>
              </w:rPr>
              <w:t>Н.</w:t>
            </w:r>
            <w:r w:rsidR="00833901" w:rsidRPr="001D060B">
              <w:rPr>
                <w:rFonts w:ascii="PT Astra Serif" w:hAnsi="PT Astra Serif"/>
                <w:b/>
                <w:sz w:val="28"/>
                <w:szCs w:val="28"/>
              </w:rPr>
              <w:t xml:space="preserve"> </w:t>
            </w:r>
            <w:r w:rsidRPr="001D060B">
              <w:rPr>
                <w:rFonts w:ascii="PT Astra Serif" w:hAnsi="PT Astra Serif"/>
                <w:b/>
                <w:sz w:val="28"/>
                <w:szCs w:val="28"/>
              </w:rPr>
              <w:t>В.</w:t>
            </w:r>
            <w:r w:rsidR="00833901" w:rsidRPr="001D060B">
              <w:rPr>
                <w:rFonts w:ascii="PT Astra Serif" w:hAnsi="PT Astra Serif"/>
                <w:b/>
                <w:sz w:val="28"/>
                <w:szCs w:val="28"/>
              </w:rPr>
              <w:t xml:space="preserve"> </w:t>
            </w:r>
            <w:r w:rsidRPr="001D060B">
              <w:rPr>
                <w:rFonts w:ascii="PT Astra Serif" w:hAnsi="PT Astra Serif"/>
                <w:b/>
                <w:sz w:val="28"/>
                <w:szCs w:val="28"/>
              </w:rPr>
              <w:t>Гнездилова</w:t>
            </w:r>
          </w:p>
        </w:tc>
      </w:tr>
    </w:tbl>
    <w:p w:rsidR="00632263" w:rsidRPr="001D060B" w:rsidRDefault="00632263" w:rsidP="00632263">
      <w:pPr>
        <w:ind w:firstLine="720"/>
        <w:rPr>
          <w:rFonts w:ascii="PT Astra Serif" w:hAnsi="PT Astra Serif"/>
          <w:sz w:val="28"/>
          <w:szCs w:val="28"/>
        </w:rPr>
      </w:pPr>
    </w:p>
    <w:p w:rsidR="00632263" w:rsidRPr="001D060B" w:rsidRDefault="00632263" w:rsidP="00632263">
      <w:pPr>
        <w:ind w:firstLine="720"/>
        <w:rPr>
          <w:rFonts w:ascii="PT Astra Serif" w:hAnsi="PT Astra Serif"/>
          <w:sz w:val="28"/>
          <w:szCs w:val="28"/>
        </w:rPr>
      </w:pPr>
    </w:p>
    <w:p w:rsidR="00066C52" w:rsidRPr="001D060B" w:rsidRDefault="00066C52" w:rsidP="00066C52">
      <w:pPr>
        <w:rPr>
          <w:rFonts w:ascii="PT Astra Serif" w:hAnsi="PT Astra Serif"/>
          <w:b/>
          <w:sz w:val="28"/>
          <w:szCs w:val="28"/>
        </w:rPr>
      </w:pPr>
      <w:r w:rsidRPr="001D060B">
        <w:rPr>
          <w:rFonts w:ascii="PT Astra Serif" w:hAnsi="PT Astra Serif"/>
          <w:b/>
          <w:sz w:val="28"/>
          <w:szCs w:val="28"/>
        </w:rPr>
        <w:tab/>
      </w:r>
    </w:p>
    <w:p w:rsidR="00E71B8C" w:rsidRPr="001D060B" w:rsidRDefault="00E71B8C" w:rsidP="003A7F8D">
      <w:pPr>
        <w:jc w:val="right"/>
        <w:rPr>
          <w:rFonts w:ascii="PT Astra Serif" w:hAnsi="PT Astra Serif"/>
          <w:sz w:val="28"/>
          <w:szCs w:val="28"/>
        </w:rPr>
      </w:pPr>
    </w:p>
    <w:p w:rsidR="00833901" w:rsidRPr="001D060B" w:rsidRDefault="00833901" w:rsidP="003A7F8D">
      <w:pPr>
        <w:jc w:val="right"/>
        <w:rPr>
          <w:rFonts w:ascii="PT Astra Serif" w:hAnsi="PT Astra Serif"/>
          <w:sz w:val="28"/>
          <w:szCs w:val="28"/>
        </w:rPr>
      </w:pPr>
    </w:p>
    <w:p w:rsidR="00696D04" w:rsidRPr="001D060B" w:rsidRDefault="00696D04" w:rsidP="003A7F8D">
      <w:pPr>
        <w:jc w:val="right"/>
        <w:rPr>
          <w:rFonts w:ascii="PT Astra Serif" w:hAnsi="PT Astra Serif"/>
          <w:sz w:val="28"/>
          <w:szCs w:val="28"/>
        </w:rPr>
      </w:pPr>
    </w:p>
    <w:p w:rsidR="008E31F7" w:rsidRPr="001D060B" w:rsidRDefault="008E31F7" w:rsidP="003A7F8D">
      <w:pPr>
        <w:jc w:val="right"/>
        <w:rPr>
          <w:rFonts w:ascii="PT Astra Serif" w:hAnsi="PT Astra Serif"/>
          <w:sz w:val="28"/>
          <w:szCs w:val="28"/>
        </w:rPr>
      </w:pPr>
    </w:p>
    <w:p w:rsidR="00E5228C" w:rsidRPr="001D060B" w:rsidRDefault="00E5228C" w:rsidP="003A7F8D">
      <w:pPr>
        <w:jc w:val="right"/>
        <w:rPr>
          <w:rFonts w:ascii="PT Astra Serif" w:hAnsi="PT Astra Serif"/>
          <w:sz w:val="28"/>
          <w:szCs w:val="28"/>
        </w:rPr>
      </w:pPr>
    </w:p>
    <w:p w:rsidR="00E5228C" w:rsidRPr="001D060B" w:rsidRDefault="00E5228C" w:rsidP="003A7F8D">
      <w:pPr>
        <w:jc w:val="right"/>
        <w:rPr>
          <w:rFonts w:ascii="PT Astra Serif" w:hAnsi="PT Astra Serif"/>
          <w:sz w:val="28"/>
          <w:szCs w:val="28"/>
        </w:rPr>
      </w:pPr>
    </w:p>
    <w:p w:rsidR="00F956C6" w:rsidRPr="001D060B" w:rsidRDefault="00161EC0" w:rsidP="003A7F8D">
      <w:pPr>
        <w:jc w:val="right"/>
        <w:rPr>
          <w:rFonts w:ascii="PT Astra Serif" w:hAnsi="PT Astra Serif"/>
          <w:sz w:val="28"/>
          <w:szCs w:val="28"/>
        </w:rPr>
      </w:pPr>
      <w:r w:rsidRPr="001D060B">
        <w:rPr>
          <w:rFonts w:ascii="PT Astra Serif" w:hAnsi="PT Astra Serif"/>
          <w:sz w:val="28"/>
          <w:szCs w:val="28"/>
        </w:rPr>
        <w:lastRenderedPageBreak/>
        <w:t>Приложение</w:t>
      </w:r>
    </w:p>
    <w:p w:rsidR="003A7F8D" w:rsidRPr="001D060B" w:rsidRDefault="003A7F8D" w:rsidP="003A7F8D">
      <w:pPr>
        <w:jc w:val="right"/>
        <w:rPr>
          <w:rFonts w:ascii="PT Astra Serif" w:hAnsi="PT Astra Serif"/>
          <w:sz w:val="28"/>
          <w:szCs w:val="28"/>
        </w:rPr>
      </w:pPr>
      <w:r w:rsidRPr="001D060B">
        <w:rPr>
          <w:rFonts w:ascii="PT Astra Serif" w:hAnsi="PT Astra Serif"/>
          <w:sz w:val="28"/>
          <w:szCs w:val="28"/>
        </w:rPr>
        <w:t>к приказу Финансового управления</w:t>
      </w:r>
    </w:p>
    <w:p w:rsidR="003A7F8D" w:rsidRPr="001D060B" w:rsidRDefault="003A7F8D" w:rsidP="003A7F8D">
      <w:pPr>
        <w:jc w:val="right"/>
        <w:rPr>
          <w:rFonts w:ascii="PT Astra Serif" w:hAnsi="PT Astra Serif"/>
          <w:sz w:val="28"/>
          <w:szCs w:val="28"/>
        </w:rPr>
      </w:pPr>
      <w:r w:rsidRPr="001D060B">
        <w:rPr>
          <w:rFonts w:ascii="PT Astra Serif" w:hAnsi="PT Astra Serif"/>
          <w:sz w:val="28"/>
          <w:szCs w:val="28"/>
        </w:rPr>
        <w:t>администрации муниципального образования</w:t>
      </w:r>
    </w:p>
    <w:p w:rsidR="003A7F8D" w:rsidRPr="001D060B" w:rsidRDefault="003A7F8D" w:rsidP="003A7F8D">
      <w:pPr>
        <w:jc w:val="right"/>
        <w:rPr>
          <w:rFonts w:ascii="PT Astra Serif" w:hAnsi="PT Astra Serif"/>
          <w:sz w:val="28"/>
          <w:szCs w:val="28"/>
        </w:rPr>
      </w:pPr>
      <w:r w:rsidRPr="001D060B">
        <w:rPr>
          <w:rFonts w:ascii="PT Astra Serif" w:hAnsi="PT Astra Serif"/>
          <w:sz w:val="28"/>
          <w:szCs w:val="28"/>
        </w:rPr>
        <w:t>Узловский район</w:t>
      </w:r>
    </w:p>
    <w:p w:rsidR="003A7F8D" w:rsidRPr="001D060B" w:rsidRDefault="002A1B54" w:rsidP="003A7F8D">
      <w:pPr>
        <w:jc w:val="right"/>
        <w:rPr>
          <w:rFonts w:ascii="PT Astra Serif" w:hAnsi="PT Astra Serif"/>
          <w:sz w:val="28"/>
          <w:szCs w:val="28"/>
        </w:rPr>
      </w:pPr>
      <w:r w:rsidRPr="001D060B">
        <w:rPr>
          <w:rFonts w:ascii="PT Astra Serif" w:hAnsi="PT Astra Serif"/>
          <w:sz w:val="28"/>
          <w:szCs w:val="28"/>
        </w:rPr>
        <w:t xml:space="preserve"> </w:t>
      </w:r>
      <w:r w:rsidR="0042614D" w:rsidRPr="001D060B">
        <w:rPr>
          <w:rFonts w:ascii="PT Astra Serif" w:hAnsi="PT Astra Serif"/>
          <w:sz w:val="28"/>
          <w:szCs w:val="28"/>
        </w:rPr>
        <w:t xml:space="preserve">от </w:t>
      </w:r>
      <w:r w:rsidR="00BC48D8">
        <w:rPr>
          <w:rFonts w:ascii="PT Astra Serif" w:hAnsi="PT Astra Serif"/>
          <w:sz w:val="28"/>
          <w:szCs w:val="28"/>
        </w:rPr>
        <w:t>15</w:t>
      </w:r>
      <w:r w:rsidR="004B6933" w:rsidRPr="001D060B">
        <w:rPr>
          <w:rFonts w:ascii="PT Astra Serif" w:hAnsi="PT Astra Serif"/>
          <w:sz w:val="28"/>
          <w:szCs w:val="28"/>
        </w:rPr>
        <w:t>.1</w:t>
      </w:r>
      <w:r w:rsidR="0042614D" w:rsidRPr="001D060B">
        <w:rPr>
          <w:rFonts w:ascii="PT Astra Serif" w:hAnsi="PT Astra Serif"/>
          <w:sz w:val="28"/>
          <w:szCs w:val="28"/>
        </w:rPr>
        <w:t>1</w:t>
      </w:r>
      <w:r w:rsidR="003C2342" w:rsidRPr="001D060B">
        <w:rPr>
          <w:rFonts w:ascii="PT Astra Serif" w:hAnsi="PT Astra Serif"/>
          <w:sz w:val="28"/>
          <w:szCs w:val="28"/>
        </w:rPr>
        <w:t>.20</w:t>
      </w:r>
      <w:r w:rsidR="0042614D" w:rsidRPr="001D060B">
        <w:rPr>
          <w:rFonts w:ascii="PT Astra Serif" w:hAnsi="PT Astra Serif"/>
          <w:sz w:val="28"/>
          <w:szCs w:val="28"/>
        </w:rPr>
        <w:t>2</w:t>
      </w:r>
      <w:r w:rsidR="00BC48D8">
        <w:rPr>
          <w:rFonts w:ascii="PT Astra Serif" w:hAnsi="PT Astra Serif"/>
          <w:sz w:val="28"/>
          <w:szCs w:val="28"/>
        </w:rPr>
        <w:t>4</w:t>
      </w:r>
      <w:r w:rsidR="00A63ECC" w:rsidRPr="001D060B">
        <w:rPr>
          <w:rFonts w:ascii="PT Astra Serif" w:hAnsi="PT Astra Serif"/>
          <w:sz w:val="28"/>
          <w:szCs w:val="28"/>
        </w:rPr>
        <w:t xml:space="preserve"> №</w:t>
      </w:r>
      <w:r w:rsidR="0042614D" w:rsidRPr="001D060B">
        <w:rPr>
          <w:rFonts w:ascii="PT Astra Serif" w:hAnsi="PT Astra Serif"/>
          <w:sz w:val="28"/>
          <w:szCs w:val="28"/>
        </w:rPr>
        <w:t xml:space="preserve"> </w:t>
      </w:r>
      <w:r w:rsidR="00BC48D8">
        <w:rPr>
          <w:rFonts w:ascii="PT Astra Serif" w:hAnsi="PT Astra Serif"/>
          <w:sz w:val="28"/>
          <w:szCs w:val="28"/>
        </w:rPr>
        <w:t>133</w:t>
      </w:r>
      <w:r w:rsidR="00A63ECC" w:rsidRPr="001D060B">
        <w:rPr>
          <w:rFonts w:ascii="PT Astra Serif" w:hAnsi="PT Astra Serif"/>
          <w:sz w:val="28"/>
          <w:szCs w:val="28"/>
        </w:rPr>
        <w:t xml:space="preserve"> </w:t>
      </w:r>
    </w:p>
    <w:p w:rsidR="008F521E" w:rsidRPr="001D060B" w:rsidRDefault="008F521E" w:rsidP="003A7F8D">
      <w:pPr>
        <w:jc w:val="right"/>
        <w:rPr>
          <w:rFonts w:ascii="PT Astra Serif" w:hAnsi="PT Astra Serif"/>
          <w:sz w:val="28"/>
          <w:szCs w:val="28"/>
        </w:rPr>
      </w:pPr>
    </w:p>
    <w:p w:rsidR="00C25F21" w:rsidRPr="001D060B" w:rsidRDefault="00C25F21" w:rsidP="003A7F8D">
      <w:pPr>
        <w:jc w:val="right"/>
        <w:rPr>
          <w:rFonts w:ascii="PT Astra Serif" w:hAnsi="PT Astra Serif"/>
          <w:sz w:val="28"/>
          <w:szCs w:val="28"/>
        </w:rPr>
      </w:pPr>
    </w:p>
    <w:p w:rsidR="008E31F7" w:rsidRPr="001D060B" w:rsidRDefault="004D4CE4" w:rsidP="002E14C0">
      <w:pPr>
        <w:pStyle w:val="ConsPlusNormal"/>
        <w:ind w:firstLine="0"/>
        <w:jc w:val="center"/>
        <w:rPr>
          <w:rFonts w:ascii="PT Astra Serif" w:hAnsi="PT Astra Serif"/>
          <w:b/>
          <w:bCs/>
          <w:kern w:val="32"/>
          <w:sz w:val="28"/>
          <w:szCs w:val="28"/>
        </w:rPr>
      </w:pPr>
      <w:r w:rsidRPr="001D060B">
        <w:rPr>
          <w:rFonts w:ascii="PT Astra Serif" w:hAnsi="PT Astra Serif"/>
          <w:b/>
          <w:bCs/>
          <w:kern w:val="32"/>
          <w:sz w:val="28"/>
          <w:szCs w:val="28"/>
        </w:rPr>
        <w:t>Об утверждении П</w:t>
      </w:r>
      <w:r w:rsidR="00F956C6" w:rsidRPr="001D060B">
        <w:rPr>
          <w:rFonts w:ascii="PT Astra Serif" w:hAnsi="PT Astra Serif"/>
          <w:b/>
          <w:bCs/>
          <w:kern w:val="32"/>
          <w:sz w:val="28"/>
          <w:szCs w:val="28"/>
        </w:rPr>
        <w:t>оряд</w:t>
      </w:r>
      <w:r w:rsidR="008E31F7" w:rsidRPr="001D060B">
        <w:rPr>
          <w:rFonts w:ascii="PT Astra Serif" w:hAnsi="PT Astra Serif"/>
          <w:b/>
          <w:bCs/>
          <w:kern w:val="32"/>
          <w:sz w:val="28"/>
          <w:szCs w:val="28"/>
        </w:rPr>
        <w:t>к</w:t>
      </w:r>
      <w:r w:rsidRPr="001D060B">
        <w:rPr>
          <w:rFonts w:ascii="PT Astra Serif" w:hAnsi="PT Astra Serif"/>
          <w:b/>
          <w:bCs/>
          <w:kern w:val="32"/>
          <w:sz w:val="28"/>
          <w:szCs w:val="28"/>
        </w:rPr>
        <w:t>а</w:t>
      </w:r>
    </w:p>
    <w:p w:rsidR="00F956C6" w:rsidRPr="001D060B" w:rsidRDefault="008E31F7" w:rsidP="00F956C6">
      <w:pPr>
        <w:jc w:val="center"/>
        <w:rPr>
          <w:rFonts w:ascii="PT Astra Serif" w:hAnsi="PT Astra Serif"/>
          <w:b/>
          <w:sz w:val="28"/>
          <w:szCs w:val="28"/>
        </w:rPr>
      </w:pPr>
      <w:r w:rsidRPr="001D060B">
        <w:rPr>
          <w:rFonts w:ascii="PT Astra Serif" w:hAnsi="PT Astra Serif"/>
          <w:b/>
          <w:bCs/>
          <w:kern w:val="32"/>
          <w:sz w:val="28"/>
          <w:szCs w:val="28"/>
        </w:rPr>
        <w:t xml:space="preserve"> </w:t>
      </w:r>
      <w:r w:rsidR="004B6933" w:rsidRPr="001D060B">
        <w:rPr>
          <w:rFonts w:ascii="PT Astra Serif" w:hAnsi="PT Astra Serif"/>
          <w:b/>
          <w:sz w:val="28"/>
          <w:szCs w:val="28"/>
        </w:rPr>
        <w:t>применения</w:t>
      </w:r>
      <w:r w:rsidR="00F956C6" w:rsidRPr="001D060B">
        <w:rPr>
          <w:rFonts w:ascii="PT Astra Serif" w:hAnsi="PT Astra Serif"/>
          <w:b/>
          <w:sz w:val="28"/>
          <w:szCs w:val="28"/>
        </w:rPr>
        <w:t xml:space="preserve"> </w:t>
      </w:r>
      <w:r w:rsidRPr="001D060B">
        <w:rPr>
          <w:rFonts w:ascii="PT Astra Serif" w:hAnsi="PT Astra Serif"/>
          <w:b/>
          <w:sz w:val="28"/>
          <w:szCs w:val="28"/>
        </w:rPr>
        <w:t xml:space="preserve">бюджетной классификации Российской Федерации, </w:t>
      </w:r>
      <w:r w:rsidR="00F956C6" w:rsidRPr="001D060B">
        <w:rPr>
          <w:rFonts w:ascii="PT Astra Serif" w:hAnsi="PT Astra Serif"/>
          <w:b/>
          <w:sz w:val="28"/>
          <w:szCs w:val="28"/>
        </w:rPr>
        <w:t>в части относящейся к бюд</w:t>
      </w:r>
      <w:r w:rsidR="000A75EF" w:rsidRPr="001D060B">
        <w:rPr>
          <w:rFonts w:ascii="PT Astra Serif" w:hAnsi="PT Astra Serif"/>
          <w:b/>
          <w:sz w:val="28"/>
          <w:szCs w:val="28"/>
        </w:rPr>
        <w:t>жету муниципального образования</w:t>
      </w:r>
      <w:r w:rsidR="00F956C6" w:rsidRPr="001D060B">
        <w:rPr>
          <w:rFonts w:ascii="PT Astra Serif" w:hAnsi="PT Astra Serif"/>
          <w:b/>
          <w:sz w:val="28"/>
          <w:szCs w:val="28"/>
        </w:rPr>
        <w:t xml:space="preserve"> Узловский район</w:t>
      </w:r>
    </w:p>
    <w:p w:rsidR="00F1291E" w:rsidRPr="001D060B" w:rsidRDefault="00F1291E" w:rsidP="008E31F7">
      <w:pPr>
        <w:pStyle w:val="ConsPlusNormal"/>
        <w:jc w:val="center"/>
        <w:rPr>
          <w:rFonts w:ascii="PT Astra Serif" w:hAnsi="PT Astra Serif"/>
          <w:b/>
          <w:bCs/>
          <w:kern w:val="32"/>
          <w:sz w:val="28"/>
          <w:szCs w:val="28"/>
        </w:rPr>
      </w:pPr>
    </w:p>
    <w:p w:rsidR="008E31F7" w:rsidRPr="001D060B" w:rsidRDefault="008E31F7" w:rsidP="008E31F7">
      <w:pPr>
        <w:pStyle w:val="ConsPlusNormal"/>
        <w:jc w:val="center"/>
        <w:rPr>
          <w:rFonts w:ascii="PT Astra Serif" w:hAnsi="PT Astra Serif"/>
          <w:b/>
          <w:sz w:val="28"/>
          <w:szCs w:val="28"/>
        </w:rPr>
      </w:pPr>
    </w:p>
    <w:p w:rsidR="007F4183" w:rsidRPr="001D060B" w:rsidRDefault="004D4CE4" w:rsidP="007F4183">
      <w:pPr>
        <w:pStyle w:val="ConsPlusNormal"/>
        <w:spacing w:line="264" w:lineRule="auto"/>
        <w:ind w:firstLine="0"/>
        <w:jc w:val="center"/>
        <w:rPr>
          <w:rFonts w:ascii="PT Astra Serif" w:hAnsi="PT Astra Serif"/>
          <w:b/>
          <w:sz w:val="28"/>
          <w:szCs w:val="28"/>
        </w:rPr>
      </w:pPr>
      <w:r w:rsidRPr="001D060B">
        <w:rPr>
          <w:rFonts w:ascii="PT Astra Serif" w:hAnsi="PT Astra Serif"/>
          <w:b/>
          <w:sz w:val="28"/>
          <w:szCs w:val="28"/>
        </w:rPr>
        <w:t>Глава 1</w:t>
      </w:r>
      <w:r w:rsidR="007F4183" w:rsidRPr="001D060B">
        <w:rPr>
          <w:rFonts w:ascii="PT Astra Serif" w:hAnsi="PT Astra Serif"/>
          <w:b/>
          <w:sz w:val="28"/>
          <w:szCs w:val="28"/>
        </w:rPr>
        <w:t>. Общие положения</w:t>
      </w:r>
    </w:p>
    <w:p w:rsidR="007F4183" w:rsidRPr="001D060B" w:rsidRDefault="007F4183" w:rsidP="007F4183">
      <w:pPr>
        <w:pStyle w:val="ConsPlusTitle"/>
        <w:widowControl/>
        <w:jc w:val="center"/>
        <w:rPr>
          <w:rFonts w:ascii="PT Astra Serif" w:hAnsi="PT Astra Serif"/>
          <w:sz w:val="28"/>
          <w:szCs w:val="28"/>
        </w:rPr>
      </w:pPr>
    </w:p>
    <w:p w:rsidR="007F4183" w:rsidRPr="001D060B" w:rsidRDefault="00CF775A" w:rsidP="007F4183">
      <w:pPr>
        <w:pStyle w:val="ConsPlusNormal"/>
        <w:ind w:firstLine="540"/>
        <w:jc w:val="both"/>
        <w:rPr>
          <w:rFonts w:ascii="PT Astra Serif" w:hAnsi="PT Astra Serif"/>
          <w:sz w:val="28"/>
          <w:szCs w:val="28"/>
        </w:rPr>
      </w:pPr>
      <w:r w:rsidRPr="001D060B">
        <w:rPr>
          <w:rFonts w:ascii="PT Astra Serif" w:hAnsi="PT Astra Serif"/>
          <w:sz w:val="28"/>
          <w:szCs w:val="28"/>
        </w:rPr>
        <w:t xml:space="preserve">1. </w:t>
      </w:r>
      <w:r w:rsidR="007F4183" w:rsidRPr="001D060B">
        <w:rPr>
          <w:rFonts w:ascii="PT Astra Serif" w:hAnsi="PT Astra Serif"/>
          <w:sz w:val="28"/>
          <w:szCs w:val="28"/>
        </w:rPr>
        <w:t xml:space="preserve">Настоящий Порядок </w:t>
      </w:r>
      <w:r w:rsidR="004B6933" w:rsidRPr="001D060B">
        <w:rPr>
          <w:rFonts w:ascii="PT Astra Serif" w:hAnsi="PT Astra Serif"/>
          <w:sz w:val="28"/>
          <w:szCs w:val="28"/>
        </w:rPr>
        <w:t xml:space="preserve">применения бюджетной классификации Российской Федерации, в части относящейся к бюджету муниципального образования  Узловский район </w:t>
      </w:r>
      <w:r w:rsidR="007F4183" w:rsidRPr="001D060B">
        <w:rPr>
          <w:rFonts w:ascii="PT Astra Serif" w:hAnsi="PT Astra Serif"/>
          <w:sz w:val="28"/>
          <w:szCs w:val="28"/>
        </w:rPr>
        <w:t xml:space="preserve">(далее - Порядок) разработан в соответствии </w:t>
      </w:r>
      <w:r w:rsidR="00BE5160" w:rsidRPr="001D060B">
        <w:rPr>
          <w:rFonts w:ascii="PT Astra Serif" w:hAnsi="PT Astra Serif"/>
          <w:sz w:val="28"/>
          <w:szCs w:val="28"/>
        </w:rPr>
        <w:t xml:space="preserve">со </w:t>
      </w:r>
      <w:r w:rsidR="004B6933" w:rsidRPr="001D060B">
        <w:rPr>
          <w:rFonts w:ascii="PT Astra Serif" w:hAnsi="PT Astra Serif"/>
          <w:sz w:val="28"/>
          <w:szCs w:val="28"/>
        </w:rPr>
        <w:t xml:space="preserve">статьями </w:t>
      </w:r>
      <w:r w:rsidR="001D060B" w:rsidRPr="001D060B">
        <w:rPr>
          <w:rFonts w:ascii="PT Astra Serif" w:hAnsi="PT Astra Serif"/>
          <w:sz w:val="28"/>
          <w:szCs w:val="28"/>
        </w:rPr>
        <w:t>9 и 21 Бюджетного кодекса  Российской Федерации, статьей 8 решения Собрания представителей муниципального образования Узловский район от 28.01.201</w:t>
      </w:r>
      <w:r w:rsidR="00BC48D8">
        <w:rPr>
          <w:rFonts w:ascii="PT Astra Serif" w:hAnsi="PT Astra Serif"/>
          <w:sz w:val="28"/>
          <w:szCs w:val="28"/>
        </w:rPr>
        <w:t>6</w:t>
      </w:r>
      <w:r w:rsidR="001D060B" w:rsidRPr="001D060B">
        <w:rPr>
          <w:rFonts w:ascii="PT Astra Serif" w:hAnsi="PT Astra Serif"/>
          <w:sz w:val="28"/>
          <w:szCs w:val="28"/>
        </w:rPr>
        <w:t xml:space="preserve"> №45-312 «Об утверждении Положения о бюджетном процессе в муниципальном образовании Узловский район», приказом Министерства финансов Российской Федерации от 24.05.2022 №</w:t>
      </w:r>
      <w:proofErr w:type="gramStart"/>
      <w:r w:rsidR="001D060B" w:rsidRPr="001D060B">
        <w:rPr>
          <w:rFonts w:ascii="PT Astra Serif" w:hAnsi="PT Astra Serif"/>
          <w:sz w:val="28"/>
          <w:szCs w:val="28"/>
        </w:rPr>
        <w:t xml:space="preserve">82н «О Порядке формирования и применения кодов бюджетной классификации Российской Федерации, их структуре и принципах назначения» </w:t>
      </w:r>
      <w:r w:rsidR="00E5228C" w:rsidRPr="001D060B">
        <w:rPr>
          <w:rFonts w:ascii="PT Astra Serif" w:hAnsi="PT Astra Serif"/>
          <w:sz w:val="28"/>
          <w:szCs w:val="28"/>
        </w:rPr>
        <w:t xml:space="preserve"> (далее – Приказ №82</w:t>
      </w:r>
      <w:r w:rsidR="000E3769" w:rsidRPr="001D060B">
        <w:rPr>
          <w:rFonts w:ascii="PT Astra Serif" w:hAnsi="PT Astra Serif"/>
          <w:sz w:val="28"/>
          <w:szCs w:val="28"/>
        </w:rPr>
        <w:t>н)</w:t>
      </w:r>
      <w:r w:rsidR="00A540CC">
        <w:rPr>
          <w:rFonts w:ascii="PT Astra Serif" w:hAnsi="PT Astra Serif"/>
          <w:sz w:val="28"/>
          <w:szCs w:val="28"/>
        </w:rPr>
        <w:t>, приказом министерства финансов Тул</w:t>
      </w:r>
      <w:r w:rsidR="00BC48D8">
        <w:rPr>
          <w:rFonts w:ascii="PT Astra Serif" w:hAnsi="PT Astra Serif"/>
          <w:sz w:val="28"/>
          <w:szCs w:val="28"/>
        </w:rPr>
        <w:t>ьской области от 30.10.2024 №124</w:t>
      </w:r>
      <w:r w:rsidR="00A540CC" w:rsidRPr="001D060B">
        <w:rPr>
          <w:rFonts w:ascii="PT Astra Serif" w:hAnsi="PT Astra Serif"/>
          <w:sz w:val="28"/>
          <w:szCs w:val="28"/>
        </w:rPr>
        <w:t xml:space="preserve"> </w:t>
      </w:r>
      <w:r w:rsidR="00A540CC">
        <w:rPr>
          <w:rFonts w:ascii="PT Astra Serif" w:hAnsi="PT Astra Serif"/>
          <w:sz w:val="28"/>
          <w:szCs w:val="28"/>
        </w:rPr>
        <w:t>«</w:t>
      </w:r>
      <w:r w:rsidR="00A540CC" w:rsidRPr="00B27975">
        <w:rPr>
          <w:rFonts w:ascii="PT Astra Serif" w:hAnsi="PT Astra Serif"/>
          <w:sz w:val="28"/>
          <w:szCs w:val="28"/>
        </w:rPr>
        <w:t>Об утверждении Порядка применения бюджетной классификации Российской Федерации в части, относящейся к бюджету Тульской области и бюджету территориального фонда обязательного медицинского страхования Тульской области</w:t>
      </w:r>
      <w:r w:rsidR="00A540CC">
        <w:rPr>
          <w:rFonts w:ascii="PT Astra Serif" w:hAnsi="PT Astra Serif"/>
          <w:sz w:val="28"/>
          <w:szCs w:val="28"/>
        </w:rPr>
        <w:t>»</w:t>
      </w:r>
      <w:r w:rsidR="00BC48D8">
        <w:rPr>
          <w:rFonts w:ascii="PT Astra Serif" w:hAnsi="PT Astra Serif"/>
          <w:sz w:val="28"/>
          <w:szCs w:val="28"/>
        </w:rPr>
        <w:t xml:space="preserve"> (далее – Приказ №124</w:t>
      </w:r>
      <w:r w:rsidR="00D67C0B">
        <w:rPr>
          <w:rFonts w:ascii="PT Astra Serif" w:hAnsi="PT Astra Serif"/>
          <w:sz w:val="28"/>
          <w:szCs w:val="28"/>
        </w:rPr>
        <w:t>)</w:t>
      </w:r>
      <w:r w:rsidR="004B6933" w:rsidRPr="001D060B">
        <w:rPr>
          <w:rFonts w:ascii="PT Astra Serif" w:hAnsi="PT Astra Serif"/>
          <w:sz w:val="28"/>
          <w:szCs w:val="28"/>
        </w:rPr>
        <w:t>.</w:t>
      </w:r>
      <w:proofErr w:type="gramEnd"/>
    </w:p>
    <w:p w:rsidR="00BE5160" w:rsidRPr="001D060B" w:rsidRDefault="00054210" w:rsidP="00BE5160">
      <w:pPr>
        <w:autoSpaceDE w:val="0"/>
        <w:autoSpaceDN w:val="0"/>
        <w:adjustRightInd w:val="0"/>
        <w:ind w:firstLine="851"/>
        <w:jc w:val="both"/>
        <w:rPr>
          <w:rFonts w:ascii="PT Astra Serif" w:hAnsi="PT Astra Serif"/>
          <w:sz w:val="28"/>
          <w:szCs w:val="28"/>
        </w:rPr>
      </w:pPr>
      <w:r w:rsidRPr="001D060B">
        <w:rPr>
          <w:rFonts w:ascii="PT Astra Serif" w:hAnsi="PT Astra Serif"/>
          <w:sz w:val="28"/>
          <w:szCs w:val="28"/>
        </w:rPr>
        <w:t>2</w:t>
      </w:r>
      <w:r w:rsidR="00CF775A" w:rsidRPr="001D060B">
        <w:rPr>
          <w:rFonts w:ascii="PT Astra Serif" w:hAnsi="PT Astra Serif"/>
          <w:sz w:val="28"/>
          <w:szCs w:val="28"/>
        </w:rPr>
        <w:t>.</w:t>
      </w:r>
      <w:r w:rsidRPr="001D060B">
        <w:rPr>
          <w:rFonts w:ascii="PT Astra Serif" w:hAnsi="PT Astra Serif"/>
          <w:sz w:val="28"/>
          <w:szCs w:val="28"/>
        </w:rPr>
        <w:t xml:space="preserve"> </w:t>
      </w:r>
      <w:r w:rsidR="00BE5160" w:rsidRPr="001D060B">
        <w:rPr>
          <w:rFonts w:ascii="PT Astra Serif" w:hAnsi="PT Astra Serif"/>
          <w:bCs/>
          <w:sz w:val="28"/>
          <w:szCs w:val="28"/>
        </w:rPr>
        <w:t>Порядок применяется к правоотношениям, возникшим при составлении и исполнении бюджета муниципального образования Узловский район</w:t>
      </w:r>
      <w:r w:rsidR="00BE5160" w:rsidRPr="001D060B">
        <w:rPr>
          <w:rFonts w:ascii="PT Astra Serif" w:hAnsi="PT Astra Serif"/>
          <w:sz w:val="28"/>
          <w:szCs w:val="28"/>
        </w:rPr>
        <w:t xml:space="preserve"> (далее</w:t>
      </w:r>
      <w:r w:rsidR="0042614D" w:rsidRPr="001D060B">
        <w:rPr>
          <w:rFonts w:ascii="PT Astra Serif" w:hAnsi="PT Astra Serif"/>
          <w:sz w:val="28"/>
          <w:szCs w:val="28"/>
        </w:rPr>
        <w:t xml:space="preserve"> </w:t>
      </w:r>
      <w:r w:rsidR="00BE5160" w:rsidRPr="001D060B">
        <w:rPr>
          <w:rFonts w:ascii="PT Astra Serif" w:hAnsi="PT Astra Serif"/>
          <w:sz w:val="28"/>
          <w:szCs w:val="28"/>
        </w:rPr>
        <w:t>- район)</w:t>
      </w:r>
      <w:r w:rsidR="00BE5160" w:rsidRPr="001D060B">
        <w:rPr>
          <w:rFonts w:ascii="PT Astra Serif" w:hAnsi="PT Astra Serif"/>
          <w:bCs/>
          <w:sz w:val="28"/>
          <w:szCs w:val="28"/>
        </w:rPr>
        <w:t>, начиная с бюджета на 20</w:t>
      </w:r>
      <w:r w:rsidR="00BC48D8">
        <w:rPr>
          <w:rFonts w:ascii="PT Astra Serif" w:hAnsi="PT Astra Serif"/>
          <w:bCs/>
          <w:sz w:val="28"/>
          <w:szCs w:val="28"/>
        </w:rPr>
        <w:t>25</w:t>
      </w:r>
      <w:r w:rsidR="00BE5160" w:rsidRPr="001D060B">
        <w:rPr>
          <w:rFonts w:ascii="PT Astra Serif" w:hAnsi="PT Astra Serif"/>
          <w:bCs/>
          <w:sz w:val="28"/>
          <w:szCs w:val="28"/>
        </w:rPr>
        <w:t xml:space="preserve"> год </w:t>
      </w:r>
      <w:r w:rsidR="00BE5160" w:rsidRPr="001D060B">
        <w:rPr>
          <w:rFonts w:ascii="PT Astra Serif" w:hAnsi="PT Astra Serif"/>
          <w:sz w:val="28"/>
          <w:szCs w:val="28"/>
        </w:rPr>
        <w:t>и на плановый период 202</w:t>
      </w:r>
      <w:r w:rsidR="00BC48D8">
        <w:rPr>
          <w:rFonts w:ascii="PT Astra Serif" w:hAnsi="PT Astra Serif"/>
          <w:sz w:val="28"/>
          <w:szCs w:val="28"/>
        </w:rPr>
        <w:t>6</w:t>
      </w:r>
      <w:r w:rsidR="00BE5160" w:rsidRPr="001D060B">
        <w:rPr>
          <w:rFonts w:ascii="PT Astra Serif" w:hAnsi="PT Astra Serif"/>
          <w:sz w:val="28"/>
          <w:szCs w:val="28"/>
        </w:rPr>
        <w:t xml:space="preserve"> и 202</w:t>
      </w:r>
      <w:r w:rsidR="00BC48D8">
        <w:rPr>
          <w:rFonts w:ascii="PT Astra Serif" w:hAnsi="PT Astra Serif"/>
          <w:sz w:val="28"/>
          <w:szCs w:val="28"/>
        </w:rPr>
        <w:t>7</w:t>
      </w:r>
      <w:r w:rsidR="00BE5160" w:rsidRPr="001D060B">
        <w:rPr>
          <w:rFonts w:ascii="PT Astra Serif" w:hAnsi="PT Astra Serif"/>
          <w:sz w:val="28"/>
          <w:szCs w:val="28"/>
        </w:rPr>
        <w:t xml:space="preserve"> годов.</w:t>
      </w:r>
    </w:p>
    <w:p w:rsidR="00BE5160" w:rsidRPr="001D060B" w:rsidRDefault="00C92635" w:rsidP="00BE5160">
      <w:pPr>
        <w:autoSpaceDE w:val="0"/>
        <w:autoSpaceDN w:val="0"/>
        <w:adjustRightInd w:val="0"/>
        <w:ind w:firstLine="851"/>
        <w:jc w:val="both"/>
        <w:rPr>
          <w:rFonts w:ascii="PT Astra Serif" w:hAnsi="PT Astra Serif"/>
          <w:sz w:val="28"/>
          <w:szCs w:val="28"/>
        </w:rPr>
      </w:pPr>
      <w:r w:rsidRPr="001D060B">
        <w:rPr>
          <w:rFonts w:ascii="PT Astra Serif" w:hAnsi="PT Astra Serif"/>
          <w:sz w:val="28"/>
          <w:szCs w:val="28"/>
        </w:rPr>
        <w:t>3</w:t>
      </w:r>
      <w:r w:rsidR="00BE5160" w:rsidRPr="001D060B">
        <w:rPr>
          <w:rFonts w:ascii="PT Astra Serif" w:hAnsi="PT Astra Serif"/>
          <w:sz w:val="28"/>
          <w:szCs w:val="28"/>
        </w:rPr>
        <w:t>. Код целевой статьи расходов бюджетов состоит из десяти разрядов  (8-17 разряды кода классификации расходов бюджетов).</w:t>
      </w:r>
    </w:p>
    <w:p w:rsidR="00BE5160" w:rsidRPr="001D060B" w:rsidRDefault="00BE5160" w:rsidP="00BE5160">
      <w:pPr>
        <w:autoSpaceDE w:val="0"/>
        <w:autoSpaceDN w:val="0"/>
        <w:adjustRightInd w:val="0"/>
        <w:ind w:firstLine="851"/>
        <w:jc w:val="both"/>
        <w:rPr>
          <w:rFonts w:ascii="PT Astra Serif" w:hAnsi="PT Astra Serif"/>
          <w:sz w:val="28"/>
          <w:szCs w:val="28"/>
        </w:rPr>
      </w:pPr>
      <w:r w:rsidRPr="001D060B">
        <w:rPr>
          <w:rFonts w:ascii="PT Astra Serif" w:hAnsi="PT Astra Serif"/>
          <w:sz w:val="28"/>
          <w:szCs w:val="28"/>
        </w:rPr>
        <w:t>Структура кода целевой статьи расходов бюджета района включает следующие составные части (таблица 1):</w:t>
      </w:r>
    </w:p>
    <w:p w:rsidR="00BE5160" w:rsidRDefault="00BE5160" w:rsidP="00BE5160">
      <w:pPr>
        <w:autoSpaceDE w:val="0"/>
        <w:autoSpaceDN w:val="0"/>
        <w:adjustRightInd w:val="0"/>
        <w:ind w:firstLine="840"/>
        <w:jc w:val="right"/>
        <w:rPr>
          <w:rFonts w:ascii="PT Astra Serif" w:hAnsi="PT Astra Serif"/>
          <w:sz w:val="28"/>
          <w:szCs w:val="28"/>
        </w:rPr>
      </w:pPr>
      <w:r w:rsidRPr="001D060B">
        <w:rPr>
          <w:rFonts w:ascii="PT Astra Serif" w:hAnsi="PT Astra Serif"/>
          <w:sz w:val="28"/>
          <w:szCs w:val="28"/>
        </w:rPr>
        <w:t>Таблица 1</w:t>
      </w:r>
    </w:p>
    <w:tbl>
      <w:tblPr>
        <w:tblW w:w="0" w:type="auto"/>
        <w:tblInd w:w="129" w:type="dxa"/>
        <w:tblLayout w:type="fixed"/>
        <w:tblCellMar>
          <w:top w:w="102" w:type="dxa"/>
          <w:left w:w="62" w:type="dxa"/>
          <w:bottom w:w="102" w:type="dxa"/>
          <w:right w:w="62" w:type="dxa"/>
        </w:tblCellMar>
        <w:tblLook w:val="04A0"/>
      </w:tblPr>
      <w:tblGrid>
        <w:gridCol w:w="1135"/>
        <w:gridCol w:w="990"/>
        <w:gridCol w:w="1118"/>
        <w:gridCol w:w="949"/>
        <w:gridCol w:w="923"/>
        <w:gridCol w:w="981"/>
        <w:gridCol w:w="711"/>
        <w:gridCol w:w="704"/>
        <w:gridCol w:w="710"/>
        <w:gridCol w:w="859"/>
      </w:tblGrid>
      <w:tr w:rsidR="0069174C" w:rsidTr="00244EB9">
        <w:tc>
          <w:tcPr>
            <w:tcW w:w="908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t>Код целевой статьи</w:t>
            </w:r>
          </w:p>
        </w:tc>
      </w:tr>
      <w:tr w:rsidR="0069174C" w:rsidTr="00244EB9">
        <w:trPr>
          <w:trHeight w:val="335"/>
        </w:trPr>
        <w:tc>
          <w:tcPr>
            <w:tcW w:w="511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t>Программная (</w:t>
            </w:r>
            <w:proofErr w:type="spellStart"/>
            <w:r>
              <w:t>непрограммная</w:t>
            </w:r>
            <w:proofErr w:type="spellEnd"/>
            <w:r>
              <w:t>) статья</w:t>
            </w:r>
          </w:p>
        </w:tc>
        <w:tc>
          <w:tcPr>
            <w:tcW w:w="396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t>Направление расходов</w:t>
            </w:r>
          </w:p>
        </w:tc>
      </w:tr>
      <w:tr w:rsidR="0069174C" w:rsidTr="00244EB9">
        <w:trPr>
          <w:trHeight w:val="367"/>
        </w:trPr>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rPr>
                <w:rFonts w:ascii="PT Astra Serif" w:hAnsi="PT Astra Serif"/>
              </w:rPr>
              <w:t>8</w:t>
            </w:r>
          </w:p>
        </w:tc>
        <w:tc>
          <w:tcPr>
            <w:tcW w:w="9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rPr>
                <w:rFonts w:ascii="PT Astra Serif" w:hAnsi="PT Astra Serif"/>
              </w:rPr>
              <w:t>9</w:t>
            </w:r>
          </w:p>
        </w:tc>
        <w:tc>
          <w:tcPr>
            <w:tcW w:w="1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rPr>
                <w:rFonts w:ascii="PT Astra Serif" w:hAnsi="PT Astra Serif"/>
              </w:rPr>
              <w:t>10</w:t>
            </w:r>
          </w:p>
        </w:tc>
        <w:tc>
          <w:tcPr>
            <w:tcW w:w="9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rPr>
                <w:rFonts w:ascii="PT Astra Serif" w:hAnsi="PT Astra Serif"/>
              </w:rPr>
              <w:t>11</w:t>
            </w:r>
          </w:p>
        </w:tc>
        <w:tc>
          <w:tcPr>
            <w:tcW w:w="9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rPr>
                <w:rFonts w:ascii="PT Astra Serif" w:hAnsi="PT Astra Serif"/>
              </w:rPr>
              <w:t>12</w:t>
            </w:r>
          </w:p>
        </w:tc>
        <w:tc>
          <w:tcPr>
            <w:tcW w:w="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rPr>
                <w:rFonts w:ascii="PT Astra Serif" w:hAnsi="PT Astra Serif"/>
              </w:rPr>
              <w:t>13</w:t>
            </w:r>
          </w:p>
        </w:tc>
        <w:tc>
          <w:tcPr>
            <w:tcW w:w="7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rPr>
                <w:rFonts w:ascii="PT Astra Serif" w:hAnsi="PT Astra Serif"/>
              </w:rPr>
              <w:t>14</w:t>
            </w:r>
          </w:p>
        </w:tc>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rPr>
                <w:rFonts w:ascii="PT Astra Serif" w:hAnsi="PT Astra Serif"/>
              </w:rPr>
              <w:t>15</w:t>
            </w:r>
          </w:p>
        </w:tc>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rPr>
                <w:rFonts w:ascii="PT Astra Serif" w:hAnsi="PT Astra Serif"/>
              </w:rPr>
              <w:t>16</w:t>
            </w:r>
          </w:p>
        </w:tc>
        <w:tc>
          <w:tcPr>
            <w:tcW w:w="8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174C" w:rsidRDefault="0069174C" w:rsidP="00244EB9">
            <w:pPr>
              <w:widowControl w:val="0"/>
              <w:jc w:val="center"/>
            </w:pPr>
            <w:r>
              <w:rPr>
                <w:rFonts w:ascii="PT Astra Serif" w:hAnsi="PT Astra Serif"/>
              </w:rPr>
              <w:t>17</w:t>
            </w:r>
          </w:p>
        </w:tc>
      </w:tr>
    </w:tbl>
    <w:p w:rsidR="0069174C" w:rsidRDefault="0069174C" w:rsidP="00BE5160">
      <w:pPr>
        <w:autoSpaceDE w:val="0"/>
        <w:autoSpaceDN w:val="0"/>
        <w:adjustRightInd w:val="0"/>
        <w:ind w:firstLine="840"/>
        <w:jc w:val="right"/>
        <w:rPr>
          <w:rFonts w:ascii="PT Astra Serif" w:hAnsi="PT Astra Serif"/>
          <w:sz w:val="28"/>
          <w:szCs w:val="28"/>
        </w:rPr>
      </w:pPr>
    </w:p>
    <w:p w:rsidR="00C92635" w:rsidRPr="001D060B" w:rsidRDefault="005B21B0" w:rsidP="00C92635">
      <w:pPr>
        <w:autoSpaceDE w:val="0"/>
        <w:autoSpaceDN w:val="0"/>
        <w:adjustRightInd w:val="0"/>
        <w:ind w:firstLine="840"/>
        <w:jc w:val="both"/>
        <w:rPr>
          <w:rFonts w:ascii="PT Astra Serif" w:hAnsi="PT Astra Serif"/>
          <w:sz w:val="28"/>
          <w:szCs w:val="28"/>
        </w:rPr>
      </w:pPr>
      <w:r>
        <w:rPr>
          <w:rFonts w:ascii="PT Astra Serif" w:hAnsi="PT Astra Serif"/>
          <w:sz w:val="28"/>
          <w:szCs w:val="28"/>
        </w:rPr>
        <w:t>код программной (</w:t>
      </w:r>
      <w:proofErr w:type="spellStart"/>
      <w:r>
        <w:rPr>
          <w:rFonts w:ascii="PT Astra Serif" w:hAnsi="PT Astra Serif"/>
          <w:sz w:val="28"/>
          <w:szCs w:val="28"/>
        </w:rPr>
        <w:t>непрограммной</w:t>
      </w:r>
      <w:proofErr w:type="spellEnd"/>
      <w:r>
        <w:rPr>
          <w:rFonts w:ascii="PT Astra Serif" w:hAnsi="PT Astra Serif"/>
          <w:sz w:val="28"/>
          <w:szCs w:val="28"/>
        </w:rPr>
        <w:t>) статьи (8-12</w:t>
      </w:r>
      <w:r w:rsidR="00C92635" w:rsidRPr="001D060B">
        <w:rPr>
          <w:rFonts w:ascii="PT Astra Serif" w:hAnsi="PT Astra Serif"/>
          <w:sz w:val="28"/>
          <w:szCs w:val="28"/>
        </w:rPr>
        <w:t xml:space="preserve"> разряды кода расходов б</w:t>
      </w:r>
      <w:r>
        <w:rPr>
          <w:rFonts w:ascii="PT Astra Serif" w:hAnsi="PT Astra Serif"/>
          <w:sz w:val="28"/>
          <w:szCs w:val="28"/>
        </w:rPr>
        <w:t>юджетов)</w:t>
      </w:r>
      <w:r w:rsidR="00C92635" w:rsidRPr="001D060B">
        <w:rPr>
          <w:rFonts w:ascii="PT Astra Serif" w:hAnsi="PT Astra Serif"/>
          <w:sz w:val="28"/>
          <w:szCs w:val="28"/>
        </w:rPr>
        <w:t>;</w:t>
      </w:r>
    </w:p>
    <w:p w:rsidR="004F4594" w:rsidRDefault="00EF1915" w:rsidP="00594538">
      <w:pPr>
        <w:autoSpaceDE w:val="0"/>
        <w:autoSpaceDN w:val="0"/>
        <w:adjustRightInd w:val="0"/>
        <w:ind w:firstLine="851"/>
        <w:jc w:val="both"/>
        <w:rPr>
          <w:rFonts w:ascii="PT Astra Serif" w:eastAsia="Calibri" w:hAnsi="PT Astra Serif"/>
          <w:sz w:val="28"/>
          <w:szCs w:val="28"/>
          <w:lang w:eastAsia="en-US"/>
        </w:rPr>
      </w:pPr>
      <w:r w:rsidRPr="001D060B">
        <w:rPr>
          <w:rFonts w:ascii="PT Astra Serif" w:eastAsia="Calibri" w:hAnsi="PT Astra Serif"/>
          <w:sz w:val="28"/>
          <w:szCs w:val="28"/>
          <w:lang w:eastAsia="en-US"/>
        </w:rPr>
        <w:t>код направления расходов (13 - 17 разряды кода классификации расходов бюджетов).</w:t>
      </w:r>
    </w:p>
    <w:p w:rsidR="005B21B0" w:rsidRPr="001D060B" w:rsidRDefault="005B21B0" w:rsidP="00594538">
      <w:pPr>
        <w:autoSpaceDE w:val="0"/>
        <w:autoSpaceDN w:val="0"/>
        <w:adjustRightInd w:val="0"/>
        <w:ind w:firstLine="851"/>
        <w:jc w:val="both"/>
        <w:rPr>
          <w:rFonts w:ascii="PT Astra Serif" w:eastAsia="Calibri" w:hAnsi="PT Astra Serif"/>
          <w:sz w:val="28"/>
          <w:szCs w:val="28"/>
          <w:lang w:eastAsia="en-US"/>
        </w:rPr>
      </w:pPr>
    </w:p>
    <w:p w:rsidR="005B1E6D" w:rsidRDefault="005B1E6D" w:rsidP="00BE5160">
      <w:pPr>
        <w:autoSpaceDE w:val="0"/>
        <w:autoSpaceDN w:val="0"/>
        <w:adjustRightInd w:val="0"/>
        <w:ind w:firstLine="851"/>
        <w:jc w:val="both"/>
        <w:rPr>
          <w:rFonts w:ascii="PT Astra Serif" w:hAnsi="PT Astra Serif"/>
          <w:sz w:val="28"/>
          <w:szCs w:val="28"/>
        </w:rPr>
      </w:pPr>
      <w:r>
        <w:rPr>
          <w:rFonts w:ascii="PT Astra Serif" w:hAnsi="PT Astra Serif"/>
          <w:sz w:val="28"/>
          <w:szCs w:val="28"/>
        </w:rPr>
        <w:lastRenderedPageBreak/>
        <w:t xml:space="preserve">Отражение расходов бюджетов поселений муниципального образования Узловский район (далее – поселения), источником финансового </w:t>
      </w:r>
      <w:proofErr w:type="gramStart"/>
      <w:r>
        <w:rPr>
          <w:rFonts w:ascii="PT Astra Serif" w:hAnsi="PT Astra Serif"/>
          <w:sz w:val="28"/>
          <w:szCs w:val="28"/>
        </w:rPr>
        <w:t>обеспечения</w:t>
      </w:r>
      <w:proofErr w:type="gramEnd"/>
      <w:r>
        <w:rPr>
          <w:rFonts w:ascii="PT Astra Serif" w:hAnsi="PT Astra Serif"/>
          <w:sz w:val="28"/>
          <w:szCs w:val="28"/>
        </w:rPr>
        <w:t xml:space="preserve"> которых являются иные межбюджетные трансферты</w:t>
      </w:r>
      <w:r w:rsidRPr="005B1E6D">
        <w:rPr>
          <w:rFonts w:ascii="PT Astra Serif" w:hAnsi="PT Astra Serif"/>
          <w:sz w:val="28"/>
          <w:szCs w:val="28"/>
        </w:rPr>
        <w:t>, предаваемые бюджетам пос</w:t>
      </w:r>
      <w:r>
        <w:rPr>
          <w:rFonts w:ascii="PT Astra Serif" w:hAnsi="PT Astra Serif"/>
          <w:sz w:val="28"/>
          <w:szCs w:val="28"/>
        </w:rPr>
        <w:t>елений из бюджета</w:t>
      </w:r>
      <w:r w:rsidRPr="005B1E6D">
        <w:rPr>
          <w:rFonts w:ascii="PT Astra Serif" w:hAnsi="PT Astra Serif"/>
          <w:sz w:val="28"/>
          <w:szCs w:val="28"/>
        </w:rPr>
        <w:t xml:space="preserve"> района на осуществление части полномочий по решению вопросов местного значения в соответствии с заключенными соглашениями</w:t>
      </w:r>
      <w:r>
        <w:rPr>
          <w:rFonts w:ascii="PT Astra Serif" w:hAnsi="PT Astra Serif"/>
          <w:sz w:val="28"/>
          <w:szCs w:val="28"/>
        </w:rPr>
        <w:t>, включающим коды направлений расходов 87000 – 87990</w:t>
      </w:r>
      <w:r w:rsidR="00226E56">
        <w:rPr>
          <w:rFonts w:ascii="PT Astra Serif" w:hAnsi="PT Astra Serif"/>
          <w:sz w:val="28"/>
          <w:szCs w:val="28"/>
        </w:rPr>
        <w:t>; 9Д800 – 9Д899</w:t>
      </w:r>
      <w:r>
        <w:rPr>
          <w:rFonts w:ascii="PT Astra Serif" w:hAnsi="PT Astra Serif"/>
          <w:sz w:val="28"/>
          <w:szCs w:val="28"/>
        </w:rPr>
        <w:t>, идентичные коду соответствующих направлений расходов бюджета района, по которым отражаются расходы бюджета района на предоставление вышеуказанных межбюджетных трансфертов.</w:t>
      </w:r>
    </w:p>
    <w:p w:rsidR="00BE5160" w:rsidRDefault="00D819B9" w:rsidP="00BE5160">
      <w:pPr>
        <w:autoSpaceDE w:val="0"/>
        <w:autoSpaceDN w:val="0"/>
        <w:adjustRightInd w:val="0"/>
        <w:ind w:firstLine="851"/>
        <w:jc w:val="both"/>
        <w:rPr>
          <w:rFonts w:ascii="PT Astra Serif" w:hAnsi="PT Astra Serif"/>
          <w:sz w:val="28"/>
          <w:szCs w:val="28"/>
        </w:rPr>
      </w:pPr>
      <w:r>
        <w:rPr>
          <w:rFonts w:ascii="PT Astra Serif" w:hAnsi="PT Astra Serif"/>
          <w:sz w:val="28"/>
          <w:szCs w:val="28"/>
        </w:rPr>
        <w:t>От</w:t>
      </w:r>
      <w:r w:rsidR="00F12AFC">
        <w:rPr>
          <w:rFonts w:ascii="PT Astra Serif" w:hAnsi="PT Astra Serif"/>
          <w:sz w:val="28"/>
          <w:szCs w:val="28"/>
        </w:rPr>
        <w:t xml:space="preserve">ражение расходов бюджета района, источником финансового обеспечения которых являются иные межбюджетные трансферты, передаваемые бюджету района из бюджетов поселений на </w:t>
      </w:r>
      <w:r w:rsidR="00F12AFC" w:rsidRPr="005B1E6D">
        <w:rPr>
          <w:rFonts w:ascii="PT Astra Serif" w:hAnsi="PT Astra Serif"/>
          <w:sz w:val="28"/>
          <w:szCs w:val="28"/>
        </w:rPr>
        <w:t>осуществление части полномочий по решению вопросов местного значения в соответствии с заключенными соглашениями</w:t>
      </w:r>
      <w:r w:rsidR="00F12AFC">
        <w:rPr>
          <w:rFonts w:ascii="PT Astra Serif" w:hAnsi="PT Astra Serif"/>
          <w:sz w:val="28"/>
          <w:szCs w:val="28"/>
        </w:rPr>
        <w:t>, включающим коды направлений расходов 86000 – 86990, идентичные коду соответствующих направлений расходов бюджетов поселений, по которым отражаются расходы бюджетов поселений на предоставление вышеуказанных межбюджетных трансфертов.</w:t>
      </w:r>
    </w:p>
    <w:p w:rsidR="0029187A" w:rsidRDefault="0029187A" w:rsidP="00BE5160">
      <w:pPr>
        <w:autoSpaceDE w:val="0"/>
        <w:autoSpaceDN w:val="0"/>
        <w:adjustRightInd w:val="0"/>
        <w:ind w:firstLine="851"/>
        <w:jc w:val="both"/>
        <w:rPr>
          <w:rFonts w:ascii="PT Astra Serif" w:hAnsi="PT Astra Serif"/>
          <w:sz w:val="28"/>
          <w:szCs w:val="28"/>
        </w:rPr>
      </w:pPr>
      <w:r w:rsidRPr="001D060B">
        <w:rPr>
          <w:rFonts w:ascii="PT Astra Serif" w:hAnsi="PT Astra Serif"/>
          <w:sz w:val="28"/>
          <w:szCs w:val="28"/>
        </w:rPr>
        <w:t xml:space="preserve">Отражение расходов бюджета района, источником финансового обеспечения которых являются межбюджетные трансферты, </w:t>
      </w:r>
      <w:r>
        <w:rPr>
          <w:rFonts w:ascii="PT Astra Serif" w:hAnsi="PT Astra Serif"/>
          <w:sz w:val="28"/>
          <w:szCs w:val="28"/>
        </w:rPr>
        <w:t>предоставляемые из бюджетов бюджетной системы других уровней</w:t>
      </w:r>
      <w:r w:rsidRPr="001D060B">
        <w:rPr>
          <w:rFonts w:ascii="PT Astra Serif" w:hAnsi="PT Astra Serif"/>
          <w:sz w:val="28"/>
          <w:szCs w:val="28"/>
        </w:rPr>
        <w:t>, осуществляется в соответствии с настоящим Порядком, а в части, не урегулированной им, в порядке, установленном Приказом</w:t>
      </w:r>
      <w:r>
        <w:rPr>
          <w:rFonts w:ascii="PT Astra Serif" w:hAnsi="PT Astra Serif"/>
          <w:sz w:val="28"/>
          <w:szCs w:val="28"/>
        </w:rPr>
        <w:t xml:space="preserve"> №82</w:t>
      </w:r>
      <w:r w:rsidRPr="001D060B">
        <w:rPr>
          <w:rFonts w:ascii="PT Astra Serif" w:hAnsi="PT Astra Serif"/>
          <w:sz w:val="28"/>
          <w:szCs w:val="28"/>
        </w:rPr>
        <w:t>н</w:t>
      </w:r>
      <w:r>
        <w:rPr>
          <w:rFonts w:ascii="PT Astra Serif" w:hAnsi="PT Astra Serif"/>
          <w:sz w:val="28"/>
          <w:szCs w:val="28"/>
        </w:rPr>
        <w:t xml:space="preserve"> и Приказом №124</w:t>
      </w:r>
      <w:r w:rsidRPr="001D060B">
        <w:rPr>
          <w:rFonts w:ascii="PT Astra Serif" w:hAnsi="PT Astra Serif"/>
          <w:sz w:val="28"/>
          <w:szCs w:val="28"/>
        </w:rPr>
        <w:t>.</w:t>
      </w:r>
    </w:p>
    <w:p w:rsidR="006C4C35" w:rsidRDefault="006C4C35" w:rsidP="00BE5160">
      <w:pPr>
        <w:autoSpaceDE w:val="0"/>
        <w:autoSpaceDN w:val="0"/>
        <w:adjustRightInd w:val="0"/>
        <w:ind w:firstLine="851"/>
        <w:jc w:val="both"/>
        <w:rPr>
          <w:rFonts w:ascii="PT Astra Serif" w:hAnsi="PT Astra Serif"/>
          <w:sz w:val="28"/>
        </w:rPr>
      </w:pPr>
      <w:r>
        <w:rPr>
          <w:rFonts w:ascii="PT Astra Serif" w:hAnsi="PT Astra Serif"/>
          <w:sz w:val="28"/>
          <w:szCs w:val="28"/>
        </w:rPr>
        <w:t>Коды направлений расходов</w:t>
      </w:r>
      <w:r w:rsidR="00E9379C">
        <w:rPr>
          <w:rFonts w:ascii="PT Astra Serif" w:hAnsi="PT Astra Serif"/>
          <w:sz w:val="28"/>
          <w:szCs w:val="28"/>
        </w:rPr>
        <w:t>, содержащие значения 00100-00199</w:t>
      </w:r>
      <w:r w:rsidR="00F92CB2">
        <w:rPr>
          <w:rFonts w:ascii="PT Astra Serif" w:hAnsi="PT Astra Serif"/>
          <w:sz w:val="28"/>
          <w:szCs w:val="28"/>
        </w:rPr>
        <w:t>; 00500-00599; 20000-29999; 40000-49999; 50000-59999; 70000-79999; 80000-89999</w:t>
      </w:r>
      <w:r w:rsidR="00BE7BD3">
        <w:rPr>
          <w:rFonts w:ascii="PT Astra Serif" w:hAnsi="PT Astra Serif"/>
          <w:sz w:val="28"/>
          <w:szCs w:val="28"/>
        </w:rPr>
        <w:t xml:space="preserve">, </w:t>
      </w:r>
      <w:r w:rsidR="00BE7BD3" w:rsidRPr="00BE7BD3">
        <w:rPr>
          <w:rFonts w:ascii="PT Astra Serif" w:hAnsi="PT Astra Serif"/>
          <w:sz w:val="28"/>
          <w:szCs w:val="28"/>
        </w:rPr>
        <w:t>90000-99999</w:t>
      </w:r>
      <w:r w:rsidR="00BE7BD3">
        <w:rPr>
          <w:rFonts w:ascii="PT Astra Serif" w:hAnsi="PT Astra Serif"/>
          <w:sz w:val="28"/>
          <w:szCs w:val="28"/>
        </w:rPr>
        <w:t xml:space="preserve">; </w:t>
      </w:r>
      <w:r w:rsidR="00BE7BD3">
        <w:rPr>
          <w:rFonts w:ascii="PT Astra Serif" w:hAnsi="PT Astra Serif"/>
          <w:sz w:val="28"/>
          <w:szCs w:val="28"/>
          <w:lang w:val="en-US"/>
        </w:rPr>
        <w:t>S</w:t>
      </w:r>
      <w:r w:rsidR="00BE7BD3" w:rsidRPr="00BE7BD3">
        <w:rPr>
          <w:rFonts w:ascii="PT Astra Serif" w:hAnsi="PT Astra Serif"/>
          <w:sz w:val="28"/>
          <w:szCs w:val="28"/>
        </w:rPr>
        <w:t>0000-</w:t>
      </w:r>
      <w:r w:rsidR="00BE7BD3">
        <w:rPr>
          <w:rFonts w:ascii="PT Astra Serif" w:hAnsi="PT Astra Serif"/>
          <w:sz w:val="28"/>
          <w:szCs w:val="28"/>
          <w:lang w:val="en-US"/>
        </w:rPr>
        <w:t>S</w:t>
      </w:r>
      <w:r w:rsidR="00BE7BD3">
        <w:rPr>
          <w:rFonts w:ascii="PT Astra Serif" w:hAnsi="PT Astra Serif"/>
          <w:sz w:val="28"/>
          <w:szCs w:val="28"/>
        </w:rPr>
        <w:t xml:space="preserve">9999; </w:t>
      </w:r>
      <w:r w:rsidR="00BE7BD3">
        <w:rPr>
          <w:rFonts w:ascii="PT Astra Serif" w:hAnsi="PT Astra Serif"/>
          <w:sz w:val="28"/>
          <w:szCs w:val="28"/>
          <w:lang w:val="en-US"/>
        </w:rPr>
        <w:t>L</w:t>
      </w:r>
      <w:r w:rsidR="00BE7BD3" w:rsidRPr="00BE7BD3">
        <w:rPr>
          <w:rFonts w:ascii="PT Astra Serif" w:hAnsi="PT Astra Serif"/>
          <w:sz w:val="28"/>
          <w:szCs w:val="28"/>
        </w:rPr>
        <w:t>0000-</w:t>
      </w:r>
      <w:r w:rsidR="00BE7BD3">
        <w:rPr>
          <w:rFonts w:ascii="PT Astra Serif" w:hAnsi="PT Astra Serif"/>
          <w:sz w:val="28"/>
          <w:szCs w:val="28"/>
          <w:lang w:val="en-US"/>
        </w:rPr>
        <w:t>L</w:t>
      </w:r>
      <w:r w:rsidR="00BE7BD3" w:rsidRPr="00BE7BD3">
        <w:rPr>
          <w:rFonts w:ascii="PT Astra Serif" w:hAnsi="PT Astra Serif"/>
          <w:sz w:val="28"/>
          <w:szCs w:val="28"/>
        </w:rPr>
        <w:t>9999</w:t>
      </w:r>
      <w:r w:rsidR="00E9379C">
        <w:rPr>
          <w:rFonts w:ascii="PT Astra Serif" w:hAnsi="PT Astra Serif"/>
          <w:sz w:val="28"/>
          <w:szCs w:val="28"/>
        </w:rPr>
        <w:t xml:space="preserve"> </w:t>
      </w:r>
      <w:r w:rsidR="00E9379C">
        <w:rPr>
          <w:rFonts w:ascii="PT Astra Serif" w:hAnsi="PT Astra Serif"/>
          <w:sz w:val="28"/>
        </w:rPr>
        <w:t>используются для отра</w:t>
      </w:r>
      <w:r w:rsidR="00A14FA8">
        <w:rPr>
          <w:rFonts w:ascii="PT Astra Serif" w:hAnsi="PT Astra Serif"/>
          <w:sz w:val="28"/>
        </w:rPr>
        <w:t>жения расходов бюджета района</w:t>
      </w:r>
      <w:r w:rsidR="00E9379C">
        <w:rPr>
          <w:rFonts w:ascii="PT Astra Serif" w:hAnsi="PT Astra Serif"/>
          <w:sz w:val="28"/>
        </w:rPr>
        <w:t xml:space="preserve"> </w:t>
      </w:r>
      <w:r w:rsidR="00A14FA8">
        <w:rPr>
          <w:rFonts w:ascii="PT Astra Serif" w:hAnsi="PT Astra Serif"/>
          <w:sz w:val="28"/>
        </w:rPr>
        <w:t>в соответствии с настоящим Порядком, а в части не урегулированной им, в порядке, установленном Приказом № 82н и Приказом №124.</w:t>
      </w:r>
    </w:p>
    <w:p w:rsidR="008D63C6" w:rsidRDefault="008D63C6" w:rsidP="00BE5160">
      <w:pPr>
        <w:autoSpaceDE w:val="0"/>
        <w:autoSpaceDN w:val="0"/>
        <w:adjustRightInd w:val="0"/>
        <w:ind w:firstLine="851"/>
        <w:jc w:val="both"/>
        <w:rPr>
          <w:rFonts w:ascii="PT Astra Serif" w:hAnsi="PT Astra Serif"/>
          <w:sz w:val="28"/>
          <w:szCs w:val="28"/>
        </w:rPr>
      </w:pPr>
      <w:r w:rsidRPr="001D060B">
        <w:rPr>
          <w:rFonts w:ascii="PT Astra Serif" w:hAnsi="PT Astra Serif"/>
          <w:sz w:val="28"/>
          <w:szCs w:val="28"/>
        </w:rPr>
        <w:t>Направление расходов «00000» применяется при обобщении бюджетных ассигнований (лимитов бюджетных ассигнований) по направлениям расходов бюджета района, детализирующих программные (непрограммные) статьи целевых расходов бюджета района.</w:t>
      </w:r>
    </w:p>
    <w:p w:rsidR="00244EB9" w:rsidRPr="001D060B" w:rsidRDefault="00244EB9" w:rsidP="00BE5160">
      <w:pPr>
        <w:autoSpaceDE w:val="0"/>
        <w:autoSpaceDN w:val="0"/>
        <w:adjustRightInd w:val="0"/>
        <w:ind w:firstLine="851"/>
        <w:jc w:val="both"/>
        <w:rPr>
          <w:rFonts w:ascii="PT Astra Serif" w:hAnsi="PT Astra Serif"/>
          <w:sz w:val="28"/>
          <w:szCs w:val="28"/>
        </w:rPr>
      </w:pPr>
      <w:r>
        <w:rPr>
          <w:rFonts w:ascii="PT Astra Serif" w:hAnsi="PT Astra Serif"/>
          <w:sz w:val="28"/>
        </w:rPr>
        <w:t xml:space="preserve">Отражение расходов бюджета района на реализацию регионального проекта «Народный бюджет» имеет детализацию десятого разряда кода целевой статьи бюджета района (17 разряда кода классификации расходов бюджета района) с применением цифрового ряда: </w:t>
      </w:r>
      <w:r w:rsidR="0079415D">
        <w:rPr>
          <w:rFonts w:ascii="PT Astra Serif" w:hAnsi="PT Astra Serif"/>
          <w:sz w:val="28"/>
        </w:rPr>
        <w:t xml:space="preserve">0, </w:t>
      </w:r>
      <w:r>
        <w:rPr>
          <w:rFonts w:ascii="PT Astra Serif" w:hAnsi="PT Astra Serif"/>
          <w:sz w:val="28"/>
        </w:rPr>
        <w:t>1, 2, 3, 4, 5, 6, 7, 8, 9.</w:t>
      </w:r>
    </w:p>
    <w:p w:rsidR="00BE5160" w:rsidRPr="001D060B" w:rsidRDefault="008D63C6" w:rsidP="00BE5160">
      <w:pPr>
        <w:widowControl w:val="0"/>
        <w:autoSpaceDE w:val="0"/>
        <w:autoSpaceDN w:val="0"/>
        <w:adjustRightInd w:val="0"/>
        <w:ind w:firstLine="851"/>
        <w:jc w:val="both"/>
        <w:rPr>
          <w:rFonts w:ascii="PT Astra Serif" w:hAnsi="PT Astra Serif"/>
          <w:sz w:val="28"/>
          <w:szCs w:val="28"/>
        </w:rPr>
      </w:pPr>
      <w:r w:rsidRPr="001D060B">
        <w:rPr>
          <w:rFonts w:ascii="PT Astra Serif" w:hAnsi="PT Astra Serif"/>
          <w:sz w:val="28"/>
          <w:szCs w:val="28"/>
        </w:rPr>
        <w:t>4</w:t>
      </w:r>
      <w:r w:rsidR="00BE5160" w:rsidRPr="001D060B">
        <w:rPr>
          <w:rFonts w:ascii="PT Astra Serif" w:hAnsi="PT Astra Serif"/>
          <w:sz w:val="28"/>
          <w:szCs w:val="28"/>
        </w:rPr>
        <w:t xml:space="preserve">. Внесение в течение финансового года изменений в наименование и (или) код целевой статьи расходов бюджетов не допускается, за исключением случая, если в течение финансового года по указанной целевой статье </w:t>
      </w:r>
      <w:r w:rsidRPr="001D060B">
        <w:rPr>
          <w:rFonts w:ascii="PT Astra Serif" w:hAnsi="PT Astra Serif"/>
          <w:sz w:val="28"/>
          <w:szCs w:val="28"/>
        </w:rPr>
        <w:t>расходов бюджета не производились кассовые расходы бюджета, а также, если наст</w:t>
      </w:r>
      <w:r w:rsidR="005B21B0">
        <w:rPr>
          <w:rFonts w:ascii="PT Astra Serif" w:hAnsi="PT Astra Serif"/>
          <w:sz w:val="28"/>
          <w:szCs w:val="28"/>
        </w:rPr>
        <w:t>оящим Порядком,</w:t>
      </w:r>
      <w:r w:rsidR="000A2E8E">
        <w:rPr>
          <w:rFonts w:ascii="PT Astra Serif" w:hAnsi="PT Astra Serif"/>
          <w:sz w:val="28"/>
          <w:szCs w:val="28"/>
        </w:rPr>
        <w:t xml:space="preserve"> Приказом № 82</w:t>
      </w:r>
      <w:r w:rsidRPr="001D060B">
        <w:rPr>
          <w:rFonts w:ascii="PT Astra Serif" w:hAnsi="PT Astra Serif"/>
          <w:sz w:val="28"/>
          <w:szCs w:val="28"/>
        </w:rPr>
        <w:t>н</w:t>
      </w:r>
      <w:r w:rsidR="00244EB9">
        <w:rPr>
          <w:rFonts w:ascii="PT Astra Serif" w:hAnsi="PT Astra Serif"/>
          <w:sz w:val="28"/>
          <w:szCs w:val="28"/>
        </w:rPr>
        <w:t xml:space="preserve"> и Приказом №124</w:t>
      </w:r>
      <w:r w:rsidRPr="001D060B">
        <w:rPr>
          <w:rFonts w:ascii="PT Astra Serif" w:hAnsi="PT Astra Serif"/>
          <w:sz w:val="28"/>
          <w:szCs w:val="28"/>
        </w:rPr>
        <w:t xml:space="preserve"> не установлено иное</w:t>
      </w:r>
      <w:r w:rsidR="00BE5160" w:rsidRPr="001D060B">
        <w:rPr>
          <w:rFonts w:ascii="PT Astra Serif" w:hAnsi="PT Astra Serif"/>
          <w:sz w:val="28"/>
          <w:szCs w:val="28"/>
        </w:rPr>
        <w:t>.</w:t>
      </w:r>
    </w:p>
    <w:p w:rsidR="00942B45" w:rsidRPr="001D060B" w:rsidRDefault="00942B45" w:rsidP="005B21B0">
      <w:pPr>
        <w:pStyle w:val="ConsPlusNormal"/>
        <w:spacing w:line="276" w:lineRule="auto"/>
        <w:ind w:firstLine="851"/>
        <w:jc w:val="both"/>
        <w:rPr>
          <w:rFonts w:ascii="PT Astra Serif" w:hAnsi="PT Astra Serif"/>
          <w:sz w:val="28"/>
          <w:szCs w:val="28"/>
        </w:rPr>
      </w:pPr>
      <w:r w:rsidRPr="001D060B">
        <w:rPr>
          <w:rFonts w:ascii="PT Astra Serif" w:hAnsi="PT Astra Serif"/>
          <w:sz w:val="28"/>
          <w:szCs w:val="28"/>
        </w:rPr>
        <w:t>5. Увязка направлений расходов со структурными элементами муниципальной программы района устанавливается по следующей структуре кода целевой статьи: </w:t>
      </w:r>
    </w:p>
    <w:p w:rsidR="00942B45" w:rsidRPr="001D060B" w:rsidRDefault="00942B45" w:rsidP="005B21B0">
      <w:pPr>
        <w:pStyle w:val="ConsPlusNormal"/>
        <w:spacing w:line="276" w:lineRule="auto"/>
        <w:ind w:firstLine="851"/>
        <w:jc w:val="both"/>
        <w:rPr>
          <w:rFonts w:ascii="PT Astra Serif" w:hAnsi="PT Astra Serif"/>
          <w:sz w:val="28"/>
          <w:szCs w:val="28"/>
        </w:rPr>
      </w:pPr>
    </w:p>
    <w:tbl>
      <w:tblPr>
        <w:tblW w:w="4868" w:type="pct"/>
        <w:tblCellMar>
          <w:top w:w="15" w:type="dxa"/>
          <w:left w:w="15" w:type="dxa"/>
          <w:bottom w:w="15" w:type="dxa"/>
          <w:right w:w="15" w:type="dxa"/>
        </w:tblCellMar>
        <w:tblLook w:val="04A0"/>
      </w:tblPr>
      <w:tblGrid>
        <w:gridCol w:w="2672"/>
        <w:gridCol w:w="6946"/>
      </w:tblGrid>
      <w:tr w:rsidR="00942B45" w:rsidRPr="001D060B" w:rsidTr="000A2E8E">
        <w:tc>
          <w:tcPr>
            <w:tcW w:w="1389" w:type="pct"/>
            <w:tcBorders>
              <w:top w:val="nil"/>
              <w:left w:val="nil"/>
              <w:bottom w:val="nil"/>
              <w:right w:val="nil"/>
            </w:tcBorders>
            <w:tcMar>
              <w:top w:w="60" w:type="dxa"/>
              <w:left w:w="120" w:type="dxa"/>
              <w:bottom w:w="60" w:type="dxa"/>
              <w:right w:w="120" w:type="dxa"/>
            </w:tcMar>
            <w:hideMark/>
          </w:tcPr>
          <w:p w:rsidR="00942B45" w:rsidRPr="001D060B" w:rsidRDefault="00942B45" w:rsidP="005B21B0">
            <w:pPr>
              <w:rPr>
                <w:rFonts w:ascii="PT Astra Serif" w:hAnsi="PT Astra Serif"/>
                <w:sz w:val="28"/>
                <w:szCs w:val="28"/>
              </w:rPr>
            </w:pPr>
            <w:r w:rsidRPr="001D060B">
              <w:rPr>
                <w:rFonts w:ascii="PT Astra Serif" w:hAnsi="PT Astra Serif"/>
                <w:sz w:val="28"/>
                <w:szCs w:val="28"/>
              </w:rPr>
              <w:t>XX 0 00 00000</w:t>
            </w:r>
          </w:p>
        </w:tc>
        <w:tc>
          <w:tcPr>
            <w:tcW w:w="3611" w:type="pct"/>
            <w:tcBorders>
              <w:top w:val="nil"/>
              <w:left w:val="nil"/>
              <w:bottom w:val="nil"/>
              <w:right w:val="nil"/>
            </w:tcBorders>
            <w:tcMar>
              <w:top w:w="60" w:type="dxa"/>
              <w:left w:w="120" w:type="dxa"/>
              <w:bottom w:w="60" w:type="dxa"/>
              <w:right w:w="120" w:type="dxa"/>
            </w:tcMar>
            <w:hideMark/>
          </w:tcPr>
          <w:p w:rsidR="00942B45" w:rsidRPr="001D060B" w:rsidRDefault="00942B45" w:rsidP="005B21B0">
            <w:pPr>
              <w:rPr>
                <w:rFonts w:ascii="PT Astra Serif" w:hAnsi="PT Astra Serif"/>
                <w:sz w:val="28"/>
                <w:szCs w:val="28"/>
              </w:rPr>
            </w:pPr>
            <w:r w:rsidRPr="001D060B">
              <w:rPr>
                <w:rFonts w:ascii="PT Astra Serif" w:hAnsi="PT Astra Serif"/>
                <w:sz w:val="28"/>
                <w:szCs w:val="28"/>
              </w:rPr>
              <w:t>Муниципальная программа района;</w:t>
            </w:r>
          </w:p>
        </w:tc>
      </w:tr>
      <w:tr w:rsidR="00942B45" w:rsidRPr="001D060B" w:rsidTr="000A2E8E">
        <w:tc>
          <w:tcPr>
            <w:tcW w:w="1389" w:type="pct"/>
            <w:tcBorders>
              <w:top w:val="nil"/>
              <w:left w:val="nil"/>
              <w:bottom w:val="nil"/>
              <w:right w:val="nil"/>
            </w:tcBorders>
            <w:tcMar>
              <w:top w:w="60" w:type="dxa"/>
              <w:left w:w="120" w:type="dxa"/>
              <w:bottom w:w="60" w:type="dxa"/>
              <w:right w:w="120" w:type="dxa"/>
            </w:tcMar>
            <w:hideMark/>
          </w:tcPr>
          <w:p w:rsidR="00942B45" w:rsidRPr="001D060B" w:rsidRDefault="00942B45" w:rsidP="005B21B0">
            <w:pPr>
              <w:rPr>
                <w:rFonts w:ascii="PT Astra Serif" w:hAnsi="PT Astra Serif"/>
                <w:sz w:val="28"/>
                <w:szCs w:val="28"/>
              </w:rPr>
            </w:pPr>
            <w:r w:rsidRPr="001D060B">
              <w:rPr>
                <w:rFonts w:ascii="PT Astra Serif" w:hAnsi="PT Astra Serif"/>
                <w:sz w:val="28"/>
                <w:szCs w:val="28"/>
              </w:rPr>
              <w:t>XX X 00 00000</w:t>
            </w:r>
          </w:p>
        </w:tc>
        <w:tc>
          <w:tcPr>
            <w:tcW w:w="3611" w:type="pct"/>
            <w:tcBorders>
              <w:top w:val="nil"/>
              <w:left w:val="nil"/>
              <w:bottom w:val="nil"/>
              <w:right w:val="nil"/>
            </w:tcBorders>
            <w:tcMar>
              <w:top w:w="60" w:type="dxa"/>
              <w:left w:w="120" w:type="dxa"/>
              <w:bottom w:w="60" w:type="dxa"/>
              <w:right w:w="120" w:type="dxa"/>
            </w:tcMar>
            <w:hideMark/>
          </w:tcPr>
          <w:p w:rsidR="00942B45" w:rsidRPr="001D060B" w:rsidRDefault="00942B45" w:rsidP="005B21B0">
            <w:pPr>
              <w:rPr>
                <w:rFonts w:ascii="PT Astra Serif" w:hAnsi="PT Astra Serif"/>
                <w:sz w:val="28"/>
                <w:szCs w:val="28"/>
              </w:rPr>
            </w:pPr>
            <w:r w:rsidRPr="001D060B">
              <w:rPr>
                <w:rFonts w:ascii="PT Astra Serif" w:hAnsi="PT Astra Serif"/>
                <w:sz w:val="28"/>
                <w:szCs w:val="28"/>
              </w:rPr>
              <w:t xml:space="preserve">Тип структурного элемента муниципальной программы </w:t>
            </w:r>
            <w:r w:rsidRPr="001D060B">
              <w:rPr>
                <w:rFonts w:ascii="PT Astra Serif" w:hAnsi="PT Astra Serif"/>
                <w:sz w:val="28"/>
                <w:szCs w:val="28"/>
              </w:rPr>
              <w:lastRenderedPageBreak/>
              <w:t>района;</w:t>
            </w:r>
          </w:p>
        </w:tc>
      </w:tr>
      <w:tr w:rsidR="00942B45" w:rsidRPr="001D060B" w:rsidTr="000A2E8E">
        <w:tc>
          <w:tcPr>
            <w:tcW w:w="1389" w:type="pct"/>
            <w:tcBorders>
              <w:top w:val="nil"/>
              <w:left w:val="nil"/>
              <w:bottom w:val="nil"/>
              <w:right w:val="nil"/>
            </w:tcBorders>
            <w:tcMar>
              <w:top w:w="60" w:type="dxa"/>
              <w:left w:w="120" w:type="dxa"/>
              <w:bottom w:w="60" w:type="dxa"/>
              <w:right w:w="120" w:type="dxa"/>
            </w:tcMar>
            <w:hideMark/>
          </w:tcPr>
          <w:p w:rsidR="00942B45" w:rsidRPr="001D060B" w:rsidRDefault="00942B45" w:rsidP="005B21B0">
            <w:pPr>
              <w:rPr>
                <w:rFonts w:ascii="PT Astra Serif" w:hAnsi="PT Astra Serif"/>
                <w:sz w:val="28"/>
                <w:szCs w:val="28"/>
              </w:rPr>
            </w:pPr>
            <w:r w:rsidRPr="001D060B">
              <w:rPr>
                <w:rFonts w:ascii="PT Astra Serif" w:hAnsi="PT Astra Serif"/>
                <w:sz w:val="28"/>
                <w:szCs w:val="28"/>
              </w:rPr>
              <w:lastRenderedPageBreak/>
              <w:t>XX X XX 00000</w:t>
            </w:r>
          </w:p>
        </w:tc>
        <w:tc>
          <w:tcPr>
            <w:tcW w:w="3611" w:type="pct"/>
            <w:tcBorders>
              <w:top w:val="nil"/>
              <w:left w:val="nil"/>
              <w:bottom w:val="nil"/>
              <w:right w:val="nil"/>
            </w:tcBorders>
            <w:tcMar>
              <w:top w:w="60" w:type="dxa"/>
              <w:left w:w="120" w:type="dxa"/>
              <w:bottom w:w="60" w:type="dxa"/>
              <w:right w:w="120" w:type="dxa"/>
            </w:tcMar>
            <w:hideMark/>
          </w:tcPr>
          <w:p w:rsidR="00942B45" w:rsidRPr="001D060B" w:rsidRDefault="00942B45" w:rsidP="005B21B0">
            <w:pPr>
              <w:rPr>
                <w:rFonts w:ascii="PT Astra Serif" w:hAnsi="PT Astra Serif"/>
                <w:sz w:val="28"/>
                <w:szCs w:val="28"/>
              </w:rPr>
            </w:pPr>
            <w:r w:rsidRPr="001D060B">
              <w:rPr>
                <w:rFonts w:ascii="PT Astra Serif" w:hAnsi="PT Astra Serif"/>
                <w:sz w:val="28"/>
                <w:szCs w:val="28"/>
              </w:rPr>
              <w:t xml:space="preserve">Региональный проект, ведомственный проект, </w:t>
            </w:r>
            <w:r w:rsidR="00565DA0">
              <w:rPr>
                <w:rFonts w:ascii="PT Astra Serif" w:hAnsi="PT Astra Serif"/>
                <w:sz w:val="28"/>
                <w:szCs w:val="28"/>
              </w:rPr>
              <w:t>комплекс процессных мероприятий</w:t>
            </w:r>
            <w:r w:rsidRPr="001D060B">
              <w:rPr>
                <w:rFonts w:ascii="PT Astra Serif" w:hAnsi="PT Astra Serif"/>
                <w:sz w:val="28"/>
                <w:szCs w:val="28"/>
              </w:rPr>
              <w:t xml:space="preserve"> в рамках муниципальной программы района;</w:t>
            </w:r>
          </w:p>
        </w:tc>
      </w:tr>
      <w:tr w:rsidR="00942B45" w:rsidRPr="001D060B" w:rsidTr="000A2E8E">
        <w:tc>
          <w:tcPr>
            <w:tcW w:w="1389" w:type="pct"/>
            <w:tcBorders>
              <w:top w:val="nil"/>
              <w:left w:val="nil"/>
              <w:bottom w:val="nil"/>
              <w:right w:val="nil"/>
            </w:tcBorders>
            <w:tcMar>
              <w:top w:w="60" w:type="dxa"/>
              <w:left w:w="120" w:type="dxa"/>
              <w:bottom w:w="60" w:type="dxa"/>
              <w:right w:w="120" w:type="dxa"/>
            </w:tcMar>
            <w:hideMark/>
          </w:tcPr>
          <w:p w:rsidR="00942B45" w:rsidRPr="001D060B" w:rsidRDefault="00942B45" w:rsidP="005B21B0">
            <w:pPr>
              <w:rPr>
                <w:rFonts w:ascii="PT Astra Serif" w:hAnsi="PT Astra Serif"/>
                <w:sz w:val="28"/>
                <w:szCs w:val="28"/>
              </w:rPr>
            </w:pPr>
            <w:r w:rsidRPr="001D060B">
              <w:rPr>
                <w:rFonts w:ascii="PT Astra Serif" w:hAnsi="PT Astra Serif"/>
                <w:sz w:val="28"/>
                <w:szCs w:val="28"/>
              </w:rPr>
              <w:t>XX X XX ХХХХХ</w:t>
            </w:r>
          </w:p>
        </w:tc>
        <w:tc>
          <w:tcPr>
            <w:tcW w:w="3611" w:type="pct"/>
            <w:tcBorders>
              <w:top w:val="nil"/>
              <w:left w:val="nil"/>
              <w:bottom w:val="nil"/>
              <w:right w:val="nil"/>
            </w:tcBorders>
            <w:tcMar>
              <w:top w:w="60" w:type="dxa"/>
              <w:left w:w="120" w:type="dxa"/>
              <w:bottom w:w="60" w:type="dxa"/>
              <w:right w:w="120" w:type="dxa"/>
            </w:tcMar>
            <w:hideMark/>
          </w:tcPr>
          <w:p w:rsidR="00942B45" w:rsidRPr="001D060B" w:rsidRDefault="00942B45" w:rsidP="00565DA0">
            <w:pPr>
              <w:rPr>
                <w:rFonts w:ascii="PT Astra Serif" w:hAnsi="PT Astra Serif"/>
                <w:sz w:val="28"/>
                <w:szCs w:val="28"/>
              </w:rPr>
            </w:pPr>
            <w:bookmarkStart w:id="0" w:name="l15088"/>
            <w:bookmarkEnd w:id="0"/>
            <w:r w:rsidRPr="001D060B">
              <w:rPr>
                <w:rFonts w:ascii="PT Astra Serif" w:hAnsi="PT Astra Serif"/>
                <w:sz w:val="28"/>
                <w:szCs w:val="28"/>
              </w:rPr>
              <w:t>Направление расходов на реализацию регионального проекта</w:t>
            </w:r>
            <w:r w:rsidR="00565DA0">
              <w:rPr>
                <w:rFonts w:ascii="PT Astra Serif" w:hAnsi="PT Astra Serif"/>
                <w:sz w:val="28"/>
                <w:szCs w:val="28"/>
              </w:rPr>
              <w:t>, ведомственного проекта, комплекса процессных мероприятий</w:t>
            </w:r>
            <w:r w:rsidRPr="001D060B">
              <w:rPr>
                <w:rFonts w:ascii="PT Astra Serif" w:hAnsi="PT Astra Serif"/>
                <w:sz w:val="28"/>
                <w:szCs w:val="28"/>
              </w:rPr>
              <w:t xml:space="preserve"> в рамках муниципальной программы района.</w:t>
            </w:r>
          </w:p>
        </w:tc>
      </w:tr>
    </w:tbl>
    <w:p w:rsidR="00286FBF" w:rsidRPr="001D060B" w:rsidRDefault="00286FBF" w:rsidP="005B21B0">
      <w:pPr>
        <w:pStyle w:val="dt-p"/>
        <w:shd w:val="clear" w:color="auto" w:fill="FFFFFF"/>
        <w:spacing w:before="0" w:beforeAutospacing="0" w:after="0" w:afterAutospacing="0" w:line="276" w:lineRule="auto"/>
        <w:ind w:firstLine="851"/>
        <w:jc w:val="both"/>
        <w:textAlignment w:val="baseline"/>
        <w:rPr>
          <w:rFonts w:ascii="PT Astra Serif" w:hAnsi="PT Astra Serif"/>
          <w:sz w:val="28"/>
          <w:szCs w:val="28"/>
        </w:rPr>
      </w:pPr>
      <w:r w:rsidRPr="001D060B">
        <w:rPr>
          <w:rFonts w:ascii="PT Astra Serif" w:hAnsi="PT Astra Serif"/>
          <w:sz w:val="28"/>
          <w:szCs w:val="28"/>
        </w:rPr>
        <w:t>6. Увязка направлений расходов с непрограммными направлениями с ц</w:t>
      </w:r>
      <w:r w:rsidR="00A424AD" w:rsidRPr="001D060B">
        <w:rPr>
          <w:rFonts w:ascii="PT Astra Serif" w:hAnsi="PT Astra Serif"/>
          <w:sz w:val="28"/>
          <w:szCs w:val="28"/>
        </w:rPr>
        <w:t>елевой статьей расходов</w:t>
      </w:r>
      <w:r w:rsidR="00F3478F" w:rsidRPr="001D060B">
        <w:rPr>
          <w:rFonts w:ascii="PT Astra Serif" w:hAnsi="PT Astra Serif"/>
          <w:sz w:val="28"/>
          <w:szCs w:val="28"/>
        </w:rPr>
        <w:t xml:space="preserve"> района</w:t>
      </w:r>
      <w:r w:rsidRPr="001D060B">
        <w:rPr>
          <w:rFonts w:ascii="PT Astra Serif" w:hAnsi="PT Astra Serif"/>
          <w:sz w:val="28"/>
          <w:szCs w:val="28"/>
        </w:rPr>
        <w:t xml:space="preserve"> устанавливается по следующей структуре кода целевой статьи:</w:t>
      </w:r>
      <w:bookmarkStart w:id="1" w:name="l295"/>
      <w:bookmarkEnd w:id="1"/>
    </w:p>
    <w:tbl>
      <w:tblPr>
        <w:tblW w:w="5000" w:type="pct"/>
        <w:tblCellMar>
          <w:top w:w="15" w:type="dxa"/>
          <w:left w:w="15" w:type="dxa"/>
          <w:bottom w:w="15" w:type="dxa"/>
          <w:right w:w="15" w:type="dxa"/>
        </w:tblCellMar>
        <w:tblLook w:val="04A0"/>
      </w:tblPr>
      <w:tblGrid>
        <w:gridCol w:w="2371"/>
        <w:gridCol w:w="7508"/>
      </w:tblGrid>
      <w:tr w:rsidR="00286FBF" w:rsidRPr="001D060B" w:rsidTr="00286FBF">
        <w:tc>
          <w:tcPr>
            <w:tcW w:w="1200" w:type="pct"/>
            <w:tcBorders>
              <w:top w:val="nil"/>
              <w:left w:val="nil"/>
              <w:bottom w:val="nil"/>
              <w:right w:val="nil"/>
            </w:tcBorders>
            <w:tcMar>
              <w:top w:w="60" w:type="dxa"/>
              <w:left w:w="120" w:type="dxa"/>
              <w:bottom w:w="60" w:type="dxa"/>
              <w:right w:w="120" w:type="dxa"/>
            </w:tcMar>
            <w:hideMark/>
          </w:tcPr>
          <w:p w:rsidR="00286FBF" w:rsidRPr="001D060B" w:rsidRDefault="0050320E" w:rsidP="005B21B0">
            <w:pPr>
              <w:rPr>
                <w:rFonts w:ascii="PT Astra Serif" w:hAnsi="PT Astra Serif"/>
                <w:sz w:val="28"/>
                <w:szCs w:val="28"/>
              </w:rPr>
            </w:pPr>
            <w:bookmarkStart w:id="2" w:name="l296"/>
            <w:bookmarkEnd w:id="2"/>
            <w:r w:rsidRPr="001D060B">
              <w:rPr>
                <w:rFonts w:ascii="PT Astra Serif" w:hAnsi="PT Astra Serif"/>
                <w:sz w:val="28"/>
                <w:szCs w:val="28"/>
              </w:rPr>
              <w:t>8</w:t>
            </w:r>
            <w:r w:rsidR="00286FBF" w:rsidRPr="001D060B">
              <w:rPr>
                <w:rFonts w:ascii="PT Astra Serif" w:hAnsi="PT Astra Serif"/>
                <w:sz w:val="28"/>
                <w:szCs w:val="28"/>
              </w:rPr>
              <w:t>X 0 00 00000</w:t>
            </w:r>
          </w:p>
        </w:tc>
        <w:tc>
          <w:tcPr>
            <w:tcW w:w="3800" w:type="pct"/>
            <w:tcBorders>
              <w:top w:val="nil"/>
              <w:left w:val="nil"/>
              <w:bottom w:val="nil"/>
              <w:right w:val="nil"/>
            </w:tcBorders>
            <w:tcMar>
              <w:top w:w="60" w:type="dxa"/>
              <w:left w:w="120" w:type="dxa"/>
              <w:bottom w:w="60" w:type="dxa"/>
              <w:right w:w="120" w:type="dxa"/>
            </w:tcMar>
            <w:hideMark/>
          </w:tcPr>
          <w:p w:rsidR="00286FBF" w:rsidRPr="001D060B" w:rsidRDefault="00286FBF" w:rsidP="005B21B0">
            <w:pPr>
              <w:rPr>
                <w:rFonts w:ascii="PT Astra Serif" w:hAnsi="PT Astra Serif"/>
                <w:sz w:val="28"/>
                <w:szCs w:val="28"/>
              </w:rPr>
            </w:pPr>
            <w:r w:rsidRPr="001D060B">
              <w:rPr>
                <w:rFonts w:ascii="PT Astra Serif" w:hAnsi="PT Astra Serif"/>
                <w:sz w:val="28"/>
                <w:szCs w:val="28"/>
              </w:rPr>
              <w:t>Непрограммное направление деятельности;</w:t>
            </w:r>
          </w:p>
        </w:tc>
      </w:tr>
      <w:tr w:rsidR="00286FBF" w:rsidRPr="001D060B" w:rsidTr="00286FBF">
        <w:tc>
          <w:tcPr>
            <w:tcW w:w="1200" w:type="pct"/>
            <w:tcBorders>
              <w:top w:val="nil"/>
              <w:left w:val="nil"/>
              <w:bottom w:val="nil"/>
              <w:right w:val="nil"/>
            </w:tcBorders>
            <w:tcMar>
              <w:top w:w="60" w:type="dxa"/>
              <w:left w:w="120" w:type="dxa"/>
              <w:bottom w:w="60" w:type="dxa"/>
              <w:right w:w="120" w:type="dxa"/>
            </w:tcMar>
            <w:hideMark/>
          </w:tcPr>
          <w:p w:rsidR="00286FBF" w:rsidRPr="001D060B" w:rsidRDefault="0050320E" w:rsidP="005B21B0">
            <w:pPr>
              <w:rPr>
                <w:rFonts w:ascii="PT Astra Serif" w:hAnsi="PT Astra Serif"/>
                <w:sz w:val="28"/>
                <w:szCs w:val="28"/>
              </w:rPr>
            </w:pPr>
            <w:r w:rsidRPr="001D060B">
              <w:rPr>
                <w:rFonts w:ascii="PT Astra Serif" w:hAnsi="PT Astra Serif"/>
                <w:sz w:val="28"/>
                <w:szCs w:val="28"/>
              </w:rPr>
              <w:t>8</w:t>
            </w:r>
            <w:r w:rsidR="00286FBF" w:rsidRPr="001D060B">
              <w:rPr>
                <w:rFonts w:ascii="PT Astra Serif" w:hAnsi="PT Astra Serif"/>
                <w:sz w:val="28"/>
                <w:szCs w:val="28"/>
              </w:rPr>
              <w:t>Х X 00 00000</w:t>
            </w:r>
          </w:p>
        </w:tc>
        <w:tc>
          <w:tcPr>
            <w:tcW w:w="3800" w:type="pct"/>
            <w:tcBorders>
              <w:top w:val="nil"/>
              <w:left w:val="nil"/>
              <w:bottom w:val="nil"/>
              <w:right w:val="nil"/>
            </w:tcBorders>
            <w:tcMar>
              <w:top w:w="60" w:type="dxa"/>
              <w:left w:w="120" w:type="dxa"/>
              <w:bottom w:w="60" w:type="dxa"/>
              <w:right w:w="120" w:type="dxa"/>
            </w:tcMar>
            <w:hideMark/>
          </w:tcPr>
          <w:p w:rsidR="00286FBF" w:rsidRPr="001D060B" w:rsidRDefault="00286FBF" w:rsidP="005B21B0">
            <w:pPr>
              <w:rPr>
                <w:rFonts w:ascii="PT Astra Serif" w:hAnsi="PT Astra Serif"/>
                <w:sz w:val="28"/>
                <w:szCs w:val="28"/>
              </w:rPr>
            </w:pPr>
            <w:r w:rsidRPr="001D060B">
              <w:rPr>
                <w:rFonts w:ascii="PT Astra Serif" w:hAnsi="PT Astra Serif"/>
                <w:sz w:val="28"/>
                <w:szCs w:val="28"/>
              </w:rPr>
              <w:t>Элемент непрограммного направления деятельности;</w:t>
            </w:r>
          </w:p>
        </w:tc>
      </w:tr>
      <w:tr w:rsidR="00286FBF" w:rsidRPr="001D060B" w:rsidTr="00286FBF">
        <w:tc>
          <w:tcPr>
            <w:tcW w:w="1200" w:type="pct"/>
            <w:tcBorders>
              <w:top w:val="nil"/>
              <w:left w:val="nil"/>
              <w:bottom w:val="nil"/>
              <w:right w:val="nil"/>
            </w:tcBorders>
            <w:tcMar>
              <w:top w:w="60" w:type="dxa"/>
              <w:left w:w="120" w:type="dxa"/>
              <w:bottom w:w="60" w:type="dxa"/>
              <w:right w:w="120" w:type="dxa"/>
            </w:tcMar>
            <w:hideMark/>
          </w:tcPr>
          <w:p w:rsidR="00286FBF" w:rsidRPr="001D060B" w:rsidRDefault="0050320E" w:rsidP="005B21B0">
            <w:pPr>
              <w:rPr>
                <w:rFonts w:ascii="PT Astra Serif" w:hAnsi="PT Astra Serif"/>
                <w:sz w:val="28"/>
                <w:szCs w:val="28"/>
              </w:rPr>
            </w:pPr>
            <w:r w:rsidRPr="001D060B">
              <w:rPr>
                <w:rFonts w:ascii="PT Astra Serif" w:hAnsi="PT Astra Serif"/>
                <w:sz w:val="28"/>
                <w:szCs w:val="28"/>
              </w:rPr>
              <w:t>8</w:t>
            </w:r>
            <w:r w:rsidR="00286FBF" w:rsidRPr="001D060B">
              <w:rPr>
                <w:rFonts w:ascii="PT Astra Serif" w:hAnsi="PT Astra Serif"/>
                <w:sz w:val="28"/>
                <w:szCs w:val="28"/>
              </w:rPr>
              <w:t>X X 00 XXXXX</w:t>
            </w:r>
          </w:p>
        </w:tc>
        <w:tc>
          <w:tcPr>
            <w:tcW w:w="3800" w:type="pct"/>
            <w:tcBorders>
              <w:top w:val="nil"/>
              <w:left w:val="nil"/>
              <w:bottom w:val="nil"/>
              <w:right w:val="nil"/>
            </w:tcBorders>
            <w:tcMar>
              <w:top w:w="60" w:type="dxa"/>
              <w:left w:w="120" w:type="dxa"/>
              <w:bottom w:w="60" w:type="dxa"/>
              <w:right w:w="120" w:type="dxa"/>
            </w:tcMar>
            <w:hideMark/>
          </w:tcPr>
          <w:p w:rsidR="00286FBF" w:rsidRPr="001D060B" w:rsidRDefault="00286FBF" w:rsidP="005B21B0">
            <w:pPr>
              <w:rPr>
                <w:rFonts w:ascii="PT Astra Serif" w:hAnsi="PT Astra Serif"/>
                <w:sz w:val="28"/>
                <w:szCs w:val="28"/>
              </w:rPr>
            </w:pPr>
            <w:r w:rsidRPr="001D060B">
              <w:rPr>
                <w:rFonts w:ascii="PT Astra Serif" w:hAnsi="PT Astra Serif"/>
                <w:sz w:val="28"/>
                <w:szCs w:val="28"/>
              </w:rPr>
              <w:t>Направления реализации непрограммных расходов;</w:t>
            </w:r>
          </w:p>
        </w:tc>
      </w:tr>
      <w:tr w:rsidR="00286FBF" w:rsidRPr="001D060B" w:rsidTr="00286FBF">
        <w:tc>
          <w:tcPr>
            <w:tcW w:w="1200" w:type="pct"/>
            <w:tcBorders>
              <w:top w:val="nil"/>
              <w:left w:val="nil"/>
              <w:bottom w:val="nil"/>
              <w:right w:val="nil"/>
            </w:tcBorders>
            <w:tcMar>
              <w:top w:w="60" w:type="dxa"/>
              <w:left w:w="120" w:type="dxa"/>
              <w:bottom w:w="60" w:type="dxa"/>
              <w:right w:w="120" w:type="dxa"/>
            </w:tcMar>
            <w:hideMark/>
          </w:tcPr>
          <w:p w:rsidR="00286FBF" w:rsidRPr="001D060B" w:rsidRDefault="00286FBF" w:rsidP="005B21B0">
            <w:pPr>
              <w:rPr>
                <w:rFonts w:ascii="PT Astra Serif" w:hAnsi="PT Astra Serif"/>
                <w:sz w:val="28"/>
                <w:szCs w:val="28"/>
              </w:rPr>
            </w:pPr>
            <w:bookmarkStart w:id="3" w:name="l15089"/>
            <w:bookmarkEnd w:id="3"/>
            <w:r w:rsidRPr="001D060B">
              <w:rPr>
                <w:rFonts w:ascii="PT Astra Serif" w:hAnsi="PT Astra Serif"/>
                <w:sz w:val="28"/>
                <w:szCs w:val="28"/>
              </w:rPr>
              <w:t>9X 0 00 00000</w:t>
            </w:r>
          </w:p>
        </w:tc>
        <w:tc>
          <w:tcPr>
            <w:tcW w:w="3800" w:type="pct"/>
            <w:tcBorders>
              <w:top w:val="nil"/>
              <w:left w:val="nil"/>
              <w:bottom w:val="nil"/>
              <w:right w:val="nil"/>
            </w:tcBorders>
            <w:tcMar>
              <w:top w:w="60" w:type="dxa"/>
              <w:left w:w="120" w:type="dxa"/>
              <w:bottom w:w="60" w:type="dxa"/>
              <w:right w:w="120" w:type="dxa"/>
            </w:tcMar>
            <w:hideMark/>
          </w:tcPr>
          <w:p w:rsidR="00286FBF" w:rsidRPr="001D060B" w:rsidRDefault="00286FBF" w:rsidP="005B21B0">
            <w:pPr>
              <w:rPr>
                <w:rFonts w:ascii="PT Astra Serif" w:hAnsi="PT Astra Serif"/>
                <w:sz w:val="28"/>
                <w:szCs w:val="28"/>
              </w:rPr>
            </w:pPr>
            <w:bookmarkStart w:id="4" w:name="l297"/>
            <w:bookmarkEnd w:id="4"/>
            <w:r w:rsidRPr="001D060B">
              <w:rPr>
                <w:rFonts w:ascii="PT Astra Serif" w:hAnsi="PT Astra Serif"/>
                <w:sz w:val="28"/>
                <w:szCs w:val="28"/>
              </w:rPr>
              <w:t>Непрограммное направление деятельности;</w:t>
            </w:r>
          </w:p>
        </w:tc>
      </w:tr>
      <w:tr w:rsidR="00286FBF" w:rsidRPr="001D060B" w:rsidTr="00286FBF">
        <w:tc>
          <w:tcPr>
            <w:tcW w:w="1200" w:type="pct"/>
            <w:tcBorders>
              <w:top w:val="nil"/>
              <w:left w:val="nil"/>
              <w:bottom w:val="nil"/>
              <w:right w:val="nil"/>
            </w:tcBorders>
            <w:tcMar>
              <w:top w:w="60" w:type="dxa"/>
              <w:left w:w="120" w:type="dxa"/>
              <w:bottom w:w="60" w:type="dxa"/>
              <w:right w:w="120" w:type="dxa"/>
            </w:tcMar>
            <w:hideMark/>
          </w:tcPr>
          <w:p w:rsidR="00286FBF" w:rsidRPr="001D060B" w:rsidRDefault="00286FBF" w:rsidP="005B21B0">
            <w:pPr>
              <w:rPr>
                <w:rFonts w:ascii="PT Astra Serif" w:hAnsi="PT Astra Serif"/>
                <w:sz w:val="28"/>
                <w:szCs w:val="28"/>
              </w:rPr>
            </w:pPr>
            <w:r w:rsidRPr="001D060B">
              <w:rPr>
                <w:rFonts w:ascii="PT Astra Serif" w:hAnsi="PT Astra Serif"/>
                <w:sz w:val="28"/>
                <w:szCs w:val="28"/>
              </w:rPr>
              <w:t>9Х X 00 00000</w:t>
            </w:r>
          </w:p>
        </w:tc>
        <w:tc>
          <w:tcPr>
            <w:tcW w:w="3800" w:type="pct"/>
            <w:tcBorders>
              <w:top w:val="nil"/>
              <w:left w:val="nil"/>
              <w:bottom w:val="nil"/>
              <w:right w:val="nil"/>
            </w:tcBorders>
            <w:tcMar>
              <w:top w:w="60" w:type="dxa"/>
              <w:left w:w="120" w:type="dxa"/>
              <w:bottom w:w="60" w:type="dxa"/>
              <w:right w:w="120" w:type="dxa"/>
            </w:tcMar>
            <w:hideMark/>
          </w:tcPr>
          <w:p w:rsidR="00286FBF" w:rsidRPr="001D060B" w:rsidRDefault="00286FBF" w:rsidP="005B21B0">
            <w:pPr>
              <w:rPr>
                <w:rFonts w:ascii="PT Astra Serif" w:hAnsi="PT Astra Serif"/>
                <w:sz w:val="28"/>
                <w:szCs w:val="28"/>
              </w:rPr>
            </w:pPr>
            <w:r w:rsidRPr="001D060B">
              <w:rPr>
                <w:rFonts w:ascii="PT Astra Serif" w:hAnsi="PT Astra Serif"/>
                <w:sz w:val="28"/>
                <w:szCs w:val="28"/>
              </w:rPr>
              <w:t>Элемент непрограммного направления деятельности;</w:t>
            </w:r>
          </w:p>
        </w:tc>
      </w:tr>
      <w:tr w:rsidR="00286FBF" w:rsidRPr="001D060B" w:rsidTr="00286FBF">
        <w:tc>
          <w:tcPr>
            <w:tcW w:w="1200" w:type="pct"/>
            <w:tcBorders>
              <w:top w:val="nil"/>
              <w:left w:val="nil"/>
              <w:bottom w:val="nil"/>
              <w:right w:val="nil"/>
            </w:tcBorders>
            <w:tcMar>
              <w:top w:w="60" w:type="dxa"/>
              <w:left w:w="120" w:type="dxa"/>
              <w:bottom w:w="60" w:type="dxa"/>
              <w:right w:w="120" w:type="dxa"/>
            </w:tcMar>
            <w:hideMark/>
          </w:tcPr>
          <w:p w:rsidR="00286FBF" w:rsidRPr="001D060B" w:rsidRDefault="00286FBF" w:rsidP="005B21B0">
            <w:pPr>
              <w:rPr>
                <w:rFonts w:ascii="PT Astra Serif" w:hAnsi="PT Astra Serif"/>
                <w:sz w:val="28"/>
                <w:szCs w:val="28"/>
              </w:rPr>
            </w:pPr>
            <w:r w:rsidRPr="001D060B">
              <w:rPr>
                <w:rFonts w:ascii="PT Astra Serif" w:hAnsi="PT Astra Serif"/>
                <w:sz w:val="28"/>
                <w:szCs w:val="28"/>
              </w:rPr>
              <w:t>9X X 00 XXXXX</w:t>
            </w:r>
          </w:p>
        </w:tc>
        <w:tc>
          <w:tcPr>
            <w:tcW w:w="3800" w:type="pct"/>
            <w:tcBorders>
              <w:top w:val="nil"/>
              <w:left w:val="nil"/>
              <w:bottom w:val="nil"/>
              <w:right w:val="nil"/>
            </w:tcBorders>
            <w:tcMar>
              <w:top w:w="60" w:type="dxa"/>
              <w:left w:w="120" w:type="dxa"/>
              <w:bottom w:w="60" w:type="dxa"/>
              <w:right w:w="120" w:type="dxa"/>
            </w:tcMar>
            <w:hideMark/>
          </w:tcPr>
          <w:p w:rsidR="00286FBF" w:rsidRPr="001D060B" w:rsidRDefault="00286FBF" w:rsidP="005B21B0">
            <w:pPr>
              <w:rPr>
                <w:rFonts w:ascii="PT Astra Serif" w:hAnsi="PT Astra Serif"/>
                <w:sz w:val="28"/>
                <w:szCs w:val="28"/>
              </w:rPr>
            </w:pPr>
            <w:r w:rsidRPr="001D060B">
              <w:rPr>
                <w:rFonts w:ascii="PT Astra Serif" w:hAnsi="PT Astra Serif"/>
                <w:sz w:val="28"/>
                <w:szCs w:val="28"/>
              </w:rPr>
              <w:t>Направления реализации непрограммных расходов.</w:t>
            </w:r>
          </w:p>
        </w:tc>
      </w:tr>
    </w:tbl>
    <w:p w:rsidR="0050320E" w:rsidRPr="001D060B" w:rsidRDefault="0050320E" w:rsidP="005B21B0">
      <w:pPr>
        <w:pStyle w:val="ConsPlusNormal"/>
        <w:spacing w:line="276" w:lineRule="auto"/>
        <w:ind w:firstLine="851"/>
        <w:jc w:val="both"/>
        <w:rPr>
          <w:rFonts w:ascii="PT Astra Serif" w:hAnsi="PT Astra Serif"/>
          <w:sz w:val="28"/>
          <w:szCs w:val="28"/>
        </w:rPr>
      </w:pPr>
      <w:r w:rsidRPr="001D060B">
        <w:rPr>
          <w:rFonts w:ascii="PT Astra Serif" w:hAnsi="PT Astra Serif"/>
          <w:sz w:val="28"/>
          <w:szCs w:val="28"/>
        </w:rPr>
        <w:t>7. Перечень и коды целевых статей расходов бюджета района установлены в приложении 1 настоящего Порядка.</w:t>
      </w:r>
    </w:p>
    <w:p w:rsidR="0050320E" w:rsidRPr="001D060B" w:rsidRDefault="0050320E" w:rsidP="005B21B0">
      <w:pPr>
        <w:pStyle w:val="ConsPlusNormal"/>
        <w:spacing w:line="276" w:lineRule="auto"/>
        <w:ind w:firstLine="851"/>
        <w:jc w:val="both"/>
        <w:rPr>
          <w:rFonts w:ascii="PT Astra Serif" w:hAnsi="PT Astra Serif"/>
          <w:sz w:val="28"/>
          <w:szCs w:val="28"/>
        </w:rPr>
      </w:pPr>
      <w:r w:rsidRPr="001D060B">
        <w:rPr>
          <w:rFonts w:ascii="PT Astra Serif" w:hAnsi="PT Astra Serif"/>
          <w:sz w:val="28"/>
          <w:szCs w:val="28"/>
        </w:rPr>
        <w:t>8. Расходы бюджета района в рамках муниципальных программ района, а также непрограммных направлений расходов, для отражения которых настоящим Порядком предусмотрены отдельные направления расходов, отражаются по целевым статьям расходов бюджета района.</w:t>
      </w:r>
    </w:p>
    <w:p w:rsidR="0050320E" w:rsidRPr="001D060B" w:rsidRDefault="0050320E" w:rsidP="0050320E">
      <w:pPr>
        <w:pStyle w:val="ConsPlusNormal"/>
        <w:spacing w:line="276" w:lineRule="auto"/>
        <w:ind w:firstLine="851"/>
        <w:jc w:val="both"/>
        <w:rPr>
          <w:rFonts w:ascii="PT Astra Serif" w:hAnsi="PT Astra Serif"/>
          <w:sz w:val="28"/>
          <w:szCs w:val="28"/>
        </w:rPr>
      </w:pPr>
      <w:r w:rsidRPr="001D060B">
        <w:rPr>
          <w:rFonts w:ascii="PT Astra Serif" w:hAnsi="PT Astra Serif"/>
          <w:sz w:val="28"/>
          <w:szCs w:val="28"/>
        </w:rPr>
        <w:t xml:space="preserve">Коды </w:t>
      </w:r>
      <w:proofErr w:type="gramStart"/>
      <w:r w:rsidRPr="001D060B">
        <w:rPr>
          <w:rFonts w:ascii="PT Astra Serif" w:hAnsi="PT Astra Serif"/>
          <w:sz w:val="28"/>
          <w:szCs w:val="28"/>
        </w:rPr>
        <w:t>направлений расходов целевых статей расходов бюджета района</w:t>
      </w:r>
      <w:proofErr w:type="gramEnd"/>
      <w:r w:rsidRPr="001D060B">
        <w:rPr>
          <w:rFonts w:ascii="PT Astra Serif" w:hAnsi="PT Astra Serif"/>
          <w:sz w:val="28"/>
          <w:szCs w:val="28"/>
        </w:rPr>
        <w:t xml:space="preserve"> установлены в приложении 2 настоящего Порядка.</w:t>
      </w:r>
    </w:p>
    <w:p w:rsidR="00A626A3" w:rsidRPr="001D060B" w:rsidRDefault="00A626A3" w:rsidP="00A626A3">
      <w:pPr>
        <w:autoSpaceDE w:val="0"/>
        <w:autoSpaceDN w:val="0"/>
        <w:adjustRightInd w:val="0"/>
        <w:ind w:firstLine="851"/>
        <w:jc w:val="both"/>
        <w:rPr>
          <w:rFonts w:ascii="PT Astra Serif" w:hAnsi="PT Astra Serif"/>
          <w:sz w:val="28"/>
          <w:szCs w:val="28"/>
        </w:rPr>
      </w:pPr>
      <w:r w:rsidRPr="001D060B">
        <w:rPr>
          <w:rFonts w:ascii="PT Astra Serif" w:hAnsi="PT Astra Serif"/>
          <w:sz w:val="28"/>
          <w:szCs w:val="28"/>
        </w:rPr>
        <w:t>9. Отражение в текущем ф</w:t>
      </w:r>
      <w:r w:rsidR="00721C0B" w:rsidRPr="001D060B">
        <w:rPr>
          <w:rFonts w:ascii="PT Astra Serif" w:hAnsi="PT Astra Serif"/>
          <w:sz w:val="28"/>
          <w:szCs w:val="28"/>
        </w:rPr>
        <w:t>инансо</w:t>
      </w:r>
      <w:r w:rsidR="00565DA0">
        <w:rPr>
          <w:rFonts w:ascii="PT Astra Serif" w:hAnsi="PT Astra Serif"/>
          <w:sz w:val="28"/>
          <w:szCs w:val="28"/>
        </w:rPr>
        <w:t>вом году расходов бюджетов поселений</w:t>
      </w:r>
      <w:r w:rsidRPr="001D060B">
        <w:rPr>
          <w:rFonts w:ascii="PT Astra Serif" w:hAnsi="PT Astra Serif"/>
          <w:sz w:val="28"/>
          <w:szCs w:val="28"/>
        </w:rPr>
        <w:t>, осуществляемых за счет остатков целевых межбюджетных трансфе</w:t>
      </w:r>
      <w:r w:rsidR="00565DA0">
        <w:rPr>
          <w:rFonts w:ascii="PT Astra Serif" w:hAnsi="PT Astra Serif"/>
          <w:sz w:val="28"/>
          <w:szCs w:val="28"/>
        </w:rPr>
        <w:t>ртов из бюджета района</w:t>
      </w:r>
      <w:r w:rsidRPr="001D060B">
        <w:rPr>
          <w:rFonts w:ascii="PT Astra Serif" w:hAnsi="PT Astra Serif"/>
          <w:sz w:val="28"/>
          <w:szCs w:val="28"/>
        </w:rPr>
        <w:t xml:space="preserve"> прошлых лет, производится в следующем порядке:</w:t>
      </w:r>
    </w:p>
    <w:p w:rsidR="00A626A3" w:rsidRPr="001D060B" w:rsidRDefault="00A626A3" w:rsidP="00A626A3">
      <w:pPr>
        <w:autoSpaceDE w:val="0"/>
        <w:autoSpaceDN w:val="0"/>
        <w:adjustRightInd w:val="0"/>
        <w:ind w:firstLine="851"/>
        <w:jc w:val="both"/>
        <w:rPr>
          <w:rFonts w:ascii="PT Astra Serif" w:hAnsi="PT Astra Serif"/>
          <w:sz w:val="28"/>
          <w:szCs w:val="28"/>
        </w:rPr>
      </w:pPr>
      <w:r w:rsidRPr="001D060B">
        <w:rPr>
          <w:rFonts w:ascii="PT Astra Serif" w:hAnsi="PT Astra Serif"/>
          <w:sz w:val="28"/>
          <w:szCs w:val="28"/>
        </w:rPr>
        <w:t>при сохранении у бюджета района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приведенным в Приложении 1 и 2 настоящего Порядка;</w:t>
      </w:r>
    </w:p>
    <w:p w:rsidR="00A626A3" w:rsidRPr="001D060B" w:rsidRDefault="00A626A3" w:rsidP="00A626A3">
      <w:pPr>
        <w:autoSpaceDE w:val="0"/>
        <w:autoSpaceDN w:val="0"/>
        <w:adjustRightInd w:val="0"/>
        <w:ind w:firstLine="851"/>
        <w:jc w:val="both"/>
        <w:rPr>
          <w:rFonts w:ascii="PT Astra Serif" w:hAnsi="PT Astra Serif"/>
          <w:sz w:val="28"/>
          <w:szCs w:val="28"/>
        </w:rPr>
      </w:pPr>
      <w:proofErr w:type="gramStart"/>
      <w:r w:rsidRPr="001D060B">
        <w:rPr>
          <w:rFonts w:ascii="PT Astra Serif" w:hAnsi="PT Astra Serif"/>
          <w:sz w:val="28"/>
          <w:szCs w:val="28"/>
        </w:rPr>
        <w:t>при отсутствии у бюджета района расходных обязательств по предоставлению в текущем финансовом году целевых межбюджетных трансфертов на указанные цели</w:t>
      </w:r>
      <w:proofErr w:type="gramEnd"/>
      <w:r w:rsidRPr="001D060B">
        <w:rPr>
          <w:rFonts w:ascii="PT Astra Serif" w:hAnsi="PT Astra Serif"/>
          <w:sz w:val="28"/>
          <w:szCs w:val="28"/>
        </w:rPr>
        <w:t xml:space="preserve"> - по направлению расходов 89ХХХ «Прочие мероприятия, осуществляемые за счет межбюджетных трансфертов прошлых</w:t>
      </w:r>
      <w:r w:rsidR="00565DA0">
        <w:rPr>
          <w:rFonts w:ascii="PT Astra Serif" w:hAnsi="PT Astra Serif"/>
          <w:sz w:val="28"/>
          <w:szCs w:val="28"/>
        </w:rPr>
        <w:t xml:space="preserve"> лет из бюджета Узловского района</w:t>
      </w:r>
      <w:r w:rsidRPr="001D060B">
        <w:rPr>
          <w:rFonts w:ascii="PT Astra Serif" w:hAnsi="PT Astra Serif"/>
          <w:sz w:val="28"/>
          <w:szCs w:val="28"/>
        </w:rPr>
        <w:t xml:space="preserve">». </w:t>
      </w:r>
    </w:p>
    <w:p w:rsidR="00942B45" w:rsidRPr="001D060B" w:rsidRDefault="00A626A3" w:rsidP="00A626A3">
      <w:pPr>
        <w:autoSpaceDE w:val="0"/>
        <w:autoSpaceDN w:val="0"/>
        <w:adjustRightInd w:val="0"/>
        <w:ind w:firstLine="708"/>
        <w:jc w:val="both"/>
        <w:rPr>
          <w:rFonts w:ascii="PT Astra Serif" w:hAnsi="PT Astra Serif"/>
          <w:bCs/>
          <w:sz w:val="28"/>
          <w:szCs w:val="28"/>
        </w:rPr>
      </w:pPr>
      <w:r w:rsidRPr="001D060B">
        <w:rPr>
          <w:rFonts w:ascii="PT Astra Serif" w:hAnsi="PT Astra Serif"/>
          <w:sz w:val="28"/>
          <w:szCs w:val="28"/>
        </w:rPr>
        <w:t>В целях обо</w:t>
      </w:r>
      <w:r w:rsidR="00565DA0">
        <w:rPr>
          <w:rFonts w:ascii="PT Astra Serif" w:hAnsi="PT Astra Serif"/>
          <w:sz w:val="28"/>
          <w:szCs w:val="28"/>
        </w:rPr>
        <w:t>собления расходов бюджетов поселений</w:t>
      </w:r>
      <w:r w:rsidRPr="001D060B">
        <w:rPr>
          <w:rFonts w:ascii="PT Astra Serif" w:hAnsi="PT Astra Serif"/>
          <w:sz w:val="28"/>
          <w:szCs w:val="28"/>
        </w:rPr>
        <w:t>, источником финансового обеспечения которых являются межбюджетные трансферты прошлых лет, получе</w:t>
      </w:r>
      <w:r w:rsidR="00565DA0">
        <w:rPr>
          <w:rFonts w:ascii="PT Astra Serif" w:hAnsi="PT Astra Serif"/>
          <w:sz w:val="28"/>
          <w:szCs w:val="28"/>
        </w:rPr>
        <w:t>нные из бюджета района</w:t>
      </w:r>
      <w:r w:rsidRPr="001D060B">
        <w:rPr>
          <w:rFonts w:ascii="PT Astra Serif" w:hAnsi="PT Astra Serif"/>
          <w:sz w:val="28"/>
          <w:szCs w:val="28"/>
        </w:rPr>
        <w:t>, детализируется код направления расходов 89ХХХ (в рамках третьего, четвертого и пятого разрядов) в соответствии с целевым назначением указанных межбюджетных трансфертов.</w:t>
      </w:r>
    </w:p>
    <w:p w:rsidR="0050320E" w:rsidRPr="001D060B" w:rsidRDefault="0050320E" w:rsidP="007F4183">
      <w:pPr>
        <w:pStyle w:val="ConsPlusNormal"/>
        <w:ind w:firstLine="0"/>
        <w:jc w:val="center"/>
        <w:rPr>
          <w:rFonts w:ascii="PT Astra Serif" w:hAnsi="PT Astra Serif"/>
          <w:b/>
          <w:sz w:val="28"/>
          <w:szCs w:val="28"/>
        </w:rPr>
      </w:pPr>
    </w:p>
    <w:p w:rsidR="0050320E" w:rsidRPr="001D060B" w:rsidRDefault="0050320E" w:rsidP="007F4183">
      <w:pPr>
        <w:pStyle w:val="ConsPlusNormal"/>
        <w:ind w:firstLine="0"/>
        <w:jc w:val="center"/>
        <w:rPr>
          <w:rFonts w:ascii="PT Astra Serif" w:hAnsi="PT Astra Serif"/>
          <w:b/>
          <w:sz w:val="28"/>
          <w:szCs w:val="28"/>
        </w:rPr>
      </w:pPr>
    </w:p>
    <w:p w:rsidR="001249BD" w:rsidRPr="001D060B" w:rsidRDefault="004D4CE4" w:rsidP="001249BD">
      <w:pPr>
        <w:autoSpaceDE w:val="0"/>
        <w:autoSpaceDN w:val="0"/>
        <w:adjustRightInd w:val="0"/>
        <w:jc w:val="center"/>
        <w:outlineLvl w:val="0"/>
        <w:rPr>
          <w:rFonts w:ascii="PT Astra Serif" w:hAnsi="PT Astra Serif"/>
          <w:b/>
          <w:sz w:val="28"/>
          <w:szCs w:val="28"/>
        </w:rPr>
      </w:pPr>
      <w:r w:rsidRPr="001D060B">
        <w:rPr>
          <w:rFonts w:ascii="PT Astra Serif" w:hAnsi="PT Astra Serif"/>
          <w:b/>
          <w:sz w:val="28"/>
          <w:szCs w:val="28"/>
        </w:rPr>
        <w:t>Глава 2</w:t>
      </w:r>
      <w:r w:rsidR="005E5764" w:rsidRPr="001D060B">
        <w:rPr>
          <w:rFonts w:ascii="PT Astra Serif" w:hAnsi="PT Astra Serif"/>
          <w:b/>
          <w:sz w:val="28"/>
          <w:szCs w:val="28"/>
        </w:rPr>
        <w:t xml:space="preserve">. </w:t>
      </w:r>
      <w:r w:rsidR="001249BD" w:rsidRPr="001D060B">
        <w:rPr>
          <w:rFonts w:ascii="PT Astra Serif" w:hAnsi="PT Astra Serif"/>
          <w:b/>
          <w:sz w:val="28"/>
          <w:szCs w:val="28"/>
        </w:rPr>
        <w:t xml:space="preserve">Правила определения </w:t>
      </w:r>
    </w:p>
    <w:p w:rsidR="007F4183" w:rsidRPr="001D060B" w:rsidRDefault="001249BD" w:rsidP="001249BD">
      <w:pPr>
        <w:pStyle w:val="ConsPlusNormal"/>
        <w:ind w:firstLine="0"/>
        <w:jc w:val="center"/>
        <w:rPr>
          <w:rFonts w:ascii="PT Astra Serif" w:hAnsi="PT Astra Serif"/>
          <w:b/>
          <w:sz w:val="28"/>
          <w:szCs w:val="28"/>
        </w:rPr>
      </w:pPr>
      <w:r w:rsidRPr="001D060B">
        <w:rPr>
          <w:rFonts w:ascii="PT Astra Serif" w:hAnsi="PT Astra Serif"/>
          <w:b/>
          <w:sz w:val="28"/>
          <w:szCs w:val="28"/>
        </w:rPr>
        <w:t>кода главного распорядителя средств бюджета района</w:t>
      </w:r>
    </w:p>
    <w:p w:rsidR="001249BD" w:rsidRPr="001D060B" w:rsidRDefault="001249BD" w:rsidP="001249BD">
      <w:pPr>
        <w:pStyle w:val="ConsPlusNormal"/>
        <w:ind w:firstLine="0"/>
        <w:jc w:val="center"/>
        <w:rPr>
          <w:rFonts w:ascii="PT Astra Serif" w:hAnsi="PT Astra Serif"/>
          <w:b/>
          <w:sz w:val="28"/>
          <w:szCs w:val="28"/>
        </w:rPr>
      </w:pPr>
    </w:p>
    <w:p w:rsidR="001249BD" w:rsidRPr="001D060B" w:rsidRDefault="001249BD" w:rsidP="001249BD">
      <w:pPr>
        <w:autoSpaceDE w:val="0"/>
        <w:autoSpaceDN w:val="0"/>
        <w:adjustRightInd w:val="0"/>
        <w:ind w:firstLine="540"/>
        <w:jc w:val="both"/>
        <w:rPr>
          <w:rFonts w:ascii="PT Astra Serif" w:hAnsi="PT Astra Serif"/>
          <w:sz w:val="28"/>
          <w:szCs w:val="28"/>
        </w:rPr>
      </w:pPr>
      <w:r w:rsidRPr="001D060B">
        <w:rPr>
          <w:rFonts w:ascii="PT Astra Serif" w:hAnsi="PT Astra Serif"/>
          <w:sz w:val="28"/>
          <w:szCs w:val="28"/>
        </w:rPr>
        <w:t xml:space="preserve">Код главного распорядителя средств бюджета района состоит из трех разрядов и формируется с применением числового ряда: 1, 2, 3, 4, 5, 6, 7, 8, 9, 0. </w:t>
      </w:r>
    </w:p>
    <w:p w:rsidR="001249BD" w:rsidRPr="001D060B" w:rsidRDefault="001249BD" w:rsidP="001249BD">
      <w:pPr>
        <w:autoSpaceDE w:val="0"/>
        <w:autoSpaceDN w:val="0"/>
        <w:adjustRightInd w:val="0"/>
        <w:ind w:firstLine="540"/>
        <w:jc w:val="both"/>
        <w:rPr>
          <w:rFonts w:ascii="PT Astra Serif" w:hAnsi="PT Astra Serif"/>
          <w:sz w:val="28"/>
          <w:szCs w:val="28"/>
        </w:rPr>
      </w:pPr>
      <w:r w:rsidRPr="001D060B">
        <w:rPr>
          <w:rFonts w:ascii="PT Astra Serif" w:hAnsi="PT Astra Serif"/>
          <w:sz w:val="28"/>
          <w:szCs w:val="28"/>
        </w:rPr>
        <w:t>Коды главных р</w:t>
      </w:r>
      <w:r w:rsidR="00F54AB9" w:rsidRPr="001D060B">
        <w:rPr>
          <w:rFonts w:ascii="PT Astra Serif" w:hAnsi="PT Astra Serif"/>
          <w:sz w:val="28"/>
          <w:szCs w:val="28"/>
        </w:rPr>
        <w:t>аспорядителей средств</w:t>
      </w:r>
      <w:r w:rsidRPr="001D060B">
        <w:rPr>
          <w:rFonts w:ascii="PT Astra Serif" w:hAnsi="PT Astra Serif"/>
          <w:sz w:val="28"/>
          <w:szCs w:val="28"/>
        </w:rPr>
        <w:t xml:space="preserve"> бюджета</w:t>
      </w:r>
      <w:r w:rsidR="00F54AB9" w:rsidRPr="001D060B">
        <w:rPr>
          <w:rFonts w:ascii="PT Astra Serif" w:hAnsi="PT Astra Serif"/>
          <w:sz w:val="28"/>
          <w:szCs w:val="28"/>
        </w:rPr>
        <w:t xml:space="preserve"> района</w:t>
      </w:r>
      <w:r w:rsidRPr="001D060B">
        <w:rPr>
          <w:rFonts w:ascii="PT Astra Serif" w:hAnsi="PT Astra Serif"/>
          <w:sz w:val="28"/>
          <w:szCs w:val="28"/>
        </w:rPr>
        <w:t xml:space="preserve"> приведены в приложении 3. </w:t>
      </w:r>
    </w:p>
    <w:p w:rsidR="00A93061" w:rsidRPr="001D060B" w:rsidRDefault="001249BD" w:rsidP="00F54AB9">
      <w:pPr>
        <w:ind w:firstLine="567"/>
        <w:contextualSpacing/>
        <w:jc w:val="both"/>
        <w:rPr>
          <w:rFonts w:ascii="PT Astra Serif" w:hAnsi="PT Astra Serif"/>
          <w:sz w:val="28"/>
          <w:szCs w:val="28"/>
        </w:rPr>
      </w:pPr>
      <w:r w:rsidRPr="001D060B">
        <w:rPr>
          <w:rFonts w:ascii="PT Astra Serif" w:hAnsi="PT Astra Serif"/>
          <w:sz w:val="28"/>
          <w:szCs w:val="28"/>
        </w:rPr>
        <w:t xml:space="preserve">Главному </w:t>
      </w:r>
      <w:r w:rsidR="00F54AB9" w:rsidRPr="001D060B">
        <w:rPr>
          <w:rFonts w:ascii="PT Astra Serif" w:hAnsi="PT Astra Serif"/>
          <w:sz w:val="28"/>
          <w:szCs w:val="28"/>
        </w:rPr>
        <w:t>распорядителю средств</w:t>
      </w:r>
      <w:r w:rsidRPr="001D060B">
        <w:rPr>
          <w:rFonts w:ascii="PT Astra Serif" w:hAnsi="PT Astra Serif"/>
          <w:sz w:val="28"/>
          <w:szCs w:val="28"/>
        </w:rPr>
        <w:t xml:space="preserve"> бюджета</w:t>
      </w:r>
      <w:r w:rsidR="00F54AB9" w:rsidRPr="001D060B">
        <w:rPr>
          <w:rFonts w:ascii="PT Astra Serif" w:hAnsi="PT Astra Serif"/>
          <w:sz w:val="28"/>
          <w:szCs w:val="28"/>
        </w:rPr>
        <w:t xml:space="preserve"> района</w:t>
      </w:r>
      <w:r w:rsidRPr="001D060B">
        <w:rPr>
          <w:rFonts w:ascii="PT Astra Serif" w:hAnsi="PT Astra Serif"/>
          <w:sz w:val="28"/>
          <w:szCs w:val="28"/>
        </w:rPr>
        <w:t>, обладающему полномочиями главного а</w:t>
      </w:r>
      <w:r w:rsidR="00F54AB9" w:rsidRPr="001D060B">
        <w:rPr>
          <w:rFonts w:ascii="PT Astra Serif" w:hAnsi="PT Astra Serif"/>
          <w:sz w:val="28"/>
          <w:szCs w:val="28"/>
        </w:rPr>
        <w:t>дминистратора доходов</w:t>
      </w:r>
      <w:r w:rsidRPr="001D060B">
        <w:rPr>
          <w:rFonts w:ascii="PT Astra Serif" w:hAnsi="PT Astra Serif"/>
          <w:sz w:val="28"/>
          <w:szCs w:val="28"/>
        </w:rPr>
        <w:t xml:space="preserve"> бюджета</w:t>
      </w:r>
      <w:r w:rsidR="00F54AB9" w:rsidRPr="001D060B">
        <w:rPr>
          <w:rFonts w:ascii="PT Astra Serif" w:hAnsi="PT Astra Serif"/>
          <w:sz w:val="28"/>
          <w:szCs w:val="28"/>
        </w:rPr>
        <w:t xml:space="preserve"> района</w:t>
      </w:r>
      <w:r w:rsidRPr="001D060B">
        <w:rPr>
          <w:rFonts w:ascii="PT Astra Serif" w:hAnsi="PT Astra Serif"/>
          <w:sz w:val="28"/>
          <w:szCs w:val="28"/>
        </w:rPr>
        <w:t xml:space="preserve">, присваивается код главного </w:t>
      </w:r>
      <w:r w:rsidR="00F54AB9" w:rsidRPr="001D060B">
        <w:rPr>
          <w:rFonts w:ascii="PT Astra Serif" w:hAnsi="PT Astra Serif"/>
          <w:sz w:val="28"/>
          <w:szCs w:val="28"/>
        </w:rPr>
        <w:t>распорядителя средств</w:t>
      </w:r>
      <w:r w:rsidRPr="001D060B">
        <w:rPr>
          <w:rFonts w:ascii="PT Astra Serif" w:hAnsi="PT Astra Serif"/>
          <w:sz w:val="28"/>
          <w:szCs w:val="28"/>
        </w:rPr>
        <w:t xml:space="preserve"> бюджета</w:t>
      </w:r>
      <w:r w:rsidR="00F54AB9" w:rsidRPr="001D060B">
        <w:rPr>
          <w:rFonts w:ascii="PT Astra Serif" w:hAnsi="PT Astra Serif"/>
          <w:sz w:val="28"/>
          <w:szCs w:val="28"/>
        </w:rPr>
        <w:t xml:space="preserve"> района</w:t>
      </w:r>
      <w:r w:rsidRPr="001D060B">
        <w:rPr>
          <w:rFonts w:ascii="PT Astra Serif" w:hAnsi="PT Astra Serif"/>
          <w:sz w:val="28"/>
          <w:szCs w:val="28"/>
        </w:rPr>
        <w:t>, соответствующий коду главы.</w:t>
      </w:r>
    </w:p>
    <w:p w:rsidR="00785E3A" w:rsidRDefault="00785E3A" w:rsidP="00F54AB9">
      <w:pPr>
        <w:widowControl w:val="0"/>
        <w:autoSpaceDE w:val="0"/>
        <w:autoSpaceDN w:val="0"/>
        <w:jc w:val="right"/>
        <w:rPr>
          <w:rFonts w:ascii="PT Astra Serif" w:hAnsi="PT Astra Serif"/>
          <w:sz w:val="28"/>
          <w:szCs w:val="28"/>
        </w:rPr>
      </w:pPr>
    </w:p>
    <w:p w:rsidR="00785E3A" w:rsidRDefault="00785E3A" w:rsidP="00F54AB9">
      <w:pPr>
        <w:widowControl w:val="0"/>
        <w:autoSpaceDE w:val="0"/>
        <w:autoSpaceDN w:val="0"/>
        <w:jc w:val="right"/>
        <w:rPr>
          <w:rFonts w:ascii="PT Astra Serif" w:hAnsi="PT Astra Serif"/>
          <w:sz w:val="28"/>
          <w:szCs w:val="28"/>
        </w:rPr>
      </w:pPr>
    </w:p>
    <w:p w:rsidR="00785E3A" w:rsidRPr="00EC2004" w:rsidRDefault="00785E3A"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28C9" w:rsidRPr="00EC2004" w:rsidRDefault="007828C9" w:rsidP="00F54AB9">
      <w:pPr>
        <w:widowControl w:val="0"/>
        <w:autoSpaceDE w:val="0"/>
        <w:autoSpaceDN w:val="0"/>
        <w:jc w:val="right"/>
        <w:rPr>
          <w:rFonts w:ascii="PT Astra Serif" w:hAnsi="PT Astra Serif"/>
          <w:sz w:val="28"/>
          <w:szCs w:val="28"/>
        </w:rPr>
      </w:pPr>
    </w:p>
    <w:p w:rsidR="00785E3A" w:rsidRDefault="00785E3A" w:rsidP="00F54AB9">
      <w:pPr>
        <w:widowControl w:val="0"/>
        <w:autoSpaceDE w:val="0"/>
        <w:autoSpaceDN w:val="0"/>
        <w:jc w:val="right"/>
        <w:rPr>
          <w:rFonts w:ascii="PT Astra Serif" w:hAnsi="PT Astra Serif"/>
          <w:sz w:val="28"/>
          <w:szCs w:val="28"/>
        </w:rPr>
      </w:pPr>
    </w:p>
    <w:p w:rsidR="00785E3A" w:rsidRDefault="00785E3A" w:rsidP="00F54AB9">
      <w:pPr>
        <w:widowControl w:val="0"/>
        <w:autoSpaceDE w:val="0"/>
        <w:autoSpaceDN w:val="0"/>
        <w:jc w:val="right"/>
        <w:rPr>
          <w:rFonts w:ascii="PT Astra Serif" w:hAnsi="PT Astra Serif"/>
          <w:sz w:val="28"/>
          <w:szCs w:val="28"/>
        </w:rPr>
      </w:pPr>
    </w:p>
    <w:p w:rsidR="00785E3A" w:rsidRDefault="00785E3A" w:rsidP="00F54AB9">
      <w:pPr>
        <w:widowControl w:val="0"/>
        <w:autoSpaceDE w:val="0"/>
        <w:autoSpaceDN w:val="0"/>
        <w:jc w:val="right"/>
        <w:rPr>
          <w:rFonts w:ascii="PT Astra Serif" w:hAnsi="PT Astra Serif"/>
          <w:sz w:val="28"/>
          <w:szCs w:val="28"/>
        </w:rPr>
      </w:pPr>
    </w:p>
    <w:p w:rsidR="00F54AB9" w:rsidRPr="001D060B" w:rsidRDefault="00F54AB9" w:rsidP="00F54AB9">
      <w:pPr>
        <w:widowControl w:val="0"/>
        <w:autoSpaceDE w:val="0"/>
        <w:autoSpaceDN w:val="0"/>
        <w:jc w:val="right"/>
        <w:rPr>
          <w:rFonts w:ascii="PT Astra Serif" w:hAnsi="PT Astra Serif"/>
          <w:sz w:val="28"/>
          <w:szCs w:val="28"/>
        </w:rPr>
      </w:pPr>
      <w:r w:rsidRPr="001D060B">
        <w:rPr>
          <w:rFonts w:ascii="PT Astra Serif" w:hAnsi="PT Astra Serif"/>
          <w:sz w:val="28"/>
          <w:szCs w:val="28"/>
        </w:rPr>
        <w:lastRenderedPageBreak/>
        <w:t>Приложение 1</w:t>
      </w:r>
    </w:p>
    <w:p w:rsidR="00F54AB9" w:rsidRPr="001D060B" w:rsidRDefault="00F54AB9" w:rsidP="00F54AB9">
      <w:pPr>
        <w:widowControl w:val="0"/>
        <w:autoSpaceDE w:val="0"/>
        <w:autoSpaceDN w:val="0"/>
        <w:jc w:val="right"/>
        <w:rPr>
          <w:rFonts w:ascii="PT Astra Serif" w:hAnsi="PT Astra Serif"/>
          <w:sz w:val="28"/>
          <w:szCs w:val="28"/>
        </w:rPr>
      </w:pPr>
      <w:r w:rsidRPr="001D060B">
        <w:rPr>
          <w:rFonts w:ascii="PT Astra Serif" w:hAnsi="PT Astra Serif"/>
          <w:sz w:val="28"/>
          <w:szCs w:val="28"/>
        </w:rPr>
        <w:t xml:space="preserve">к Порядку применения бюджетной классификации </w:t>
      </w:r>
    </w:p>
    <w:p w:rsidR="00F54AB9" w:rsidRPr="001D060B" w:rsidRDefault="00F54AB9" w:rsidP="00F54AB9">
      <w:pPr>
        <w:widowControl w:val="0"/>
        <w:autoSpaceDE w:val="0"/>
        <w:autoSpaceDN w:val="0"/>
        <w:jc w:val="right"/>
        <w:rPr>
          <w:rFonts w:ascii="PT Astra Serif" w:hAnsi="PT Astra Serif"/>
          <w:sz w:val="28"/>
          <w:szCs w:val="28"/>
        </w:rPr>
      </w:pPr>
      <w:r w:rsidRPr="001D060B">
        <w:rPr>
          <w:rFonts w:ascii="PT Astra Serif" w:hAnsi="PT Astra Serif"/>
          <w:sz w:val="28"/>
          <w:szCs w:val="28"/>
        </w:rPr>
        <w:t xml:space="preserve">Российской Федерации в части, относящейся </w:t>
      </w:r>
    </w:p>
    <w:p w:rsidR="00F54AB9" w:rsidRPr="001D060B" w:rsidRDefault="00F54AB9" w:rsidP="00F54AB9">
      <w:pPr>
        <w:widowControl w:val="0"/>
        <w:autoSpaceDE w:val="0"/>
        <w:autoSpaceDN w:val="0"/>
        <w:jc w:val="right"/>
        <w:rPr>
          <w:rFonts w:ascii="PT Astra Serif" w:hAnsi="PT Astra Serif"/>
          <w:sz w:val="28"/>
          <w:szCs w:val="28"/>
        </w:rPr>
      </w:pPr>
      <w:r w:rsidRPr="001D060B">
        <w:rPr>
          <w:rFonts w:ascii="PT Astra Serif" w:hAnsi="PT Astra Serif"/>
          <w:sz w:val="28"/>
          <w:szCs w:val="28"/>
        </w:rPr>
        <w:t xml:space="preserve">к бюджету муниципального образования </w:t>
      </w:r>
    </w:p>
    <w:p w:rsidR="00F54AB9" w:rsidRPr="001D060B" w:rsidRDefault="00F54AB9" w:rsidP="00F54AB9">
      <w:pPr>
        <w:widowControl w:val="0"/>
        <w:autoSpaceDE w:val="0"/>
        <w:autoSpaceDN w:val="0"/>
        <w:jc w:val="right"/>
        <w:rPr>
          <w:rFonts w:ascii="PT Astra Serif" w:hAnsi="PT Astra Serif"/>
          <w:sz w:val="28"/>
          <w:szCs w:val="28"/>
        </w:rPr>
      </w:pPr>
      <w:r w:rsidRPr="001D060B">
        <w:rPr>
          <w:rFonts w:ascii="PT Astra Serif" w:hAnsi="PT Astra Serif"/>
          <w:sz w:val="28"/>
          <w:szCs w:val="28"/>
        </w:rPr>
        <w:t xml:space="preserve">Узловский район </w:t>
      </w:r>
    </w:p>
    <w:p w:rsidR="00A626A3" w:rsidRPr="001D060B" w:rsidRDefault="00A626A3" w:rsidP="00F54AB9">
      <w:pPr>
        <w:widowControl w:val="0"/>
        <w:autoSpaceDE w:val="0"/>
        <w:autoSpaceDN w:val="0"/>
        <w:jc w:val="right"/>
        <w:rPr>
          <w:rFonts w:ascii="PT Astra Serif" w:hAnsi="PT Astra Serif"/>
          <w:sz w:val="28"/>
          <w:szCs w:val="28"/>
        </w:rPr>
      </w:pP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97"/>
        <w:gridCol w:w="644"/>
        <w:gridCol w:w="983"/>
        <w:gridCol w:w="6549"/>
      </w:tblGrid>
      <w:tr w:rsidR="00A626A3" w:rsidRPr="00727C38" w:rsidTr="00FD7746">
        <w:trPr>
          <w:trHeight w:val="315"/>
        </w:trPr>
        <w:tc>
          <w:tcPr>
            <w:tcW w:w="2618" w:type="dxa"/>
            <w:gridSpan w:val="4"/>
            <w:shd w:val="clear" w:color="auto" w:fill="auto"/>
            <w:vAlign w:val="center"/>
            <w:hideMark/>
          </w:tcPr>
          <w:p w:rsidR="00A626A3" w:rsidRPr="00727C38" w:rsidRDefault="00A626A3" w:rsidP="00A626A3">
            <w:pPr>
              <w:jc w:val="center"/>
              <w:rPr>
                <w:rFonts w:ascii="PT Astra Serif" w:hAnsi="PT Astra Serif"/>
                <w:sz w:val="28"/>
                <w:szCs w:val="28"/>
              </w:rPr>
            </w:pPr>
            <w:bookmarkStart w:id="5" w:name="RANGE!A1:D995"/>
            <w:r w:rsidRPr="00727C38">
              <w:rPr>
                <w:rFonts w:ascii="PT Astra Serif" w:hAnsi="PT Astra Serif"/>
                <w:sz w:val="28"/>
                <w:szCs w:val="28"/>
              </w:rPr>
              <w:t>Код</w:t>
            </w:r>
            <w:bookmarkEnd w:id="5"/>
          </w:p>
        </w:tc>
        <w:tc>
          <w:tcPr>
            <w:tcW w:w="6549"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Наименование целевой статьи расходов</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714A9" w:rsidP="00A626A3">
            <w:pPr>
              <w:rPr>
                <w:rFonts w:ascii="PT Astra Serif" w:hAnsi="PT Astra Serif"/>
                <w:sz w:val="28"/>
                <w:szCs w:val="28"/>
              </w:rPr>
            </w:pPr>
            <w:r w:rsidRPr="00727C38">
              <w:rPr>
                <w:rFonts w:ascii="PT Astra Serif" w:hAnsi="PT Astra Serif"/>
                <w:sz w:val="28"/>
                <w:szCs w:val="28"/>
              </w:rPr>
              <w:t>Муниципальная программа «Развитие  и поддержка  малого и среднего предпринимательства в муниципальном образовании Узловский район»</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626A3"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626A3" w:rsidP="00A626A3">
            <w:pPr>
              <w:rPr>
                <w:rFonts w:ascii="PT Astra Serif" w:hAnsi="PT Astra Serif"/>
                <w:sz w:val="28"/>
                <w:szCs w:val="28"/>
              </w:rPr>
            </w:pPr>
            <w:r w:rsidRPr="00727C38">
              <w:rPr>
                <w:rFonts w:ascii="PT Astra Serif" w:hAnsi="PT Astra Serif"/>
                <w:sz w:val="28"/>
                <w:szCs w:val="28"/>
              </w:rPr>
              <w:t xml:space="preserve">Комплекс процессных мероприятий </w:t>
            </w:r>
            <w:r w:rsidR="007714A9" w:rsidRPr="00727C38">
              <w:rPr>
                <w:rFonts w:ascii="PT Astra Serif" w:hAnsi="PT Astra Serif"/>
                <w:sz w:val="28"/>
                <w:szCs w:val="28"/>
              </w:rPr>
              <w:t>"Создание благоприятных, комфортных условий для развития малого и среднего предпринимательства"</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7714A9" w:rsidP="00A626A3">
            <w:pPr>
              <w:jc w:val="center"/>
              <w:rPr>
                <w:rFonts w:ascii="PT Astra Serif" w:hAnsi="PT Astra Serif"/>
                <w:sz w:val="28"/>
                <w:szCs w:val="28"/>
              </w:rPr>
            </w:pPr>
            <w:r w:rsidRPr="00727C38">
              <w:rPr>
                <w:rFonts w:ascii="PT Astra Serif" w:hAnsi="PT Astra Serif"/>
                <w:sz w:val="28"/>
                <w:szCs w:val="28"/>
              </w:rPr>
              <w:t>27120</w:t>
            </w:r>
          </w:p>
        </w:tc>
        <w:tc>
          <w:tcPr>
            <w:tcW w:w="6549" w:type="dxa"/>
            <w:shd w:val="clear" w:color="auto" w:fill="auto"/>
            <w:hideMark/>
          </w:tcPr>
          <w:p w:rsidR="00A626A3" w:rsidRPr="00727C38" w:rsidRDefault="007714A9" w:rsidP="00A626A3">
            <w:pPr>
              <w:rPr>
                <w:rFonts w:ascii="PT Astra Serif" w:hAnsi="PT Astra Serif"/>
                <w:sz w:val="28"/>
                <w:szCs w:val="28"/>
              </w:rPr>
            </w:pPr>
            <w:r w:rsidRPr="00727C38">
              <w:rPr>
                <w:rFonts w:ascii="PT Astra Serif" w:hAnsi="PT Astra Serif"/>
                <w:sz w:val="28"/>
                <w:szCs w:val="28"/>
              </w:rPr>
              <w:t>Создание благоприятных, комфортных условий для развития малого и среднего предпринимательства</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714A9" w:rsidP="00A626A3">
            <w:pPr>
              <w:rPr>
                <w:rFonts w:ascii="PT Astra Serif" w:hAnsi="PT Astra Serif"/>
                <w:sz w:val="28"/>
                <w:szCs w:val="28"/>
              </w:rPr>
            </w:pPr>
            <w:r w:rsidRPr="00727C38">
              <w:rPr>
                <w:rFonts w:ascii="PT Astra Serif" w:hAnsi="PT Astra Serif"/>
                <w:sz w:val="28"/>
                <w:szCs w:val="28"/>
              </w:rPr>
              <w:t>Муниципальная программа «Профилактика безнадзорности  и правонарушений несовершеннолетних»</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626A3"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626A3" w:rsidP="00A626A3">
            <w:pPr>
              <w:rPr>
                <w:rFonts w:ascii="PT Astra Serif" w:hAnsi="PT Astra Serif"/>
                <w:sz w:val="28"/>
                <w:szCs w:val="28"/>
              </w:rPr>
            </w:pPr>
            <w:r w:rsidRPr="00727C38">
              <w:rPr>
                <w:rFonts w:ascii="PT Astra Serif" w:hAnsi="PT Astra Serif"/>
                <w:sz w:val="28"/>
                <w:szCs w:val="28"/>
              </w:rPr>
              <w:t xml:space="preserve">Комплекс процессных мероприятий </w:t>
            </w:r>
            <w:r w:rsidR="00AF0CD7" w:rsidRPr="00727C38">
              <w:rPr>
                <w:rFonts w:ascii="PT Astra Serif" w:hAnsi="PT Astra Serif"/>
                <w:sz w:val="28"/>
                <w:szCs w:val="28"/>
              </w:rPr>
              <w:t>«Профилактика безнадзорности  и правонарушений несовершеннолетних»</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7714A9" w:rsidP="00A626A3">
            <w:pPr>
              <w:jc w:val="center"/>
              <w:rPr>
                <w:rFonts w:ascii="PT Astra Serif" w:hAnsi="PT Astra Serif"/>
                <w:sz w:val="28"/>
                <w:szCs w:val="28"/>
              </w:rPr>
            </w:pPr>
            <w:r w:rsidRPr="00727C38">
              <w:rPr>
                <w:rFonts w:ascii="PT Astra Serif" w:hAnsi="PT Astra Serif"/>
                <w:sz w:val="28"/>
                <w:szCs w:val="28"/>
              </w:rPr>
              <w:t>27130</w:t>
            </w:r>
          </w:p>
        </w:tc>
        <w:tc>
          <w:tcPr>
            <w:tcW w:w="6549" w:type="dxa"/>
            <w:shd w:val="clear" w:color="auto" w:fill="auto"/>
            <w:hideMark/>
          </w:tcPr>
          <w:p w:rsidR="00A626A3" w:rsidRPr="00727C38" w:rsidRDefault="00AF0CD7" w:rsidP="00A626A3">
            <w:pPr>
              <w:rPr>
                <w:rFonts w:ascii="PT Astra Serif" w:hAnsi="PT Astra Serif"/>
                <w:sz w:val="28"/>
                <w:szCs w:val="28"/>
              </w:rPr>
            </w:pPr>
            <w:r w:rsidRPr="00727C38">
              <w:rPr>
                <w:rFonts w:ascii="PT Astra Serif" w:hAnsi="PT Astra Serif"/>
                <w:sz w:val="28"/>
                <w:szCs w:val="28"/>
              </w:rPr>
              <w:t>Профилактика безнадзорности  и правонарушений несовершеннолетних</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7714A9" w:rsidP="00A626A3">
            <w:pPr>
              <w:jc w:val="center"/>
              <w:rPr>
                <w:rFonts w:ascii="PT Astra Serif" w:hAnsi="PT Astra Serif"/>
                <w:sz w:val="28"/>
                <w:szCs w:val="28"/>
              </w:rPr>
            </w:pPr>
            <w:r w:rsidRPr="00727C38">
              <w:rPr>
                <w:rFonts w:ascii="PT Astra Serif" w:hAnsi="PT Astra Serif"/>
                <w:sz w:val="28"/>
                <w:szCs w:val="28"/>
              </w:rPr>
              <w:t>80210</w:t>
            </w:r>
          </w:p>
        </w:tc>
        <w:tc>
          <w:tcPr>
            <w:tcW w:w="6549" w:type="dxa"/>
            <w:shd w:val="clear" w:color="auto" w:fill="auto"/>
            <w:hideMark/>
          </w:tcPr>
          <w:p w:rsidR="00A626A3" w:rsidRPr="00727C38" w:rsidRDefault="0042141F" w:rsidP="00A626A3">
            <w:pPr>
              <w:rPr>
                <w:rFonts w:ascii="PT Astra Serif" w:hAnsi="PT Astra Serif"/>
                <w:sz w:val="28"/>
                <w:szCs w:val="28"/>
              </w:rPr>
            </w:pPr>
            <w:r w:rsidRPr="00727C38">
              <w:rPr>
                <w:rFonts w:ascii="PT Astra Serif" w:hAnsi="PT Astra Serif"/>
                <w:sz w:val="28"/>
                <w:szCs w:val="28"/>
              </w:rPr>
              <w:t>Организация</w:t>
            </w:r>
            <w:r w:rsidR="00AF0CD7" w:rsidRPr="00727C38">
              <w:rPr>
                <w:rFonts w:ascii="PT Astra Serif" w:hAnsi="PT Astra Serif"/>
                <w:sz w:val="28"/>
                <w:szCs w:val="28"/>
              </w:rPr>
              <w:t xml:space="preserve"> временного трудоустройства несовершеннолетних граждан в возрасте от 14 до 18 лет в свободное от учебы время</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F0CD7" w:rsidP="00A626A3">
            <w:pPr>
              <w:rPr>
                <w:rFonts w:ascii="PT Astra Serif" w:hAnsi="PT Astra Serif"/>
                <w:sz w:val="28"/>
                <w:szCs w:val="28"/>
              </w:rPr>
            </w:pPr>
            <w:r w:rsidRPr="00727C38">
              <w:rPr>
                <w:rFonts w:ascii="PT Astra Serif" w:hAnsi="PT Astra Serif"/>
                <w:sz w:val="28"/>
                <w:szCs w:val="28"/>
              </w:rPr>
              <w:t>Муниципальная программа «Развитие муниципальной системы образования Узловского района»</w:t>
            </w:r>
          </w:p>
        </w:tc>
      </w:tr>
      <w:tr w:rsidR="00A626A3" w:rsidRPr="00727C38" w:rsidTr="00FD7746">
        <w:trPr>
          <w:trHeight w:val="343"/>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CC31A8"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626A3" w:rsidP="00A626A3">
            <w:pPr>
              <w:rPr>
                <w:rFonts w:ascii="PT Astra Serif" w:hAnsi="PT Astra Serif"/>
                <w:sz w:val="28"/>
                <w:szCs w:val="28"/>
              </w:rPr>
            </w:pPr>
            <w:r w:rsidRPr="00727C38">
              <w:rPr>
                <w:rFonts w:ascii="PT Astra Serif" w:hAnsi="PT Astra Serif"/>
                <w:sz w:val="28"/>
                <w:szCs w:val="28"/>
              </w:rPr>
              <w:t>Региональные проекты</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CC31A8"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FD7746" w:rsidP="00A626A3">
            <w:pPr>
              <w:jc w:val="center"/>
              <w:rPr>
                <w:rFonts w:ascii="PT Astra Serif" w:hAnsi="PT Astra Serif"/>
                <w:sz w:val="28"/>
                <w:szCs w:val="28"/>
              </w:rPr>
            </w:pPr>
            <w:r w:rsidRPr="00727C38">
              <w:rPr>
                <w:rFonts w:ascii="PT Astra Serif" w:hAnsi="PT Astra Serif"/>
                <w:sz w:val="28"/>
                <w:szCs w:val="28"/>
              </w:rPr>
              <w:t>Ю</w:t>
            </w:r>
            <w:proofErr w:type="gramStart"/>
            <w:r w:rsidRPr="00727C38">
              <w:rPr>
                <w:rFonts w:ascii="PT Astra Serif" w:hAnsi="PT Astra Serif"/>
                <w:sz w:val="28"/>
                <w:szCs w:val="28"/>
              </w:rPr>
              <w:t>4</w:t>
            </w:r>
            <w:proofErr w:type="gramEnd"/>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F0CD7" w:rsidP="00A626A3">
            <w:pPr>
              <w:rPr>
                <w:rFonts w:ascii="PT Astra Serif" w:hAnsi="PT Astra Serif"/>
                <w:sz w:val="28"/>
                <w:szCs w:val="28"/>
              </w:rPr>
            </w:pPr>
            <w:r w:rsidRPr="00727C38">
              <w:rPr>
                <w:rFonts w:ascii="PT Astra Serif" w:hAnsi="PT Astra Serif"/>
                <w:sz w:val="28"/>
                <w:szCs w:val="28"/>
              </w:rPr>
              <w:t>Регион</w:t>
            </w:r>
            <w:r w:rsidR="00FD7746" w:rsidRPr="00727C38">
              <w:rPr>
                <w:rFonts w:ascii="PT Astra Serif" w:hAnsi="PT Astra Serif"/>
                <w:sz w:val="28"/>
                <w:szCs w:val="28"/>
              </w:rPr>
              <w:t>альный проект "Все лучшее детям</w:t>
            </w:r>
            <w:r w:rsidRPr="00727C38">
              <w:rPr>
                <w:rFonts w:ascii="PT Astra Serif" w:hAnsi="PT Astra Serif"/>
                <w:sz w:val="28"/>
                <w:szCs w:val="28"/>
              </w:rPr>
              <w:t>"</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700C57"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FD7746" w:rsidP="00A626A3">
            <w:pPr>
              <w:jc w:val="center"/>
              <w:rPr>
                <w:rFonts w:ascii="PT Astra Serif" w:hAnsi="PT Astra Serif"/>
                <w:sz w:val="28"/>
                <w:szCs w:val="28"/>
              </w:rPr>
            </w:pPr>
            <w:r w:rsidRPr="00727C38">
              <w:rPr>
                <w:rFonts w:ascii="PT Astra Serif" w:hAnsi="PT Astra Serif"/>
                <w:sz w:val="28"/>
                <w:szCs w:val="28"/>
              </w:rPr>
              <w:t>Ю</w:t>
            </w:r>
            <w:proofErr w:type="gramStart"/>
            <w:r w:rsidRPr="00727C38">
              <w:rPr>
                <w:rFonts w:ascii="PT Astra Serif" w:hAnsi="PT Astra Serif"/>
                <w:sz w:val="28"/>
                <w:szCs w:val="28"/>
              </w:rPr>
              <w:t>4</w:t>
            </w:r>
            <w:proofErr w:type="gramEnd"/>
          </w:p>
        </w:tc>
        <w:tc>
          <w:tcPr>
            <w:tcW w:w="983" w:type="dxa"/>
            <w:shd w:val="clear" w:color="auto" w:fill="auto"/>
            <w:vAlign w:val="center"/>
            <w:hideMark/>
          </w:tcPr>
          <w:p w:rsidR="00A626A3" w:rsidRPr="00727C38" w:rsidRDefault="00FD7746" w:rsidP="00A626A3">
            <w:pPr>
              <w:jc w:val="center"/>
              <w:rPr>
                <w:rFonts w:ascii="PT Astra Serif" w:hAnsi="PT Astra Serif"/>
                <w:sz w:val="28"/>
                <w:szCs w:val="28"/>
              </w:rPr>
            </w:pPr>
            <w:r w:rsidRPr="00727C38">
              <w:rPr>
                <w:rFonts w:ascii="PT Astra Serif" w:hAnsi="PT Astra Serif"/>
                <w:sz w:val="28"/>
                <w:szCs w:val="28"/>
              </w:rPr>
              <w:t>55590</w:t>
            </w:r>
          </w:p>
        </w:tc>
        <w:tc>
          <w:tcPr>
            <w:tcW w:w="6549" w:type="dxa"/>
            <w:shd w:val="clear" w:color="auto" w:fill="auto"/>
            <w:hideMark/>
          </w:tcPr>
          <w:p w:rsidR="00FD7746" w:rsidRPr="00727C38" w:rsidRDefault="0042141F" w:rsidP="00FD7746">
            <w:pPr>
              <w:rPr>
                <w:rFonts w:ascii="PT Astra Serif" w:hAnsi="PT Astra Serif"/>
                <w:sz w:val="28"/>
                <w:szCs w:val="28"/>
              </w:rPr>
            </w:pPr>
            <w:r w:rsidRPr="00727C38">
              <w:rPr>
                <w:rFonts w:ascii="PT Astra Serif" w:hAnsi="PT Astra Serif"/>
                <w:sz w:val="28"/>
                <w:szCs w:val="28"/>
              </w:rPr>
              <w:t xml:space="preserve">Оснащение </w:t>
            </w:r>
            <w:r w:rsidR="00FD7746" w:rsidRPr="00727C38">
              <w:rPr>
                <w:rFonts w:ascii="PT Astra Serif" w:hAnsi="PT Astra Serif"/>
                <w:sz w:val="28"/>
                <w:szCs w:val="28"/>
              </w:rPr>
              <w:t>предметных кабинетов общеобразовательных организаций средствами обучения и воспитания</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700C57"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FD7746" w:rsidP="00AF0CD7">
            <w:pPr>
              <w:jc w:val="center"/>
              <w:rPr>
                <w:rFonts w:ascii="PT Astra Serif" w:hAnsi="PT Astra Serif"/>
                <w:sz w:val="28"/>
                <w:szCs w:val="28"/>
              </w:rPr>
            </w:pPr>
            <w:r w:rsidRPr="00727C38">
              <w:rPr>
                <w:rFonts w:ascii="PT Astra Serif" w:hAnsi="PT Astra Serif"/>
                <w:sz w:val="28"/>
                <w:szCs w:val="28"/>
              </w:rPr>
              <w:t>Ю</w:t>
            </w:r>
            <w:proofErr w:type="gramStart"/>
            <w:r w:rsidRPr="00727C38">
              <w:rPr>
                <w:rFonts w:ascii="PT Astra Serif" w:hAnsi="PT Astra Serif"/>
                <w:sz w:val="28"/>
                <w:szCs w:val="28"/>
              </w:rPr>
              <w:t>4</w:t>
            </w:r>
            <w:proofErr w:type="gramEnd"/>
          </w:p>
        </w:tc>
        <w:tc>
          <w:tcPr>
            <w:tcW w:w="983" w:type="dxa"/>
            <w:shd w:val="clear" w:color="auto" w:fill="auto"/>
            <w:vAlign w:val="center"/>
            <w:hideMark/>
          </w:tcPr>
          <w:p w:rsidR="00A626A3" w:rsidRPr="00727C38" w:rsidRDefault="00FD7746" w:rsidP="00A626A3">
            <w:pPr>
              <w:jc w:val="center"/>
              <w:rPr>
                <w:rFonts w:ascii="PT Astra Serif" w:hAnsi="PT Astra Serif"/>
                <w:sz w:val="28"/>
                <w:szCs w:val="28"/>
              </w:rPr>
            </w:pPr>
            <w:r w:rsidRPr="00727C38">
              <w:rPr>
                <w:rFonts w:ascii="PT Astra Serif" w:hAnsi="PT Astra Serif"/>
                <w:sz w:val="28"/>
                <w:szCs w:val="28"/>
              </w:rPr>
              <w:t>А5590</w:t>
            </w:r>
          </w:p>
        </w:tc>
        <w:tc>
          <w:tcPr>
            <w:tcW w:w="6549" w:type="dxa"/>
            <w:shd w:val="clear" w:color="auto" w:fill="auto"/>
            <w:hideMark/>
          </w:tcPr>
          <w:p w:rsidR="00A626A3" w:rsidRPr="00727C38" w:rsidRDefault="00FD7746" w:rsidP="00A626A3">
            <w:pPr>
              <w:rPr>
                <w:rFonts w:ascii="PT Astra Serif" w:hAnsi="PT Astra Serif"/>
                <w:sz w:val="28"/>
                <w:szCs w:val="28"/>
              </w:rPr>
            </w:pPr>
            <w:r w:rsidRPr="00727C38">
              <w:rPr>
                <w:rFonts w:ascii="PT Astra Serif" w:hAnsi="PT Astra Serif"/>
                <w:sz w:val="28"/>
                <w:szCs w:val="28"/>
              </w:rPr>
              <w:t>Оснащение предметных кабинетов общеобразовательных организаций средствами обучения и воспитания</w:t>
            </w:r>
          </w:p>
        </w:tc>
      </w:tr>
      <w:tr w:rsidR="001E302F" w:rsidRPr="00727C38" w:rsidTr="00FD7746">
        <w:trPr>
          <w:trHeight w:val="315"/>
        </w:trPr>
        <w:tc>
          <w:tcPr>
            <w:tcW w:w="594" w:type="dxa"/>
            <w:shd w:val="clear" w:color="auto" w:fill="auto"/>
            <w:vAlign w:val="center"/>
            <w:hideMark/>
          </w:tcPr>
          <w:p w:rsidR="001E302F" w:rsidRPr="00727C38" w:rsidRDefault="001E302F"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1E302F" w:rsidRPr="00727C38" w:rsidRDefault="001E302F"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1E302F" w:rsidRPr="00727C38" w:rsidRDefault="001E302F" w:rsidP="00A626A3">
            <w:pPr>
              <w:jc w:val="center"/>
              <w:rPr>
                <w:rFonts w:ascii="PT Astra Serif" w:hAnsi="PT Astra Serif"/>
                <w:sz w:val="28"/>
                <w:szCs w:val="28"/>
              </w:rPr>
            </w:pPr>
            <w:r w:rsidRPr="00727C38">
              <w:rPr>
                <w:rFonts w:ascii="PT Astra Serif" w:hAnsi="PT Astra Serif"/>
                <w:sz w:val="28"/>
                <w:szCs w:val="28"/>
              </w:rPr>
              <w:t>Ю</w:t>
            </w:r>
            <w:proofErr w:type="gramStart"/>
            <w:r w:rsidRPr="00727C38">
              <w:rPr>
                <w:rFonts w:ascii="PT Astra Serif" w:hAnsi="PT Astra Serif"/>
                <w:sz w:val="28"/>
                <w:szCs w:val="28"/>
              </w:rPr>
              <w:t>4</w:t>
            </w:r>
            <w:proofErr w:type="gramEnd"/>
          </w:p>
        </w:tc>
        <w:tc>
          <w:tcPr>
            <w:tcW w:w="983" w:type="dxa"/>
            <w:shd w:val="clear" w:color="auto" w:fill="auto"/>
            <w:vAlign w:val="center"/>
            <w:hideMark/>
          </w:tcPr>
          <w:p w:rsidR="001E302F" w:rsidRPr="00727C38" w:rsidRDefault="001E302F" w:rsidP="00A626A3">
            <w:pPr>
              <w:jc w:val="center"/>
              <w:rPr>
                <w:rFonts w:ascii="PT Astra Serif" w:hAnsi="PT Astra Serif"/>
                <w:sz w:val="28"/>
                <w:szCs w:val="28"/>
              </w:rPr>
            </w:pPr>
            <w:r w:rsidRPr="00727C38">
              <w:rPr>
                <w:rFonts w:ascii="PT Astra Serif" w:hAnsi="PT Astra Serif"/>
                <w:sz w:val="28"/>
                <w:szCs w:val="28"/>
              </w:rPr>
              <w:t>А7500</w:t>
            </w:r>
          </w:p>
        </w:tc>
        <w:tc>
          <w:tcPr>
            <w:tcW w:w="6549" w:type="dxa"/>
            <w:shd w:val="clear" w:color="auto" w:fill="auto"/>
            <w:vAlign w:val="center"/>
            <w:hideMark/>
          </w:tcPr>
          <w:p w:rsidR="001E302F" w:rsidRPr="00727C38" w:rsidRDefault="001E302F" w:rsidP="00A626A3">
            <w:pPr>
              <w:rPr>
                <w:rFonts w:ascii="PT Astra Serif" w:hAnsi="PT Astra Serif"/>
                <w:sz w:val="28"/>
                <w:szCs w:val="28"/>
              </w:rPr>
            </w:pPr>
            <w:r w:rsidRPr="00727C38">
              <w:rPr>
                <w:rFonts w:ascii="PT Astra Serif" w:hAnsi="PT Astra Serif"/>
                <w:sz w:val="28"/>
                <w:szCs w:val="28"/>
              </w:rPr>
              <w:t>Реализация мероприятий по модернизации школьных систем образования</w:t>
            </w:r>
          </w:p>
        </w:tc>
      </w:tr>
      <w:tr w:rsidR="00B433E8" w:rsidRPr="00727C38" w:rsidTr="00FD7746">
        <w:trPr>
          <w:trHeight w:val="315"/>
        </w:trPr>
        <w:tc>
          <w:tcPr>
            <w:tcW w:w="594"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Ю</w:t>
            </w:r>
            <w:proofErr w:type="gramStart"/>
            <w:r w:rsidRPr="00727C38">
              <w:rPr>
                <w:rFonts w:ascii="PT Astra Serif" w:hAnsi="PT Astra Serif"/>
                <w:sz w:val="28"/>
                <w:szCs w:val="28"/>
              </w:rPr>
              <w:t>6</w:t>
            </w:r>
            <w:proofErr w:type="gramEnd"/>
          </w:p>
        </w:tc>
        <w:tc>
          <w:tcPr>
            <w:tcW w:w="983"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B433E8" w:rsidRPr="00727C38" w:rsidRDefault="00B433E8" w:rsidP="00A626A3">
            <w:pPr>
              <w:rPr>
                <w:rFonts w:ascii="PT Astra Serif" w:hAnsi="PT Astra Serif"/>
                <w:sz w:val="28"/>
                <w:szCs w:val="28"/>
              </w:rPr>
            </w:pPr>
            <w:r w:rsidRPr="00727C38">
              <w:rPr>
                <w:rFonts w:ascii="PT Astra Serif" w:hAnsi="PT Astra Serif"/>
                <w:sz w:val="28"/>
                <w:szCs w:val="28"/>
              </w:rPr>
              <w:t>Региональный проект "Педагоги и наставники"</w:t>
            </w:r>
          </w:p>
        </w:tc>
      </w:tr>
      <w:tr w:rsidR="00B433E8" w:rsidRPr="00727C38" w:rsidTr="00FD7746">
        <w:trPr>
          <w:trHeight w:val="315"/>
        </w:trPr>
        <w:tc>
          <w:tcPr>
            <w:tcW w:w="594"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Ю</w:t>
            </w:r>
            <w:proofErr w:type="gramStart"/>
            <w:r w:rsidRPr="00727C38">
              <w:rPr>
                <w:rFonts w:ascii="PT Astra Serif" w:hAnsi="PT Astra Serif"/>
                <w:sz w:val="28"/>
                <w:szCs w:val="28"/>
              </w:rPr>
              <w:t>6</w:t>
            </w:r>
            <w:proofErr w:type="gramEnd"/>
          </w:p>
        </w:tc>
        <w:tc>
          <w:tcPr>
            <w:tcW w:w="983"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50500</w:t>
            </w:r>
          </w:p>
        </w:tc>
        <w:tc>
          <w:tcPr>
            <w:tcW w:w="6549" w:type="dxa"/>
            <w:shd w:val="clear" w:color="auto" w:fill="auto"/>
            <w:vAlign w:val="center"/>
            <w:hideMark/>
          </w:tcPr>
          <w:p w:rsidR="00B433E8" w:rsidRPr="00727C38" w:rsidRDefault="00B433E8" w:rsidP="00A626A3">
            <w:pPr>
              <w:rPr>
                <w:rFonts w:ascii="PT Astra Serif" w:hAnsi="PT Astra Serif"/>
                <w:sz w:val="28"/>
                <w:szCs w:val="28"/>
              </w:rPr>
            </w:pPr>
            <w:r w:rsidRPr="00727C38">
              <w:rPr>
                <w:rFonts w:ascii="PT Astra Serif" w:hAnsi="PT Astra Serif"/>
                <w:sz w:val="28"/>
                <w:szCs w:val="2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w:t>
            </w:r>
            <w:r w:rsidRPr="00727C38">
              <w:rPr>
                <w:rFonts w:ascii="PT Astra Serif" w:hAnsi="PT Astra Serif"/>
                <w:sz w:val="28"/>
                <w:szCs w:val="28"/>
              </w:rPr>
              <w:lastRenderedPageBreak/>
              <w:t>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B433E8" w:rsidRPr="00727C38" w:rsidTr="00FD7746">
        <w:trPr>
          <w:trHeight w:val="315"/>
        </w:trPr>
        <w:tc>
          <w:tcPr>
            <w:tcW w:w="594"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lastRenderedPageBreak/>
              <w:t>03</w:t>
            </w:r>
          </w:p>
        </w:tc>
        <w:tc>
          <w:tcPr>
            <w:tcW w:w="397"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Ю</w:t>
            </w:r>
            <w:proofErr w:type="gramStart"/>
            <w:r w:rsidRPr="00727C38">
              <w:rPr>
                <w:rFonts w:ascii="PT Astra Serif" w:hAnsi="PT Astra Serif"/>
                <w:sz w:val="28"/>
                <w:szCs w:val="28"/>
              </w:rPr>
              <w:t>6</w:t>
            </w:r>
            <w:proofErr w:type="gramEnd"/>
          </w:p>
        </w:tc>
        <w:tc>
          <w:tcPr>
            <w:tcW w:w="983"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51790</w:t>
            </w:r>
          </w:p>
        </w:tc>
        <w:tc>
          <w:tcPr>
            <w:tcW w:w="6549" w:type="dxa"/>
            <w:shd w:val="clear" w:color="auto" w:fill="auto"/>
            <w:vAlign w:val="center"/>
            <w:hideMark/>
          </w:tcPr>
          <w:p w:rsidR="00B433E8" w:rsidRPr="00727C38" w:rsidRDefault="00B433E8" w:rsidP="00A626A3">
            <w:pPr>
              <w:rPr>
                <w:rFonts w:ascii="PT Astra Serif" w:hAnsi="PT Astra Serif"/>
                <w:sz w:val="28"/>
                <w:szCs w:val="28"/>
              </w:rPr>
            </w:pPr>
            <w:r w:rsidRPr="00727C38">
              <w:rPr>
                <w:rFonts w:ascii="PT Astra Serif" w:hAnsi="PT Astra Serif"/>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433E8" w:rsidRPr="00727C38" w:rsidTr="00FD7746">
        <w:trPr>
          <w:trHeight w:val="315"/>
        </w:trPr>
        <w:tc>
          <w:tcPr>
            <w:tcW w:w="594"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Ю</w:t>
            </w:r>
            <w:proofErr w:type="gramStart"/>
            <w:r w:rsidRPr="00727C38">
              <w:rPr>
                <w:rFonts w:ascii="PT Astra Serif" w:hAnsi="PT Astra Serif"/>
                <w:sz w:val="28"/>
                <w:szCs w:val="28"/>
              </w:rPr>
              <w:t>6</w:t>
            </w:r>
            <w:proofErr w:type="gramEnd"/>
          </w:p>
        </w:tc>
        <w:tc>
          <w:tcPr>
            <w:tcW w:w="983" w:type="dxa"/>
            <w:shd w:val="clear" w:color="auto" w:fill="auto"/>
            <w:vAlign w:val="center"/>
            <w:hideMark/>
          </w:tcPr>
          <w:p w:rsidR="00B433E8" w:rsidRPr="00727C38" w:rsidRDefault="00B433E8" w:rsidP="00A626A3">
            <w:pPr>
              <w:jc w:val="center"/>
              <w:rPr>
                <w:rFonts w:ascii="PT Astra Serif" w:hAnsi="PT Astra Serif"/>
                <w:sz w:val="28"/>
                <w:szCs w:val="28"/>
              </w:rPr>
            </w:pPr>
            <w:r w:rsidRPr="00727C38">
              <w:rPr>
                <w:rFonts w:ascii="PT Astra Serif" w:hAnsi="PT Astra Serif"/>
                <w:sz w:val="28"/>
                <w:szCs w:val="28"/>
              </w:rPr>
              <w:t>53030</w:t>
            </w:r>
          </w:p>
        </w:tc>
        <w:tc>
          <w:tcPr>
            <w:tcW w:w="6549" w:type="dxa"/>
            <w:shd w:val="clear" w:color="auto" w:fill="auto"/>
            <w:vAlign w:val="center"/>
            <w:hideMark/>
          </w:tcPr>
          <w:p w:rsidR="00B433E8" w:rsidRPr="00727C38" w:rsidRDefault="00B433E8" w:rsidP="00A626A3">
            <w:pPr>
              <w:rPr>
                <w:rFonts w:ascii="PT Astra Serif" w:hAnsi="PT Astra Serif"/>
                <w:sz w:val="28"/>
                <w:szCs w:val="28"/>
              </w:rPr>
            </w:pPr>
            <w:r w:rsidRPr="00727C38">
              <w:rPr>
                <w:rFonts w:ascii="PT Astra Serif" w:hAnsi="PT Astra Serif"/>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C3493" w:rsidRPr="00727C38" w:rsidTr="00FD7746">
        <w:trPr>
          <w:trHeight w:val="315"/>
        </w:trPr>
        <w:tc>
          <w:tcPr>
            <w:tcW w:w="594" w:type="dxa"/>
            <w:shd w:val="clear" w:color="auto" w:fill="auto"/>
            <w:vAlign w:val="center"/>
            <w:hideMark/>
          </w:tcPr>
          <w:p w:rsidR="009C3493" w:rsidRPr="00727C38" w:rsidRDefault="00CF6725"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9C3493" w:rsidRPr="00727C38" w:rsidRDefault="00700C57"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9C3493" w:rsidRPr="00727C38" w:rsidRDefault="00F15D53" w:rsidP="00A626A3">
            <w:pPr>
              <w:jc w:val="center"/>
              <w:rPr>
                <w:rFonts w:ascii="PT Astra Serif" w:hAnsi="PT Astra Serif"/>
                <w:sz w:val="28"/>
                <w:szCs w:val="28"/>
              </w:rPr>
            </w:pPr>
            <w:r w:rsidRPr="00727C38">
              <w:rPr>
                <w:rFonts w:ascii="PT Astra Serif" w:hAnsi="PT Astra Serif"/>
                <w:sz w:val="28"/>
                <w:szCs w:val="28"/>
              </w:rPr>
              <w:t>Я</w:t>
            </w:r>
            <w:proofErr w:type="gramStart"/>
            <w:r w:rsidRPr="00727C38">
              <w:rPr>
                <w:rFonts w:ascii="PT Astra Serif" w:hAnsi="PT Astra Serif"/>
                <w:sz w:val="28"/>
                <w:szCs w:val="28"/>
              </w:rPr>
              <w:t>1</w:t>
            </w:r>
            <w:proofErr w:type="gramEnd"/>
          </w:p>
        </w:tc>
        <w:tc>
          <w:tcPr>
            <w:tcW w:w="983" w:type="dxa"/>
            <w:shd w:val="clear" w:color="auto" w:fill="auto"/>
            <w:vAlign w:val="center"/>
            <w:hideMark/>
          </w:tcPr>
          <w:p w:rsidR="009C3493" w:rsidRPr="00727C38" w:rsidRDefault="00CF6725"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9C3493" w:rsidRPr="00727C38" w:rsidRDefault="00F15D53" w:rsidP="00A626A3">
            <w:pPr>
              <w:rPr>
                <w:rFonts w:ascii="PT Astra Serif" w:hAnsi="PT Astra Serif"/>
                <w:sz w:val="28"/>
                <w:szCs w:val="28"/>
              </w:rPr>
            </w:pPr>
            <w:r w:rsidRPr="00727C38">
              <w:rPr>
                <w:rFonts w:ascii="PT Astra Serif" w:hAnsi="PT Astra Serif"/>
                <w:sz w:val="28"/>
                <w:szCs w:val="28"/>
              </w:rPr>
              <w:t>Региональный проект "Поддержка семьи"</w:t>
            </w:r>
          </w:p>
        </w:tc>
      </w:tr>
      <w:tr w:rsidR="009C3493" w:rsidRPr="00727C38" w:rsidTr="00FD7746">
        <w:trPr>
          <w:trHeight w:val="315"/>
        </w:trPr>
        <w:tc>
          <w:tcPr>
            <w:tcW w:w="594" w:type="dxa"/>
            <w:shd w:val="clear" w:color="auto" w:fill="auto"/>
            <w:vAlign w:val="center"/>
            <w:hideMark/>
          </w:tcPr>
          <w:p w:rsidR="009C3493" w:rsidRPr="00727C38" w:rsidRDefault="00CF6725"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9C3493" w:rsidRPr="00727C38" w:rsidRDefault="00700C57"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9C3493" w:rsidRPr="00727C38" w:rsidRDefault="00F15D53" w:rsidP="00A626A3">
            <w:pPr>
              <w:jc w:val="center"/>
              <w:rPr>
                <w:rFonts w:ascii="PT Astra Serif" w:hAnsi="PT Astra Serif"/>
                <w:sz w:val="28"/>
                <w:szCs w:val="28"/>
              </w:rPr>
            </w:pPr>
            <w:r w:rsidRPr="00727C38">
              <w:rPr>
                <w:rFonts w:ascii="PT Astra Serif" w:hAnsi="PT Astra Serif"/>
                <w:sz w:val="28"/>
                <w:szCs w:val="28"/>
              </w:rPr>
              <w:t>Я</w:t>
            </w:r>
            <w:proofErr w:type="gramStart"/>
            <w:r w:rsidRPr="00727C38">
              <w:rPr>
                <w:rFonts w:ascii="PT Astra Serif" w:hAnsi="PT Astra Serif"/>
                <w:sz w:val="28"/>
                <w:szCs w:val="28"/>
              </w:rPr>
              <w:t>1</w:t>
            </w:r>
            <w:proofErr w:type="gramEnd"/>
          </w:p>
        </w:tc>
        <w:tc>
          <w:tcPr>
            <w:tcW w:w="983" w:type="dxa"/>
            <w:shd w:val="clear" w:color="auto" w:fill="auto"/>
            <w:vAlign w:val="center"/>
            <w:hideMark/>
          </w:tcPr>
          <w:p w:rsidR="009C3493" w:rsidRPr="00727C38" w:rsidRDefault="00F15D53" w:rsidP="00A626A3">
            <w:pPr>
              <w:jc w:val="center"/>
              <w:rPr>
                <w:rFonts w:ascii="PT Astra Serif" w:hAnsi="PT Astra Serif"/>
                <w:sz w:val="28"/>
                <w:szCs w:val="28"/>
              </w:rPr>
            </w:pPr>
            <w:r w:rsidRPr="00727C38">
              <w:rPr>
                <w:rFonts w:ascii="PT Astra Serif" w:hAnsi="PT Astra Serif"/>
                <w:sz w:val="28"/>
                <w:szCs w:val="28"/>
              </w:rPr>
              <w:t>53150</w:t>
            </w:r>
          </w:p>
        </w:tc>
        <w:tc>
          <w:tcPr>
            <w:tcW w:w="6549" w:type="dxa"/>
            <w:shd w:val="clear" w:color="auto" w:fill="auto"/>
            <w:vAlign w:val="center"/>
            <w:hideMark/>
          </w:tcPr>
          <w:p w:rsidR="009C3493" w:rsidRPr="00727C38" w:rsidRDefault="00F15D53" w:rsidP="00A626A3">
            <w:pPr>
              <w:rPr>
                <w:rFonts w:ascii="PT Astra Serif" w:hAnsi="PT Astra Serif"/>
                <w:sz w:val="28"/>
                <w:szCs w:val="28"/>
              </w:rPr>
            </w:pPr>
            <w:r w:rsidRPr="00727C38">
              <w:rPr>
                <w:rFonts w:ascii="PT Astra Serif" w:hAnsi="PT Astra Serif"/>
                <w:sz w:val="28"/>
                <w:szCs w:val="2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B731BE" w:rsidRPr="00727C38" w:rsidTr="00FD7746">
        <w:trPr>
          <w:trHeight w:val="315"/>
        </w:trPr>
        <w:tc>
          <w:tcPr>
            <w:tcW w:w="594" w:type="dxa"/>
            <w:shd w:val="clear" w:color="auto" w:fill="auto"/>
            <w:vAlign w:val="center"/>
            <w:hideMark/>
          </w:tcPr>
          <w:p w:rsidR="00B731BE" w:rsidRPr="00727C38" w:rsidRDefault="00B731BE"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B731BE" w:rsidRPr="00727C38" w:rsidRDefault="00B731BE"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B731BE" w:rsidRPr="00727C38" w:rsidRDefault="00F15D53" w:rsidP="00A626A3">
            <w:pPr>
              <w:jc w:val="center"/>
              <w:rPr>
                <w:rFonts w:ascii="PT Astra Serif" w:hAnsi="PT Astra Serif"/>
                <w:sz w:val="28"/>
                <w:szCs w:val="28"/>
              </w:rPr>
            </w:pPr>
            <w:r w:rsidRPr="00727C38">
              <w:rPr>
                <w:rFonts w:ascii="PT Astra Serif" w:hAnsi="PT Astra Serif"/>
                <w:sz w:val="28"/>
                <w:szCs w:val="28"/>
              </w:rPr>
              <w:t>Я</w:t>
            </w:r>
            <w:proofErr w:type="gramStart"/>
            <w:r w:rsidRPr="00727C38">
              <w:rPr>
                <w:rFonts w:ascii="PT Astra Serif" w:hAnsi="PT Astra Serif"/>
                <w:sz w:val="28"/>
                <w:szCs w:val="28"/>
              </w:rPr>
              <w:t>1</w:t>
            </w:r>
            <w:proofErr w:type="gramEnd"/>
          </w:p>
        </w:tc>
        <w:tc>
          <w:tcPr>
            <w:tcW w:w="983" w:type="dxa"/>
            <w:shd w:val="clear" w:color="auto" w:fill="auto"/>
            <w:vAlign w:val="center"/>
            <w:hideMark/>
          </w:tcPr>
          <w:p w:rsidR="00B731BE" w:rsidRPr="00727C38" w:rsidRDefault="00F15D53" w:rsidP="00A626A3">
            <w:pPr>
              <w:jc w:val="center"/>
              <w:rPr>
                <w:rFonts w:ascii="PT Astra Serif" w:hAnsi="PT Astra Serif"/>
                <w:sz w:val="28"/>
                <w:szCs w:val="28"/>
              </w:rPr>
            </w:pPr>
            <w:r w:rsidRPr="00727C38">
              <w:rPr>
                <w:rFonts w:ascii="PT Astra Serif" w:hAnsi="PT Astra Serif"/>
                <w:sz w:val="28"/>
                <w:szCs w:val="28"/>
              </w:rPr>
              <w:t>А3151</w:t>
            </w:r>
          </w:p>
        </w:tc>
        <w:tc>
          <w:tcPr>
            <w:tcW w:w="6549" w:type="dxa"/>
            <w:shd w:val="clear" w:color="auto" w:fill="auto"/>
            <w:vAlign w:val="center"/>
            <w:hideMark/>
          </w:tcPr>
          <w:p w:rsidR="00B731BE" w:rsidRPr="00727C38" w:rsidRDefault="00F15D53" w:rsidP="00A626A3">
            <w:pPr>
              <w:rPr>
                <w:rFonts w:ascii="PT Astra Serif" w:hAnsi="PT Astra Serif"/>
                <w:sz w:val="28"/>
                <w:szCs w:val="28"/>
              </w:rPr>
            </w:pPr>
            <w:r w:rsidRPr="00727C38">
              <w:rPr>
                <w:rFonts w:ascii="PT Astra Serif" w:hAnsi="PT Astra Serif"/>
                <w:sz w:val="28"/>
                <w:szCs w:val="2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(проведение работ по капитальному ремонту зданий муниципальных дошкольных образовательных организаций, не включенных в Перечень, приобретение оборудования, необходимого для организации образовательного процесса)</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626A3"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F0CD7" w:rsidP="00A626A3">
            <w:pPr>
              <w:rPr>
                <w:rFonts w:ascii="PT Astra Serif" w:hAnsi="PT Astra Serif"/>
                <w:sz w:val="28"/>
                <w:szCs w:val="28"/>
              </w:rPr>
            </w:pPr>
            <w:r w:rsidRPr="00727C38">
              <w:rPr>
                <w:rFonts w:ascii="PT Astra Serif" w:hAnsi="PT Astra Serif"/>
                <w:sz w:val="28"/>
                <w:szCs w:val="28"/>
              </w:rPr>
              <w:t>Комплексы процессных мероприятий «Развитие  системы дошкольного образования  Узловского района»</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F0CD7" w:rsidP="00A626A3">
            <w:pPr>
              <w:jc w:val="center"/>
              <w:rPr>
                <w:rFonts w:ascii="PT Astra Serif" w:hAnsi="PT Astra Serif"/>
                <w:sz w:val="28"/>
                <w:szCs w:val="28"/>
              </w:rPr>
            </w:pPr>
            <w:r w:rsidRPr="00727C38">
              <w:rPr>
                <w:rFonts w:ascii="PT Astra Serif" w:hAnsi="PT Astra Serif"/>
                <w:sz w:val="28"/>
                <w:szCs w:val="28"/>
              </w:rPr>
              <w:t>00590</w:t>
            </w:r>
          </w:p>
        </w:tc>
        <w:tc>
          <w:tcPr>
            <w:tcW w:w="6549" w:type="dxa"/>
            <w:shd w:val="clear" w:color="auto" w:fill="auto"/>
            <w:hideMark/>
          </w:tcPr>
          <w:p w:rsidR="00A626A3" w:rsidRPr="00727C38" w:rsidRDefault="00157942" w:rsidP="00A626A3">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9E134A" w:rsidRPr="00727C38" w:rsidTr="00FD7746">
        <w:trPr>
          <w:trHeight w:val="315"/>
        </w:trPr>
        <w:tc>
          <w:tcPr>
            <w:tcW w:w="594" w:type="dxa"/>
            <w:shd w:val="clear" w:color="auto" w:fill="auto"/>
            <w:vAlign w:val="center"/>
            <w:hideMark/>
          </w:tcPr>
          <w:p w:rsidR="009E134A" w:rsidRPr="00727C38" w:rsidRDefault="009E134A"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9E134A" w:rsidRPr="00727C38" w:rsidRDefault="009E134A"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9E134A" w:rsidRPr="00727C38" w:rsidRDefault="009E134A"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9E134A" w:rsidRPr="00727C38" w:rsidRDefault="009E134A" w:rsidP="00A626A3">
            <w:pPr>
              <w:jc w:val="center"/>
              <w:rPr>
                <w:rFonts w:ascii="PT Astra Serif" w:hAnsi="PT Astra Serif"/>
                <w:sz w:val="28"/>
                <w:szCs w:val="28"/>
              </w:rPr>
            </w:pPr>
            <w:r w:rsidRPr="00727C38">
              <w:rPr>
                <w:rFonts w:ascii="PT Astra Serif" w:hAnsi="PT Astra Serif"/>
                <w:sz w:val="28"/>
                <w:szCs w:val="28"/>
              </w:rPr>
              <w:t>80050</w:t>
            </w:r>
          </w:p>
        </w:tc>
        <w:tc>
          <w:tcPr>
            <w:tcW w:w="6549" w:type="dxa"/>
            <w:shd w:val="clear" w:color="auto" w:fill="auto"/>
            <w:hideMark/>
          </w:tcPr>
          <w:p w:rsidR="009E134A" w:rsidRPr="00727C38" w:rsidRDefault="009E134A" w:rsidP="00A626A3">
            <w:pPr>
              <w:rPr>
                <w:rFonts w:ascii="PT Astra Serif" w:hAnsi="PT Astra Serif"/>
                <w:sz w:val="28"/>
                <w:szCs w:val="28"/>
              </w:rPr>
            </w:pPr>
            <w:r w:rsidRPr="00727C38">
              <w:rPr>
                <w:rFonts w:ascii="PT Astra Serif" w:hAnsi="PT Astra Serif"/>
                <w:sz w:val="28"/>
                <w:szCs w:val="28"/>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r>
      <w:tr w:rsidR="00316A77" w:rsidRPr="00727C38" w:rsidTr="00FD7746">
        <w:trPr>
          <w:trHeight w:val="315"/>
        </w:trPr>
        <w:tc>
          <w:tcPr>
            <w:tcW w:w="594" w:type="dxa"/>
            <w:shd w:val="clear" w:color="auto" w:fill="auto"/>
            <w:vAlign w:val="center"/>
            <w:hideMark/>
          </w:tcPr>
          <w:p w:rsidR="00316A77" w:rsidRPr="00727C38" w:rsidRDefault="00316A77"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316A77" w:rsidRPr="00727C38" w:rsidRDefault="00316A77"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316A77" w:rsidRPr="00727C38" w:rsidRDefault="00316A77"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316A77" w:rsidRPr="00727C38" w:rsidRDefault="00316A77" w:rsidP="00A626A3">
            <w:pPr>
              <w:jc w:val="center"/>
              <w:rPr>
                <w:rFonts w:ascii="PT Astra Serif" w:hAnsi="PT Astra Serif"/>
                <w:sz w:val="28"/>
                <w:szCs w:val="28"/>
                <w:lang w:val="en-US"/>
              </w:rPr>
            </w:pPr>
            <w:r w:rsidRPr="00727C38">
              <w:rPr>
                <w:rFonts w:ascii="PT Astra Serif" w:hAnsi="PT Astra Serif"/>
                <w:sz w:val="28"/>
                <w:szCs w:val="28"/>
                <w:lang w:val="en-US"/>
              </w:rPr>
              <w:t>80070</w:t>
            </w:r>
          </w:p>
        </w:tc>
        <w:tc>
          <w:tcPr>
            <w:tcW w:w="6549" w:type="dxa"/>
            <w:shd w:val="clear" w:color="auto" w:fill="auto"/>
            <w:hideMark/>
          </w:tcPr>
          <w:p w:rsidR="00316A77" w:rsidRPr="00727C38" w:rsidRDefault="00316A77" w:rsidP="00A626A3">
            <w:pPr>
              <w:rPr>
                <w:rFonts w:ascii="PT Astra Serif" w:hAnsi="PT Astra Serif"/>
                <w:sz w:val="28"/>
                <w:szCs w:val="28"/>
              </w:rPr>
            </w:pPr>
            <w:r w:rsidRPr="00727C38">
              <w:rPr>
                <w:rFonts w:ascii="PT Astra Serif" w:hAnsi="PT Astra Serif"/>
                <w:sz w:val="28"/>
                <w:szCs w:val="28"/>
              </w:rPr>
              <w:t xml:space="preserve">Осуществление государственного полномочия по </w:t>
            </w:r>
            <w:r w:rsidRPr="00727C38">
              <w:rPr>
                <w:rFonts w:ascii="PT Astra Serif" w:hAnsi="PT Astra Serif"/>
                <w:sz w:val="28"/>
                <w:szCs w:val="28"/>
              </w:rPr>
              <w:lastRenderedPageBreak/>
              <w:t>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F0CD7" w:rsidP="00A626A3">
            <w:pPr>
              <w:jc w:val="center"/>
              <w:rPr>
                <w:rFonts w:ascii="PT Astra Serif" w:hAnsi="PT Astra Serif"/>
                <w:sz w:val="28"/>
                <w:szCs w:val="28"/>
              </w:rPr>
            </w:pPr>
            <w:r w:rsidRPr="00727C38">
              <w:rPr>
                <w:rFonts w:ascii="PT Astra Serif" w:hAnsi="PT Astra Serif"/>
                <w:sz w:val="28"/>
                <w:szCs w:val="28"/>
              </w:rPr>
              <w:t>82510</w:t>
            </w:r>
          </w:p>
        </w:tc>
        <w:tc>
          <w:tcPr>
            <w:tcW w:w="6549" w:type="dxa"/>
            <w:shd w:val="clear" w:color="auto" w:fill="auto"/>
            <w:hideMark/>
          </w:tcPr>
          <w:p w:rsidR="00A626A3" w:rsidRPr="00727C38" w:rsidRDefault="00C26078" w:rsidP="00A626A3">
            <w:pPr>
              <w:rPr>
                <w:rFonts w:ascii="PT Astra Serif" w:hAnsi="PT Astra Serif"/>
                <w:sz w:val="28"/>
                <w:szCs w:val="28"/>
              </w:rPr>
            </w:pPr>
            <w:r w:rsidRPr="00727C38">
              <w:rPr>
                <w:rFonts w:ascii="PT Astra Serif" w:hAnsi="PT Astra Serif"/>
                <w:sz w:val="28"/>
                <w:szCs w:val="28"/>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r>
      <w:tr w:rsidR="00316A77" w:rsidRPr="00727C38" w:rsidTr="00FD7746">
        <w:trPr>
          <w:trHeight w:val="630"/>
        </w:trPr>
        <w:tc>
          <w:tcPr>
            <w:tcW w:w="594" w:type="dxa"/>
            <w:shd w:val="clear" w:color="auto" w:fill="auto"/>
            <w:vAlign w:val="center"/>
            <w:hideMark/>
          </w:tcPr>
          <w:p w:rsidR="00316A77" w:rsidRPr="00727C38" w:rsidRDefault="00316A77"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316A77" w:rsidRPr="00727C38" w:rsidRDefault="00316A77"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316A77" w:rsidRPr="00727C38" w:rsidRDefault="00316A77"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316A77" w:rsidRPr="00727C38" w:rsidRDefault="00316A77" w:rsidP="00A626A3">
            <w:pPr>
              <w:jc w:val="center"/>
              <w:rPr>
                <w:rFonts w:ascii="PT Astra Serif" w:hAnsi="PT Astra Serif"/>
                <w:sz w:val="28"/>
                <w:szCs w:val="28"/>
                <w:lang w:val="en-US"/>
              </w:rPr>
            </w:pPr>
            <w:r w:rsidRPr="00727C38">
              <w:rPr>
                <w:rFonts w:ascii="PT Astra Serif" w:hAnsi="PT Astra Serif"/>
                <w:sz w:val="28"/>
                <w:szCs w:val="28"/>
                <w:lang w:val="en-US"/>
              </w:rPr>
              <w:t>82520</w:t>
            </w:r>
          </w:p>
        </w:tc>
        <w:tc>
          <w:tcPr>
            <w:tcW w:w="6549" w:type="dxa"/>
            <w:shd w:val="clear" w:color="auto" w:fill="auto"/>
            <w:hideMark/>
          </w:tcPr>
          <w:p w:rsidR="00316A77" w:rsidRPr="00727C38" w:rsidRDefault="00316A77" w:rsidP="00A626A3">
            <w:pPr>
              <w:rPr>
                <w:rFonts w:ascii="PT Astra Serif" w:hAnsi="PT Astra Serif"/>
                <w:sz w:val="28"/>
                <w:szCs w:val="28"/>
              </w:rPr>
            </w:pPr>
            <w:r w:rsidRPr="00727C38">
              <w:rPr>
                <w:rFonts w:ascii="PT Astra Serif" w:hAnsi="PT Astra Serif"/>
                <w:sz w:val="28"/>
                <w:szCs w:val="28"/>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157942" w:rsidP="00A626A3">
            <w:pPr>
              <w:jc w:val="center"/>
              <w:rPr>
                <w:rFonts w:ascii="PT Astra Serif" w:hAnsi="PT Astra Serif"/>
                <w:sz w:val="28"/>
                <w:szCs w:val="28"/>
              </w:rPr>
            </w:pPr>
            <w:r w:rsidRPr="00727C38">
              <w:rPr>
                <w:rFonts w:ascii="PT Astra Serif" w:hAnsi="PT Astra Serif"/>
                <w:sz w:val="28"/>
                <w:szCs w:val="28"/>
              </w:rPr>
              <w:t>82530</w:t>
            </w:r>
          </w:p>
        </w:tc>
        <w:tc>
          <w:tcPr>
            <w:tcW w:w="6549" w:type="dxa"/>
            <w:shd w:val="clear" w:color="auto" w:fill="auto"/>
            <w:hideMark/>
          </w:tcPr>
          <w:p w:rsidR="00A626A3" w:rsidRPr="00727C38" w:rsidRDefault="00C26078" w:rsidP="00A626A3">
            <w:pPr>
              <w:rPr>
                <w:rFonts w:ascii="PT Astra Serif" w:hAnsi="PT Astra Serif"/>
                <w:sz w:val="28"/>
                <w:szCs w:val="28"/>
              </w:rPr>
            </w:pPr>
            <w:r w:rsidRPr="00727C38">
              <w:rPr>
                <w:rFonts w:ascii="PT Astra Serif" w:hAnsi="PT Astra Serif"/>
                <w:sz w:val="28"/>
                <w:szCs w:val="28"/>
              </w:rPr>
              <w:t>Осуществление государственных полномочий по предоставлению мер социальной поддержки педагогическим и иным работникам</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157942" w:rsidP="00A626A3">
            <w:pPr>
              <w:jc w:val="center"/>
              <w:rPr>
                <w:rFonts w:ascii="PT Astra Serif" w:hAnsi="PT Astra Serif"/>
                <w:sz w:val="28"/>
                <w:szCs w:val="28"/>
              </w:rPr>
            </w:pPr>
            <w:r w:rsidRPr="00727C38">
              <w:rPr>
                <w:rFonts w:ascii="PT Astra Serif" w:hAnsi="PT Astra Serif"/>
                <w:sz w:val="28"/>
                <w:szCs w:val="28"/>
              </w:rPr>
              <w:t>82910</w:t>
            </w:r>
          </w:p>
        </w:tc>
        <w:tc>
          <w:tcPr>
            <w:tcW w:w="6549" w:type="dxa"/>
            <w:shd w:val="clear" w:color="auto" w:fill="auto"/>
            <w:hideMark/>
          </w:tcPr>
          <w:p w:rsidR="00A626A3" w:rsidRPr="00727C38" w:rsidRDefault="00BE723C" w:rsidP="00A626A3">
            <w:pPr>
              <w:rPr>
                <w:rFonts w:ascii="PT Astra Serif" w:hAnsi="PT Astra Serif"/>
                <w:sz w:val="28"/>
                <w:szCs w:val="28"/>
              </w:rPr>
            </w:pPr>
            <w:proofErr w:type="gramStart"/>
            <w:r w:rsidRPr="00727C38">
              <w:rPr>
                <w:rFonts w:ascii="PT Astra Serif" w:hAnsi="PT Astra Serif"/>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727C38">
              <w:rPr>
                <w:rFonts w:ascii="PT Astra Serif" w:hAnsi="PT Astra Serif"/>
                <w:sz w:val="28"/>
                <w:szCs w:val="28"/>
              </w:rPr>
              <w:t xml:space="preserve"> (за исключением расходов на содержание зданий и оплату коммунальных услуг)</w:t>
            </w:r>
          </w:p>
        </w:tc>
      </w:tr>
      <w:tr w:rsidR="009A6F8F" w:rsidRPr="00727C38" w:rsidTr="00FD7746">
        <w:trPr>
          <w:trHeight w:val="409"/>
        </w:trPr>
        <w:tc>
          <w:tcPr>
            <w:tcW w:w="594" w:type="dxa"/>
            <w:shd w:val="clear" w:color="auto" w:fill="auto"/>
            <w:vAlign w:val="center"/>
            <w:hideMark/>
          </w:tcPr>
          <w:p w:rsidR="009A6F8F" w:rsidRPr="00727C38" w:rsidRDefault="009A6F8F"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9A6F8F" w:rsidRPr="00727C38" w:rsidRDefault="009A6F8F"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9A6F8F" w:rsidRPr="00727C38" w:rsidRDefault="009A6F8F"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9A6F8F" w:rsidRPr="00727C38" w:rsidRDefault="009A6F8F" w:rsidP="00A626A3">
            <w:pPr>
              <w:jc w:val="center"/>
              <w:rPr>
                <w:rFonts w:ascii="PT Astra Serif" w:hAnsi="PT Astra Serif"/>
                <w:sz w:val="28"/>
                <w:szCs w:val="28"/>
                <w:lang w:val="en-US"/>
              </w:rPr>
            </w:pPr>
            <w:r w:rsidRPr="00727C38">
              <w:rPr>
                <w:rFonts w:ascii="PT Astra Serif" w:hAnsi="PT Astra Serif"/>
                <w:sz w:val="28"/>
                <w:szCs w:val="28"/>
                <w:lang w:val="en-US"/>
              </w:rPr>
              <w:t>S0540</w:t>
            </w:r>
          </w:p>
        </w:tc>
        <w:tc>
          <w:tcPr>
            <w:tcW w:w="6549" w:type="dxa"/>
            <w:shd w:val="clear" w:color="auto" w:fill="auto"/>
            <w:vAlign w:val="center"/>
            <w:hideMark/>
          </w:tcPr>
          <w:p w:rsidR="009A6F8F" w:rsidRPr="00727C38" w:rsidRDefault="00C26078" w:rsidP="00157942">
            <w:pPr>
              <w:rPr>
                <w:rFonts w:ascii="PT Astra Serif" w:hAnsi="PT Astra Serif"/>
                <w:sz w:val="28"/>
                <w:szCs w:val="28"/>
              </w:rPr>
            </w:pPr>
            <w:r w:rsidRPr="00727C38">
              <w:rPr>
                <w:rFonts w:ascii="PT Astra Serif" w:hAnsi="PT Astra Serif"/>
                <w:sz w:val="28"/>
                <w:szCs w:val="28"/>
              </w:rPr>
              <w:t>Реализация мероприятий по созданию автоматизированной системы учета энергоресурсов</w:t>
            </w:r>
          </w:p>
        </w:tc>
      </w:tr>
      <w:tr w:rsidR="00321C25" w:rsidRPr="00727C38" w:rsidTr="00FD7746">
        <w:trPr>
          <w:trHeight w:val="409"/>
        </w:trPr>
        <w:tc>
          <w:tcPr>
            <w:tcW w:w="594" w:type="dxa"/>
            <w:shd w:val="clear" w:color="auto" w:fill="auto"/>
            <w:vAlign w:val="center"/>
            <w:hideMark/>
          </w:tcPr>
          <w:p w:rsidR="00321C25" w:rsidRPr="00727C38" w:rsidRDefault="00321C25"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321C25" w:rsidRPr="00727C38" w:rsidRDefault="00321C25"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321C25" w:rsidRPr="00727C38" w:rsidRDefault="00321C25"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321C25" w:rsidRPr="00727C38" w:rsidRDefault="00321C25" w:rsidP="00A626A3">
            <w:pPr>
              <w:jc w:val="center"/>
              <w:rPr>
                <w:rFonts w:ascii="PT Astra Serif" w:hAnsi="PT Astra Serif"/>
                <w:sz w:val="28"/>
                <w:szCs w:val="28"/>
                <w:lang w:val="en-US"/>
              </w:rPr>
            </w:pPr>
            <w:r w:rsidRPr="00727C38">
              <w:rPr>
                <w:rFonts w:ascii="PT Astra Serif" w:hAnsi="PT Astra Serif"/>
                <w:sz w:val="28"/>
                <w:szCs w:val="28"/>
                <w:lang w:val="en-US"/>
              </w:rPr>
              <w:t>S0580</w:t>
            </w:r>
          </w:p>
        </w:tc>
        <w:tc>
          <w:tcPr>
            <w:tcW w:w="6549" w:type="dxa"/>
            <w:shd w:val="clear" w:color="auto" w:fill="auto"/>
            <w:vAlign w:val="center"/>
            <w:hideMark/>
          </w:tcPr>
          <w:p w:rsidR="00321C25" w:rsidRPr="00727C38" w:rsidRDefault="00C26078" w:rsidP="00157942">
            <w:pPr>
              <w:rPr>
                <w:rFonts w:ascii="PT Astra Serif" w:hAnsi="PT Astra Serif"/>
                <w:sz w:val="28"/>
                <w:szCs w:val="28"/>
              </w:rPr>
            </w:pPr>
            <w:r w:rsidRPr="00727C38">
              <w:rPr>
                <w:rFonts w:ascii="PT Astra Serif" w:hAnsi="PT Astra Serif"/>
                <w:sz w:val="28"/>
                <w:szCs w:val="28"/>
              </w:rPr>
              <w:t>Укрепление материально-технической базы муниципальных образовательных организаций (за исключением капитальных вложений)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157942" w:rsidP="00157942">
            <w:pPr>
              <w:rPr>
                <w:rFonts w:ascii="PT Astra Serif" w:hAnsi="PT Astra Serif"/>
                <w:sz w:val="28"/>
                <w:szCs w:val="28"/>
              </w:rPr>
            </w:pPr>
            <w:r w:rsidRPr="00727C38">
              <w:rPr>
                <w:rFonts w:ascii="PT Astra Serif" w:hAnsi="PT Astra Serif"/>
                <w:sz w:val="28"/>
                <w:szCs w:val="28"/>
              </w:rPr>
              <w:t>Комплексы процессных мероприятий «Развитие  системы общего образования Узловского района"</w:t>
            </w:r>
          </w:p>
        </w:tc>
      </w:tr>
      <w:tr w:rsidR="00A626A3" w:rsidRPr="00727C38" w:rsidTr="00FD7746">
        <w:trPr>
          <w:trHeight w:val="632"/>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157942" w:rsidP="00A626A3">
            <w:pPr>
              <w:jc w:val="center"/>
              <w:rPr>
                <w:rFonts w:ascii="PT Astra Serif" w:hAnsi="PT Astra Serif"/>
                <w:sz w:val="28"/>
                <w:szCs w:val="28"/>
              </w:rPr>
            </w:pPr>
            <w:r w:rsidRPr="00727C38">
              <w:rPr>
                <w:rFonts w:ascii="PT Astra Serif" w:hAnsi="PT Astra Serif"/>
                <w:sz w:val="28"/>
                <w:szCs w:val="28"/>
              </w:rPr>
              <w:t>00590</w:t>
            </w:r>
          </w:p>
        </w:tc>
        <w:tc>
          <w:tcPr>
            <w:tcW w:w="6549" w:type="dxa"/>
            <w:shd w:val="clear" w:color="auto" w:fill="auto"/>
            <w:vAlign w:val="center"/>
            <w:hideMark/>
          </w:tcPr>
          <w:p w:rsidR="00A626A3" w:rsidRPr="00727C38" w:rsidRDefault="00157942" w:rsidP="00157942">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321C25" w:rsidRPr="00727C38" w:rsidTr="00FD7746">
        <w:trPr>
          <w:trHeight w:val="273"/>
        </w:trPr>
        <w:tc>
          <w:tcPr>
            <w:tcW w:w="594" w:type="dxa"/>
            <w:shd w:val="clear" w:color="auto" w:fill="auto"/>
            <w:vAlign w:val="center"/>
            <w:hideMark/>
          </w:tcPr>
          <w:p w:rsidR="00321C25" w:rsidRPr="00727C38" w:rsidRDefault="00321C25"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321C25" w:rsidRPr="00727C38" w:rsidRDefault="00321C25"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321C25" w:rsidRPr="00727C38" w:rsidRDefault="00321C25"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321C25" w:rsidRPr="00727C38" w:rsidRDefault="00321C25" w:rsidP="00A626A3">
            <w:pPr>
              <w:jc w:val="center"/>
              <w:rPr>
                <w:rFonts w:ascii="PT Astra Serif" w:hAnsi="PT Astra Serif"/>
                <w:sz w:val="28"/>
                <w:szCs w:val="28"/>
                <w:lang w:val="en-US"/>
              </w:rPr>
            </w:pPr>
            <w:r w:rsidRPr="00727C38">
              <w:rPr>
                <w:rFonts w:ascii="PT Astra Serif" w:hAnsi="PT Astra Serif"/>
                <w:sz w:val="28"/>
                <w:szCs w:val="28"/>
                <w:lang w:val="en-US"/>
              </w:rPr>
              <w:t>20900</w:t>
            </w:r>
          </w:p>
        </w:tc>
        <w:tc>
          <w:tcPr>
            <w:tcW w:w="6549" w:type="dxa"/>
            <w:shd w:val="clear" w:color="auto" w:fill="auto"/>
            <w:vAlign w:val="center"/>
            <w:hideMark/>
          </w:tcPr>
          <w:p w:rsidR="00321C25" w:rsidRPr="00727C38" w:rsidRDefault="00C26078" w:rsidP="00157942">
            <w:pPr>
              <w:rPr>
                <w:rFonts w:ascii="PT Astra Serif" w:hAnsi="PT Astra Serif"/>
                <w:sz w:val="28"/>
                <w:szCs w:val="28"/>
              </w:rPr>
            </w:pPr>
            <w:r w:rsidRPr="00727C38">
              <w:rPr>
                <w:rFonts w:ascii="PT Astra Serif" w:hAnsi="PT Astra Serif"/>
                <w:sz w:val="28"/>
                <w:szCs w:val="28"/>
              </w:rPr>
              <w:t>Компенсация</w:t>
            </w:r>
            <w:r w:rsidR="00321C25" w:rsidRPr="00727C38">
              <w:rPr>
                <w:rFonts w:ascii="PT Astra Serif" w:hAnsi="PT Astra Serif"/>
                <w:sz w:val="28"/>
                <w:szCs w:val="28"/>
              </w:rPr>
              <w:t xml:space="preserve"> расходов на организацию бесплатной перевозки обучающихся, проживающих на территории муниципального образования </w:t>
            </w:r>
            <w:r w:rsidR="00321C25" w:rsidRPr="00727C38">
              <w:rPr>
                <w:rFonts w:ascii="PT Astra Serif" w:hAnsi="PT Astra Serif"/>
                <w:sz w:val="28"/>
                <w:szCs w:val="28"/>
              </w:rPr>
              <w:lastRenderedPageBreak/>
              <w:t>Киреевский район</w:t>
            </w:r>
          </w:p>
        </w:tc>
      </w:tr>
      <w:tr w:rsidR="007828C9" w:rsidRPr="00727C38" w:rsidTr="00FD7746">
        <w:trPr>
          <w:trHeight w:val="521"/>
        </w:trPr>
        <w:tc>
          <w:tcPr>
            <w:tcW w:w="594" w:type="dxa"/>
            <w:shd w:val="clear" w:color="auto" w:fill="auto"/>
            <w:vAlign w:val="center"/>
            <w:hideMark/>
          </w:tcPr>
          <w:p w:rsidR="007828C9" w:rsidRPr="00727C38" w:rsidRDefault="007828C9" w:rsidP="00A626A3">
            <w:pPr>
              <w:jc w:val="center"/>
              <w:rPr>
                <w:rFonts w:ascii="PT Astra Serif" w:hAnsi="PT Astra Serif"/>
                <w:sz w:val="28"/>
                <w:szCs w:val="28"/>
                <w:lang w:val="en-US"/>
              </w:rPr>
            </w:pPr>
            <w:r w:rsidRPr="00727C38">
              <w:rPr>
                <w:rFonts w:ascii="PT Astra Serif" w:hAnsi="PT Astra Serif"/>
                <w:sz w:val="28"/>
                <w:szCs w:val="28"/>
                <w:lang w:val="en-US"/>
              </w:rPr>
              <w:lastRenderedPageBreak/>
              <w:t>03</w:t>
            </w:r>
          </w:p>
        </w:tc>
        <w:tc>
          <w:tcPr>
            <w:tcW w:w="397" w:type="dxa"/>
            <w:shd w:val="clear" w:color="auto" w:fill="auto"/>
            <w:vAlign w:val="center"/>
            <w:hideMark/>
          </w:tcPr>
          <w:p w:rsidR="007828C9" w:rsidRPr="00727C38" w:rsidRDefault="007828C9"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7828C9" w:rsidRPr="00727C38" w:rsidRDefault="007828C9"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7828C9" w:rsidRPr="00727C38" w:rsidRDefault="007828C9" w:rsidP="00A626A3">
            <w:pPr>
              <w:jc w:val="center"/>
              <w:rPr>
                <w:rFonts w:ascii="PT Astra Serif" w:hAnsi="PT Astra Serif"/>
                <w:sz w:val="28"/>
                <w:szCs w:val="28"/>
                <w:lang w:val="en-US"/>
              </w:rPr>
            </w:pPr>
            <w:r w:rsidRPr="00727C38">
              <w:rPr>
                <w:rFonts w:ascii="PT Astra Serif" w:hAnsi="PT Astra Serif"/>
                <w:sz w:val="28"/>
                <w:szCs w:val="28"/>
                <w:lang w:val="en-US"/>
              </w:rPr>
              <w:t>27390</w:t>
            </w:r>
          </w:p>
        </w:tc>
        <w:tc>
          <w:tcPr>
            <w:tcW w:w="6549" w:type="dxa"/>
            <w:shd w:val="clear" w:color="auto" w:fill="auto"/>
            <w:vAlign w:val="center"/>
            <w:hideMark/>
          </w:tcPr>
          <w:p w:rsidR="007828C9" w:rsidRPr="00727C38" w:rsidRDefault="007828C9" w:rsidP="00157942">
            <w:pPr>
              <w:rPr>
                <w:rFonts w:ascii="PT Astra Serif" w:hAnsi="PT Astra Serif"/>
                <w:sz w:val="28"/>
                <w:szCs w:val="28"/>
              </w:rPr>
            </w:pPr>
            <w:r w:rsidRPr="00727C38">
              <w:rPr>
                <w:rFonts w:ascii="PT Astra Serif" w:hAnsi="PT Astra Serif"/>
                <w:sz w:val="28"/>
                <w:szCs w:val="28"/>
              </w:rPr>
              <w:t>Укрепление материально-технической базы муниципальных учреждений</w:t>
            </w:r>
          </w:p>
        </w:tc>
      </w:tr>
      <w:tr w:rsidR="00157942" w:rsidRPr="00727C38" w:rsidTr="00FD7746">
        <w:trPr>
          <w:trHeight w:val="1260"/>
        </w:trPr>
        <w:tc>
          <w:tcPr>
            <w:tcW w:w="594"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82500</w:t>
            </w:r>
          </w:p>
        </w:tc>
        <w:tc>
          <w:tcPr>
            <w:tcW w:w="6549" w:type="dxa"/>
            <w:shd w:val="clear" w:color="auto" w:fill="auto"/>
            <w:vAlign w:val="center"/>
            <w:hideMark/>
          </w:tcPr>
          <w:p w:rsidR="00157942" w:rsidRPr="00727C38" w:rsidRDefault="00C26078" w:rsidP="00157942">
            <w:pPr>
              <w:rPr>
                <w:rFonts w:ascii="PT Astra Serif" w:hAnsi="PT Astra Serif"/>
                <w:sz w:val="28"/>
                <w:szCs w:val="28"/>
              </w:rPr>
            </w:pPr>
            <w:proofErr w:type="gramStart"/>
            <w:r w:rsidRPr="00727C38">
              <w:rPr>
                <w:rFonts w:ascii="PT Astra Serif" w:hAnsi="PT Astra Serif"/>
                <w:sz w:val="28"/>
                <w:szCs w:val="28"/>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roofErr w:type="gramEnd"/>
          </w:p>
        </w:tc>
      </w:tr>
      <w:tr w:rsidR="00157942" w:rsidRPr="00727C38" w:rsidTr="00FD7746">
        <w:trPr>
          <w:trHeight w:val="928"/>
        </w:trPr>
        <w:tc>
          <w:tcPr>
            <w:tcW w:w="594"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82530</w:t>
            </w:r>
          </w:p>
        </w:tc>
        <w:tc>
          <w:tcPr>
            <w:tcW w:w="6549" w:type="dxa"/>
            <w:shd w:val="clear" w:color="auto" w:fill="auto"/>
            <w:vAlign w:val="center"/>
            <w:hideMark/>
          </w:tcPr>
          <w:p w:rsidR="00157942" w:rsidRPr="00727C38" w:rsidRDefault="009C0E2B" w:rsidP="00157942">
            <w:pPr>
              <w:rPr>
                <w:rFonts w:ascii="PT Astra Serif" w:hAnsi="PT Astra Serif"/>
                <w:sz w:val="28"/>
                <w:szCs w:val="28"/>
              </w:rPr>
            </w:pPr>
            <w:r w:rsidRPr="00727C38">
              <w:rPr>
                <w:rFonts w:ascii="PT Astra Serif" w:hAnsi="PT Astra Serif"/>
                <w:sz w:val="28"/>
                <w:szCs w:val="28"/>
              </w:rPr>
              <w:t>Осуществление</w:t>
            </w:r>
            <w:r w:rsidR="00157942" w:rsidRPr="00727C38">
              <w:rPr>
                <w:rFonts w:ascii="PT Astra Serif" w:hAnsi="PT Astra Serif"/>
                <w:sz w:val="28"/>
                <w:szCs w:val="28"/>
              </w:rPr>
              <w:t xml:space="preserve"> государственных полномочий по предоставлению мер социальной поддержки педагогическим и иным работникам</w:t>
            </w:r>
          </w:p>
        </w:tc>
      </w:tr>
      <w:tr w:rsidR="00157942" w:rsidRPr="00727C38" w:rsidTr="00FD7746">
        <w:trPr>
          <w:trHeight w:val="512"/>
        </w:trPr>
        <w:tc>
          <w:tcPr>
            <w:tcW w:w="594"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82910</w:t>
            </w:r>
          </w:p>
        </w:tc>
        <w:tc>
          <w:tcPr>
            <w:tcW w:w="6549" w:type="dxa"/>
            <w:shd w:val="clear" w:color="auto" w:fill="auto"/>
            <w:vAlign w:val="center"/>
            <w:hideMark/>
          </w:tcPr>
          <w:p w:rsidR="00157942" w:rsidRPr="00727C38" w:rsidRDefault="00CF778D" w:rsidP="00157942">
            <w:pPr>
              <w:rPr>
                <w:rFonts w:ascii="PT Astra Serif" w:hAnsi="PT Astra Serif"/>
                <w:sz w:val="28"/>
                <w:szCs w:val="28"/>
              </w:rPr>
            </w:pPr>
            <w:proofErr w:type="gramStart"/>
            <w:r w:rsidRPr="00727C38">
              <w:rPr>
                <w:rFonts w:ascii="PT Astra Serif" w:hAnsi="PT Astra Serif"/>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727C38">
              <w:rPr>
                <w:rFonts w:ascii="PT Astra Serif" w:hAnsi="PT Astra Serif"/>
                <w:sz w:val="28"/>
                <w:szCs w:val="28"/>
              </w:rPr>
              <w:t xml:space="preserve"> (за исключением расходов на содержание зданий и оплату коммунальных услуг)</w:t>
            </w:r>
          </w:p>
        </w:tc>
      </w:tr>
      <w:tr w:rsidR="00F54889" w:rsidRPr="00727C38" w:rsidTr="00FD7746">
        <w:trPr>
          <w:trHeight w:val="1260"/>
        </w:trPr>
        <w:tc>
          <w:tcPr>
            <w:tcW w:w="594" w:type="dxa"/>
            <w:shd w:val="clear" w:color="auto" w:fill="auto"/>
            <w:vAlign w:val="center"/>
            <w:hideMark/>
          </w:tcPr>
          <w:p w:rsidR="00F54889" w:rsidRPr="00727C38" w:rsidRDefault="00F54889"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F54889" w:rsidRPr="00727C38" w:rsidRDefault="00F54889"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F54889" w:rsidRPr="00727C38" w:rsidRDefault="00F54889"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F54889" w:rsidRPr="00727C38" w:rsidRDefault="00F54889" w:rsidP="00A626A3">
            <w:pPr>
              <w:jc w:val="center"/>
              <w:rPr>
                <w:rFonts w:ascii="PT Astra Serif" w:hAnsi="PT Astra Serif"/>
                <w:sz w:val="28"/>
                <w:szCs w:val="28"/>
                <w:lang w:val="en-US"/>
              </w:rPr>
            </w:pPr>
            <w:r w:rsidRPr="00727C38">
              <w:rPr>
                <w:rFonts w:ascii="PT Astra Serif" w:hAnsi="PT Astra Serif"/>
                <w:sz w:val="28"/>
                <w:szCs w:val="28"/>
                <w:lang w:val="en-US"/>
              </w:rPr>
              <w:t>89110</w:t>
            </w:r>
          </w:p>
        </w:tc>
        <w:tc>
          <w:tcPr>
            <w:tcW w:w="6549" w:type="dxa"/>
            <w:shd w:val="clear" w:color="auto" w:fill="auto"/>
            <w:vAlign w:val="center"/>
            <w:hideMark/>
          </w:tcPr>
          <w:p w:rsidR="00F54889" w:rsidRPr="00727C38" w:rsidRDefault="009C0E2B" w:rsidP="00157942">
            <w:pPr>
              <w:rPr>
                <w:rFonts w:ascii="PT Astra Serif" w:hAnsi="PT Astra Serif"/>
                <w:sz w:val="28"/>
                <w:szCs w:val="28"/>
              </w:rPr>
            </w:pPr>
            <w:r w:rsidRPr="00727C38">
              <w:rPr>
                <w:rFonts w:ascii="PT Astra Serif" w:hAnsi="PT Astra Serif"/>
                <w:sz w:val="28"/>
                <w:szCs w:val="28"/>
              </w:rPr>
              <w:t>Компенсация</w:t>
            </w:r>
            <w:r w:rsidR="00F54889" w:rsidRPr="00727C38">
              <w:rPr>
                <w:rFonts w:ascii="PT Astra Serif" w:hAnsi="PT Astra Serif"/>
                <w:sz w:val="28"/>
                <w:szCs w:val="28"/>
              </w:rPr>
              <w:t xml:space="preserve"> расходов по организации бесплатной перевозке обучающихся, проживающих на территории муниципального образования Богородицкий район</w:t>
            </w:r>
          </w:p>
        </w:tc>
      </w:tr>
      <w:tr w:rsidR="00157942" w:rsidRPr="00727C38" w:rsidTr="00FD7746">
        <w:trPr>
          <w:trHeight w:val="1260"/>
        </w:trPr>
        <w:tc>
          <w:tcPr>
            <w:tcW w:w="594"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157942" w:rsidRPr="00727C38" w:rsidRDefault="00157942"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157942" w:rsidRPr="00727C38" w:rsidRDefault="00157942" w:rsidP="00A626A3">
            <w:pPr>
              <w:jc w:val="center"/>
              <w:rPr>
                <w:rFonts w:ascii="PT Astra Serif" w:hAnsi="PT Astra Serif"/>
                <w:sz w:val="28"/>
                <w:szCs w:val="28"/>
                <w:lang w:val="en-US"/>
              </w:rPr>
            </w:pPr>
            <w:r w:rsidRPr="00727C38">
              <w:rPr>
                <w:rFonts w:ascii="PT Astra Serif" w:hAnsi="PT Astra Serif"/>
                <w:sz w:val="28"/>
                <w:szCs w:val="28"/>
                <w:lang w:val="en-US"/>
              </w:rPr>
              <w:t>L3040</w:t>
            </w:r>
          </w:p>
        </w:tc>
        <w:tc>
          <w:tcPr>
            <w:tcW w:w="6549" w:type="dxa"/>
            <w:shd w:val="clear" w:color="auto" w:fill="auto"/>
            <w:vAlign w:val="center"/>
            <w:hideMark/>
          </w:tcPr>
          <w:p w:rsidR="00157942" w:rsidRPr="00727C38" w:rsidRDefault="009C0E2B" w:rsidP="00A46319">
            <w:pPr>
              <w:rPr>
                <w:rFonts w:ascii="PT Astra Serif" w:hAnsi="PT Astra Serif"/>
                <w:sz w:val="28"/>
                <w:szCs w:val="28"/>
              </w:rPr>
            </w:pPr>
            <w:proofErr w:type="gramStart"/>
            <w:r w:rsidRPr="00727C38">
              <w:rPr>
                <w:rFonts w:ascii="PT Astra Serif" w:hAnsi="PT Astra Serif"/>
                <w:sz w:val="28"/>
                <w:szCs w:val="28"/>
              </w:rPr>
              <w:t>Организация</w:t>
            </w:r>
            <w:r w:rsidR="006F4D07" w:rsidRPr="00727C38">
              <w:rPr>
                <w:rFonts w:ascii="PT Astra Serif" w:hAnsi="PT Astra Serif"/>
                <w:sz w:val="28"/>
                <w:szCs w:val="28"/>
              </w:rPr>
              <w:t xml:space="preserve">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157942" w:rsidRPr="00727C38" w:rsidTr="00FD7746">
        <w:trPr>
          <w:trHeight w:val="783"/>
        </w:trPr>
        <w:tc>
          <w:tcPr>
            <w:tcW w:w="594" w:type="dxa"/>
            <w:shd w:val="clear" w:color="auto" w:fill="auto"/>
            <w:vAlign w:val="center"/>
            <w:hideMark/>
          </w:tcPr>
          <w:p w:rsidR="00157942" w:rsidRPr="00727C38" w:rsidRDefault="00157942"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157942" w:rsidRPr="00727C38" w:rsidRDefault="00157942"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157942" w:rsidRPr="00727C38" w:rsidRDefault="00157942"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157942" w:rsidRPr="00727C38" w:rsidRDefault="00157942" w:rsidP="00A626A3">
            <w:pPr>
              <w:jc w:val="center"/>
              <w:rPr>
                <w:rFonts w:ascii="PT Astra Serif" w:hAnsi="PT Astra Serif"/>
                <w:sz w:val="28"/>
                <w:szCs w:val="28"/>
                <w:lang w:val="en-US"/>
              </w:rPr>
            </w:pPr>
            <w:r w:rsidRPr="00727C38">
              <w:rPr>
                <w:rFonts w:ascii="PT Astra Serif" w:hAnsi="PT Astra Serif"/>
                <w:sz w:val="28"/>
                <w:szCs w:val="28"/>
                <w:lang w:val="en-US"/>
              </w:rPr>
              <w:t>S0540</w:t>
            </w:r>
          </w:p>
        </w:tc>
        <w:tc>
          <w:tcPr>
            <w:tcW w:w="6549" w:type="dxa"/>
            <w:shd w:val="clear" w:color="auto" w:fill="auto"/>
            <w:vAlign w:val="center"/>
            <w:hideMark/>
          </w:tcPr>
          <w:p w:rsidR="00157942" w:rsidRPr="00727C38" w:rsidRDefault="00C913C0" w:rsidP="00A46319">
            <w:pPr>
              <w:rPr>
                <w:rFonts w:ascii="PT Astra Serif" w:hAnsi="PT Astra Serif"/>
                <w:sz w:val="28"/>
                <w:szCs w:val="28"/>
              </w:rPr>
            </w:pPr>
            <w:r w:rsidRPr="00727C38">
              <w:rPr>
                <w:rFonts w:ascii="PT Astra Serif" w:hAnsi="PT Astra Serif"/>
                <w:sz w:val="28"/>
                <w:szCs w:val="28"/>
              </w:rPr>
              <w:t>Реализация мероприятий по созданию автоматизированной системы учета энергоресурсов</w:t>
            </w:r>
          </w:p>
        </w:tc>
      </w:tr>
      <w:tr w:rsidR="00157942" w:rsidRPr="00727C38" w:rsidTr="00FD7746">
        <w:trPr>
          <w:trHeight w:val="978"/>
        </w:trPr>
        <w:tc>
          <w:tcPr>
            <w:tcW w:w="594" w:type="dxa"/>
            <w:shd w:val="clear" w:color="auto" w:fill="auto"/>
            <w:vAlign w:val="center"/>
            <w:hideMark/>
          </w:tcPr>
          <w:p w:rsidR="00157942" w:rsidRPr="00727C38" w:rsidRDefault="00157942"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157942" w:rsidRPr="00727C38" w:rsidRDefault="00157942"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157942" w:rsidRPr="00727C38" w:rsidRDefault="00157942"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157942" w:rsidRPr="00727C38" w:rsidRDefault="00157942" w:rsidP="00A626A3">
            <w:pPr>
              <w:jc w:val="center"/>
              <w:rPr>
                <w:rFonts w:ascii="PT Astra Serif" w:hAnsi="PT Astra Serif"/>
                <w:sz w:val="28"/>
                <w:szCs w:val="28"/>
                <w:lang w:val="en-US"/>
              </w:rPr>
            </w:pPr>
            <w:r w:rsidRPr="00727C38">
              <w:rPr>
                <w:rFonts w:ascii="PT Astra Serif" w:hAnsi="PT Astra Serif"/>
                <w:sz w:val="28"/>
                <w:szCs w:val="28"/>
                <w:lang w:val="en-US"/>
              </w:rPr>
              <w:t>S0580</w:t>
            </w:r>
          </w:p>
        </w:tc>
        <w:tc>
          <w:tcPr>
            <w:tcW w:w="6549" w:type="dxa"/>
            <w:shd w:val="clear" w:color="auto" w:fill="auto"/>
            <w:vAlign w:val="center"/>
            <w:hideMark/>
          </w:tcPr>
          <w:p w:rsidR="00157942" w:rsidRPr="00727C38" w:rsidRDefault="00C913C0" w:rsidP="00A46319">
            <w:pPr>
              <w:rPr>
                <w:rFonts w:ascii="PT Astra Serif" w:hAnsi="PT Astra Serif"/>
                <w:sz w:val="28"/>
                <w:szCs w:val="28"/>
              </w:rPr>
            </w:pPr>
            <w:r w:rsidRPr="00727C38">
              <w:rPr>
                <w:rFonts w:ascii="PT Astra Serif" w:hAnsi="PT Astra Serif"/>
                <w:sz w:val="28"/>
                <w:szCs w:val="28"/>
              </w:rPr>
              <w:t>У</w:t>
            </w:r>
            <w:r w:rsidR="00157942" w:rsidRPr="00727C38">
              <w:rPr>
                <w:rFonts w:ascii="PT Astra Serif" w:hAnsi="PT Astra Serif"/>
                <w:sz w:val="28"/>
                <w:szCs w:val="28"/>
              </w:rPr>
              <w:t>крепление материально-технической базы муниципальных образовательных организаций (за исключением капитальных вложений)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C52D1" w:rsidP="00A626A3">
            <w:pPr>
              <w:rPr>
                <w:rFonts w:ascii="PT Astra Serif" w:hAnsi="PT Astra Serif"/>
                <w:sz w:val="28"/>
                <w:szCs w:val="28"/>
              </w:rPr>
            </w:pPr>
            <w:r w:rsidRPr="00727C38">
              <w:rPr>
                <w:rFonts w:ascii="PT Astra Serif" w:hAnsi="PT Astra Serif"/>
                <w:sz w:val="28"/>
                <w:szCs w:val="28"/>
              </w:rPr>
              <w:t xml:space="preserve">Комплексы процессных мероприятий «Осуществление бюджетных полномочий ГРБС  и финансового </w:t>
            </w:r>
            <w:proofErr w:type="gramStart"/>
            <w:r w:rsidRPr="00727C38">
              <w:rPr>
                <w:rFonts w:ascii="PT Astra Serif" w:hAnsi="PT Astra Serif"/>
                <w:sz w:val="28"/>
                <w:szCs w:val="28"/>
              </w:rPr>
              <w:t>контроля  за</w:t>
            </w:r>
            <w:proofErr w:type="gramEnd"/>
            <w:r w:rsidRPr="00727C38">
              <w:rPr>
                <w:rFonts w:ascii="PT Astra Serif" w:hAnsi="PT Astra Serif"/>
                <w:sz w:val="28"/>
                <w:szCs w:val="28"/>
              </w:rPr>
              <w:t xml:space="preserve"> подведомственными  получателями бюджетных средств»</w:t>
            </w:r>
          </w:p>
        </w:tc>
      </w:tr>
      <w:tr w:rsidR="00A626A3" w:rsidRPr="00727C38" w:rsidTr="00FD7746">
        <w:trPr>
          <w:trHeight w:val="591"/>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A626A3"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00110</w:t>
            </w:r>
          </w:p>
        </w:tc>
        <w:tc>
          <w:tcPr>
            <w:tcW w:w="6549" w:type="dxa"/>
            <w:shd w:val="clear" w:color="auto" w:fill="auto"/>
            <w:vAlign w:val="center"/>
            <w:hideMark/>
          </w:tcPr>
          <w:p w:rsidR="00A626A3" w:rsidRPr="00727C38" w:rsidRDefault="000C52D1" w:rsidP="000C52D1">
            <w:pPr>
              <w:rPr>
                <w:rFonts w:ascii="PT Astra Serif" w:hAnsi="PT Astra Serif"/>
                <w:sz w:val="28"/>
                <w:szCs w:val="28"/>
              </w:rPr>
            </w:pPr>
            <w:r w:rsidRPr="00727C38">
              <w:rPr>
                <w:rFonts w:ascii="PT Astra Serif" w:hAnsi="PT Astra Serif"/>
                <w:sz w:val="28"/>
                <w:szCs w:val="28"/>
              </w:rPr>
              <w:t>Расходы на выплаты по оплате труда работников муниципальных органов</w:t>
            </w:r>
          </w:p>
        </w:tc>
      </w:tr>
      <w:tr w:rsidR="00F54889" w:rsidRPr="00727C38" w:rsidTr="00FD7746">
        <w:trPr>
          <w:trHeight w:val="630"/>
        </w:trPr>
        <w:tc>
          <w:tcPr>
            <w:tcW w:w="594" w:type="dxa"/>
            <w:shd w:val="clear" w:color="auto" w:fill="auto"/>
            <w:vAlign w:val="center"/>
            <w:hideMark/>
          </w:tcPr>
          <w:p w:rsidR="00F54889" w:rsidRPr="00727C38" w:rsidRDefault="00F54889"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F54889" w:rsidRPr="00727C38" w:rsidRDefault="00F54889"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F54889" w:rsidRPr="00727C38" w:rsidRDefault="00F54889"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983" w:type="dxa"/>
            <w:shd w:val="clear" w:color="auto" w:fill="auto"/>
            <w:vAlign w:val="center"/>
            <w:hideMark/>
          </w:tcPr>
          <w:p w:rsidR="00F54889" w:rsidRPr="00727C38" w:rsidRDefault="00F54889" w:rsidP="00A626A3">
            <w:pPr>
              <w:jc w:val="center"/>
              <w:rPr>
                <w:rFonts w:ascii="PT Astra Serif" w:hAnsi="PT Astra Serif"/>
                <w:sz w:val="28"/>
                <w:szCs w:val="28"/>
                <w:lang w:val="en-US"/>
              </w:rPr>
            </w:pPr>
            <w:r w:rsidRPr="00727C38">
              <w:rPr>
                <w:rFonts w:ascii="PT Astra Serif" w:hAnsi="PT Astra Serif"/>
                <w:sz w:val="28"/>
                <w:szCs w:val="28"/>
                <w:lang w:val="en-US"/>
              </w:rPr>
              <w:t>00190</w:t>
            </w:r>
          </w:p>
        </w:tc>
        <w:tc>
          <w:tcPr>
            <w:tcW w:w="6549" w:type="dxa"/>
            <w:shd w:val="clear" w:color="auto" w:fill="auto"/>
            <w:vAlign w:val="center"/>
            <w:hideMark/>
          </w:tcPr>
          <w:p w:rsidR="00F54889" w:rsidRPr="00727C38" w:rsidRDefault="00F54889" w:rsidP="00A626A3">
            <w:pPr>
              <w:rPr>
                <w:rFonts w:ascii="PT Astra Serif" w:hAnsi="PT Astra Serif"/>
                <w:sz w:val="28"/>
                <w:szCs w:val="28"/>
              </w:rPr>
            </w:pPr>
            <w:r w:rsidRPr="00727C38">
              <w:rPr>
                <w:rFonts w:ascii="PT Astra Serif" w:hAnsi="PT Astra Serif"/>
                <w:sz w:val="28"/>
                <w:szCs w:val="28"/>
              </w:rPr>
              <w:t>Расходы на обеспечение функций муниципальных органов</w:t>
            </w:r>
          </w:p>
        </w:tc>
      </w:tr>
      <w:tr w:rsidR="000C52D1" w:rsidRPr="00727C38" w:rsidTr="00FD7746">
        <w:trPr>
          <w:trHeight w:val="630"/>
        </w:trPr>
        <w:tc>
          <w:tcPr>
            <w:tcW w:w="594"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983"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00590</w:t>
            </w:r>
          </w:p>
        </w:tc>
        <w:tc>
          <w:tcPr>
            <w:tcW w:w="6549" w:type="dxa"/>
            <w:shd w:val="clear" w:color="auto" w:fill="auto"/>
            <w:vAlign w:val="center"/>
            <w:hideMark/>
          </w:tcPr>
          <w:p w:rsidR="000C52D1" w:rsidRPr="00727C38" w:rsidRDefault="000C52D1" w:rsidP="00A626A3">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2E4517" w:rsidRPr="00727C38" w:rsidTr="00FD7746">
        <w:trPr>
          <w:trHeight w:val="630"/>
        </w:trPr>
        <w:tc>
          <w:tcPr>
            <w:tcW w:w="594" w:type="dxa"/>
            <w:shd w:val="clear" w:color="auto" w:fill="auto"/>
            <w:vAlign w:val="center"/>
            <w:hideMark/>
          </w:tcPr>
          <w:p w:rsidR="002E4517" w:rsidRPr="00727C38" w:rsidRDefault="002E4517"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2E4517" w:rsidRPr="00727C38" w:rsidRDefault="002E4517"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2E4517" w:rsidRPr="00727C38" w:rsidRDefault="002E4517"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2E4517" w:rsidRPr="00727C38" w:rsidRDefault="002E4517" w:rsidP="00A626A3">
            <w:pPr>
              <w:jc w:val="center"/>
              <w:rPr>
                <w:rFonts w:ascii="PT Astra Serif" w:hAnsi="PT Astra Serif"/>
                <w:sz w:val="28"/>
                <w:szCs w:val="28"/>
              </w:rPr>
            </w:pPr>
            <w:r w:rsidRPr="00727C38">
              <w:rPr>
                <w:rFonts w:ascii="PT Astra Serif" w:hAnsi="PT Astra Serif"/>
                <w:sz w:val="28"/>
                <w:szCs w:val="28"/>
              </w:rPr>
              <w:t>82540</w:t>
            </w:r>
          </w:p>
        </w:tc>
        <w:tc>
          <w:tcPr>
            <w:tcW w:w="6549" w:type="dxa"/>
            <w:shd w:val="clear" w:color="auto" w:fill="auto"/>
            <w:vAlign w:val="center"/>
            <w:hideMark/>
          </w:tcPr>
          <w:p w:rsidR="002E4517" w:rsidRPr="00727C38" w:rsidRDefault="00BE723C" w:rsidP="00A626A3">
            <w:pPr>
              <w:rPr>
                <w:rFonts w:ascii="PT Astra Serif" w:hAnsi="PT Astra Serif"/>
                <w:sz w:val="28"/>
                <w:szCs w:val="28"/>
              </w:rPr>
            </w:pPr>
            <w:r w:rsidRPr="00727C38">
              <w:rPr>
                <w:rFonts w:ascii="PT Astra Serif" w:hAnsi="PT Astra Serif"/>
                <w:sz w:val="28"/>
                <w:szCs w:val="28"/>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w:t>
            </w:r>
          </w:p>
        </w:tc>
      </w:tr>
      <w:tr w:rsidR="00A626A3" w:rsidRPr="00727C38" w:rsidTr="00FD7746">
        <w:trPr>
          <w:trHeight w:val="274"/>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04</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C52D1" w:rsidP="00A626A3">
            <w:pPr>
              <w:rPr>
                <w:rFonts w:ascii="PT Astra Serif" w:hAnsi="PT Astra Serif"/>
                <w:sz w:val="28"/>
                <w:szCs w:val="28"/>
              </w:rPr>
            </w:pPr>
            <w:r w:rsidRPr="00727C38">
              <w:rPr>
                <w:rFonts w:ascii="PT Astra Serif" w:hAnsi="PT Astra Serif"/>
                <w:sz w:val="28"/>
                <w:szCs w:val="28"/>
              </w:rPr>
              <w:t>Комплексы процессных мероприятий «Развитие системы дополнительного образования Узловского района»</w:t>
            </w:r>
          </w:p>
        </w:tc>
      </w:tr>
      <w:tr w:rsidR="00A626A3" w:rsidRPr="00727C38" w:rsidTr="00FD7746">
        <w:trPr>
          <w:trHeight w:val="688"/>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04</w:t>
            </w:r>
          </w:p>
        </w:tc>
        <w:tc>
          <w:tcPr>
            <w:tcW w:w="983" w:type="dxa"/>
            <w:shd w:val="clear" w:color="auto" w:fill="auto"/>
            <w:vAlign w:val="center"/>
            <w:hideMark/>
          </w:tcPr>
          <w:p w:rsidR="00A626A3"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00590</w:t>
            </w:r>
          </w:p>
        </w:tc>
        <w:tc>
          <w:tcPr>
            <w:tcW w:w="6549" w:type="dxa"/>
            <w:shd w:val="clear" w:color="auto" w:fill="auto"/>
            <w:vAlign w:val="center"/>
            <w:hideMark/>
          </w:tcPr>
          <w:p w:rsidR="00A626A3" w:rsidRPr="00727C38" w:rsidRDefault="000C52D1" w:rsidP="000C52D1">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4E5FCB" w:rsidRPr="00727C38" w:rsidTr="00FD7746">
        <w:trPr>
          <w:trHeight w:val="630"/>
        </w:trPr>
        <w:tc>
          <w:tcPr>
            <w:tcW w:w="594" w:type="dxa"/>
            <w:shd w:val="clear" w:color="auto" w:fill="auto"/>
            <w:vAlign w:val="center"/>
            <w:hideMark/>
          </w:tcPr>
          <w:p w:rsidR="004E5FCB" w:rsidRPr="00727C38" w:rsidRDefault="004E5FCB"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4E5FCB" w:rsidRPr="00727C38" w:rsidRDefault="004E5FCB"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4E5FCB" w:rsidRPr="00727C38" w:rsidRDefault="004E5FCB" w:rsidP="00A626A3">
            <w:pPr>
              <w:jc w:val="center"/>
              <w:rPr>
                <w:rFonts w:ascii="PT Astra Serif" w:hAnsi="PT Astra Serif"/>
                <w:sz w:val="28"/>
                <w:szCs w:val="28"/>
              </w:rPr>
            </w:pPr>
            <w:r w:rsidRPr="00727C38">
              <w:rPr>
                <w:rFonts w:ascii="PT Astra Serif" w:hAnsi="PT Astra Serif"/>
                <w:sz w:val="28"/>
                <w:szCs w:val="28"/>
              </w:rPr>
              <w:t>04</w:t>
            </w:r>
          </w:p>
        </w:tc>
        <w:tc>
          <w:tcPr>
            <w:tcW w:w="983" w:type="dxa"/>
            <w:shd w:val="clear" w:color="auto" w:fill="auto"/>
            <w:vAlign w:val="center"/>
            <w:hideMark/>
          </w:tcPr>
          <w:p w:rsidR="004E5FCB" w:rsidRPr="00727C38" w:rsidRDefault="004E5FCB" w:rsidP="00A626A3">
            <w:pPr>
              <w:jc w:val="center"/>
              <w:rPr>
                <w:rFonts w:ascii="PT Astra Serif" w:hAnsi="PT Astra Serif"/>
                <w:sz w:val="28"/>
                <w:szCs w:val="28"/>
                <w:lang w:val="en-US"/>
              </w:rPr>
            </w:pPr>
            <w:r w:rsidRPr="00727C38">
              <w:rPr>
                <w:rFonts w:ascii="PT Astra Serif" w:hAnsi="PT Astra Serif"/>
                <w:sz w:val="28"/>
                <w:szCs w:val="28"/>
              </w:rPr>
              <w:t>0059</w:t>
            </w:r>
            <w:r w:rsidRPr="00727C38">
              <w:rPr>
                <w:rFonts w:ascii="PT Astra Serif" w:hAnsi="PT Astra Serif"/>
                <w:sz w:val="28"/>
                <w:szCs w:val="28"/>
                <w:lang w:val="en-US"/>
              </w:rPr>
              <w:t>I</w:t>
            </w:r>
          </w:p>
        </w:tc>
        <w:tc>
          <w:tcPr>
            <w:tcW w:w="6549" w:type="dxa"/>
            <w:shd w:val="clear" w:color="auto" w:fill="auto"/>
            <w:vAlign w:val="center"/>
            <w:hideMark/>
          </w:tcPr>
          <w:p w:rsidR="004E5FCB" w:rsidRPr="00727C38" w:rsidRDefault="004E5FCB" w:rsidP="000C52D1">
            <w:pPr>
              <w:rPr>
                <w:rFonts w:ascii="PT Astra Serif" w:hAnsi="PT Astra Serif"/>
                <w:sz w:val="28"/>
                <w:szCs w:val="28"/>
              </w:rPr>
            </w:pPr>
            <w:r w:rsidRPr="00727C38">
              <w:rPr>
                <w:rFonts w:ascii="PT Astra Serif" w:hAnsi="PT Astra Serif"/>
                <w:sz w:val="28"/>
                <w:szCs w:val="28"/>
              </w:rPr>
              <w:t xml:space="preserve">Обеспечение </w:t>
            </w:r>
            <w:proofErr w:type="gramStart"/>
            <w:r w:rsidRPr="00727C38">
              <w:rPr>
                <w:rFonts w:ascii="PT Astra Serif" w:hAnsi="PT Astra Serif"/>
                <w:sz w:val="28"/>
                <w:szCs w:val="28"/>
              </w:rPr>
              <w:t>функционирования модели персонифицированного финансирования дополнительного образования детей</w:t>
            </w:r>
            <w:proofErr w:type="gramEnd"/>
          </w:p>
        </w:tc>
      </w:tr>
      <w:tr w:rsidR="000C52D1" w:rsidRPr="00727C38" w:rsidTr="00FD7746">
        <w:trPr>
          <w:trHeight w:val="630"/>
        </w:trPr>
        <w:tc>
          <w:tcPr>
            <w:tcW w:w="594"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983"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27</w:t>
            </w:r>
            <w:r w:rsidR="00BE723C" w:rsidRPr="00727C38">
              <w:rPr>
                <w:rFonts w:ascii="PT Astra Serif" w:hAnsi="PT Astra Serif"/>
                <w:sz w:val="28"/>
                <w:szCs w:val="28"/>
                <w:lang w:val="en-US"/>
              </w:rPr>
              <w:t>390</w:t>
            </w:r>
          </w:p>
        </w:tc>
        <w:tc>
          <w:tcPr>
            <w:tcW w:w="6549" w:type="dxa"/>
            <w:shd w:val="clear" w:color="auto" w:fill="auto"/>
            <w:vAlign w:val="center"/>
            <w:hideMark/>
          </w:tcPr>
          <w:p w:rsidR="000C52D1" w:rsidRPr="00727C38" w:rsidRDefault="00BE723C" w:rsidP="000C52D1">
            <w:pPr>
              <w:rPr>
                <w:rFonts w:ascii="PT Astra Serif" w:hAnsi="PT Astra Serif"/>
                <w:sz w:val="28"/>
                <w:szCs w:val="28"/>
              </w:rPr>
            </w:pPr>
            <w:r w:rsidRPr="00727C38">
              <w:rPr>
                <w:rFonts w:ascii="PT Astra Serif" w:hAnsi="PT Astra Serif"/>
                <w:sz w:val="28"/>
                <w:szCs w:val="28"/>
              </w:rPr>
              <w:t>Укрепление материально-технической базы муниципальных учреждений</w:t>
            </w:r>
          </w:p>
        </w:tc>
      </w:tr>
      <w:tr w:rsidR="00122C34" w:rsidRPr="00727C38" w:rsidTr="00FD7746">
        <w:trPr>
          <w:trHeight w:val="630"/>
        </w:trPr>
        <w:tc>
          <w:tcPr>
            <w:tcW w:w="594" w:type="dxa"/>
            <w:shd w:val="clear" w:color="auto" w:fill="auto"/>
            <w:vAlign w:val="center"/>
            <w:hideMark/>
          </w:tcPr>
          <w:p w:rsidR="00122C34" w:rsidRPr="00727C38" w:rsidRDefault="00122C34"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122C34" w:rsidRPr="00727C38" w:rsidRDefault="00122C34"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122C34" w:rsidRPr="00727C38" w:rsidRDefault="00122C34" w:rsidP="00A626A3">
            <w:pPr>
              <w:jc w:val="center"/>
              <w:rPr>
                <w:rFonts w:ascii="PT Astra Serif" w:hAnsi="PT Astra Serif"/>
                <w:sz w:val="28"/>
                <w:szCs w:val="28"/>
              </w:rPr>
            </w:pPr>
            <w:r w:rsidRPr="00727C38">
              <w:rPr>
                <w:rFonts w:ascii="PT Astra Serif" w:hAnsi="PT Astra Serif"/>
                <w:sz w:val="28"/>
                <w:szCs w:val="28"/>
              </w:rPr>
              <w:t>04</w:t>
            </w:r>
          </w:p>
        </w:tc>
        <w:tc>
          <w:tcPr>
            <w:tcW w:w="983" w:type="dxa"/>
            <w:shd w:val="clear" w:color="auto" w:fill="auto"/>
            <w:vAlign w:val="center"/>
            <w:hideMark/>
          </w:tcPr>
          <w:p w:rsidR="00122C34" w:rsidRPr="00727C38" w:rsidRDefault="00122C34" w:rsidP="00A626A3">
            <w:pPr>
              <w:jc w:val="center"/>
              <w:rPr>
                <w:rFonts w:ascii="PT Astra Serif" w:hAnsi="PT Astra Serif"/>
                <w:sz w:val="28"/>
                <w:szCs w:val="28"/>
                <w:lang w:val="en-US"/>
              </w:rPr>
            </w:pPr>
            <w:r w:rsidRPr="00727C38">
              <w:rPr>
                <w:rFonts w:ascii="PT Astra Serif" w:hAnsi="PT Astra Serif"/>
                <w:sz w:val="28"/>
                <w:szCs w:val="28"/>
                <w:lang w:val="en-US"/>
              </w:rPr>
              <w:t>80330</w:t>
            </w:r>
          </w:p>
        </w:tc>
        <w:tc>
          <w:tcPr>
            <w:tcW w:w="6549" w:type="dxa"/>
            <w:shd w:val="clear" w:color="auto" w:fill="auto"/>
            <w:vAlign w:val="center"/>
            <w:hideMark/>
          </w:tcPr>
          <w:p w:rsidR="00122C34" w:rsidRPr="00727C38" w:rsidRDefault="00122C34" w:rsidP="000C52D1">
            <w:pPr>
              <w:rPr>
                <w:rFonts w:ascii="PT Astra Serif" w:hAnsi="PT Astra Serif"/>
                <w:sz w:val="28"/>
                <w:szCs w:val="28"/>
              </w:rPr>
            </w:pPr>
            <w:r w:rsidRPr="00727C38">
              <w:rPr>
                <w:rFonts w:ascii="PT Astra Serif" w:hAnsi="PT Astra Serif"/>
                <w:sz w:val="28"/>
                <w:szCs w:val="28"/>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r>
      <w:tr w:rsidR="004E5FCB" w:rsidRPr="00727C38" w:rsidTr="00FD7746">
        <w:trPr>
          <w:trHeight w:val="630"/>
        </w:trPr>
        <w:tc>
          <w:tcPr>
            <w:tcW w:w="594" w:type="dxa"/>
            <w:shd w:val="clear" w:color="auto" w:fill="auto"/>
            <w:vAlign w:val="center"/>
            <w:hideMark/>
          </w:tcPr>
          <w:p w:rsidR="004E5FCB" w:rsidRPr="00727C38" w:rsidRDefault="004E5FCB"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4E5FCB" w:rsidRPr="00727C38" w:rsidRDefault="004E5FCB"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4E5FCB" w:rsidRPr="00727C38" w:rsidRDefault="004E5FCB"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983" w:type="dxa"/>
            <w:shd w:val="clear" w:color="auto" w:fill="auto"/>
            <w:vAlign w:val="center"/>
            <w:hideMark/>
          </w:tcPr>
          <w:p w:rsidR="004E5FCB" w:rsidRPr="00727C38" w:rsidRDefault="004E5FCB" w:rsidP="00A626A3">
            <w:pPr>
              <w:jc w:val="center"/>
              <w:rPr>
                <w:rFonts w:ascii="PT Astra Serif" w:hAnsi="PT Astra Serif"/>
                <w:sz w:val="28"/>
                <w:szCs w:val="28"/>
                <w:lang w:val="en-US"/>
              </w:rPr>
            </w:pPr>
            <w:r w:rsidRPr="00727C38">
              <w:rPr>
                <w:rFonts w:ascii="PT Astra Serif" w:hAnsi="PT Astra Serif"/>
                <w:sz w:val="28"/>
                <w:szCs w:val="28"/>
                <w:lang w:val="en-US"/>
              </w:rPr>
              <w:t>S0580</w:t>
            </w:r>
          </w:p>
        </w:tc>
        <w:tc>
          <w:tcPr>
            <w:tcW w:w="6549" w:type="dxa"/>
            <w:shd w:val="clear" w:color="auto" w:fill="auto"/>
            <w:vAlign w:val="center"/>
            <w:hideMark/>
          </w:tcPr>
          <w:p w:rsidR="004E5FCB" w:rsidRPr="00727C38" w:rsidRDefault="00C913C0" w:rsidP="000C52D1">
            <w:pPr>
              <w:rPr>
                <w:rFonts w:ascii="PT Astra Serif" w:hAnsi="PT Astra Serif"/>
                <w:sz w:val="28"/>
                <w:szCs w:val="28"/>
              </w:rPr>
            </w:pPr>
            <w:r w:rsidRPr="00727C38">
              <w:rPr>
                <w:rFonts w:ascii="PT Astra Serif" w:hAnsi="PT Astra Serif"/>
                <w:sz w:val="28"/>
                <w:szCs w:val="28"/>
              </w:rPr>
              <w:t>У</w:t>
            </w:r>
            <w:r w:rsidR="004E5FCB" w:rsidRPr="00727C38">
              <w:rPr>
                <w:rFonts w:ascii="PT Astra Serif" w:hAnsi="PT Astra Serif"/>
                <w:sz w:val="28"/>
                <w:szCs w:val="28"/>
              </w:rPr>
              <w:t>крепление материально-технической базы муниципальных образовательных организаций (за исключением капитальных вложений)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05</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4E5FCB" w:rsidP="000C52D1">
            <w:pPr>
              <w:rPr>
                <w:rFonts w:ascii="PT Astra Serif" w:hAnsi="PT Astra Serif"/>
                <w:sz w:val="28"/>
                <w:szCs w:val="28"/>
              </w:rPr>
            </w:pPr>
            <w:r w:rsidRPr="00727C38">
              <w:rPr>
                <w:rFonts w:ascii="PT Astra Serif" w:hAnsi="PT Astra Serif"/>
                <w:sz w:val="28"/>
                <w:szCs w:val="28"/>
              </w:rPr>
              <w:t>Комплексы процессных мероприятий</w:t>
            </w:r>
            <w:r w:rsidR="00031D52" w:rsidRPr="00727C38">
              <w:rPr>
                <w:rFonts w:ascii="PT Astra Serif" w:hAnsi="PT Astra Serif"/>
                <w:sz w:val="28"/>
                <w:szCs w:val="28"/>
              </w:rPr>
              <w:t xml:space="preserve"> "Организация отдыха и оздоровления детей на территории Узловского района"</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05</w:t>
            </w:r>
          </w:p>
        </w:tc>
        <w:tc>
          <w:tcPr>
            <w:tcW w:w="983" w:type="dxa"/>
            <w:shd w:val="clear" w:color="auto" w:fill="auto"/>
            <w:vAlign w:val="center"/>
            <w:hideMark/>
          </w:tcPr>
          <w:p w:rsidR="00A626A3" w:rsidRPr="00727C38" w:rsidRDefault="000C52D1" w:rsidP="00A626A3">
            <w:pPr>
              <w:jc w:val="center"/>
              <w:rPr>
                <w:rFonts w:ascii="PT Astra Serif" w:hAnsi="PT Astra Serif"/>
                <w:sz w:val="28"/>
                <w:szCs w:val="28"/>
                <w:lang w:val="en-US"/>
              </w:rPr>
            </w:pPr>
            <w:r w:rsidRPr="00727C38">
              <w:rPr>
                <w:rFonts w:ascii="PT Astra Serif" w:hAnsi="PT Astra Serif"/>
                <w:sz w:val="28"/>
                <w:szCs w:val="28"/>
              </w:rPr>
              <w:t>2</w:t>
            </w:r>
            <w:r w:rsidRPr="00727C38">
              <w:rPr>
                <w:rFonts w:ascii="PT Astra Serif" w:hAnsi="PT Astra Serif"/>
                <w:sz w:val="28"/>
                <w:szCs w:val="28"/>
                <w:lang w:val="en-US"/>
              </w:rPr>
              <w:t>7100</w:t>
            </w:r>
          </w:p>
        </w:tc>
        <w:tc>
          <w:tcPr>
            <w:tcW w:w="6549" w:type="dxa"/>
            <w:shd w:val="clear" w:color="auto" w:fill="auto"/>
            <w:vAlign w:val="center"/>
            <w:hideMark/>
          </w:tcPr>
          <w:p w:rsidR="00A626A3" w:rsidRPr="00727C38" w:rsidRDefault="00031D52" w:rsidP="000C52D1">
            <w:pPr>
              <w:rPr>
                <w:rFonts w:ascii="PT Astra Serif" w:hAnsi="PT Astra Serif"/>
                <w:sz w:val="28"/>
                <w:szCs w:val="28"/>
              </w:rPr>
            </w:pPr>
            <w:r w:rsidRPr="00727C38">
              <w:rPr>
                <w:rFonts w:ascii="PT Astra Serif" w:hAnsi="PT Astra Serif"/>
                <w:sz w:val="28"/>
                <w:szCs w:val="28"/>
              </w:rPr>
              <w:t>Организация отдыха и оздоровления детей на территории Узловского района</w:t>
            </w:r>
          </w:p>
        </w:tc>
      </w:tr>
      <w:tr w:rsidR="000C52D1" w:rsidRPr="00727C38" w:rsidTr="00FD7746">
        <w:trPr>
          <w:trHeight w:val="630"/>
        </w:trPr>
        <w:tc>
          <w:tcPr>
            <w:tcW w:w="594"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05</w:t>
            </w:r>
          </w:p>
        </w:tc>
        <w:tc>
          <w:tcPr>
            <w:tcW w:w="983" w:type="dxa"/>
            <w:shd w:val="clear" w:color="auto" w:fill="auto"/>
            <w:vAlign w:val="center"/>
            <w:hideMark/>
          </w:tcPr>
          <w:p w:rsidR="000C52D1" w:rsidRPr="00727C38" w:rsidRDefault="0022726D" w:rsidP="00A626A3">
            <w:pPr>
              <w:jc w:val="center"/>
              <w:rPr>
                <w:rFonts w:ascii="PT Astra Serif" w:hAnsi="PT Astra Serif"/>
                <w:sz w:val="28"/>
                <w:szCs w:val="28"/>
              </w:rPr>
            </w:pPr>
            <w:r w:rsidRPr="00727C38">
              <w:rPr>
                <w:rFonts w:ascii="PT Astra Serif" w:hAnsi="PT Astra Serif"/>
                <w:sz w:val="28"/>
                <w:szCs w:val="28"/>
                <w:lang w:val="en-US"/>
              </w:rPr>
              <w:t>8</w:t>
            </w:r>
            <w:r w:rsidRPr="00727C38">
              <w:rPr>
                <w:rFonts w:ascii="PT Astra Serif" w:hAnsi="PT Astra Serif"/>
                <w:sz w:val="28"/>
                <w:szCs w:val="28"/>
              </w:rPr>
              <w:t>2460</w:t>
            </w:r>
          </w:p>
        </w:tc>
        <w:tc>
          <w:tcPr>
            <w:tcW w:w="6549" w:type="dxa"/>
            <w:shd w:val="clear" w:color="auto" w:fill="auto"/>
            <w:vAlign w:val="center"/>
            <w:hideMark/>
          </w:tcPr>
          <w:p w:rsidR="000C52D1" w:rsidRPr="00727C38" w:rsidRDefault="00C913C0" w:rsidP="000C52D1">
            <w:pPr>
              <w:rPr>
                <w:rFonts w:ascii="PT Astra Serif" w:hAnsi="PT Astra Serif"/>
                <w:sz w:val="28"/>
                <w:szCs w:val="28"/>
              </w:rPr>
            </w:pPr>
            <w:r w:rsidRPr="00727C38">
              <w:rPr>
                <w:rFonts w:ascii="PT Astra Serif" w:hAnsi="PT Astra Serif"/>
                <w:sz w:val="28"/>
                <w:szCs w:val="28"/>
              </w:rPr>
              <w:t>О</w:t>
            </w:r>
            <w:r w:rsidR="00031D52" w:rsidRPr="00727C38">
              <w:rPr>
                <w:rFonts w:ascii="PT Astra Serif" w:hAnsi="PT Astra Serif"/>
                <w:sz w:val="28"/>
                <w:szCs w:val="28"/>
              </w:rPr>
              <w:t>существ</w:t>
            </w:r>
            <w:r w:rsidR="0022726D" w:rsidRPr="00727C38">
              <w:rPr>
                <w:rFonts w:ascii="PT Astra Serif" w:hAnsi="PT Astra Serif"/>
                <w:sz w:val="28"/>
                <w:szCs w:val="28"/>
              </w:rPr>
              <w:t>л</w:t>
            </w:r>
            <w:r w:rsidRPr="00727C38">
              <w:rPr>
                <w:rFonts w:ascii="PT Astra Serif" w:hAnsi="PT Astra Serif"/>
                <w:sz w:val="28"/>
                <w:szCs w:val="28"/>
              </w:rPr>
              <w:t>ение</w:t>
            </w:r>
            <w:r w:rsidR="00031D52" w:rsidRPr="00727C38">
              <w:rPr>
                <w:rFonts w:ascii="PT Astra Serif" w:hAnsi="PT Astra Serif"/>
                <w:sz w:val="28"/>
                <w:szCs w:val="28"/>
              </w:rPr>
              <w:t xml:space="preserve"> государственного полномочия по предоставлению путевок в организации отдыха и оздоровления детей отдельным категориям граждан</w:t>
            </w:r>
          </w:p>
        </w:tc>
      </w:tr>
      <w:tr w:rsidR="000C52D1" w:rsidRPr="00727C38" w:rsidTr="00FD7746">
        <w:trPr>
          <w:trHeight w:val="467"/>
        </w:trPr>
        <w:tc>
          <w:tcPr>
            <w:tcW w:w="594"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397"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05</w:t>
            </w:r>
          </w:p>
        </w:tc>
        <w:tc>
          <w:tcPr>
            <w:tcW w:w="983" w:type="dxa"/>
            <w:shd w:val="clear" w:color="auto" w:fill="auto"/>
            <w:vAlign w:val="center"/>
            <w:hideMark/>
          </w:tcPr>
          <w:p w:rsidR="000C52D1" w:rsidRPr="00727C38" w:rsidRDefault="000C52D1" w:rsidP="00A626A3">
            <w:pPr>
              <w:jc w:val="center"/>
              <w:rPr>
                <w:rFonts w:ascii="PT Astra Serif" w:hAnsi="PT Astra Serif"/>
                <w:sz w:val="28"/>
                <w:szCs w:val="28"/>
                <w:lang w:val="en-US"/>
              </w:rPr>
            </w:pPr>
            <w:r w:rsidRPr="00727C38">
              <w:rPr>
                <w:rFonts w:ascii="PT Astra Serif" w:hAnsi="PT Astra Serif"/>
                <w:sz w:val="28"/>
                <w:szCs w:val="28"/>
                <w:lang w:val="en-US"/>
              </w:rPr>
              <w:t>S0200</w:t>
            </w:r>
          </w:p>
        </w:tc>
        <w:tc>
          <w:tcPr>
            <w:tcW w:w="6549" w:type="dxa"/>
            <w:shd w:val="clear" w:color="auto" w:fill="auto"/>
            <w:vAlign w:val="center"/>
            <w:hideMark/>
          </w:tcPr>
          <w:p w:rsidR="000C52D1" w:rsidRPr="00727C38" w:rsidRDefault="00C913C0" w:rsidP="00A46319">
            <w:pPr>
              <w:rPr>
                <w:rFonts w:ascii="PT Astra Serif" w:hAnsi="PT Astra Serif"/>
                <w:sz w:val="28"/>
                <w:szCs w:val="28"/>
              </w:rPr>
            </w:pPr>
            <w:r w:rsidRPr="00727C38">
              <w:rPr>
                <w:rFonts w:ascii="PT Astra Serif" w:hAnsi="PT Astra Serif"/>
                <w:sz w:val="28"/>
                <w:szCs w:val="28"/>
              </w:rPr>
              <w:t>П</w:t>
            </w:r>
            <w:r w:rsidR="00031D52" w:rsidRPr="00727C38">
              <w:rPr>
                <w:rFonts w:ascii="PT Astra Serif" w:hAnsi="PT Astra Serif"/>
                <w:sz w:val="28"/>
                <w:szCs w:val="28"/>
              </w:rPr>
              <w:t>роведение оздоровительной кампании детей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06</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31D52"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"Подготовка к учебному году"</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06</w:t>
            </w:r>
          </w:p>
        </w:tc>
        <w:tc>
          <w:tcPr>
            <w:tcW w:w="983" w:type="dxa"/>
            <w:shd w:val="clear" w:color="auto" w:fill="auto"/>
            <w:vAlign w:val="center"/>
            <w:hideMark/>
          </w:tcPr>
          <w:p w:rsidR="00A626A3" w:rsidRPr="00727C38" w:rsidRDefault="00031D52" w:rsidP="00A626A3">
            <w:pPr>
              <w:jc w:val="center"/>
              <w:rPr>
                <w:rFonts w:ascii="PT Astra Serif" w:hAnsi="PT Astra Serif"/>
                <w:sz w:val="28"/>
                <w:szCs w:val="28"/>
                <w:lang w:val="en-US"/>
              </w:rPr>
            </w:pPr>
            <w:r w:rsidRPr="00727C38">
              <w:rPr>
                <w:rFonts w:ascii="PT Astra Serif" w:hAnsi="PT Astra Serif"/>
                <w:sz w:val="28"/>
                <w:szCs w:val="28"/>
              </w:rPr>
              <w:t>2</w:t>
            </w:r>
            <w:r w:rsidRPr="00727C38">
              <w:rPr>
                <w:rFonts w:ascii="PT Astra Serif" w:hAnsi="PT Astra Serif"/>
                <w:sz w:val="28"/>
                <w:szCs w:val="28"/>
                <w:lang w:val="en-US"/>
              </w:rPr>
              <w:t>7210</w:t>
            </w:r>
          </w:p>
        </w:tc>
        <w:tc>
          <w:tcPr>
            <w:tcW w:w="6549" w:type="dxa"/>
            <w:shd w:val="clear" w:color="auto" w:fill="auto"/>
            <w:hideMark/>
          </w:tcPr>
          <w:p w:rsidR="00A626A3" w:rsidRPr="00727C38" w:rsidRDefault="00031D52" w:rsidP="00A626A3">
            <w:pPr>
              <w:rPr>
                <w:rFonts w:ascii="PT Astra Serif" w:hAnsi="PT Astra Serif"/>
                <w:sz w:val="28"/>
                <w:szCs w:val="28"/>
              </w:rPr>
            </w:pPr>
            <w:r w:rsidRPr="00727C38">
              <w:rPr>
                <w:rFonts w:ascii="PT Astra Serif" w:hAnsi="PT Astra Serif"/>
                <w:sz w:val="28"/>
                <w:szCs w:val="28"/>
              </w:rPr>
              <w:t>Подготовка к учебному году</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07</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31D52" w:rsidP="00A626A3">
            <w:pPr>
              <w:rPr>
                <w:rFonts w:ascii="PT Astra Serif" w:hAnsi="PT Astra Serif"/>
                <w:sz w:val="28"/>
                <w:szCs w:val="28"/>
              </w:rPr>
            </w:pPr>
            <w:r w:rsidRPr="00727C38">
              <w:rPr>
                <w:rFonts w:ascii="PT Astra Serif" w:hAnsi="PT Astra Serif"/>
                <w:sz w:val="28"/>
                <w:szCs w:val="28"/>
              </w:rPr>
              <w:t>Ком</w:t>
            </w:r>
            <w:r w:rsidR="00A93DD6" w:rsidRPr="00727C38">
              <w:rPr>
                <w:rFonts w:ascii="PT Astra Serif" w:hAnsi="PT Astra Serif"/>
                <w:sz w:val="28"/>
                <w:szCs w:val="28"/>
              </w:rPr>
              <w:t>плексы процессных мероприятий  «</w:t>
            </w:r>
            <w:r w:rsidRPr="00727C38">
              <w:rPr>
                <w:rFonts w:ascii="PT Astra Serif" w:hAnsi="PT Astra Serif"/>
                <w:sz w:val="28"/>
                <w:szCs w:val="28"/>
              </w:rPr>
              <w:t>Повышение уровня пожарной безопасности</w:t>
            </w:r>
            <w:r w:rsidR="00A93DD6" w:rsidRPr="00727C38">
              <w:rPr>
                <w:rFonts w:ascii="PT Astra Serif" w:hAnsi="PT Astra Serif"/>
                <w:sz w:val="28"/>
                <w:szCs w:val="28"/>
              </w:rPr>
              <w:t>»</w:t>
            </w:r>
          </w:p>
        </w:tc>
      </w:tr>
      <w:tr w:rsidR="00A626A3" w:rsidRPr="00727C38" w:rsidTr="00FD7746">
        <w:trPr>
          <w:trHeight w:val="312"/>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07</w:t>
            </w:r>
          </w:p>
        </w:tc>
        <w:tc>
          <w:tcPr>
            <w:tcW w:w="983" w:type="dxa"/>
            <w:shd w:val="clear" w:color="auto" w:fill="auto"/>
            <w:vAlign w:val="center"/>
            <w:hideMark/>
          </w:tcPr>
          <w:p w:rsidR="00A626A3" w:rsidRPr="00727C38" w:rsidRDefault="00031D52" w:rsidP="00A626A3">
            <w:pPr>
              <w:jc w:val="center"/>
              <w:rPr>
                <w:rFonts w:ascii="PT Astra Serif" w:hAnsi="PT Astra Serif"/>
                <w:sz w:val="28"/>
                <w:szCs w:val="28"/>
                <w:lang w:val="en-US"/>
              </w:rPr>
            </w:pPr>
            <w:r w:rsidRPr="00727C38">
              <w:rPr>
                <w:rFonts w:ascii="PT Astra Serif" w:hAnsi="PT Astra Serif"/>
                <w:sz w:val="28"/>
                <w:szCs w:val="28"/>
              </w:rPr>
              <w:t>2</w:t>
            </w:r>
            <w:r w:rsidRPr="00727C38">
              <w:rPr>
                <w:rFonts w:ascii="PT Astra Serif" w:hAnsi="PT Astra Serif"/>
                <w:sz w:val="28"/>
                <w:szCs w:val="28"/>
                <w:lang w:val="en-US"/>
              </w:rPr>
              <w:t>7220</w:t>
            </w:r>
          </w:p>
        </w:tc>
        <w:tc>
          <w:tcPr>
            <w:tcW w:w="6549" w:type="dxa"/>
            <w:shd w:val="clear" w:color="auto" w:fill="auto"/>
            <w:vAlign w:val="center"/>
            <w:hideMark/>
          </w:tcPr>
          <w:p w:rsidR="00A626A3" w:rsidRPr="00727C38" w:rsidRDefault="00031D52" w:rsidP="00031D52">
            <w:pPr>
              <w:rPr>
                <w:rFonts w:ascii="PT Astra Serif" w:hAnsi="PT Astra Serif"/>
                <w:sz w:val="28"/>
                <w:szCs w:val="28"/>
              </w:rPr>
            </w:pPr>
            <w:r w:rsidRPr="00727C38">
              <w:rPr>
                <w:rFonts w:ascii="PT Astra Serif" w:hAnsi="PT Astra Serif"/>
                <w:sz w:val="28"/>
                <w:szCs w:val="28"/>
              </w:rPr>
              <w:t>Повышение уровня пожарной безопасности</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31D52" w:rsidP="004E5FCB">
            <w:pPr>
              <w:rPr>
                <w:rFonts w:ascii="PT Astra Serif" w:hAnsi="PT Astra Serif"/>
                <w:sz w:val="28"/>
                <w:szCs w:val="28"/>
              </w:rPr>
            </w:pPr>
            <w:r w:rsidRPr="00727C38">
              <w:rPr>
                <w:rFonts w:ascii="PT Astra Serif" w:hAnsi="PT Astra Serif"/>
                <w:sz w:val="28"/>
                <w:szCs w:val="28"/>
              </w:rPr>
              <w:t>Муниципальная  программа «Развитие кул</w:t>
            </w:r>
            <w:r w:rsidR="004E5FCB" w:rsidRPr="00727C38">
              <w:rPr>
                <w:rFonts w:ascii="PT Astra Serif" w:hAnsi="PT Astra Serif"/>
                <w:sz w:val="28"/>
                <w:szCs w:val="28"/>
              </w:rPr>
              <w:t>ьтуры</w:t>
            </w:r>
            <w:r w:rsidRPr="00727C38">
              <w:rPr>
                <w:rFonts w:ascii="PT Astra Serif" w:hAnsi="PT Astra Serif"/>
                <w:sz w:val="28"/>
                <w:szCs w:val="28"/>
              </w:rPr>
              <w:t xml:space="preserve"> </w:t>
            </w:r>
            <w:r w:rsidR="004E5FCB" w:rsidRPr="00727C38">
              <w:rPr>
                <w:rFonts w:ascii="PT Astra Serif" w:hAnsi="PT Astra Serif"/>
                <w:sz w:val="28"/>
                <w:szCs w:val="28"/>
              </w:rPr>
              <w:t>Узл</w:t>
            </w:r>
            <w:r w:rsidRPr="00727C38">
              <w:rPr>
                <w:rFonts w:ascii="PT Astra Serif" w:hAnsi="PT Astra Serif"/>
                <w:sz w:val="28"/>
                <w:szCs w:val="28"/>
              </w:rPr>
              <w:t>овского района»</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A626A3" w:rsidRPr="00727C38" w:rsidRDefault="004E5FCB"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31D52" w:rsidP="00A626A3">
            <w:pPr>
              <w:rPr>
                <w:rFonts w:ascii="PT Astra Serif" w:hAnsi="PT Astra Serif"/>
                <w:sz w:val="28"/>
                <w:szCs w:val="28"/>
              </w:rPr>
            </w:pPr>
            <w:r w:rsidRPr="00727C38">
              <w:rPr>
                <w:rFonts w:ascii="PT Astra Serif" w:hAnsi="PT Astra Serif"/>
                <w:sz w:val="28"/>
                <w:szCs w:val="28"/>
              </w:rPr>
              <w:t>Региональные проекты</w:t>
            </w:r>
          </w:p>
        </w:tc>
      </w:tr>
      <w:tr w:rsidR="00F91276" w:rsidRPr="00727C38" w:rsidTr="00FD7746">
        <w:trPr>
          <w:trHeight w:val="436"/>
        </w:trPr>
        <w:tc>
          <w:tcPr>
            <w:tcW w:w="594" w:type="dxa"/>
            <w:shd w:val="clear" w:color="auto" w:fill="auto"/>
            <w:vAlign w:val="center"/>
            <w:hideMark/>
          </w:tcPr>
          <w:p w:rsidR="00F91276" w:rsidRPr="00727C38" w:rsidRDefault="00F91276"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F91276" w:rsidRPr="00727C38" w:rsidRDefault="00F91276"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F91276" w:rsidRPr="00727C38" w:rsidRDefault="00F91276" w:rsidP="00A626A3">
            <w:pPr>
              <w:jc w:val="center"/>
              <w:rPr>
                <w:rFonts w:ascii="PT Astra Serif" w:hAnsi="PT Astra Serif"/>
                <w:sz w:val="28"/>
                <w:szCs w:val="28"/>
              </w:rPr>
            </w:pPr>
            <w:r w:rsidRPr="00727C38">
              <w:rPr>
                <w:rFonts w:ascii="PT Astra Serif" w:hAnsi="PT Astra Serif"/>
                <w:sz w:val="28"/>
                <w:szCs w:val="28"/>
              </w:rPr>
              <w:t>Я5</w:t>
            </w:r>
          </w:p>
        </w:tc>
        <w:tc>
          <w:tcPr>
            <w:tcW w:w="983" w:type="dxa"/>
            <w:shd w:val="clear" w:color="auto" w:fill="auto"/>
            <w:vAlign w:val="center"/>
            <w:hideMark/>
          </w:tcPr>
          <w:p w:rsidR="00F91276" w:rsidRPr="00727C38" w:rsidRDefault="00F91276"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F91276" w:rsidRPr="00727C38" w:rsidRDefault="00211FA0" w:rsidP="00A626A3">
            <w:pPr>
              <w:rPr>
                <w:rFonts w:ascii="PT Astra Serif" w:hAnsi="PT Astra Serif"/>
                <w:sz w:val="28"/>
                <w:szCs w:val="28"/>
              </w:rPr>
            </w:pPr>
            <w:r w:rsidRPr="00727C38">
              <w:rPr>
                <w:rFonts w:ascii="PT Astra Serif" w:hAnsi="PT Astra Serif"/>
                <w:sz w:val="28"/>
                <w:szCs w:val="28"/>
              </w:rPr>
              <w:t>Региональный проект "Семейные ценности и инфраструктура культуры"</w:t>
            </w:r>
          </w:p>
        </w:tc>
      </w:tr>
      <w:tr w:rsidR="00F91276" w:rsidRPr="00727C38" w:rsidTr="00FD7746">
        <w:trPr>
          <w:trHeight w:val="436"/>
        </w:trPr>
        <w:tc>
          <w:tcPr>
            <w:tcW w:w="594" w:type="dxa"/>
            <w:shd w:val="clear" w:color="auto" w:fill="auto"/>
            <w:vAlign w:val="center"/>
            <w:hideMark/>
          </w:tcPr>
          <w:p w:rsidR="00F91276" w:rsidRPr="00727C38" w:rsidRDefault="00F91276"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F91276" w:rsidRPr="00727C38" w:rsidRDefault="00F91276"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F91276" w:rsidRPr="00727C38" w:rsidRDefault="00F91276" w:rsidP="00A626A3">
            <w:pPr>
              <w:jc w:val="center"/>
              <w:rPr>
                <w:rFonts w:ascii="PT Astra Serif" w:hAnsi="PT Astra Serif"/>
                <w:sz w:val="28"/>
                <w:szCs w:val="28"/>
              </w:rPr>
            </w:pPr>
            <w:r w:rsidRPr="00727C38">
              <w:rPr>
                <w:rFonts w:ascii="PT Astra Serif" w:hAnsi="PT Astra Serif"/>
                <w:sz w:val="28"/>
                <w:szCs w:val="28"/>
              </w:rPr>
              <w:t>Я5</w:t>
            </w:r>
          </w:p>
        </w:tc>
        <w:tc>
          <w:tcPr>
            <w:tcW w:w="983" w:type="dxa"/>
            <w:shd w:val="clear" w:color="auto" w:fill="auto"/>
            <w:vAlign w:val="center"/>
            <w:hideMark/>
          </w:tcPr>
          <w:p w:rsidR="00F91276" w:rsidRPr="00727C38" w:rsidRDefault="00211FA0" w:rsidP="00A626A3">
            <w:pPr>
              <w:jc w:val="center"/>
              <w:rPr>
                <w:rFonts w:ascii="PT Astra Serif" w:hAnsi="PT Astra Serif"/>
                <w:sz w:val="28"/>
                <w:szCs w:val="28"/>
              </w:rPr>
            </w:pPr>
            <w:r w:rsidRPr="00727C38">
              <w:rPr>
                <w:rFonts w:ascii="PT Astra Serif" w:hAnsi="PT Astra Serif"/>
                <w:sz w:val="28"/>
                <w:szCs w:val="28"/>
              </w:rPr>
              <w:t>54540</w:t>
            </w:r>
          </w:p>
        </w:tc>
        <w:tc>
          <w:tcPr>
            <w:tcW w:w="6549" w:type="dxa"/>
            <w:shd w:val="clear" w:color="auto" w:fill="auto"/>
            <w:vAlign w:val="center"/>
            <w:hideMark/>
          </w:tcPr>
          <w:p w:rsidR="00F91276" w:rsidRPr="00727C38" w:rsidRDefault="00211FA0" w:rsidP="00A626A3">
            <w:pPr>
              <w:rPr>
                <w:rFonts w:ascii="PT Astra Serif" w:hAnsi="PT Astra Serif"/>
                <w:sz w:val="28"/>
                <w:szCs w:val="28"/>
              </w:rPr>
            </w:pPr>
            <w:r w:rsidRPr="00727C38">
              <w:rPr>
                <w:rFonts w:ascii="PT Astra Serif" w:hAnsi="PT Astra Serif"/>
                <w:sz w:val="28"/>
                <w:szCs w:val="28"/>
              </w:rPr>
              <w:t>Создание модельных муниципальных библиотек</w:t>
            </w:r>
          </w:p>
        </w:tc>
      </w:tr>
      <w:tr w:rsidR="00F91276" w:rsidRPr="00727C38" w:rsidTr="00FD7746">
        <w:trPr>
          <w:trHeight w:val="436"/>
        </w:trPr>
        <w:tc>
          <w:tcPr>
            <w:tcW w:w="594" w:type="dxa"/>
            <w:shd w:val="clear" w:color="auto" w:fill="auto"/>
            <w:vAlign w:val="center"/>
            <w:hideMark/>
          </w:tcPr>
          <w:p w:rsidR="00F91276" w:rsidRPr="00727C38" w:rsidRDefault="00211FA0"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F91276" w:rsidRPr="00727C38" w:rsidRDefault="00211FA0"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F91276" w:rsidRPr="00727C38" w:rsidRDefault="00211FA0" w:rsidP="00A626A3">
            <w:pPr>
              <w:jc w:val="center"/>
              <w:rPr>
                <w:rFonts w:ascii="PT Astra Serif" w:hAnsi="PT Astra Serif"/>
                <w:sz w:val="28"/>
                <w:szCs w:val="28"/>
              </w:rPr>
            </w:pPr>
            <w:r w:rsidRPr="00727C38">
              <w:rPr>
                <w:rFonts w:ascii="PT Astra Serif" w:hAnsi="PT Astra Serif"/>
                <w:sz w:val="28"/>
                <w:szCs w:val="28"/>
              </w:rPr>
              <w:t>Я5</w:t>
            </w:r>
          </w:p>
        </w:tc>
        <w:tc>
          <w:tcPr>
            <w:tcW w:w="983" w:type="dxa"/>
            <w:shd w:val="clear" w:color="auto" w:fill="auto"/>
            <w:vAlign w:val="center"/>
            <w:hideMark/>
          </w:tcPr>
          <w:p w:rsidR="00F91276" w:rsidRPr="00727C38" w:rsidRDefault="00211FA0" w:rsidP="00A626A3">
            <w:pPr>
              <w:jc w:val="center"/>
              <w:rPr>
                <w:rFonts w:ascii="PT Astra Serif" w:hAnsi="PT Astra Serif"/>
                <w:sz w:val="28"/>
                <w:szCs w:val="28"/>
              </w:rPr>
            </w:pPr>
            <w:r w:rsidRPr="00727C38">
              <w:rPr>
                <w:rFonts w:ascii="PT Astra Serif" w:hAnsi="PT Astra Serif"/>
                <w:sz w:val="28"/>
                <w:szCs w:val="28"/>
              </w:rPr>
              <w:t>55800</w:t>
            </w:r>
          </w:p>
        </w:tc>
        <w:tc>
          <w:tcPr>
            <w:tcW w:w="6549" w:type="dxa"/>
            <w:shd w:val="clear" w:color="auto" w:fill="auto"/>
            <w:vAlign w:val="center"/>
            <w:hideMark/>
          </w:tcPr>
          <w:p w:rsidR="00F91276" w:rsidRPr="00727C38" w:rsidRDefault="00211FA0" w:rsidP="00A626A3">
            <w:pPr>
              <w:rPr>
                <w:rFonts w:ascii="PT Astra Serif" w:hAnsi="PT Astra Serif"/>
                <w:sz w:val="28"/>
                <w:szCs w:val="28"/>
              </w:rPr>
            </w:pPr>
            <w:r w:rsidRPr="00727C38">
              <w:rPr>
                <w:rFonts w:ascii="PT Astra Serif" w:hAnsi="PT Astra Serif"/>
                <w:sz w:val="28"/>
                <w:szCs w:val="28"/>
              </w:rPr>
              <w:t>Модернизация региональных и муниципальных театров</w:t>
            </w:r>
          </w:p>
        </w:tc>
      </w:tr>
      <w:tr w:rsidR="00A626A3" w:rsidRPr="00727C38" w:rsidTr="00FD7746">
        <w:trPr>
          <w:trHeight w:val="772"/>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F216AE" w:rsidP="00A626A3">
            <w:pPr>
              <w:jc w:val="center"/>
              <w:rPr>
                <w:rFonts w:ascii="PT Astra Serif" w:hAnsi="PT Astra Serif"/>
                <w:sz w:val="28"/>
                <w:szCs w:val="28"/>
              </w:rPr>
            </w:pPr>
            <w:r w:rsidRPr="00727C38">
              <w:rPr>
                <w:rFonts w:ascii="PT Astra Serif" w:hAnsi="PT Astra Serif"/>
                <w:sz w:val="28"/>
                <w:szCs w:val="28"/>
              </w:rPr>
              <w:t>0</w:t>
            </w:r>
            <w:r w:rsidR="00B87DEB" w:rsidRPr="00727C38">
              <w:rPr>
                <w:rFonts w:ascii="PT Astra Serif" w:hAnsi="PT Astra Serif"/>
                <w:sz w:val="28"/>
                <w:szCs w:val="28"/>
              </w:rPr>
              <w:t>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B87DEB" w:rsidP="00F216AE">
            <w:pPr>
              <w:rPr>
                <w:rFonts w:ascii="PT Astra Serif" w:hAnsi="PT Astra Serif"/>
                <w:sz w:val="28"/>
                <w:szCs w:val="28"/>
              </w:rPr>
            </w:pPr>
            <w:r w:rsidRPr="00727C38">
              <w:rPr>
                <w:rFonts w:ascii="PT Astra Serif" w:hAnsi="PT Astra Serif"/>
                <w:sz w:val="28"/>
                <w:szCs w:val="28"/>
              </w:rPr>
              <w:t>Региональный проект "Государственная поддержка региональных и муниципальных учреждений культуры"</w:t>
            </w:r>
          </w:p>
        </w:tc>
      </w:tr>
      <w:tr w:rsidR="00A04AB0" w:rsidRPr="00727C38" w:rsidTr="00FD7746">
        <w:trPr>
          <w:trHeight w:val="739"/>
        </w:trPr>
        <w:tc>
          <w:tcPr>
            <w:tcW w:w="594" w:type="dxa"/>
            <w:shd w:val="clear" w:color="auto" w:fill="auto"/>
            <w:vAlign w:val="center"/>
            <w:hideMark/>
          </w:tcPr>
          <w:p w:rsidR="00A04AB0" w:rsidRPr="00727C38" w:rsidRDefault="00A04AB0"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A04AB0" w:rsidRPr="00727C38" w:rsidRDefault="00A04AB0"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04AB0" w:rsidRPr="00727C38" w:rsidRDefault="00A04AB0"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04AB0" w:rsidRPr="00727C38" w:rsidRDefault="00A04AB0" w:rsidP="00A626A3">
            <w:pPr>
              <w:jc w:val="center"/>
              <w:rPr>
                <w:rFonts w:ascii="PT Astra Serif" w:hAnsi="PT Astra Serif"/>
                <w:sz w:val="28"/>
                <w:szCs w:val="28"/>
                <w:lang w:val="en-US"/>
              </w:rPr>
            </w:pPr>
            <w:r w:rsidRPr="00727C38">
              <w:rPr>
                <w:rFonts w:ascii="PT Astra Serif" w:hAnsi="PT Astra Serif"/>
                <w:sz w:val="28"/>
                <w:szCs w:val="28"/>
                <w:lang w:val="en-US"/>
              </w:rPr>
              <w:t>L5170</w:t>
            </w:r>
          </w:p>
        </w:tc>
        <w:tc>
          <w:tcPr>
            <w:tcW w:w="6549" w:type="dxa"/>
            <w:shd w:val="clear" w:color="auto" w:fill="auto"/>
            <w:vAlign w:val="center"/>
            <w:hideMark/>
          </w:tcPr>
          <w:p w:rsidR="00A04AB0" w:rsidRPr="00727C38" w:rsidRDefault="00A50F54" w:rsidP="00F216AE">
            <w:pPr>
              <w:rPr>
                <w:rFonts w:ascii="PT Astra Serif" w:hAnsi="PT Astra Serif"/>
                <w:sz w:val="28"/>
                <w:szCs w:val="28"/>
              </w:rPr>
            </w:pPr>
            <w:r w:rsidRPr="00727C38">
              <w:rPr>
                <w:rFonts w:ascii="PT Astra Serif" w:hAnsi="PT Astra Serif"/>
                <w:sz w:val="28"/>
                <w:szCs w:val="28"/>
              </w:rPr>
              <w:t>Поддержка</w:t>
            </w:r>
            <w:r w:rsidR="00A04AB0" w:rsidRPr="00727C38">
              <w:rPr>
                <w:rFonts w:ascii="PT Astra Serif" w:hAnsi="PT Astra Serif"/>
                <w:sz w:val="28"/>
                <w:szCs w:val="28"/>
              </w:rPr>
              <w:t xml:space="preserve"> творческой деятельности и техническое оснащение детских и кукольных театров</w:t>
            </w:r>
          </w:p>
        </w:tc>
      </w:tr>
      <w:tr w:rsidR="00857CDB" w:rsidRPr="00727C38" w:rsidTr="00FD7746">
        <w:trPr>
          <w:trHeight w:val="945"/>
        </w:trPr>
        <w:tc>
          <w:tcPr>
            <w:tcW w:w="594" w:type="dxa"/>
            <w:shd w:val="clear" w:color="auto" w:fill="auto"/>
            <w:vAlign w:val="center"/>
            <w:hideMark/>
          </w:tcPr>
          <w:p w:rsidR="00857CDB" w:rsidRPr="00727C38" w:rsidRDefault="00857CDB"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857CDB" w:rsidRPr="00727C38" w:rsidRDefault="00857CDB"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857CDB" w:rsidRPr="00727C38" w:rsidRDefault="00A04AB0" w:rsidP="00A626A3">
            <w:pPr>
              <w:jc w:val="center"/>
              <w:rPr>
                <w:rFonts w:ascii="PT Astra Serif" w:hAnsi="PT Astra Serif"/>
                <w:sz w:val="28"/>
                <w:szCs w:val="28"/>
              </w:rPr>
            </w:pPr>
            <w:r w:rsidRPr="00727C38">
              <w:rPr>
                <w:rFonts w:ascii="PT Astra Serif" w:hAnsi="PT Astra Serif"/>
                <w:sz w:val="28"/>
                <w:szCs w:val="28"/>
                <w:lang w:val="en-US"/>
              </w:rPr>
              <w:t>0</w:t>
            </w:r>
            <w:r w:rsidRPr="00727C38">
              <w:rPr>
                <w:rFonts w:ascii="PT Astra Serif" w:hAnsi="PT Astra Serif"/>
                <w:sz w:val="28"/>
                <w:szCs w:val="28"/>
              </w:rPr>
              <w:t>1</w:t>
            </w:r>
          </w:p>
        </w:tc>
        <w:tc>
          <w:tcPr>
            <w:tcW w:w="983" w:type="dxa"/>
            <w:shd w:val="clear" w:color="auto" w:fill="auto"/>
            <w:vAlign w:val="center"/>
            <w:hideMark/>
          </w:tcPr>
          <w:p w:rsidR="00857CDB" w:rsidRPr="00727C38" w:rsidRDefault="00857CDB" w:rsidP="00A626A3">
            <w:pPr>
              <w:jc w:val="center"/>
              <w:rPr>
                <w:rFonts w:ascii="PT Astra Serif" w:hAnsi="PT Astra Serif"/>
                <w:sz w:val="28"/>
                <w:szCs w:val="28"/>
                <w:lang w:val="en-US"/>
              </w:rPr>
            </w:pPr>
            <w:r w:rsidRPr="00727C38">
              <w:rPr>
                <w:rFonts w:ascii="PT Astra Serif" w:hAnsi="PT Astra Serif"/>
                <w:sz w:val="28"/>
                <w:szCs w:val="28"/>
                <w:lang w:val="en-US"/>
              </w:rPr>
              <w:t>L5191</w:t>
            </w:r>
          </w:p>
        </w:tc>
        <w:tc>
          <w:tcPr>
            <w:tcW w:w="6549" w:type="dxa"/>
            <w:shd w:val="clear" w:color="auto" w:fill="auto"/>
            <w:vAlign w:val="center"/>
            <w:hideMark/>
          </w:tcPr>
          <w:p w:rsidR="00857CDB" w:rsidRPr="00727C38" w:rsidRDefault="00A50F54" w:rsidP="00F216AE">
            <w:pPr>
              <w:rPr>
                <w:rFonts w:ascii="PT Astra Serif" w:hAnsi="PT Astra Serif"/>
                <w:sz w:val="28"/>
                <w:szCs w:val="28"/>
              </w:rPr>
            </w:pPr>
            <w:r w:rsidRPr="00727C38">
              <w:rPr>
                <w:rFonts w:ascii="PT Astra Serif" w:hAnsi="PT Astra Serif"/>
                <w:sz w:val="28"/>
                <w:szCs w:val="28"/>
              </w:rPr>
              <w:t>Государственная поддержка отрасли культуры (модернизация</w:t>
            </w:r>
            <w:r w:rsidR="00857CDB" w:rsidRPr="00727C38">
              <w:rPr>
                <w:rFonts w:ascii="PT Astra Serif" w:hAnsi="PT Astra Serif"/>
                <w:sz w:val="28"/>
                <w:szCs w:val="28"/>
              </w:rPr>
              <w:t xml:space="preserve"> библиотек в части комплектования книжных фондов)</w:t>
            </w:r>
          </w:p>
        </w:tc>
      </w:tr>
      <w:tr w:rsidR="00907F98" w:rsidRPr="00727C38" w:rsidTr="00FD7746">
        <w:trPr>
          <w:trHeight w:val="315"/>
        </w:trPr>
        <w:tc>
          <w:tcPr>
            <w:tcW w:w="594" w:type="dxa"/>
            <w:shd w:val="clear" w:color="auto" w:fill="auto"/>
            <w:vAlign w:val="center"/>
            <w:hideMark/>
          </w:tcPr>
          <w:p w:rsidR="00907F98" w:rsidRPr="00727C38" w:rsidRDefault="00907F98" w:rsidP="00907F98">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907F98" w:rsidRPr="00727C38" w:rsidRDefault="00907F98" w:rsidP="00907F98">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907F98" w:rsidRPr="00727C38" w:rsidRDefault="00907F98" w:rsidP="00907F98">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907F98" w:rsidRPr="00727C38" w:rsidRDefault="00907F98" w:rsidP="00907F98">
            <w:pPr>
              <w:jc w:val="center"/>
              <w:rPr>
                <w:rFonts w:ascii="PT Astra Serif" w:hAnsi="PT Astra Serif"/>
                <w:sz w:val="28"/>
                <w:szCs w:val="28"/>
                <w:lang w:val="en-US"/>
              </w:rPr>
            </w:pPr>
            <w:r w:rsidRPr="00727C38">
              <w:rPr>
                <w:rFonts w:ascii="PT Astra Serif" w:hAnsi="PT Astra Serif"/>
                <w:sz w:val="28"/>
                <w:szCs w:val="28"/>
                <w:lang w:val="en-US"/>
              </w:rPr>
              <w:t>L5194</w:t>
            </w:r>
          </w:p>
        </w:tc>
        <w:tc>
          <w:tcPr>
            <w:tcW w:w="6549" w:type="dxa"/>
            <w:shd w:val="clear" w:color="auto" w:fill="auto"/>
            <w:vAlign w:val="center"/>
            <w:hideMark/>
          </w:tcPr>
          <w:p w:rsidR="00907F98" w:rsidRPr="00727C38" w:rsidRDefault="00907F98" w:rsidP="00F216AE">
            <w:pPr>
              <w:rPr>
                <w:rFonts w:ascii="PT Astra Serif" w:hAnsi="PT Astra Serif"/>
                <w:sz w:val="28"/>
                <w:szCs w:val="28"/>
              </w:rPr>
            </w:pPr>
            <w:r w:rsidRPr="00727C38">
              <w:rPr>
                <w:rFonts w:ascii="PT Astra Serif" w:hAnsi="PT Astra Serif"/>
                <w:sz w:val="28"/>
                <w:szCs w:val="28"/>
              </w:rPr>
              <w:t>Государственная поддержка отрасли культуры (государственная поддержка лучших сельских учреждений культуры)</w:t>
            </w:r>
          </w:p>
        </w:tc>
      </w:tr>
      <w:tr w:rsidR="00907F98" w:rsidRPr="00727C38" w:rsidTr="00FD7746">
        <w:trPr>
          <w:trHeight w:val="315"/>
        </w:trPr>
        <w:tc>
          <w:tcPr>
            <w:tcW w:w="594" w:type="dxa"/>
            <w:shd w:val="clear" w:color="auto" w:fill="auto"/>
            <w:vAlign w:val="center"/>
            <w:hideMark/>
          </w:tcPr>
          <w:p w:rsidR="00907F98" w:rsidRPr="00727C38" w:rsidRDefault="00907F98"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907F98" w:rsidRPr="00727C38" w:rsidRDefault="00907F98"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907F98" w:rsidRPr="00727C38" w:rsidRDefault="00907F98"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907F98" w:rsidRPr="00727C38" w:rsidRDefault="00907F98" w:rsidP="00A626A3">
            <w:pPr>
              <w:jc w:val="center"/>
              <w:rPr>
                <w:rFonts w:ascii="PT Astra Serif" w:hAnsi="PT Astra Serif"/>
                <w:sz w:val="28"/>
                <w:szCs w:val="28"/>
                <w:lang w:val="en-US"/>
              </w:rPr>
            </w:pPr>
            <w:r w:rsidRPr="00727C38">
              <w:rPr>
                <w:rFonts w:ascii="PT Astra Serif" w:hAnsi="PT Astra Serif"/>
                <w:sz w:val="28"/>
                <w:szCs w:val="28"/>
                <w:lang w:val="en-US"/>
              </w:rPr>
              <w:t>L5195</w:t>
            </w:r>
          </w:p>
        </w:tc>
        <w:tc>
          <w:tcPr>
            <w:tcW w:w="6549" w:type="dxa"/>
            <w:shd w:val="clear" w:color="auto" w:fill="auto"/>
            <w:vAlign w:val="center"/>
            <w:hideMark/>
          </w:tcPr>
          <w:p w:rsidR="00907F98" w:rsidRPr="00727C38" w:rsidRDefault="00907F98" w:rsidP="00F216AE">
            <w:pPr>
              <w:rPr>
                <w:rFonts w:ascii="PT Astra Serif" w:hAnsi="PT Astra Serif"/>
                <w:sz w:val="28"/>
                <w:szCs w:val="28"/>
              </w:rPr>
            </w:pPr>
            <w:r w:rsidRPr="00727C38">
              <w:rPr>
                <w:rFonts w:ascii="PT Astra Serif" w:hAnsi="PT Astra Serif"/>
                <w:sz w:val="28"/>
                <w:szCs w:val="28"/>
              </w:rPr>
              <w:t>Государственная поддержка отрасли культуры (государственная поддержка лучших работников сельских учреждений культуры)</w:t>
            </w:r>
          </w:p>
        </w:tc>
      </w:tr>
      <w:tr w:rsidR="00907F98" w:rsidRPr="00727C38" w:rsidTr="00FD7746">
        <w:trPr>
          <w:trHeight w:val="315"/>
        </w:trPr>
        <w:tc>
          <w:tcPr>
            <w:tcW w:w="594" w:type="dxa"/>
            <w:shd w:val="clear" w:color="auto" w:fill="auto"/>
            <w:vAlign w:val="center"/>
            <w:hideMark/>
          </w:tcPr>
          <w:p w:rsidR="00907F98" w:rsidRPr="00727C38" w:rsidRDefault="00907F98"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907F98" w:rsidRPr="00727C38" w:rsidRDefault="00907F98"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907F98" w:rsidRPr="00727C38" w:rsidRDefault="00907F98"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907F98" w:rsidRPr="00727C38" w:rsidRDefault="00907F98" w:rsidP="00A626A3">
            <w:pPr>
              <w:jc w:val="center"/>
              <w:rPr>
                <w:rFonts w:ascii="PT Astra Serif" w:hAnsi="PT Astra Serif"/>
                <w:sz w:val="28"/>
                <w:szCs w:val="28"/>
                <w:lang w:val="en-US"/>
              </w:rPr>
            </w:pPr>
            <w:r w:rsidRPr="00727C38">
              <w:rPr>
                <w:rFonts w:ascii="PT Astra Serif" w:hAnsi="PT Astra Serif"/>
                <w:sz w:val="28"/>
                <w:szCs w:val="28"/>
                <w:lang w:val="en-US"/>
              </w:rPr>
              <w:t>L5530</w:t>
            </w:r>
          </w:p>
        </w:tc>
        <w:tc>
          <w:tcPr>
            <w:tcW w:w="6549" w:type="dxa"/>
            <w:shd w:val="clear" w:color="auto" w:fill="auto"/>
            <w:vAlign w:val="center"/>
            <w:hideMark/>
          </w:tcPr>
          <w:p w:rsidR="00907F98" w:rsidRPr="00727C38" w:rsidRDefault="00907F98" w:rsidP="00F216AE">
            <w:pPr>
              <w:rPr>
                <w:rFonts w:ascii="PT Astra Serif" w:hAnsi="PT Astra Serif"/>
                <w:sz w:val="28"/>
                <w:szCs w:val="28"/>
              </w:rPr>
            </w:pPr>
            <w:r w:rsidRPr="00727C38">
              <w:rPr>
                <w:rFonts w:ascii="PT Astra Serif" w:hAnsi="PT Astra Serif"/>
                <w:sz w:val="28"/>
                <w:szCs w:val="28"/>
              </w:rP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206BBF" w:rsidRPr="00727C38" w:rsidTr="00FD7746">
        <w:trPr>
          <w:trHeight w:val="315"/>
        </w:trPr>
        <w:tc>
          <w:tcPr>
            <w:tcW w:w="594" w:type="dxa"/>
            <w:shd w:val="clear" w:color="auto" w:fill="auto"/>
            <w:vAlign w:val="center"/>
            <w:hideMark/>
          </w:tcPr>
          <w:p w:rsidR="00206BBF" w:rsidRPr="00727C38" w:rsidRDefault="00206BBF"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206BBF" w:rsidRPr="00727C38" w:rsidRDefault="00206BBF"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206BBF" w:rsidRPr="00727C38" w:rsidRDefault="00206BBF"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206BBF" w:rsidRPr="00727C38" w:rsidRDefault="00206BBF" w:rsidP="00A626A3">
            <w:pPr>
              <w:jc w:val="center"/>
              <w:rPr>
                <w:rFonts w:ascii="PT Astra Serif" w:hAnsi="PT Astra Serif"/>
                <w:sz w:val="28"/>
                <w:szCs w:val="28"/>
                <w:lang w:val="en-US"/>
              </w:rPr>
            </w:pPr>
            <w:r w:rsidRPr="00727C38">
              <w:rPr>
                <w:rFonts w:ascii="PT Astra Serif" w:hAnsi="PT Astra Serif"/>
                <w:sz w:val="28"/>
                <w:szCs w:val="28"/>
                <w:lang w:val="en-US"/>
              </w:rPr>
              <w:t>S</w:t>
            </w:r>
            <w:r w:rsidR="00BE723C" w:rsidRPr="00727C38">
              <w:rPr>
                <w:rFonts w:ascii="PT Astra Serif" w:hAnsi="PT Astra Serif"/>
                <w:sz w:val="28"/>
                <w:szCs w:val="28"/>
                <w:lang w:val="en-US"/>
              </w:rPr>
              <w:t>0080</w:t>
            </w:r>
          </w:p>
        </w:tc>
        <w:tc>
          <w:tcPr>
            <w:tcW w:w="6549" w:type="dxa"/>
            <w:shd w:val="clear" w:color="auto" w:fill="auto"/>
            <w:vAlign w:val="center"/>
            <w:hideMark/>
          </w:tcPr>
          <w:p w:rsidR="00206BBF" w:rsidRPr="00727C38" w:rsidRDefault="00BE723C" w:rsidP="00F216AE">
            <w:pPr>
              <w:rPr>
                <w:rFonts w:ascii="PT Astra Serif" w:hAnsi="PT Astra Serif"/>
                <w:sz w:val="28"/>
                <w:szCs w:val="28"/>
              </w:rPr>
            </w:pPr>
            <w:r w:rsidRPr="00727C38">
              <w:rPr>
                <w:rFonts w:ascii="PT Astra Serif" w:hAnsi="PT Astra Serif"/>
                <w:sz w:val="28"/>
                <w:szCs w:val="28"/>
              </w:rPr>
              <w:t>Укрепление материально-технической базы учреждений культуры муниципальных образований</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F216AE" w:rsidP="00F216AE">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76"/>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F216AE" w:rsidP="00F216AE">
            <w:pPr>
              <w:rPr>
                <w:rFonts w:ascii="PT Astra Serif" w:hAnsi="PT Astra Serif"/>
                <w:sz w:val="28"/>
                <w:szCs w:val="28"/>
              </w:rPr>
            </w:pPr>
            <w:r w:rsidRPr="00727C38">
              <w:rPr>
                <w:rFonts w:ascii="PT Astra Serif" w:hAnsi="PT Astra Serif"/>
                <w:sz w:val="28"/>
                <w:szCs w:val="28"/>
              </w:rPr>
              <w:t>Комплексы процессных мероприятий «Развитие дополнительного образования детей в области  искусства»</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00590</w:t>
            </w:r>
          </w:p>
        </w:tc>
        <w:tc>
          <w:tcPr>
            <w:tcW w:w="6549" w:type="dxa"/>
            <w:shd w:val="clear" w:color="auto" w:fill="auto"/>
            <w:vAlign w:val="center"/>
            <w:hideMark/>
          </w:tcPr>
          <w:p w:rsidR="00A626A3" w:rsidRPr="00727C38" w:rsidRDefault="00F216AE" w:rsidP="00F216AE">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BE723C" w:rsidRPr="00727C38" w:rsidTr="00FD7746">
        <w:trPr>
          <w:trHeight w:val="630"/>
        </w:trPr>
        <w:tc>
          <w:tcPr>
            <w:tcW w:w="594" w:type="dxa"/>
            <w:shd w:val="clear" w:color="auto" w:fill="auto"/>
            <w:vAlign w:val="center"/>
            <w:hideMark/>
          </w:tcPr>
          <w:p w:rsidR="00BE723C" w:rsidRPr="00727C38" w:rsidRDefault="00BE723C"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BE723C" w:rsidRPr="00727C38" w:rsidRDefault="00BE723C"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BE723C" w:rsidRPr="00727C38" w:rsidRDefault="00BE723C"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BE723C" w:rsidRPr="00727C38" w:rsidRDefault="00BE723C" w:rsidP="00F216AE">
            <w:pPr>
              <w:jc w:val="center"/>
              <w:rPr>
                <w:rFonts w:ascii="PT Astra Serif" w:hAnsi="PT Astra Serif"/>
                <w:sz w:val="28"/>
                <w:szCs w:val="28"/>
                <w:lang w:val="en-US"/>
              </w:rPr>
            </w:pPr>
            <w:r w:rsidRPr="00727C38">
              <w:rPr>
                <w:rFonts w:ascii="PT Astra Serif" w:hAnsi="PT Astra Serif"/>
                <w:sz w:val="28"/>
                <w:szCs w:val="28"/>
                <w:lang w:val="en-US"/>
              </w:rPr>
              <w:t>27310</w:t>
            </w:r>
          </w:p>
        </w:tc>
        <w:tc>
          <w:tcPr>
            <w:tcW w:w="6549" w:type="dxa"/>
            <w:shd w:val="clear" w:color="auto" w:fill="auto"/>
            <w:vAlign w:val="center"/>
            <w:hideMark/>
          </w:tcPr>
          <w:p w:rsidR="00BE723C" w:rsidRPr="00727C38" w:rsidRDefault="00BE723C" w:rsidP="00F216AE">
            <w:pPr>
              <w:rPr>
                <w:rFonts w:ascii="PT Astra Serif" w:hAnsi="PT Astra Serif"/>
                <w:sz w:val="28"/>
                <w:szCs w:val="28"/>
              </w:rPr>
            </w:pPr>
            <w:r w:rsidRPr="00727C38">
              <w:rPr>
                <w:rFonts w:ascii="PT Astra Serif" w:hAnsi="PT Astra Serif"/>
                <w:sz w:val="28"/>
                <w:szCs w:val="28"/>
              </w:rPr>
              <w:t>Проведение культурно-массовых мероприятий</w:t>
            </w:r>
          </w:p>
        </w:tc>
      </w:tr>
      <w:tr w:rsidR="00F91276" w:rsidRPr="00727C38" w:rsidTr="00FD7746">
        <w:trPr>
          <w:trHeight w:val="630"/>
        </w:trPr>
        <w:tc>
          <w:tcPr>
            <w:tcW w:w="594" w:type="dxa"/>
            <w:shd w:val="clear" w:color="auto" w:fill="auto"/>
            <w:vAlign w:val="center"/>
            <w:hideMark/>
          </w:tcPr>
          <w:p w:rsidR="00F91276" w:rsidRPr="00727C38" w:rsidRDefault="00F91276"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F91276" w:rsidRPr="00727C38" w:rsidRDefault="00F91276"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F91276" w:rsidRPr="00727C38" w:rsidRDefault="00F91276"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F91276" w:rsidRPr="00727C38" w:rsidRDefault="00F91276" w:rsidP="00F216AE">
            <w:pPr>
              <w:jc w:val="center"/>
              <w:rPr>
                <w:rFonts w:ascii="PT Astra Serif" w:hAnsi="PT Astra Serif"/>
                <w:sz w:val="28"/>
                <w:szCs w:val="28"/>
                <w:lang w:val="en-US"/>
              </w:rPr>
            </w:pPr>
            <w:r w:rsidRPr="00727C38">
              <w:rPr>
                <w:rFonts w:ascii="PT Astra Serif" w:hAnsi="PT Astra Serif"/>
                <w:sz w:val="28"/>
                <w:szCs w:val="28"/>
                <w:lang w:val="en-US"/>
              </w:rPr>
              <w:t>80330</w:t>
            </w:r>
          </w:p>
        </w:tc>
        <w:tc>
          <w:tcPr>
            <w:tcW w:w="6549" w:type="dxa"/>
            <w:shd w:val="clear" w:color="auto" w:fill="auto"/>
            <w:vAlign w:val="center"/>
            <w:hideMark/>
          </w:tcPr>
          <w:p w:rsidR="00F91276" w:rsidRPr="00727C38" w:rsidRDefault="00F91276" w:rsidP="00F216AE">
            <w:pPr>
              <w:rPr>
                <w:rFonts w:ascii="PT Astra Serif" w:hAnsi="PT Astra Serif"/>
                <w:sz w:val="28"/>
                <w:szCs w:val="28"/>
              </w:rPr>
            </w:pPr>
            <w:r w:rsidRPr="00727C38">
              <w:rPr>
                <w:rFonts w:ascii="PT Astra Serif" w:hAnsi="PT Astra Serif"/>
                <w:sz w:val="28"/>
                <w:szCs w:val="28"/>
              </w:rPr>
              <w:t xml:space="preserve">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w:t>
            </w:r>
            <w:r w:rsidRPr="00727C38">
              <w:rPr>
                <w:rFonts w:ascii="PT Astra Serif" w:hAnsi="PT Astra Serif"/>
                <w:sz w:val="28"/>
                <w:szCs w:val="28"/>
              </w:rPr>
              <w:lastRenderedPageBreak/>
              <w:t>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04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F216AE" w:rsidP="00F216AE">
            <w:pPr>
              <w:jc w:val="center"/>
              <w:rPr>
                <w:rFonts w:ascii="PT Astra Serif" w:hAnsi="PT Astra Serif"/>
                <w:sz w:val="28"/>
                <w:szCs w:val="28"/>
                <w:lang w:val="en-US"/>
              </w:rPr>
            </w:pPr>
            <w:r w:rsidRPr="00727C38">
              <w:rPr>
                <w:rFonts w:ascii="PT Astra Serif" w:hAnsi="PT Astra Serif"/>
                <w:sz w:val="28"/>
                <w:szCs w:val="28"/>
                <w:lang w:val="en-US"/>
              </w:rPr>
              <w:t>82530</w:t>
            </w:r>
          </w:p>
        </w:tc>
        <w:tc>
          <w:tcPr>
            <w:tcW w:w="6549" w:type="dxa"/>
            <w:shd w:val="clear" w:color="auto" w:fill="auto"/>
            <w:vAlign w:val="center"/>
            <w:hideMark/>
          </w:tcPr>
          <w:p w:rsidR="00A626A3" w:rsidRPr="00727C38" w:rsidRDefault="008C77BC" w:rsidP="00F216AE">
            <w:pPr>
              <w:rPr>
                <w:rFonts w:ascii="PT Astra Serif" w:hAnsi="PT Astra Serif"/>
                <w:sz w:val="28"/>
                <w:szCs w:val="28"/>
              </w:rPr>
            </w:pPr>
            <w:r w:rsidRPr="00727C38">
              <w:rPr>
                <w:rFonts w:ascii="PT Astra Serif" w:hAnsi="PT Astra Serif"/>
                <w:sz w:val="28"/>
                <w:szCs w:val="28"/>
              </w:rPr>
              <w:t>Осуществление</w:t>
            </w:r>
            <w:r w:rsidR="00F216AE" w:rsidRPr="00727C38">
              <w:rPr>
                <w:rFonts w:ascii="PT Astra Serif" w:hAnsi="PT Astra Serif"/>
                <w:sz w:val="28"/>
                <w:szCs w:val="28"/>
              </w:rPr>
              <w:t xml:space="preserve"> государственных полномочий по предоставлению мер социальной поддержки педагогическим и иным работникам</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C548C4" w:rsidP="00F216AE">
            <w:pPr>
              <w:rPr>
                <w:rFonts w:ascii="PT Astra Serif" w:hAnsi="PT Astra Serif"/>
                <w:sz w:val="28"/>
                <w:szCs w:val="28"/>
              </w:rPr>
            </w:pPr>
            <w:r w:rsidRPr="00727C38">
              <w:rPr>
                <w:rFonts w:ascii="PT Astra Serif" w:hAnsi="PT Astra Serif"/>
                <w:sz w:val="28"/>
                <w:szCs w:val="28"/>
              </w:rPr>
              <w:t>Комплексы процессных мероприятий «Сохранение и развитие музейной деятельности»</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A626A3" w:rsidRPr="00727C38" w:rsidRDefault="00E74CCD" w:rsidP="00A626A3">
            <w:pPr>
              <w:jc w:val="center"/>
              <w:rPr>
                <w:rFonts w:ascii="PT Astra Serif" w:hAnsi="PT Astra Serif"/>
                <w:sz w:val="28"/>
                <w:szCs w:val="28"/>
                <w:lang w:val="en-US"/>
              </w:rPr>
            </w:pPr>
            <w:r w:rsidRPr="00727C38">
              <w:rPr>
                <w:rFonts w:ascii="PT Astra Serif" w:hAnsi="PT Astra Serif"/>
                <w:sz w:val="28"/>
                <w:szCs w:val="28"/>
              </w:rPr>
              <w:t>00</w:t>
            </w:r>
            <w:r w:rsidRPr="00727C38">
              <w:rPr>
                <w:rFonts w:ascii="PT Astra Serif" w:hAnsi="PT Astra Serif"/>
                <w:sz w:val="28"/>
                <w:szCs w:val="28"/>
                <w:lang w:val="en-US"/>
              </w:rPr>
              <w:t>590</w:t>
            </w:r>
          </w:p>
        </w:tc>
        <w:tc>
          <w:tcPr>
            <w:tcW w:w="6549" w:type="dxa"/>
            <w:shd w:val="clear" w:color="auto" w:fill="auto"/>
            <w:vAlign w:val="center"/>
            <w:hideMark/>
          </w:tcPr>
          <w:p w:rsidR="00A626A3" w:rsidRPr="00727C38" w:rsidRDefault="00C548C4" w:rsidP="00F216AE">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B2078A" w:rsidRPr="00727C38" w:rsidTr="00FD7746">
        <w:trPr>
          <w:trHeight w:val="315"/>
        </w:trPr>
        <w:tc>
          <w:tcPr>
            <w:tcW w:w="594" w:type="dxa"/>
            <w:shd w:val="clear" w:color="auto" w:fill="auto"/>
            <w:vAlign w:val="center"/>
            <w:hideMark/>
          </w:tcPr>
          <w:p w:rsidR="00B2078A" w:rsidRPr="00727C38" w:rsidRDefault="00B2078A"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B2078A" w:rsidRPr="00727C38" w:rsidRDefault="00B2078A"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B2078A" w:rsidRPr="00727C38" w:rsidRDefault="00B2078A"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B2078A" w:rsidRPr="00727C38" w:rsidRDefault="00B2078A" w:rsidP="00A626A3">
            <w:pPr>
              <w:jc w:val="center"/>
              <w:rPr>
                <w:rFonts w:ascii="PT Astra Serif" w:hAnsi="PT Astra Serif"/>
                <w:sz w:val="28"/>
                <w:szCs w:val="28"/>
              </w:rPr>
            </w:pPr>
            <w:r w:rsidRPr="00727C38">
              <w:rPr>
                <w:rFonts w:ascii="PT Astra Serif" w:hAnsi="PT Astra Serif"/>
                <w:sz w:val="28"/>
                <w:szCs w:val="28"/>
              </w:rPr>
              <w:t>27310</w:t>
            </w:r>
          </w:p>
        </w:tc>
        <w:tc>
          <w:tcPr>
            <w:tcW w:w="6549" w:type="dxa"/>
            <w:shd w:val="clear" w:color="auto" w:fill="auto"/>
            <w:vAlign w:val="center"/>
            <w:hideMark/>
          </w:tcPr>
          <w:p w:rsidR="00B2078A" w:rsidRPr="00727C38" w:rsidRDefault="00B2078A" w:rsidP="00F216AE">
            <w:pPr>
              <w:rPr>
                <w:rFonts w:ascii="PT Astra Serif" w:hAnsi="PT Astra Serif"/>
                <w:sz w:val="28"/>
                <w:szCs w:val="28"/>
              </w:rPr>
            </w:pPr>
            <w:r w:rsidRPr="00727C38">
              <w:rPr>
                <w:rFonts w:ascii="PT Astra Serif" w:hAnsi="PT Astra Serif"/>
                <w:sz w:val="28"/>
                <w:szCs w:val="28"/>
              </w:rPr>
              <w:t>Проведение культурно-массовых мероприятий</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A626A3" w:rsidRPr="00727C38" w:rsidRDefault="00E74CCD" w:rsidP="00A626A3">
            <w:pPr>
              <w:jc w:val="center"/>
              <w:rPr>
                <w:rFonts w:ascii="PT Astra Serif" w:hAnsi="PT Astra Serif"/>
                <w:sz w:val="28"/>
                <w:szCs w:val="28"/>
                <w:lang w:val="en-US"/>
              </w:rPr>
            </w:pPr>
            <w:r w:rsidRPr="00727C38">
              <w:rPr>
                <w:rFonts w:ascii="PT Astra Serif" w:hAnsi="PT Astra Serif"/>
                <w:sz w:val="28"/>
                <w:szCs w:val="28"/>
                <w:lang w:val="en-US"/>
              </w:rPr>
              <w:t>80100</w:t>
            </w:r>
          </w:p>
        </w:tc>
        <w:tc>
          <w:tcPr>
            <w:tcW w:w="6549" w:type="dxa"/>
            <w:shd w:val="clear" w:color="auto" w:fill="auto"/>
            <w:vAlign w:val="center"/>
            <w:hideMark/>
          </w:tcPr>
          <w:p w:rsidR="00A626A3" w:rsidRPr="00727C38" w:rsidRDefault="00BE723C" w:rsidP="00F216AE">
            <w:pPr>
              <w:rPr>
                <w:rFonts w:ascii="PT Astra Serif" w:hAnsi="PT Astra Serif"/>
                <w:sz w:val="28"/>
                <w:szCs w:val="28"/>
              </w:rPr>
            </w:pPr>
            <w:r w:rsidRPr="00727C38">
              <w:rPr>
                <w:rFonts w:ascii="PT Astra Serif" w:hAnsi="PT Astra Serif"/>
                <w:sz w:val="28"/>
                <w:szCs w:val="28"/>
              </w:rPr>
              <w:t>Осуществление государственного полномочия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r>
      <w:tr w:rsidR="00E74CCD" w:rsidRPr="00727C38" w:rsidTr="00FD7746">
        <w:trPr>
          <w:trHeight w:val="315"/>
        </w:trPr>
        <w:tc>
          <w:tcPr>
            <w:tcW w:w="594" w:type="dxa"/>
            <w:shd w:val="clear" w:color="auto" w:fill="auto"/>
            <w:vAlign w:val="center"/>
            <w:hideMark/>
          </w:tcPr>
          <w:p w:rsidR="00E74CCD" w:rsidRPr="00727C38" w:rsidRDefault="00E74CCD"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E74CCD" w:rsidRPr="00727C38" w:rsidRDefault="00E74CCD"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E74CCD" w:rsidRPr="00727C38" w:rsidRDefault="00E74CCD"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983" w:type="dxa"/>
            <w:shd w:val="clear" w:color="auto" w:fill="auto"/>
            <w:vAlign w:val="center"/>
            <w:hideMark/>
          </w:tcPr>
          <w:p w:rsidR="00E74CCD" w:rsidRPr="00727C38" w:rsidRDefault="00E74CCD" w:rsidP="00A626A3">
            <w:pPr>
              <w:jc w:val="center"/>
              <w:rPr>
                <w:rFonts w:ascii="PT Astra Serif" w:hAnsi="PT Astra Serif"/>
                <w:sz w:val="28"/>
                <w:szCs w:val="28"/>
                <w:lang w:val="en-US"/>
              </w:rPr>
            </w:pPr>
            <w:r w:rsidRPr="00727C38">
              <w:rPr>
                <w:rFonts w:ascii="PT Astra Serif" w:hAnsi="PT Astra Serif"/>
                <w:sz w:val="28"/>
                <w:szCs w:val="28"/>
                <w:lang w:val="en-US"/>
              </w:rPr>
              <w:t>80890</w:t>
            </w:r>
          </w:p>
        </w:tc>
        <w:tc>
          <w:tcPr>
            <w:tcW w:w="6549" w:type="dxa"/>
            <w:shd w:val="clear" w:color="auto" w:fill="auto"/>
            <w:vAlign w:val="center"/>
            <w:hideMark/>
          </w:tcPr>
          <w:p w:rsidR="00E74CCD" w:rsidRPr="00727C38" w:rsidRDefault="00C548C4" w:rsidP="00F216AE">
            <w:pPr>
              <w:rPr>
                <w:rFonts w:ascii="PT Astra Serif" w:hAnsi="PT Astra Serif"/>
                <w:sz w:val="28"/>
                <w:szCs w:val="28"/>
              </w:rPr>
            </w:pPr>
            <w:r w:rsidRPr="00727C38">
              <w:rPr>
                <w:rFonts w:ascii="PT Astra Serif" w:hAnsi="PT Astra Serif"/>
                <w:sz w:val="28"/>
                <w:szCs w:val="28"/>
              </w:rPr>
              <w:t xml:space="preserve">Частичная компенсация дополнительных расходов на повышение </w:t>
            </w:r>
            <w:proofErr w:type="gramStart"/>
            <w:r w:rsidRPr="00727C38">
              <w:rPr>
                <w:rFonts w:ascii="PT Astra Serif" w:hAnsi="PT Astra Serif"/>
                <w:sz w:val="28"/>
                <w:szCs w:val="28"/>
              </w:rPr>
              <w:t>оплаты труда работников муниципальных учреждений культуры</w:t>
            </w:r>
            <w:proofErr w:type="gramEnd"/>
          </w:p>
        </w:tc>
      </w:tr>
      <w:tr w:rsidR="00C548C4" w:rsidRPr="00727C38" w:rsidTr="00FD7746">
        <w:trPr>
          <w:trHeight w:val="315"/>
        </w:trPr>
        <w:tc>
          <w:tcPr>
            <w:tcW w:w="594"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983"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C548C4" w:rsidRPr="00727C38" w:rsidRDefault="00E556CD" w:rsidP="00C548C4">
            <w:pPr>
              <w:rPr>
                <w:rFonts w:ascii="PT Astra Serif" w:hAnsi="PT Astra Serif"/>
                <w:sz w:val="28"/>
                <w:szCs w:val="28"/>
              </w:rPr>
            </w:pPr>
            <w:r w:rsidRPr="00727C38">
              <w:rPr>
                <w:rFonts w:ascii="PT Astra Serif" w:hAnsi="PT Astra Serif"/>
                <w:sz w:val="28"/>
                <w:szCs w:val="28"/>
              </w:rPr>
              <w:t xml:space="preserve">Комплексы процессных мероприятий «Осуществление бюджетных полномочий ГРБС  и финансового </w:t>
            </w:r>
            <w:proofErr w:type="gramStart"/>
            <w:r w:rsidRPr="00727C38">
              <w:rPr>
                <w:rFonts w:ascii="PT Astra Serif" w:hAnsi="PT Astra Serif"/>
                <w:sz w:val="28"/>
                <w:szCs w:val="28"/>
              </w:rPr>
              <w:t>контроля  за</w:t>
            </w:r>
            <w:proofErr w:type="gramEnd"/>
            <w:r w:rsidRPr="00727C38">
              <w:rPr>
                <w:rFonts w:ascii="PT Astra Serif" w:hAnsi="PT Astra Serif"/>
                <w:sz w:val="28"/>
                <w:szCs w:val="28"/>
              </w:rPr>
              <w:t xml:space="preserve"> подведомственными  получателями бюджетных средств»</w:t>
            </w:r>
          </w:p>
        </w:tc>
      </w:tr>
      <w:tr w:rsidR="00C548C4" w:rsidRPr="00727C38" w:rsidTr="00FD7746">
        <w:trPr>
          <w:trHeight w:val="315"/>
        </w:trPr>
        <w:tc>
          <w:tcPr>
            <w:tcW w:w="594"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983"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00110</w:t>
            </w:r>
          </w:p>
        </w:tc>
        <w:tc>
          <w:tcPr>
            <w:tcW w:w="6549" w:type="dxa"/>
            <w:shd w:val="clear" w:color="auto" w:fill="auto"/>
            <w:vAlign w:val="center"/>
            <w:hideMark/>
          </w:tcPr>
          <w:p w:rsidR="00C548C4" w:rsidRPr="00727C38" w:rsidRDefault="00E556CD" w:rsidP="00C548C4">
            <w:pPr>
              <w:rPr>
                <w:rFonts w:ascii="PT Astra Serif" w:hAnsi="PT Astra Serif"/>
                <w:sz w:val="28"/>
                <w:szCs w:val="28"/>
              </w:rPr>
            </w:pPr>
            <w:r w:rsidRPr="00727C38">
              <w:rPr>
                <w:rFonts w:ascii="PT Astra Serif" w:hAnsi="PT Astra Serif"/>
                <w:sz w:val="28"/>
                <w:szCs w:val="28"/>
              </w:rPr>
              <w:t>Расходы на выплаты по оплате труда работников муниципальных органов</w:t>
            </w:r>
          </w:p>
        </w:tc>
      </w:tr>
      <w:tr w:rsidR="00C548C4" w:rsidRPr="00727C38" w:rsidTr="00FD7746">
        <w:trPr>
          <w:trHeight w:val="315"/>
        </w:trPr>
        <w:tc>
          <w:tcPr>
            <w:tcW w:w="594"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983" w:type="dxa"/>
            <w:shd w:val="clear" w:color="auto" w:fill="auto"/>
            <w:vAlign w:val="center"/>
            <w:hideMark/>
          </w:tcPr>
          <w:p w:rsidR="00C548C4" w:rsidRPr="00727C38" w:rsidRDefault="00C548C4" w:rsidP="00A626A3">
            <w:pPr>
              <w:jc w:val="center"/>
              <w:rPr>
                <w:rFonts w:ascii="PT Astra Serif" w:hAnsi="PT Astra Serif"/>
                <w:sz w:val="28"/>
                <w:szCs w:val="28"/>
                <w:lang w:val="en-US"/>
              </w:rPr>
            </w:pPr>
            <w:r w:rsidRPr="00727C38">
              <w:rPr>
                <w:rFonts w:ascii="PT Astra Serif" w:hAnsi="PT Astra Serif"/>
                <w:sz w:val="28"/>
                <w:szCs w:val="28"/>
                <w:lang w:val="en-US"/>
              </w:rPr>
              <w:t>00190</w:t>
            </w:r>
          </w:p>
        </w:tc>
        <w:tc>
          <w:tcPr>
            <w:tcW w:w="6549" w:type="dxa"/>
            <w:shd w:val="clear" w:color="auto" w:fill="auto"/>
            <w:vAlign w:val="center"/>
            <w:hideMark/>
          </w:tcPr>
          <w:p w:rsidR="00C548C4" w:rsidRPr="00727C38" w:rsidRDefault="00E556CD" w:rsidP="00C548C4">
            <w:pPr>
              <w:rPr>
                <w:rFonts w:ascii="PT Astra Serif" w:hAnsi="PT Astra Serif"/>
                <w:sz w:val="28"/>
                <w:szCs w:val="28"/>
              </w:rPr>
            </w:pPr>
            <w:r w:rsidRPr="00727C38">
              <w:rPr>
                <w:rFonts w:ascii="PT Astra Serif" w:hAnsi="PT Astra Serif"/>
                <w:sz w:val="28"/>
                <w:szCs w:val="28"/>
              </w:rPr>
              <w:t>Расходы на обеспечение функций работников муниципальных органов</w:t>
            </w:r>
          </w:p>
        </w:tc>
      </w:tr>
      <w:tr w:rsidR="00C548C4" w:rsidRPr="00727C38" w:rsidTr="00FD7746">
        <w:trPr>
          <w:trHeight w:val="315"/>
        </w:trPr>
        <w:tc>
          <w:tcPr>
            <w:tcW w:w="594"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05</w:t>
            </w:r>
          </w:p>
        </w:tc>
        <w:tc>
          <w:tcPr>
            <w:tcW w:w="983"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C548C4" w:rsidRPr="00727C38" w:rsidRDefault="00E556CD" w:rsidP="00C548C4">
            <w:pPr>
              <w:rPr>
                <w:rFonts w:ascii="PT Astra Serif" w:hAnsi="PT Astra Serif"/>
                <w:sz w:val="28"/>
                <w:szCs w:val="28"/>
              </w:rPr>
            </w:pPr>
            <w:r w:rsidRPr="00727C38">
              <w:rPr>
                <w:rFonts w:ascii="PT Astra Serif" w:hAnsi="PT Astra Serif"/>
                <w:sz w:val="28"/>
                <w:szCs w:val="28"/>
              </w:rPr>
              <w:t>Комплексы процессных мероприятий «Развитие районной библиотечной системы»</w:t>
            </w:r>
          </w:p>
        </w:tc>
      </w:tr>
      <w:tr w:rsidR="00C548C4" w:rsidRPr="00727C38" w:rsidTr="00FD7746">
        <w:trPr>
          <w:trHeight w:val="315"/>
        </w:trPr>
        <w:tc>
          <w:tcPr>
            <w:tcW w:w="594"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05</w:t>
            </w:r>
          </w:p>
        </w:tc>
        <w:tc>
          <w:tcPr>
            <w:tcW w:w="983"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00590</w:t>
            </w:r>
          </w:p>
        </w:tc>
        <w:tc>
          <w:tcPr>
            <w:tcW w:w="6549" w:type="dxa"/>
            <w:shd w:val="clear" w:color="auto" w:fill="auto"/>
            <w:vAlign w:val="center"/>
            <w:hideMark/>
          </w:tcPr>
          <w:p w:rsidR="00C548C4" w:rsidRPr="00727C38" w:rsidRDefault="00E556CD" w:rsidP="00C548C4">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C548C4" w:rsidRPr="00727C38" w:rsidTr="00FD7746">
        <w:trPr>
          <w:trHeight w:val="315"/>
        </w:trPr>
        <w:tc>
          <w:tcPr>
            <w:tcW w:w="594"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05</w:t>
            </w:r>
          </w:p>
        </w:tc>
        <w:tc>
          <w:tcPr>
            <w:tcW w:w="983"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80100</w:t>
            </w:r>
          </w:p>
        </w:tc>
        <w:tc>
          <w:tcPr>
            <w:tcW w:w="6549" w:type="dxa"/>
            <w:shd w:val="clear" w:color="auto" w:fill="auto"/>
            <w:vAlign w:val="center"/>
            <w:hideMark/>
          </w:tcPr>
          <w:p w:rsidR="00C548C4" w:rsidRPr="00727C38" w:rsidRDefault="00BE723C" w:rsidP="00C548C4">
            <w:pPr>
              <w:rPr>
                <w:rFonts w:ascii="PT Astra Serif" w:hAnsi="PT Astra Serif"/>
                <w:sz w:val="28"/>
                <w:szCs w:val="28"/>
              </w:rPr>
            </w:pPr>
            <w:r w:rsidRPr="00727C38">
              <w:rPr>
                <w:rFonts w:ascii="PT Astra Serif" w:hAnsi="PT Astra Serif"/>
                <w:sz w:val="28"/>
                <w:szCs w:val="28"/>
              </w:rPr>
              <w:t xml:space="preserve">Осуществление государственного полномочия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w:t>
            </w:r>
            <w:r w:rsidRPr="00727C38">
              <w:rPr>
                <w:rFonts w:ascii="PT Astra Serif" w:hAnsi="PT Astra Serif"/>
                <w:sz w:val="28"/>
                <w:szCs w:val="28"/>
              </w:rPr>
              <w:lastRenderedPageBreak/>
              <w:t>библиотек, муниципальных музеев и их филиалов</w:t>
            </w:r>
          </w:p>
        </w:tc>
      </w:tr>
      <w:tr w:rsidR="00C548C4" w:rsidRPr="00727C38" w:rsidTr="00FD7746">
        <w:trPr>
          <w:trHeight w:val="315"/>
        </w:trPr>
        <w:tc>
          <w:tcPr>
            <w:tcW w:w="594"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lastRenderedPageBreak/>
              <w:t>04</w:t>
            </w:r>
          </w:p>
        </w:tc>
        <w:tc>
          <w:tcPr>
            <w:tcW w:w="397"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05</w:t>
            </w:r>
          </w:p>
        </w:tc>
        <w:tc>
          <w:tcPr>
            <w:tcW w:w="983"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80890</w:t>
            </w:r>
          </w:p>
        </w:tc>
        <w:tc>
          <w:tcPr>
            <w:tcW w:w="6549" w:type="dxa"/>
            <w:shd w:val="clear" w:color="auto" w:fill="auto"/>
            <w:vAlign w:val="center"/>
            <w:hideMark/>
          </w:tcPr>
          <w:p w:rsidR="00C548C4" w:rsidRPr="00727C38" w:rsidRDefault="00E556CD" w:rsidP="00C548C4">
            <w:pPr>
              <w:rPr>
                <w:rFonts w:ascii="PT Astra Serif" w:hAnsi="PT Astra Serif"/>
                <w:sz w:val="28"/>
                <w:szCs w:val="28"/>
              </w:rPr>
            </w:pPr>
            <w:r w:rsidRPr="00727C38">
              <w:rPr>
                <w:rFonts w:ascii="PT Astra Serif" w:hAnsi="PT Astra Serif"/>
                <w:sz w:val="28"/>
                <w:szCs w:val="28"/>
              </w:rPr>
              <w:t xml:space="preserve">Частичная компенсация дополнительных расходов на повышение </w:t>
            </w:r>
            <w:proofErr w:type="gramStart"/>
            <w:r w:rsidRPr="00727C38">
              <w:rPr>
                <w:rFonts w:ascii="PT Astra Serif" w:hAnsi="PT Astra Serif"/>
                <w:sz w:val="28"/>
                <w:szCs w:val="28"/>
              </w:rPr>
              <w:t>оплаты труда работников муниципальных учреждений культуры</w:t>
            </w:r>
            <w:proofErr w:type="gramEnd"/>
          </w:p>
        </w:tc>
      </w:tr>
      <w:tr w:rsidR="00C548C4" w:rsidRPr="00727C38" w:rsidTr="00FD7746">
        <w:trPr>
          <w:trHeight w:val="315"/>
        </w:trPr>
        <w:tc>
          <w:tcPr>
            <w:tcW w:w="594"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06</w:t>
            </w:r>
          </w:p>
        </w:tc>
        <w:tc>
          <w:tcPr>
            <w:tcW w:w="983" w:type="dxa"/>
            <w:shd w:val="clear" w:color="auto" w:fill="auto"/>
            <w:vAlign w:val="center"/>
            <w:hideMark/>
          </w:tcPr>
          <w:p w:rsidR="00C548C4" w:rsidRPr="00727C38" w:rsidRDefault="00B15B26"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C548C4" w:rsidRPr="00727C38" w:rsidRDefault="00E556CD" w:rsidP="00C548C4">
            <w:pPr>
              <w:rPr>
                <w:rFonts w:ascii="PT Astra Serif" w:hAnsi="PT Astra Serif"/>
                <w:sz w:val="28"/>
                <w:szCs w:val="28"/>
              </w:rPr>
            </w:pPr>
            <w:r w:rsidRPr="00727C38">
              <w:rPr>
                <w:rFonts w:ascii="PT Astra Serif" w:hAnsi="PT Astra Serif"/>
                <w:sz w:val="28"/>
                <w:szCs w:val="28"/>
              </w:rPr>
              <w:t xml:space="preserve">Комплексы процессных мероприятий "Развитие </w:t>
            </w:r>
            <w:proofErr w:type="spellStart"/>
            <w:r w:rsidRPr="00727C38">
              <w:rPr>
                <w:rFonts w:ascii="PT Astra Serif" w:hAnsi="PT Astra Serif"/>
                <w:sz w:val="28"/>
                <w:szCs w:val="28"/>
              </w:rPr>
              <w:t>культурно-досуговой</w:t>
            </w:r>
            <w:proofErr w:type="spellEnd"/>
            <w:r w:rsidRPr="00727C38">
              <w:rPr>
                <w:rFonts w:ascii="PT Astra Serif" w:hAnsi="PT Astra Serif"/>
                <w:sz w:val="28"/>
                <w:szCs w:val="28"/>
              </w:rPr>
              <w:t xml:space="preserve"> сферы"</w:t>
            </w:r>
          </w:p>
        </w:tc>
      </w:tr>
      <w:tr w:rsidR="00C548C4" w:rsidRPr="00727C38" w:rsidTr="00FD7746">
        <w:trPr>
          <w:trHeight w:val="315"/>
        </w:trPr>
        <w:tc>
          <w:tcPr>
            <w:tcW w:w="594"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06</w:t>
            </w:r>
          </w:p>
        </w:tc>
        <w:tc>
          <w:tcPr>
            <w:tcW w:w="983"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00590</w:t>
            </w:r>
          </w:p>
        </w:tc>
        <w:tc>
          <w:tcPr>
            <w:tcW w:w="6549" w:type="dxa"/>
            <w:shd w:val="clear" w:color="auto" w:fill="auto"/>
            <w:vAlign w:val="center"/>
            <w:hideMark/>
          </w:tcPr>
          <w:p w:rsidR="00C548C4" w:rsidRPr="00727C38" w:rsidRDefault="00E556CD" w:rsidP="00C548C4">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617872" w:rsidRPr="00727C38" w:rsidTr="00FD7746">
        <w:trPr>
          <w:trHeight w:val="315"/>
        </w:trPr>
        <w:tc>
          <w:tcPr>
            <w:tcW w:w="594" w:type="dxa"/>
            <w:shd w:val="clear" w:color="auto" w:fill="auto"/>
            <w:vAlign w:val="center"/>
            <w:hideMark/>
          </w:tcPr>
          <w:p w:rsidR="00617872" w:rsidRPr="00727C38" w:rsidRDefault="00617872"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617872" w:rsidRPr="00727C38" w:rsidRDefault="00617872"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617872" w:rsidRPr="00727C38" w:rsidRDefault="00617872" w:rsidP="00A626A3">
            <w:pPr>
              <w:jc w:val="center"/>
              <w:rPr>
                <w:rFonts w:ascii="PT Astra Serif" w:hAnsi="PT Astra Serif"/>
                <w:sz w:val="28"/>
                <w:szCs w:val="28"/>
              </w:rPr>
            </w:pPr>
            <w:r w:rsidRPr="00727C38">
              <w:rPr>
                <w:rFonts w:ascii="PT Astra Serif" w:hAnsi="PT Astra Serif"/>
                <w:sz w:val="28"/>
                <w:szCs w:val="28"/>
              </w:rPr>
              <w:t>06</w:t>
            </w:r>
          </w:p>
        </w:tc>
        <w:tc>
          <w:tcPr>
            <w:tcW w:w="983" w:type="dxa"/>
            <w:shd w:val="clear" w:color="auto" w:fill="auto"/>
            <w:vAlign w:val="center"/>
            <w:hideMark/>
          </w:tcPr>
          <w:p w:rsidR="00617872" w:rsidRPr="00727C38" w:rsidRDefault="00617872" w:rsidP="00A626A3">
            <w:pPr>
              <w:jc w:val="center"/>
              <w:rPr>
                <w:rFonts w:ascii="PT Astra Serif" w:hAnsi="PT Astra Serif"/>
                <w:sz w:val="28"/>
                <w:szCs w:val="28"/>
              </w:rPr>
            </w:pPr>
            <w:r w:rsidRPr="00727C38">
              <w:rPr>
                <w:rFonts w:ascii="PT Astra Serif" w:hAnsi="PT Astra Serif"/>
                <w:sz w:val="28"/>
                <w:szCs w:val="28"/>
              </w:rPr>
              <w:t>27310</w:t>
            </w:r>
          </w:p>
        </w:tc>
        <w:tc>
          <w:tcPr>
            <w:tcW w:w="6549" w:type="dxa"/>
            <w:shd w:val="clear" w:color="auto" w:fill="auto"/>
            <w:vAlign w:val="center"/>
            <w:hideMark/>
          </w:tcPr>
          <w:p w:rsidR="00617872" w:rsidRPr="00727C38" w:rsidRDefault="00617872" w:rsidP="00C548C4">
            <w:pPr>
              <w:rPr>
                <w:rFonts w:ascii="PT Astra Serif" w:hAnsi="PT Astra Serif"/>
                <w:sz w:val="28"/>
                <w:szCs w:val="28"/>
              </w:rPr>
            </w:pPr>
            <w:r w:rsidRPr="00727C38">
              <w:rPr>
                <w:rFonts w:ascii="PT Astra Serif" w:hAnsi="PT Astra Serif"/>
                <w:sz w:val="28"/>
                <w:szCs w:val="28"/>
              </w:rPr>
              <w:t>Проведение культурно-массовых мероприятий</w:t>
            </w:r>
          </w:p>
        </w:tc>
      </w:tr>
      <w:tr w:rsidR="00C548C4" w:rsidRPr="00727C38" w:rsidTr="00FD7746">
        <w:trPr>
          <w:trHeight w:val="315"/>
        </w:trPr>
        <w:tc>
          <w:tcPr>
            <w:tcW w:w="594"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06</w:t>
            </w:r>
          </w:p>
        </w:tc>
        <w:tc>
          <w:tcPr>
            <w:tcW w:w="983"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80890</w:t>
            </w:r>
          </w:p>
        </w:tc>
        <w:tc>
          <w:tcPr>
            <w:tcW w:w="6549" w:type="dxa"/>
            <w:shd w:val="clear" w:color="auto" w:fill="auto"/>
            <w:vAlign w:val="center"/>
            <w:hideMark/>
          </w:tcPr>
          <w:p w:rsidR="00C548C4" w:rsidRPr="00727C38" w:rsidRDefault="00E556CD" w:rsidP="00C548C4">
            <w:pPr>
              <w:rPr>
                <w:rFonts w:ascii="PT Astra Serif" w:hAnsi="PT Astra Serif"/>
                <w:sz w:val="28"/>
                <w:szCs w:val="28"/>
              </w:rPr>
            </w:pPr>
            <w:r w:rsidRPr="00727C38">
              <w:rPr>
                <w:rFonts w:ascii="PT Astra Serif" w:hAnsi="PT Astra Serif"/>
                <w:sz w:val="28"/>
                <w:szCs w:val="28"/>
              </w:rPr>
              <w:t xml:space="preserve">Частичная компенсация дополнительных расходов на повышение </w:t>
            </w:r>
            <w:proofErr w:type="gramStart"/>
            <w:r w:rsidRPr="00727C38">
              <w:rPr>
                <w:rFonts w:ascii="PT Astra Serif" w:hAnsi="PT Astra Serif"/>
                <w:sz w:val="28"/>
                <w:szCs w:val="28"/>
              </w:rPr>
              <w:t>оплаты труда работников муниципальных учреждений культуры</w:t>
            </w:r>
            <w:proofErr w:type="gramEnd"/>
          </w:p>
        </w:tc>
      </w:tr>
      <w:tr w:rsidR="009F416B" w:rsidRPr="00727C38" w:rsidTr="00FD7746">
        <w:trPr>
          <w:trHeight w:val="315"/>
        </w:trPr>
        <w:tc>
          <w:tcPr>
            <w:tcW w:w="594" w:type="dxa"/>
            <w:shd w:val="clear" w:color="auto" w:fill="auto"/>
            <w:vAlign w:val="center"/>
            <w:hideMark/>
          </w:tcPr>
          <w:p w:rsidR="009F416B" w:rsidRPr="00727C38" w:rsidRDefault="009F416B"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9F416B" w:rsidRPr="00727C38" w:rsidRDefault="009F416B"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9F416B" w:rsidRPr="00727C38" w:rsidRDefault="009F416B" w:rsidP="00A626A3">
            <w:pPr>
              <w:jc w:val="center"/>
              <w:rPr>
                <w:rFonts w:ascii="PT Astra Serif" w:hAnsi="PT Astra Serif"/>
                <w:sz w:val="28"/>
                <w:szCs w:val="28"/>
                <w:lang w:val="en-US"/>
              </w:rPr>
            </w:pPr>
            <w:r w:rsidRPr="00727C38">
              <w:rPr>
                <w:rFonts w:ascii="PT Astra Serif" w:hAnsi="PT Astra Serif"/>
                <w:sz w:val="28"/>
                <w:szCs w:val="28"/>
                <w:lang w:val="en-US"/>
              </w:rPr>
              <w:t>06</w:t>
            </w:r>
          </w:p>
        </w:tc>
        <w:tc>
          <w:tcPr>
            <w:tcW w:w="983" w:type="dxa"/>
            <w:shd w:val="clear" w:color="auto" w:fill="auto"/>
            <w:vAlign w:val="center"/>
            <w:hideMark/>
          </w:tcPr>
          <w:p w:rsidR="009F416B" w:rsidRPr="00727C38" w:rsidRDefault="009F416B" w:rsidP="00A626A3">
            <w:pPr>
              <w:jc w:val="center"/>
              <w:rPr>
                <w:rFonts w:ascii="PT Astra Serif" w:hAnsi="PT Astra Serif"/>
                <w:sz w:val="28"/>
                <w:szCs w:val="28"/>
                <w:lang w:val="en-US"/>
              </w:rPr>
            </w:pPr>
            <w:r w:rsidRPr="00727C38">
              <w:rPr>
                <w:rFonts w:ascii="PT Astra Serif" w:hAnsi="PT Astra Serif"/>
                <w:sz w:val="28"/>
                <w:szCs w:val="28"/>
                <w:lang w:val="en-US"/>
              </w:rPr>
              <w:t>86000</w:t>
            </w:r>
          </w:p>
        </w:tc>
        <w:tc>
          <w:tcPr>
            <w:tcW w:w="6549" w:type="dxa"/>
            <w:shd w:val="clear" w:color="auto" w:fill="auto"/>
            <w:vAlign w:val="center"/>
            <w:hideMark/>
          </w:tcPr>
          <w:p w:rsidR="009F416B" w:rsidRPr="00727C38" w:rsidRDefault="009F416B" w:rsidP="00C548C4">
            <w:pPr>
              <w:rPr>
                <w:rFonts w:ascii="PT Astra Serif" w:hAnsi="PT Astra Serif"/>
                <w:sz w:val="28"/>
                <w:szCs w:val="28"/>
              </w:rPr>
            </w:pPr>
            <w:r w:rsidRPr="00727C38">
              <w:rPr>
                <w:rFonts w:ascii="PT Astra Serif" w:hAnsi="PT Astra Serif"/>
                <w:sz w:val="28"/>
                <w:szCs w:val="28"/>
              </w:rPr>
              <w:t>Иные межбюджетные трансферты, предаваемые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F416B" w:rsidRPr="00727C38" w:rsidTr="00FD7746">
        <w:trPr>
          <w:trHeight w:val="315"/>
        </w:trPr>
        <w:tc>
          <w:tcPr>
            <w:tcW w:w="594" w:type="dxa"/>
            <w:shd w:val="clear" w:color="auto" w:fill="auto"/>
            <w:vAlign w:val="center"/>
            <w:hideMark/>
          </w:tcPr>
          <w:p w:rsidR="009F416B" w:rsidRPr="00727C38" w:rsidRDefault="009F416B" w:rsidP="00A626A3">
            <w:pPr>
              <w:jc w:val="center"/>
              <w:rPr>
                <w:rFonts w:ascii="PT Astra Serif" w:hAnsi="PT Astra Serif"/>
                <w:sz w:val="28"/>
                <w:szCs w:val="28"/>
                <w:lang w:val="en-US"/>
              </w:rPr>
            </w:pPr>
            <w:r w:rsidRPr="00727C38">
              <w:rPr>
                <w:rFonts w:ascii="PT Astra Serif" w:hAnsi="PT Astra Serif"/>
                <w:sz w:val="28"/>
                <w:szCs w:val="28"/>
                <w:lang w:val="en-US"/>
              </w:rPr>
              <w:t>04</w:t>
            </w:r>
          </w:p>
        </w:tc>
        <w:tc>
          <w:tcPr>
            <w:tcW w:w="397" w:type="dxa"/>
            <w:shd w:val="clear" w:color="auto" w:fill="auto"/>
            <w:vAlign w:val="center"/>
            <w:hideMark/>
          </w:tcPr>
          <w:p w:rsidR="009F416B" w:rsidRPr="00727C38" w:rsidRDefault="009F416B"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9F416B" w:rsidRPr="00727C38" w:rsidRDefault="009F416B" w:rsidP="00A626A3">
            <w:pPr>
              <w:jc w:val="center"/>
              <w:rPr>
                <w:rFonts w:ascii="PT Astra Serif" w:hAnsi="PT Astra Serif"/>
                <w:sz w:val="28"/>
                <w:szCs w:val="28"/>
                <w:lang w:val="en-US"/>
              </w:rPr>
            </w:pPr>
            <w:r w:rsidRPr="00727C38">
              <w:rPr>
                <w:rFonts w:ascii="PT Astra Serif" w:hAnsi="PT Astra Serif"/>
                <w:sz w:val="28"/>
                <w:szCs w:val="28"/>
                <w:lang w:val="en-US"/>
              </w:rPr>
              <w:t>06</w:t>
            </w:r>
          </w:p>
        </w:tc>
        <w:tc>
          <w:tcPr>
            <w:tcW w:w="983" w:type="dxa"/>
            <w:shd w:val="clear" w:color="auto" w:fill="auto"/>
            <w:vAlign w:val="center"/>
            <w:hideMark/>
          </w:tcPr>
          <w:p w:rsidR="009F416B" w:rsidRPr="00727C38" w:rsidRDefault="009F416B" w:rsidP="00A626A3">
            <w:pPr>
              <w:jc w:val="center"/>
              <w:rPr>
                <w:rFonts w:ascii="PT Astra Serif" w:hAnsi="PT Astra Serif"/>
                <w:sz w:val="28"/>
                <w:szCs w:val="28"/>
                <w:lang w:val="en-US"/>
              </w:rPr>
            </w:pPr>
            <w:r w:rsidRPr="00727C38">
              <w:rPr>
                <w:rFonts w:ascii="PT Astra Serif" w:hAnsi="PT Astra Serif"/>
                <w:sz w:val="28"/>
                <w:szCs w:val="28"/>
                <w:lang w:val="en-US"/>
              </w:rPr>
              <w:t>86170</w:t>
            </w:r>
          </w:p>
        </w:tc>
        <w:tc>
          <w:tcPr>
            <w:tcW w:w="6549" w:type="dxa"/>
            <w:shd w:val="clear" w:color="auto" w:fill="auto"/>
            <w:vAlign w:val="center"/>
            <w:hideMark/>
          </w:tcPr>
          <w:p w:rsidR="009F416B" w:rsidRPr="00727C38" w:rsidRDefault="009F416B" w:rsidP="00C548C4">
            <w:pPr>
              <w:rPr>
                <w:rFonts w:ascii="PT Astra Serif" w:hAnsi="PT Astra Serif"/>
                <w:sz w:val="28"/>
                <w:szCs w:val="28"/>
              </w:rPr>
            </w:pPr>
            <w:r w:rsidRPr="00727C38">
              <w:rPr>
                <w:rFonts w:ascii="PT Astra Serif" w:hAnsi="PT Astra Serif"/>
                <w:sz w:val="28"/>
                <w:szCs w:val="28"/>
              </w:rPr>
              <w:t>Создание условий для организации досуга и обеспечения жителей поселения услугами организаций культуры</w:t>
            </w:r>
          </w:p>
        </w:tc>
      </w:tr>
      <w:tr w:rsidR="00C548C4" w:rsidRPr="00727C38" w:rsidTr="00FD7746">
        <w:trPr>
          <w:trHeight w:val="315"/>
        </w:trPr>
        <w:tc>
          <w:tcPr>
            <w:tcW w:w="594"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07</w:t>
            </w:r>
          </w:p>
        </w:tc>
        <w:tc>
          <w:tcPr>
            <w:tcW w:w="983"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C548C4" w:rsidRPr="00727C38" w:rsidRDefault="00E556CD" w:rsidP="00C548C4">
            <w:pPr>
              <w:rPr>
                <w:rFonts w:ascii="PT Astra Serif" w:hAnsi="PT Astra Serif"/>
                <w:sz w:val="28"/>
                <w:szCs w:val="28"/>
              </w:rPr>
            </w:pPr>
            <w:r w:rsidRPr="00727C38">
              <w:rPr>
                <w:rFonts w:ascii="PT Astra Serif" w:hAnsi="PT Astra Serif"/>
                <w:sz w:val="28"/>
                <w:szCs w:val="28"/>
              </w:rPr>
              <w:t>Комплексы процессных мероприятий "Проведение культурно-массовых мероприятий"</w:t>
            </w:r>
          </w:p>
        </w:tc>
      </w:tr>
      <w:tr w:rsidR="00C548C4" w:rsidRPr="00727C38" w:rsidTr="00FD7746">
        <w:trPr>
          <w:trHeight w:val="315"/>
        </w:trPr>
        <w:tc>
          <w:tcPr>
            <w:tcW w:w="594"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04</w:t>
            </w:r>
          </w:p>
        </w:tc>
        <w:tc>
          <w:tcPr>
            <w:tcW w:w="397"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07</w:t>
            </w:r>
          </w:p>
        </w:tc>
        <w:tc>
          <w:tcPr>
            <w:tcW w:w="983" w:type="dxa"/>
            <w:shd w:val="clear" w:color="auto" w:fill="auto"/>
            <w:vAlign w:val="center"/>
            <w:hideMark/>
          </w:tcPr>
          <w:p w:rsidR="00C548C4" w:rsidRPr="00727C38" w:rsidRDefault="00E556CD" w:rsidP="00A626A3">
            <w:pPr>
              <w:jc w:val="center"/>
              <w:rPr>
                <w:rFonts w:ascii="PT Astra Serif" w:hAnsi="PT Astra Serif"/>
                <w:sz w:val="28"/>
                <w:szCs w:val="28"/>
              </w:rPr>
            </w:pPr>
            <w:r w:rsidRPr="00727C38">
              <w:rPr>
                <w:rFonts w:ascii="PT Astra Serif" w:hAnsi="PT Astra Serif"/>
                <w:sz w:val="28"/>
                <w:szCs w:val="28"/>
              </w:rPr>
              <w:t>27310</w:t>
            </w:r>
          </w:p>
        </w:tc>
        <w:tc>
          <w:tcPr>
            <w:tcW w:w="6549" w:type="dxa"/>
            <w:shd w:val="clear" w:color="auto" w:fill="auto"/>
            <w:vAlign w:val="center"/>
            <w:hideMark/>
          </w:tcPr>
          <w:p w:rsidR="00C548C4" w:rsidRPr="00727C38" w:rsidRDefault="00E556CD" w:rsidP="00C548C4">
            <w:pPr>
              <w:rPr>
                <w:rFonts w:ascii="PT Astra Serif" w:hAnsi="PT Astra Serif"/>
                <w:sz w:val="28"/>
                <w:szCs w:val="28"/>
              </w:rPr>
            </w:pPr>
            <w:r w:rsidRPr="00727C38">
              <w:rPr>
                <w:rFonts w:ascii="PT Astra Serif" w:hAnsi="PT Astra Serif"/>
                <w:sz w:val="28"/>
                <w:szCs w:val="28"/>
              </w:rPr>
              <w:t>Проведение культурно-массовых мероприятий</w:t>
            </w:r>
          </w:p>
        </w:tc>
      </w:tr>
      <w:tr w:rsidR="00A626A3" w:rsidRPr="00727C38" w:rsidTr="00FD7746">
        <w:trPr>
          <w:trHeight w:val="792"/>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556CD" w:rsidP="00F216AE">
            <w:pPr>
              <w:rPr>
                <w:rFonts w:ascii="PT Astra Serif" w:hAnsi="PT Astra Serif"/>
                <w:sz w:val="28"/>
                <w:szCs w:val="28"/>
              </w:rPr>
            </w:pPr>
            <w:r w:rsidRPr="00727C38">
              <w:rPr>
                <w:rFonts w:ascii="PT Astra Serif" w:hAnsi="PT Astra Serif"/>
                <w:sz w:val="28"/>
                <w:szCs w:val="28"/>
              </w:rPr>
              <w:t>Муниципальная программа «</w:t>
            </w:r>
            <w:r w:rsidR="00692947" w:rsidRPr="00727C38">
              <w:rPr>
                <w:rFonts w:ascii="PT Astra Serif" w:hAnsi="PT Astra Serif"/>
                <w:sz w:val="28"/>
                <w:szCs w:val="28"/>
              </w:rPr>
              <w:t>Молодежь муниципального образования Узловский район</w:t>
            </w:r>
            <w:r w:rsidRPr="00727C38">
              <w:rPr>
                <w:rFonts w:ascii="PT Astra Serif" w:hAnsi="PT Astra Serif"/>
                <w:sz w:val="28"/>
                <w:szCs w:val="28"/>
              </w:rPr>
              <w:t>»</w:t>
            </w:r>
          </w:p>
        </w:tc>
      </w:tr>
      <w:tr w:rsidR="00202ACF" w:rsidRPr="00727C38" w:rsidTr="00FD7746">
        <w:trPr>
          <w:trHeight w:val="315"/>
        </w:trPr>
        <w:tc>
          <w:tcPr>
            <w:tcW w:w="594"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05</w:t>
            </w:r>
          </w:p>
        </w:tc>
        <w:tc>
          <w:tcPr>
            <w:tcW w:w="397"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202ACF" w:rsidRPr="00727C38" w:rsidRDefault="00202ACF" w:rsidP="00A626A3">
            <w:pPr>
              <w:rPr>
                <w:rFonts w:ascii="PT Astra Serif" w:hAnsi="PT Astra Serif"/>
                <w:sz w:val="28"/>
                <w:szCs w:val="28"/>
              </w:rPr>
            </w:pPr>
            <w:r w:rsidRPr="00727C38">
              <w:rPr>
                <w:rFonts w:ascii="PT Astra Serif" w:hAnsi="PT Astra Serif"/>
                <w:sz w:val="28"/>
                <w:szCs w:val="28"/>
              </w:rPr>
              <w:t>Региональные проекты</w:t>
            </w:r>
          </w:p>
        </w:tc>
      </w:tr>
      <w:tr w:rsidR="00202ACF" w:rsidRPr="00727C38" w:rsidTr="00FD7746">
        <w:trPr>
          <w:trHeight w:val="315"/>
        </w:trPr>
        <w:tc>
          <w:tcPr>
            <w:tcW w:w="594"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05</w:t>
            </w:r>
          </w:p>
        </w:tc>
        <w:tc>
          <w:tcPr>
            <w:tcW w:w="397"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Ю</w:t>
            </w:r>
            <w:proofErr w:type="gramStart"/>
            <w:r w:rsidRPr="00727C38">
              <w:rPr>
                <w:rFonts w:ascii="PT Astra Serif" w:hAnsi="PT Astra Serif"/>
                <w:sz w:val="28"/>
                <w:szCs w:val="28"/>
              </w:rPr>
              <w:t>1</w:t>
            </w:r>
            <w:proofErr w:type="gramEnd"/>
          </w:p>
        </w:tc>
        <w:tc>
          <w:tcPr>
            <w:tcW w:w="983"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202ACF" w:rsidRPr="00727C38" w:rsidRDefault="00202ACF" w:rsidP="00A626A3">
            <w:pPr>
              <w:rPr>
                <w:rFonts w:ascii="PT Astra Serif" w:hAnsi="PT Astra Serif"/>
                <w:sz w:val="28"/>
                <w:szCs w:val="28"/>
              </w:rPr>
            </w:pPr>
            <w:r w:rsidRPr="00727C38">
              <w:rPr>
                <w:rFonts w:ascii="PT Astra Serif" w:hAnsi="PT Astra Serif"/>
                <w:sz w:val="28"/>
                <w:szCs w:val="28"/>
              </w:rPr>
              <w:t>Региональный проект "Россия-страна возможностей"</w:t>
            </w:r>
          </w:p>
        </w:tc>
      </w:tr>
      <w:tr w:rsidR="00202ACF" w:rsidRPr="00727C38" w:rsidTr="00FD7746">
        <w:trPr>
          <w:trHeight w:val="315"/>
        </w:trPr>
        <w:tc>
          <w:tcPr>
            <w:tcW w:w="594"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05</w:t>
            </w:r>
          </w:p>
        </w:tc>
        <w:tc>
          <w:tcPr>
            <w:tcW w:w="397"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Ю</w:t>
            </w:r>
            <w:proofErr w:type="gramStart"/>
            <w:r w:rsidRPr="00727C38">
              <w:rPr>
                <w:rFonts w:ascii="PT Astra Serif" w:hAnsi="PT Astra Serif"/>
                <w:sz w:val="28"/>
                <w:szCs w:val="28"/>
              </w:rPr>
              <w:t>1</w:t>
            </w:r>
            <w:proofErr w:type="gramEnd"/>
          </w:p>
        </w:tc>
        <w:tc>
          <w:tcPr>
            <w:tcW w:w="983"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51160</w:t>
            </w:r>
          </w:p>
        </w:tc>
        <w:tc>
          <w:tcPr>
            <w:tcW w:w="6549" w:type="dxa"/>
            <w:shd w:val="clear" w:color="auto" w:fill="auto"/>
            <w:vAlign w:val="center"/>
            <w:hideMark/>
          </w:tcPr>
          <w:p w:rsidR="00202ACF" w:rsidRPr="00727C38" w:rsidRDefault="00202ACF" w:rsidP="00A626A3">
            <w:pPr>
              <w:rPr>
                <w:rFonts w:ascii="PT Astra Serif" w:hAnsi="PT Astra Serif"/>
                <w:sz w:val="28"/>
                <w:szCs w:val="28"/>
              </w:rPr>
            </w:pPr>
            <w:r w:rsidRPr="00727C38">
              <w:rPr>
                <w:rFonts w:ascii="PT Astra Serif" w:hAnsi="PT Astra Serif"/>
                <w:sz w:val="28"/>
                <w:szCs w:val="28"/>
              </w:rPr>
              <w:t>Реализация программы комплексного развития молодежной политики в субъектах Российской Федерации "Регион для молодых"</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556CD"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66"/>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556CD"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«Предоставление услуг дополнительного образования детям</w:t>
            </w:r>
            <w:r w:rsidR="00617872" w:rsidRPr="00727C38">
              <w:rPr>
                <w:rFonts w:ascii="PT Astra Serif" w:hAnsi="PT Astra Serif"/>
                <w:sz w:val="28"/>
                <w:szCs w:val="28"/>
              </w:rPr>
              <w:t>»</w:t>
            </w:r>
          </w:p>
        </w:tc>
      </w:tr>
      <w:tr w:rsidR="00A626A3" w:rsidRPr="00727C38" w:rsidTr="00FD7746">
        <w:trPr>
          <w:trHeight w:val="654"/>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E556CD" w:rsidP="00A626A3">
            <w:pPr>
              <w:jc w:val="center"/>
              <w:rPr>
                <w:rFonts w:ascii="PT Astra Serif" w:hAnsi="PT Astra Serif"/>
                <w:sz w:val="28"/>
                <w:szCs w:val="28"/>
              </w:rPr>
            </w:pPr>
            <w:r w:rsidRPr="00727C38">
              <w:rPr>
                <w:rFonts w:ascii="PT Astra Serif" w:hAnsi="PT Astra Serif"/>
                <w:sz w:val="28"/>
                <w:szCs w:val="28"/>
              </w:rPr>
              <w:t>00590</w:t>
            </w:r>
          </w:p>
        </w:tc>
        <w:tc>
          <w:tcPr>
            <w:tcW w:w="6549" w:type="dxa"/>
            <w:shd w:val="clear" w:color="auto" w:fill="auto"/>
            <w:vAlign w:val="center"/>
            <w:hideMark/>
          </w:tcPr>
          <w:p w:rsidR="00A626A3" w:rsidRPr="00727C38" w:rsidRDefault="00E556CD" w:rsidP="00617872">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A626A3" w:rsidRPr="00727C38" w:rsidTr="00FD7746">
        <w:trPr>
          <w:trHeight w:val="423"/>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E556CD" w:rsidP="00A626A3">
            <w:pPr>
              <w:jc w:val="center"/>
              <w:rPr>
                <w:rFonts w:ascii="PT Astra Serif" w:hAnsi="PT Astra Serif"/>
                <w:sz w:val="28"/>
                <w:szCs w:val="28"/>
              </w:rPr>
            </w:pPr>
            <w:r w:rsidRPr="00727C38">
              <w:rPr>
                <w:rFonts w:ascii="PT Astra Serif" w:hAnsi="PT Astra Serif"/>
                <w:sz w:val="28"/>
                <w:szCs w:val="28"/>
              </w:rPr>
              <w:t>27310</w:t>
            </w:r>
          </w:p>
        </w:tc>
        <w:tc>
          <w:tcPr>
            <w:tcW w:w="6549" w:type="dxa"/>
            <w:shd w:val="clear" w:color="auto" w:fill="auto"/>
            <w:vAlign w:val="center"/>
            <w:hideMark/>
          </w:tcPr>
          <w:p w:rsidR="00A626A3" w:rsidRPr="00727C38" w:rsidRDefault="00E556CD" w:rsidP="00E556CD">
            <w:pPr>
              <w:rPr>
                <w:rFonts w:ascii="PT Astra Serif" w:hAnsi="PT Astra Serif"/>
                <w:sz w:val="28"/>
                <w:szCs w:val="28"/>
              </w:rPr>
            </w:pPr>
            <w:r w:rsidRPr="00727C38">
              <w:rPr>
                <w:rFonts w:ascii="PT Astra Serif" w:hAnsi="PT Astra Serif"/>
                <w:sz w:val="28"/>
                <w:szCs w:val="28"/>
              </w:rPr>
              <w:t>Проведение культурно-массовых мероприятий</w:t>
            </w:r>
          </w:p>
        </w:tc>
      </w:tr>
      <w:tr w:rsidR="00202ACF" w:rsidRPr="00727C38" w:rsidTr="00FD7746">
        <w:trPr>
          <w:trHeight w:val="826"/>
        </w:trPr>
        <w:tc>
          <w:tcPr>
            <w:tcW w:w="594"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05</w:t>
            </w:r>
          </w:p>
        </w:tc>
        <w:tc>
          <w:tcPr>
            <w:tcW w:w="397"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202ACF" w:rsidRPr="00727C38" w:rsidRDefault="00202ACF" w:rsidP="00A626A3">
            <w:pPr>
              <w:jc w:val="center"/>
              <w:rPr>
                <w:rFonts w:ascii="PT Astra Serif" w:hAnsi="PT Astra Serif"/>
                <w:sz w:val="28"/>
                <w:szCs w:val="28"/>
              </w:rPr>
            </w:pPr>
            <w:r w:rsidRPr="00727C38">
              <w:rPr>
                <w:rFonts w:ascii="PT Astra Serif" w:hAnsi="PT Astra Serif"/>
                <w:sz w:val="28"/>
                <w:szCs w:val="28"/>
              </w:rPr>
              <w:t>80330</w:t>
            </w:r>
          </w:p>
        </w:tc>
        <w:tc>
          <w:tcPr>
            <w:tcW w:w="6549" w:type="dxa"/>
            <w:shd w:val="clear" w:color="auto" w:fill="auto"/>
            <w:vAlign w:val="center"/>
            <w:hideMark/>
          </w:tcPr>
          <w:p w:rsidR="00202ACF" w:rsidRPr="00727C38" w:rsidRDefault="00202ACF" w:rsidP="00E556CD">
            <w:pPr>
              <w:rPr>
                <w:rFonts w:ascii="PT Astra Serif" w:hAnsi="PT Astra Serif"/>
                <w:sz w:val="28"/>
                <w:szCs w:val="28"/>
              </w:rPr>
            </w:pPr>
            <w:r w:rsidRPr="00727C38">
              <w:rPr>
                <w:rFonts w:ascii="PT Astra Serif" w:hAnsi="PT Astra Serif"/>
                <w:sz w:val="28"/>
                <w:szCs w:val="28"/>
              </w:rPr>
              <w:t xml:space="preserve">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w:t>
            </w:r>
            <w:r w:rsidRPr="00727C38">
              <w:rPr>
                <w:rFonts w:ascii="PT Astra Serif" w:hAnsi="PT Astra Serif"/>
                <w:sz w:val="28"/>
                <w:szCs w:val="28"/>
              </w:rPr>
              <w:lastRenderedPageBreak/>
              <w:t>работникам методических центров, кабинетов, психологических служб, созданных муниципальными образованиями области</w:t>
            </w:r>
          </w:p>
        </w:tc>
      </w:tr>
      <w:tr w:rsidR="00A626A3" w:rsidRPr="00727C38" w:rsidTr="00FD7746">
        <w:trPr>
          <w:trHeight w:val="826"/>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05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E556CD" w:rsidP="00A626A3">
            <w:pPr>
              <w:jc w:val="center"/>
              <w:rPr>
                <w:rFonts w:ascii="PT Astra Serif" w:hAnsi="PT Astra Serif"/>
                <w:sz w:val="28"/>
                <w:szCs w:val="28"/>
              </w:rPr>
            </w:pPr>
            <w:r w:rsidRPr="00727C38">
              <w:rPr>
                <w:rFonts w:ascii="PT Astra Serif" w:hAnsi="PT Astra Serif"/>
                <w:sz w:val="28"/>
                <w:szCs w:val="28"/>
              </w:rPr>
              <w:t>82530</w:t>
            </w:r>
          </w:p>
        </w:tc>
        <w:tc>
          <w:tcPr>
            <w:tcW w:w="6549" w:type="dxa"/>
            <w:shd w:val="clear" w:color="auto" w:fill="auto"/>
            <w:vAlign w:val="center"/>
            <w:hideMark/>
          </w:tcPr>
          <w:p w:rsidR="00A626A3" w:rsidRPr="00727C38" w:rsidRDefault="00AF1D91" w:rsidP="00E556CD">
            <w:pPr>
              <w:rPr>
                <w:rFonts w:ascii="PT Astra Serif" w:hAnsi="PT Astra Serif"/>
                <w:sz w:val="28"/>
                <w:szCs w:val="28"/>
              </w:rPr>
            </w:pPr>
            <w:r w:rsidRPr="00727C38">
              <w:rPr>
                <w:rFonts w:ascii="PT Astra Serif" w:hAnsi="PT Astra Serif"/>
                <w:sz w:val="28"/>
                <w:szCs w:val="28"/>
              </w:rPr>
              <w:t>Осуществление</w:t>
            </w:r>
            <w:r w:rsidR="00E556CD" w:rsidRPr="00727C38">
              <w:rPr>
                <w:rFonts w:ascii="PT Astra Serif" w:hAnsi="PT Astra Serif"/>
                <w:sz w:val="28"/>
                <w:szCs w:val="28"/>
              </w:rPr>
              <w:t xml:space="preserve"> государственных полномочий по предоставлению мер социальной поддержки педагогическим и иным работникам</w:t>
            </w:r>
          </w:p>
        </w:tc>
      </w:tr>
      <w:tr w:rsidR="00A626A3" w:rsidRPr="00727C38" w:rsidTr="00FD7746">
        <w:trPr>
          <w:trHeight w:val="696"/>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E556CD"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E556CD"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556CD" w:rsidP="00E556CD">
            <w:pPr>
              <w:rPr>
                <w:rFonts w:ascii="PT Astra Serif" w:hAnsi="PT Astra Serif"/>
                <w:sz w:val="28"/>
                <w:szCs w:val="28"/>
              </w:rPr>
            </w:pPr>
            <w:r w:rsidRPr="00727C38">
              <w:rPr>
                <w:rFonts w:ascii="PT Astra Serif" w:hAnsi="PT Astra Serif"/>
                <w:sz w:val="28"/>
                <w:szCs w:val="28"/>
              </w:rPr>
              <w:t>Комплексы процессных мероприятий "Муниципальная поддержка талантливой молодежи"</w:t>
            </w:r>
          </w:p>
        </w:tc>
      </w:tr>
      <w:tr w:rsidR="00A626A3" w:rsidRPr="00727C38" w:rsidTr="00FD7746">
        <w:trPr>
          <w:trHeight w:val="99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E556CD"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E556CD" w:rsidP="00A626A3">
            <w:pPr>
              <w:jc w:val="center"/>
              <w:rPr>
                <w:rFonts w:ascii="PT Astra Serif" w:hAnsi="PT Astra Serif"/>
                <w:sz w:val="28"/>
                <w:szCs w:val="28"/>
              </w:rPr>
            </w:pPr>
            <w:r w:rsidRPr="00727C38">
              <w:rPr>
                <w:rFonts w:ascii="PT Astra Serif" w:hAnsi="PT Astra Serif"/>
                <w:sz w:val="28"/>
                <w:szCs w:val="28"/>
              </w:rPr>
              <w:t>77140</w:t>
            </w:r>
          </w:p>
        </w:tc>
        <w:tc>
          <w:tcPr>
            <w:tcW w:w="6549" w:type="dxa"/>
            <w:shd w:val="clear" w:color="auto" w:fill="auto"/>
            <w:vAlign w:val="center"/>
            <w:hideMark/>
          </w:tcPr>
          <w:p w:rsidR="00A626A3" w:rsidRPr="00727C38" w:rsidRDefault="00E556CD" w:rsidP="00E556CD">
            <w:pPr>
              <w:rPr>
                <w:rFonts w:ascii="PT Astra Serif" w:hAnsi="PT Astra Serif"/>
                <w:sz w:val="28"/>
                <w:szCs w:val="28"/>
              </w:rPr>
            </w:pPr>
            <w:r w:rsidRPr="00727C38">
              <w:rPr>
                <w:rFonts w:ascii="PT Astra Serif" w:hAnsi="PT Astra Serif"/>
                <w:sz w:val="28"/>
                <w:szCs w:val="28"/>
              </w:rPr>
              <w:t>Единовременное материальное вознаграждение главы администрации муниципального образования  Узловский район талантливой молодежи</w:t>
            </w:r>
          </w:p>
        </w:tc>
      </w:tr>
      <w:tr w:rsidR="00EC2004" w:rsidRPr="00727C38" w:rsidTr="00FD7746">
        <w:trPr>
          <w:trHeight w:val="945"/>
        </w:trPr>
        <w:tc>
          <w:tcPr>
            <w:tcW w:w="594"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05</w:t>
            </w:r>
          </w:p>
        </w:tc>
        <w:tc>
          <w:tcPr>
            <w:tcW w:w="397"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03</w:t>
            </w:r>
          </w:p>
        </w:tc>
        <w:tc>
          <w:tcPr>
            <w:tcW w:w="983"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EC2004" w:rsidRPr="00727C38" w:rsidRDefault="00EC2004" w:rsidP="00612DFA">
            <w:pPr>
              <w:rPr>
                <w:rFonts w:ascii="PT Astra Serif" w:hAnsi="PT Astra Serif"/>
                <w:sz w:val="28"/>
                <w:szCs w:val="28"/>
              </w:rPr>
            </w:pPr>
            <w:r w:rsidRPr="00727C38">
              <w:rPr>
                <w:rFonts w:ascii="PT Astra Serif" w:hAnsi="PT Astra Serif"/>
                <w:sz w:val="28"/>
                <w:szCs w:val="28"/>
              </w:rPr>
              <w:t>Комплекс процессных мероприятий "Организация и осуществление мероприятий по работе с детьми и молодежью"</w:t>
            </w:r>
          </w:p>
        </w:tc>
      </w:tr>
      <w:tr w:rsidR="00EC2004" w:rsidRPr="00727C38" w:rsidTr="00FD7746">
        <w:trPr>
          <w:trHeight w:val="945"/>
        </w:trPr>
        <w:tc>
          <w:tcPr>
            <w:tcW w:w="594"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05</w:t>
            </w:r>
          </w:p>
        </w:tc>
        <w:tc>
          <w:tcPr>
            <w:tcW w:w="397"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03</w:t>
            </w:r>
          </w:p>
        </w:tc>
        <w:tc>
          <w:tcPr>
            <w:tcW w:w="983"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86000</w:t>
            </w:r>
          </w:p>
        </w:tc>
        <w:tc>
          <w:tcPr>
            <w:tcW w:w="6549" w:type="dxa"/>
            <w:shd w:val="clear" w:color="auto" w:fill="auto"/>
            <w:vAlign w:val="center"/>
            <w:hideMark/>
          </w:tcPr>
          <w:p w:rsidR="00EC2004" w:rsidRPr="00727C38" w:rsidRDefault="00EC2004" w:rsidP="00612DFA">
            <w:pPr>
              <w:rPr>
                <w:rFonts w:ascii="PT Astra Serif" w:hAnsi="PT Astra Serif"/>
                <w:sz w:val="28"/>
                <w:szCs w:val="28"/>
              </w:rPr>
            </w:pPr>
            <w:r w:rsidRPr="00727C38">
              <w:rPr>
                <w:rFonts w:ascii="PT Astra Serif" w:hAnsi="PT Astra Serif"/>
                <w:sz w:val="28"/>
                <w:szCs w:val="28"/>
              </w:rPr>
              <w:t>Иные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C2004" w:rsidRPr="00727C38" w:rsidTr="00FD7746">
        <w:trPr>
          <w:trHeight w:val="945"/>
        </w:trPr>
        <w:tc>
          <w:tcPr>
            <w:tcW w:w="594"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05</w:t>
            </w:r>
          </w:p>
        </w:tc>
        <w:tc>
          <w:tcPr>
            <w:tcW w:w="397"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03</w:t>
            </w:r>
          </w:p>
        </w:tc>
        <w:tc>
          <w:tcPr>
            <w:tcW w:w="983" w:type="dxa"/>
            <w:shd w:val="clear" w:color="auto" w:fill="auto"/>
            <w:vAlign w:val="center"/>
            <w:hideMark/>
          </w:tcPr>
          <w:p w:rsidR="00EC2004" w:rsidRPr="00727C38" w:rsidRDefault="00EC2004" w:rsidP="00612DFA">
            <w:pPr>
              <w:jc w:val="center"/>
              <w:rPr>
                <w:rFonts w:ascii="PT Astra Serif" w:hAnsi="PT Astra Serif"/>
                <w:sz w:val="28"/>
                <w:szCs w:val="28"/>
                <w:lang w:val="en-US"/>
              </w:rPr>
            </w:pPr>
            <w:r w:rsidRPr="00727C38">
              <w:rPr>
                <w:rFonts w:ascii="PT Astra Serif" w:hAnsi="PT Astra Serif"/>
                <w:sz w:val="28"/>
                <w:szCs w:val="28"/>
                <w:lang w:val="en-US"/>
              </w:rPr>
              <w:t>86160</w:t>
            </w:r>
          </w:p>
        </w:tc>
        <w:tc>
          <w:tcPr>
            <w:tcW w:w="6549" w:type="dxa"/>
            <w:shd w:val="clear" w:color="auto" w:fill="auto"/>
            <w:vAlign w:val="center"/>
            <w:hideMark/>
          </w:tcPr>
          <w:p w:rsidR="00EC2004" w:rsidRPr="00727C38" w:rsidRDefault="00EC2004" w:rsidP="00612DFA">
            <w:pPr>
              <w:rPr>
                <w:rFonts w:ascii="PT Astra Serif" w:hAnsi="PT Astra Serif"/>
                <w:sz w:val="28"/>
                <w:szCs w:val="28"/>
              </w:rPr>
            </w:pPr>
            <w:r w:rsidRPr="00727C38">
              <w:rPr>
                <w:rFonts w:ascii="PT Astra Serif" w:hAnsi="PT Astra Serif"/>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tc>
      </w:tr>
      <w:tr w:rsidR="00A626A3" w:rsidRPr="00727C38" w:rsidTr="00FD7746">
        <w:trPr>
          <w:trHeight w:val="94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06</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556CD" w:rsidP="00E556CD">
            <w:pPr>
              <w:rPr>
                <w:rFonts w:ascii="PT Astra Serif" w:hAnsi="PT Astra Serif"/>
                <w:sz w:val="28"/>
                <w:szCs w:val="28"/>
              </w:rPr>
            </w:pPr>
            <w:r w:rsidRPr="00727C38">
              <w:rPr>
                <w:rFonts w:ascii="PT Astra Serif" w:hAnsi="PT Astra Serif"/>
                <w:sz w:val="28"/>
                <w:szCs w:val="28"/>
              </w:rPr>
              <w:t>Муниципальная программа «Комплексные меры  профилактики  преступлений  и иных правонарушений в Узловском районе»</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06</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556CD" w:rsidP="00E556CD">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06</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556CD" w:rsidP="00E556CD">
            <w:pPr>
              <w:rPr>
                <w:rFonts w:ascii="PT Astra Serif" w:hAnsi="PT Astra Serif"/>
                <w:sz w:val="28"/>
                <w:szCs w:val="28"/>
              </w:rPr>
            </w:pPr>
            <w:r w:rsidRPr="00727C38">
              <w:rPr>
                <w:rFonts w:ascii="PT Astra Serif" w:hAnsi="PT Astra Serif"/>
                <w:sz w:val="28"/>
                <w:szCs w:val="28"/>
              </w:rPr>
              <w:t>Комплексы процессных мероприятий "Профилактика преступлений и правонарушений"</w:t>
            </w:r>
          </w:p>
        </w:tc>
      </w:tr>
      <w:tr w:rsidR="00A626A3" w:rsidRPr="00727C38" w:rsidTr="00FD7746">
        <w:trPr>
          <w:trHeight w:val="337"/>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06</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E556CD" w:rsidP="00A626A3">
            <w:pPr>
              <w:jc w:val="center"/>
              <w:rPr>
                <w:rFonts w:ascii="PT Astra Serif" w:hAnsi="PT Astra Serif"/>
                <w:sz w:val="28"/>
                <w:szCs w:val="28"/>
              </w:rPr>
            </w:pPr>
            <w:r w:rsidRPr="00727C38">
              <w:rPr>
                <w:rFonts w:ascii="PT Astra Serif" w:hAnsi="PT Astra Serif"/>
                <w:sz w:val="28"/>
                <w:szCs w:val="28"/>
              </w:rPr>
              <w:t>27150</w:t>
            </w:r>
          </w:p>
        </w:tc>
        <w:tc>
          <w:tcPr>
            <w:tcW w:w="6549" w:type="dxa"/>
            <w:shd w:val="clear" w:color="auto" w:fill="auto"/>
            <w:vAlign w:val="center"/>
            <w:hideMark/>
          </w:tcPr>
          <w:p w:rsidR="00A626A3" w:rsidRPr="00727C38" w:rsidRDefault="00E556CD" w:rsidP="00E556CD">
            <w:pPr>
              <w:rPr>
                <w:rFonts w:ascii="PT Astra Serif" w:hAnsi="PT Astra Serif"/>
                <w:sz w:val="28"/>
                <w:szCs w:val="28"/>
              </w:rPr>
            </w:pPr>
            <w:r w:rsidRPr="00727C38">
              <w:rPr>
                <w:rFonts w:ascii="PT Astra Serif" w:hAnsi="PT Astra Serif"/>
                <w:sz w:val="28"/>
                <w:szCs w:val="28"/>
              </w:rPr>
              <w:t>Профилактика преступлений и правонарушений</w:t>
            </w:r>
          </w:p>
        </w:tc>
      </w:tr>
      <w:tr w:rsidR="004B5136" w:rsidRPr="00727C38" w:rsidTr="00FD7746">
        <w:trPr>
          <w:trHeight w:val="630"/>
        </w:trPr>
        <w:tc>
          <w:tcPr>
            <w:tcW w:w="594" w:type="dxa"/>
            <w:shd w:val="clear" w:color="auto" w:fill="auto"/>
            <w:vAlign w:val="center"/>
            <w:hideMark/>
          </w:tcPr>
          <w:p w:rsidR="004B5136" w:rsidRPr="00727C38" w:rsidRDefault="004B5136" w:rsidP="00A626A3">
            <w:pPr>
              <w:jc w:val="center"/>
              <w:rPr>
                <w:rFonts w:ascii="PT Astra Serif" w:hAnsi="PT Astra Serif"/>
                <w:sz w:val="28"/>
                <w:szCs w:val="28"/>
                <w:lang w:val="en-US"/>
              </w:rPr>
            </w:pPr>
            <w:r w:rsidRPr="00727C38">
              <w:rPr>
                <w:rFonts w:ascii="PT Astra Serif" w:hAnsi="PT Astra Serif"/>
                <w:sz w:val="28"/>
                <w:szCs w:val="28"/>
                <w:lang w:val="en-US"/>
              </w:rPr>
              <w:t>06</w:t>
            </w:r>
          </w:p>
        </w:tc>
        <w:tc>
          <w:tcPr>
            <w:tcW w:w="397" w:type="dxa"/>
            <w:shd w:val="clear" w:color="auto" w:fill="auto"/>
            <w:vAlign w:val="center"/>
            <w:hideMark/>
          </w:tcPr>
          <w:p w:rsidR="004B5136" w:rsidRPr="00727C38" w:rsidRDefault="004B5136"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4B5136" w:rsidRPr="00727C38" w:rsidRDefault="004B5136"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4B5136" w:rsidRPr="00727C38" w:rsidRDefault="004B5136" w:rsidP="00A626A3">
            <w:pPr>
              <w:jc w:val="center"/>
              <w:rPr>
                <w:rFonts w:ascii="PT Astra Serif" w:hAnsi="PT Astra Serif"/>
                <w:sz w:val="28"/>
                <w:szCs w:val="28"/>
                <w:lang w:val="en-US"/>
              </w:rPr>
            </w:pPr>
            <w:r w:rsidRPr="00727C38">
              <w:rPr>
                <w:rFonts w:ascii="PT Astra Serif" w:hAnsi="PT Astra Serif"/>
                <w:sz w:val="28"/>
                <w:szCs w:val="28"/>
                <w:lang w:val="en-US"/>
              </w:rPr>
              <w:t>S0600</w:t>
            </w:r>
          </w:p>
        </w:tc>
        <w:tc>
          <w:tcPr>
            <w:tcW w:w="6549" w:type="dxa"/>
            <w:shd w:val="clear" w:color="auto" w:fill="auto"/>
            <w:vAlign w:val="center"/>
            <w:hideMark/>
          </w:tcPr>
          <w:p w:rsidR="004B5136" w:rsidRPr="00727C38" w:rsidRDefault="00AF1D91" w:rsidP="00E556CD">
            <w:pPr>
              <w:rPr>
                <w:rFonts w:ascii="PT Astra Serif" w:hAnsi="PT Astra Serif"/>
                <w:sz w:val="28"/>
                <w:szCs w:val="28"/>
              </w:rPr>
            </w:pPr>
            <w:r w:rsidRPr="00727C38">
              <w:rPr>
                <w:rFonts w:ascii="PT Astra Serif" w:hAnsi="PT Astra Serif"/>
                <w:sz w:val="28"/>
                <w:szCs w:val="28"/>
              </w:rPr>
              <w:t>О</w:t>
            </w:r>
            <w:r w:rsidR="004B5136" w:rsidRPr="00727C38">
              <w:rPr>
                <w:rFonts w:ascii="PT Astra Serif" w:hAnsi="PT Astra Serif"/>
                <w:sz w:val="28"/>
                <w:szCs w:val="28"/>
              </w:rPr>
              <w:t>казание поддержки граждан и их объединений, участвующих в охране общественного порядка</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07</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53599" w:rsidP="00E556CD">
            <w:pPr>
              <w:rPr>
                <w:rFonts w:ascii="PT Astra Serif" w:hAnsi="PT Astra Serif"/>
                <w:sz w:val="28"/>
                <w:szCs w:val="28"/>
              </w:rPr>
            </w:pPr>
            <w:r w:rsidRPr="00727C38">
              <w:rPr>
                <w:rFonts w:ascii="PT Astra Serif" w:hAnsi="PT Astra Serif"/>
                <w:sz w:val="28"/>
                <w:szCs w:val="28"/>
              </w:rPr>
              <w:t>Муниципальная программа «Обеспечение жильем населения в муниципальном образовании Узловский район»</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07</w:t>
            </w:r>
          </w:p>
        </w:tc>
        <w:tc>
          <w:tcPr>
            <w:tcW w:w="397" w:type="dxa"/>
            <w:shd w:val="clear" w:color="auto" w:fill="auto"/>
            <w:vAlign w:val="center"/>
            <w:hideMark/>
          </w:tcPr>
          <w:p w:rsidR="00A626A3" w:rsidRPr="00727C38" w:rsidRDefault="00A53599"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53599" w:rsidP="00E556CD">
            <w:pPr>
              <w:rPr>
                <w:rFonts w:ascii="PT Astra Serif" w:hAnsi="PT Astra Serif"/>
                <w:sz w:val="28"/>
                <w:szCs w:val="28"/>
              </w:rPr>
            </w:pPr>
            <w:r w:rsidRPr="00727C38">
              <w:rPr>
                <w:rFonts w:ascii="PT Astra Serif" w:hAnsi="PT Astra Serif"/>
                <w:sz w:val="28"/>
                <w:szCs w:val="28"/>
              </w:rPr>
              <w:t>Региональные проекты</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07</w:t>
            </w:r>
          </w:p>
        </w:tc>
        <w:tc>
          <w:tcPr>
            <w:tcW w:w="397" w:type="dxa"/>
            <w:shd w:val="clear" w:color="auto" w:fill="auto"/>
            <w:vAlign w:val="center"/>
            <w:hideMark/>
          </w:tcPr>
          <w:p w:rsidR="00A626A3" w:rsidRPr="00727C38" w:rsidRDefault="00A53599"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53599"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53599" w:rsidP="00E556CD">
            <w:pPr>
              <w:rPr>
                <w:rFonts w:ascii="PT Astra Serif" w:hAnsi="PT Astra Serif"/>
                <w:sz w:val="28"/>
                <w:szCs w:val="28"/>
              </w:rPr>
            </w:pPr>
            <w:r w:rsidRPr="00727C38">
              <w:rPr>
                <w:rFonts w:ascii="PT Astra Serif" w:hAnsi="PT Astra Serif"/>
                <w:sz w:val="28"/>
                <w:szCs w:val="28"/>
              </w:rPr>
              <w:t>Региональный проект "Обеспечение жильем молодых семей"</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07</w:t>
            </w:r>
          </w:p>
        </w:tc>
        <w:tc>
          <w:tcPr>
            <w:tcW w:w="397" w:type="dxa"/>
            <w:shd w:val="clear" w:color="auto" w:fill="auto"/>
            <w:vAlign w:val="center"/>
            <w:hideMark/>
          </w:tcPr>
          <w:p w:rsidR="00A626A3" w:rsidRPr="00727C38" w:rsidRDefault="00A53599"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53599"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A53599" w:rsidP="00A626A3">
            <w:pPr>
              <w:jc w:val="center"/>
              <w:rPr>
                <w:rFonts w:ascii="PT Astra Serif" w:hAnsi="PT Astra Serif"/>
                <w:sz w:val="28"/>
                <w:szCs w:val="28"/>
                <w:lang w:val="en-US"/>
              </w:rPr>
            </w:pPr>
            <w:r w:rsidRPr="00727C38">
              <w:rPr>
                <w:rFonts w:ascii="PT Astra Serif" w:hAnsi="PT Astra Serif"/>
                <w:sz w:val="28"/>
                <w:szCs w:val="28"/>
                <w:lang w:val="en-US"/>
              </w:rPr>
              <w:t>L4971</w:t>
            </w:r>
          </w:p>
        </w:tc>
        <w:tc>
          <w:tcPr>
            <w:tcW w:w="6549" w:type="dxa"/>
            <w:shd w:val="clear" w:color="auto" w:fill="auto"/>
            <w:vAlign w:val="center"/>
            <w:hideMark/>
          </w:tcPr>
          <w:p w:rsidR="00A626A3" w:rsidRPr="00727C38" w:rsidRDefault="00AF1D91" w:rsidP="00E556CD">
            <w:pPr>
              <w:rPr>
                <w:rFonts w:ascii="PT Astra Serif" w:hAnsi="PT Astra Serif"/>
                <w:sz w:val="28"/>
                <w:szCs w:val="28"/>
              </w:rPr>
            </w:pPr>
            <w:r w:rsidRPr="00727C38">
              <w:rPr>
                <w:rFonts w:ascii="PT Astra Serif" w:hAnsi="PT Astra Serif"/>
                <w:sz w:val="28"/>
                <w:szCs w:val="28"/>
              </w:rPr>
              <w:t>Реализация</w:t>
            </w:r>
            <w:r w:rsidR="00A53599" w:rsidRPr="00727C38">
              <w:rPr>
                <w:rFonts w:ascii="PT Astra Serif" w:hAnsi="PT Astra Serif"/>
                <w:sz w:val="28"/>
                <w:szCs w:val="28"/>
              </w:rPr>
              <w:t xml:space="preserve"> мероприятий по обеспечению жильем молодых семей (субсидия бюджетам муници</w:t>
            </w:r>
            <w:r w:rsidR="00617872" w:rsidRPr="00727C38">
              <w:rPr>
                <w:rFonts w:ascii="PT Astra Serif" w:hAnsi="PT Astra Serif"/>
                <w:sz w:val="28"/>
                <w:szCs w:val="28"/>
              </w:rPr>
              <w:t>пальных районов (городских округ</w:t>
            </w:r>
            <w:r w:rsidR="00A53599" w:rsidRPr="00727C38">
              <w:rPr>
                <w:rFonts w:ascii="PT Astra Serif" w:hAnsi="PT Astra Serif"/>
                <w:sz w:val="28"/>
                <w:szCs w:val="28"/>
              </w:rPr>
              <w:t xml:space="preserve">ов) </w:t>
            </w:r>
            <w:r w:rsidR="00A53599" w:rsidRPr="00727C38">
              <w:rPr>
                <w:rFonts w:ascii="PT Astra Serif" w:hAnsi="PT Astra Serif"/>
                <w:sz w:val="28"/>
                <w:szCs w:val="28"/>
              </w:rPr>
              <w:lastRenderedPageBreak/>
              <w:t>Тульской области на реализацию мероприятий по обеспечению жильем молодых семей)</w:t>
            </w:r>
          </w:p>
        </w:tc>
      </w:tr>
      <w:tr w:rsidR="003D25FE" w:rsidRPr="00727C38" w:rsidTr="00FD7746">
        <w:trPr>
          <w:trHeight w:val="315"/>
        </w:trPr>
        <w:tc>
          <w:tcPr>
            <w:tcW w:w="594" w:type="dxa"/>
            <w:shd w:val="clear" w:color="auto" w:fill="auto"/>
            <w:vAlign w:val="center"/>
            <w:hideMark/>
          </w:tcPr>
          <w:p w:rsidR="003D25FE" w:rsidRPr="00727C38" w:rsidRDefault="003D25FE" w:rsidP="00A626A3">
            <w:pPr>
              <w:jc w:val="center"/>
              <w:rPr>
                <w:rFonts w:ascii="PT Astra Serif" w:hAnsi="PT Astra Serif"/>
                <w:sz w:val="28"/>
                <w:szCs w:val="28"/>
              </w:rPr>
            </w:pPr>
            <w:r w:rsidRPr="00727C38">
              <w:rPr>
                <w:rFonts w:ascii="PT Astra Serif" w:hAnsi="PT Astra Serif"/>
                <w:sz w:val="28"/>
                <w:szCs w:val="28"/>
              </w:rPr>
              <w:lastRenderedPageBreak/>
              <w:t>07</w:t>
            </w:r>
          </w:p>
        </w:tc>
        <w:tc>
          <w:tcPr>
            <w:tcW w:w="397" w:type="dxa"/>
            <w:shd w:val="clear" w:color="auto" w:fill="auto"/>
            <w:vAlign w:val="center"/>
            <w:hideMark/>
          </w:tcPr>
          <w:p w:rsidR="003D25FE" w:rsidRPr="00727C38" w:rsidRDefault="003D25FE"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3D25FE" w:rsidRPr="00727C38" w:rsidRDefault="003D25FE" w:rsidP="00A626A3">
            <w:pPr>
              <w:jc w:val="center"/>
              <w:rPr>
                <w:rFonts w:ascii="PT Astra Serif" w:hAnsi="PT Astra Serif"/>
                <w:sz w:val="28"/>
                <w:szCs w:val="28"/>
              </w:rPr>
            </w:pPr>
            <w:r w:rsidRPr="00727C38">
              <w:rPr>
                <w:rFonts w:ascii="PT Astra Serif" w:hAnsi="PT Astra Serif"/>
                <w:sz w:val="28"/>
                <w:szCs w:val="28"/>
              </w:rPr>
              <w:t>04</w:t>
            </w:r>
          </w:p>
        </w:tc>
        <w:tc>
          <w:tcPr>
            <w:tcW w:w="983" w:type="dxa"/>
            <w:shd w:val="clear" w:color="auto" w:fill="auto"/>
            <w:vAlign w:val="center"/>
            <w:hideMark/>
          </w:tcPr>
          <w:p w:rsidR="003D25FE" w:rsidRPr="00727C38" w:rsidRDefault="003D25FE"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3D25FE" w:rsidRPr="00727C38" w:rsidRDefault="003D25FE" w:rsidP="00E556CD">
            <w:pPr>
              <w:rPr>
                <w:rFonts w:ascii="PT Astra Serif" w:hAnsi="PT Astra Serif"/>
                <w:sz w:val="28"/>
                <w:szCs w:val="28"/>
              </w:rPr>
            </w:pPr>
            <w:r w:rsidRPr="00727C38">
              <w:rPr>
                <w:rFonts w:ascii="PT Astra Serif" w:hAnsi="PT Astra Serif"/>
                <w:sz w:val="28"/>
                <w:szCs w:val="28"/>
              </w:rPr>
              <w:t>Региональный проект "Переселение граждан Тульской области из непригодного для проживания жилищного фонда и его ликвидация"</w:t>
            </w:r>
          </w:p>
        </w:tc>
      </w:tr>
      <w:tr w:rsidR="003D25FE" w:rsidRPr="00727C38" w:rsidTr="00FD7746">
        <w:trPr>
          <w:trHeight w:val="315"/>
        </w:trPr>
        <w:tc>
          <w:tcPr>
            <w:tcW w:w="594" w:type="dxa"/>
            <w:shd w:val="clear" w:color="auto" w:fill="auto"/>
            <w:vAlign w:val="center"/>
            <w:hideMark/>
          </w:tcPr>
          <w:p w:rsidR="003D25FE" w:rsidRPr="00727C38" w:rsidRDefault="003D25FE" w:rsidP="00A626A3">
            <w:pPr>
              <w:jc w:val="center"/>
              <w:rPr>
                <w:rFonts w:ascii="PT Astra Serif" w:hAnsi="PT Astra Serif"/>
                <w:sz w:val="28"/>
                <w:szCs w:val="28"/>
              </w:rPr>
            </w:pPr>
            <w:r w:rsidRPr="00727C38">
              <w:rPr>
                <w:rFonts w:ascii="PT Astra Serif" w:hAnsi="PT Astra Serif"/>
                <w:sz w:val="28"/>
                <w:szCs w:val="28"/>
              </w:rPr>
              <w:t>07</w:t>
            </w:r>
          </w:p>
        </w:tc>
        <w:tc>
          <w:tcPr>
            <w:tcW w:w="397" w:type="dxa"/>
            <w:shd w:val="clear" w:color="auto" w:fill="auto"/>
            <w:vAlign w:val="center"/>
            <w:hideMark/>
          </w:tcPr>
          <w:p w:rsidR="003D25FE" w:rsidRPr="00727C38" w:rsidRDefault="003D25FE"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3D25FE" w:rsidRPr="00727C38" w:rsidRDefault="003D25FE" w:rsidP="00A626A3">
            <w:pPr>
              <w:jc w:val="center"/>
              <w:rPr>
                <w:rFonts w:ascii="PT Astra Serif" w:hAnsi="PT Astra Serif"/>
                <w:sz w:val="28"/>
                <w:szCs w:val="28"/>
              </w:rPr>
            </w:pPr>
            <w:r w:rsidRPr="00727C38">
              <w:rPr>
                <w:rFonts w:ascii="PT Astra Serif" w:hAnsi="PT Astra Serif"/>
                <w:sz w:val="28"/>
                <w:szCs w:val="28"/>
              </w:rPr>
              <w:t>04</w:t>
            </w:r>
          </w:p>
        </w:tc>
        <w:tc>
          <w:tcPr>
            <w:tcW w:w="983" w:type="dxa"/>
            <w:shd w:val="clear" w:color="auto" w:fill="auto"/>
            <w:vAlign w:val="center"/>
            <w:hideMark/>
          </w:tcPr>
          <w:p w:rsidR="003D25FE" w:rsidRPr="00727C38" w:rsidRDefault="003D25FE" w:rsidP="00A626A3">
            <w:pPr>
              <w:jc w:val="center"/>
              <w:rPr>
                <w:rFonts w:ascii="PT Astra Serif" w:hAnsi="PT Astra Serif"/>
                <w:sz w:val="28"/>
                <w:szCs w:val="28"/>
              </w:rPr>
            </w:pPr>
            <w:r w:rsidRPr="00727C38">
              <w:rPr>
                <w:rFonts w:ascii="PT Astra Serif" w:hAnsi="PT Astra Serif"/>
                <w:sz w:val="28"/>
                <w:szCs w:val="28"/>
              </w:rPr>
              <w:t>81130</w:t>
            </w:r>
          </w:p>
        </w:tc>
        <w:tc>
          <w:tcPr>
            <w:tcW w:w="6549" w:type="dxa"/>
            <w:shd w:val="clear" w:color="auto" w:fill="auto"/>
            <w:vAlign w:val="center"/>
            <w:hideMark/>
          </w:tcPr>
          <w:p w:rsidR="003D25FE" w:rsidRPr="00727C38" w:rsidRDefault="00AF1D91" w:rsidP="00E556CD">
            <w:pPr>
              <w:rPr>
                <w:rFonts w:ascii="PT Astra Serif" w:hAnsi="PT Astra Serif"/>
                <w:sz w:val="28"/>
                <w:szCs w:val="28"/>
              </w:rPr>
            </w:pPr>
            <w:r w:rsidRPr="00727C38">
              <w:rPr>
                <w:rFonts w:ascii="PT Astra Serif" w:hAnsi="PT Astra Serif"/>
                <w:sz w:val="28"/>
                <w:szCs w:val="28"/>
              </w:rPr>
              <w:t>О</w:t>
            </w:r>
            <w:r w:rsidR="003D25FE" w:rsidRPr="00727C38">
              <w:rPr>
                <w:rFonts w:ascii="PT Astra Serif" w:hAnsi="PT Astra Serif"/>
                <w:sz w:val="28"/>
                <w:szCs w:val="28"/>
              </w:rPr>
              <w:t>беспечение жилищных прав граждан, проживающих в аварийных домах</w:t>
            </w:r>
            <w:r w:rsidR="00C13914" w:rsidRPr="00727C38">
              <w:rPr>
                <w:rFonts w:ascii="PT Astra Serif" w:hAnsi="PT Astra Serif"/>
                <w:sz w:val="28"/>
                <w:szCs w:val="28"/>
              </w:rPr>
              <w:t>,</w:t>
            </w:r>
            <w:r w:rsidR="003D25FE" w:rsidRPr="00727C38">
              <w:rPr>
                <w:rFonts w:ascii="PT Astra Serif" w:hAnsi="PT Astra Serif"/>
                <w:sz w:val="28"/>
                <w:szCs w:val="28"/>
              </w:rPr>
              <w:t xml:space="preserve"> требующих первоочередного расселения</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07</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53599" w:rsidP="00E556CD">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94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07</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53599" w:rsidP="00E556CD">
            <w:pPr>
              <w:rPr>
                <w:rFonts w:ascii="PT Astra Serif" w:hAnsi="PT Astra Serif"/>
                <w:sz w:val="28"/>
                <w:szCs w:val="28"/>
              </w:rPr>
            </w:pPr>
            <w:r w:rsidRPr="00727C38">
              <w:rPr>
                <w:rFonts w:ascii="PT Astra Serif" w:hAnsi="PT Astra Serif"/>
                <w:sz w:val="28"/>
                <w:szCs w:val="28"/>
              </w:rPr>
              <w:t>Комплексы процессных мероприятий "Создание условий для обеспечения доступным и комфортным жильем Узловского района"</w:t>
            </w:r>
          </w:p>
        </w:tc>
      </w:tr>
      <w:tr w:rsidR="00A626A3" w:rsidRPr="00727C38" w:rsidTr="00FD7746">
        <w:trPr>
          <w:trHeight w:val="351"/>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07</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53599" w:rsidP="00A626A3">
            <w:pPr>
              <w:jc w:val="center"/>
              <w:rPr>
                <w:rFonts w:ascii="PT Astra Serif" w:hAnsi="PT Astra Serif"/>
                <w:sz w:val="28"/>
                <w:szCs w:val="28"/>
                <w:lang w:val="en-US"/>
              </w:rPr>
            </w:pPr>
            <w:r w:rsidRPr="00727C38">
              <w:rPr>
                <w:rFonts w:ascii="PT Astra Serif" w:hAnsi="PT Astra Serif"/>
                <w:sz w:val="28"/>
                <w:szCs w:val="28"/>
              </w:rPr>
              <w:t>2</w:t>
            </w:r>
            <w:r w:rsidRPr="00727C38">
              <w:rPr>
                <w:rFonts w:ascii="PT Astra Serif" w:hAnsi="PT Astra Serif"/>
                <w:sz w:val="28"/>
                <w:szCs w:val="28"/>
                <w:lang w:val="en-US"/>
              </w:rPr>
              <w:t>7020</w:t>
            </w:r>
          </w:p>
        </w:tc>
        <w:tc>
          <w:tcPr>
            <w:tcW w:w="6549" w:type="dxa"/>
            <w:shd w:val="clear" w:color="auto" w:fill="auto"/>
            <w:vAlign w:val="center"/>
            <w:hideMark/>
          </w:tcPr>
          <w:p w:rsidR="00A626A3" w:rsidRPr="00727C38" w:rsidRDefault="00A53599" w:rsidP="00E556CD">
            <w:pPr>
              <w:rPr>
                <w:rFonts w:ascii="PT Astra Serif" w:hAnsi="PT Astra Serif"/>
                <w:sz w:val="28"/>
                <w:szCs w:val="28"/>
              </w:rPr>
            </w:pPr>
            <w:r w:rsidRPr="00727C38">
              <w:rPr>
                <w:rFonts w:ascii="PT Astra Serif" w:hAnsi="PT Astra Serif"/>
                <w:sz w:val="28"/>
                <w:szCs w:val="28"/>
              </w:rPr>
              <w:t>Выполнение работ связанных с жилищным фондом</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CC38B9" w:rsidP="009F416B">
            <w:pPr>
              <w:rPr>
                <w:rFonts w:ascii="PT Astra Serif" w:hAnsi="PT Astra Serif"/>
                <w:sz w:val="28"/>
                <w:szCs w:val="28"/>
              </w:rPr>
            </w:pPr>
            <w:r w:rsidRPr="00727C38">
              <w:rPr>
                <w:rFonts w:ascii="PT Astra Serif" w:hAnsi="PT Astra Serif"/>
                <w:sz w:val="28"/>
                <w:szCs w:val="28"/>
              </w:rPr>
              <w:t>Муниципальная программа «Развитие  автомобильных дорог и повышение безопасности дорожного движения на территории Узловского района»</w:t>
            </w:r>
          </w:p>
        </w:tc>
      </w:tr>
      <w:tr w:rsidR="00A626A3" w:rsidRPr="00727C38" w:rsidTr="00FD7746">
        <w:trPr>
          <w:trHeight w:val="459"/>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A626A3" w:rsidRPr="00727C38" w:rsidRDefault="003D25FE"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CC38B9" w:rsidP="00E556CD">
            <w:pPr>
              <w:rPr>
                <w:rFonts w:ascii="PT Astra Serif" w:hAnsi="PT Astra Serif"/>
                <w:sz w:val="28"/>
                <w:szCs w:val="28"/>
              </w:rPr>
            </w:pPr>
            <w:r w:rsidRPr="00727C38">
              <w:rPr>
                <w:rFonts w:ascii="PT Astra Serif" w:hAnsi="PT Astra Serif"/>
                <w:sz w:val="28"/>
                <w:szCs w:val="28"/>
              </w:rPr>
              <w:t>Региональные проект</w:t>
            </w:r>
            <w:r w:rsidR="003D25FE" w:rsidRPr="00727C38">
              <w:rPr>
                <w:rFonts w:ascii="PT Astra Serif" w:hAnsi="PT Astra Serif"/>
                <w:sz w:val="28"/>
                <w:szCs w:val="28"/>
              </w:rPr>
              <w:t>ы</w:t>
            </w:r>
          </w:p>
        </w:tc>
      </w:tr>
      <w:tr w:rsidR="00A626A3" w:rsidRPr="00727C38" w:rsidTr="00FD7746">
        <w:trPr>
          <w:trHeight w:val="374"/>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A626A3" w:rsidRPr="00727C38" w:rsidRDefault="003D25FE"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9F416B" w:rsidP="00A626A3">
            <w:pPr>
              <w:jc w:val="center"/>
              <w:rPr>
                <w:rFonts w:ascii="PT Astra Serif" w:hAnsi="PT Astra Serif"/>
                <w:sz w:val="28"/>
                <w:szCs w:val="28"/>
              </w:rPr>
            </w:pPr>
            <w:r w:rsidRPr="00727C38">
              <w:rPr>
                <w:rFonts w:ascii="PT Astra Serif" w:hAnsi="PT Astra Serif"/>
                <w:sz w:val="28"/>
                <w:szCs w:val="28"/>
              </w:rPr>
              <w:t>И8</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9F416B" w:rsidP="00E556CD">
            <w:pPr>
              <w:rPr>
                <w:rFonts w:ascii="PT Astra Serif" w:hAnsi="PT Astra Serif"/>
                <w:sz w:val="28"/>
                <w:szCs w:val="28"/>
              </w:rPr>
            </w:pPr>
            <w:r w:rsidRPr="00727C38">
              <w:rPr>
                <w:rFonts w:ascii="PT Astra Serif" w:hAnsi="PT Astra Serif"/>
                <w:sz w:val="28"/>
                <w:szCs w:val="28"/>
              </w:rPr>
              <w:t>Региональный проект "Региональная и местная дорожная сеть"</w:t>
            </w:r>
          </w:p>
        </w:tc>
      </w:tr>
      <w:tr w:rsidR="00A626A3" w:rsidRPr="00727C38" w:rsidTr="00FD7746">
        <w:trPr>
          <w:trHeight w:val="43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A626A3" w:rsidRPr="00727C38" w:rsidRDefault="003B7644"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9F416B" w:rsidP="00A626A3">
            <w:pPr>
              <w:jc w:val="center"/>
              <w:rPr>
                <w:rFonts w:ascii="PT Astra Serif" w:hAnsi="PT Astra Serif"/>
                <w:sz w:val="28"/>
                <w:szCs w:val="28"/>
              </w:rPr>
            </w:pPr>
            <w:r w:rsidRPr="00727C38">
              <w:rPr>
                <w:rFonts w:ascii="PT Astra Serif" w:hAnsi="PT Astra Serif"/>
                <w:sz w:val="28"/>
                <w:szCs w:val="28"/>
              </w:rPr>
              <w:t>И8</w:t>
            </w:r>
          </w:p>
        </w:tc>
        <w:tc>
          <w:tcPr>
            <w:tcW w:w="983" w:type="dxa"/>
            <w:shd w:val="clear" w:color="auto" w:fill="auto"/>
            <w:vAlign w:val="center"/>
            <w:hideMark/>
          </w:tcPr>
          <w:p w:rsidR="00A626A3" w:rsidRPr="00727C38" w:rsidRDefault="009F416B" w:rsidP="00A626A3">
            <w:pPr>
              <w:jc w:val="center"/>
              <w:rPr>
                <w:rFonts w:ascii="PT Astra Serif" w:hAnsi="PT Astra Serif"/>
                <w:sz w:val="28"/>
                <w:szCs w:val="28"/>
              </w:rPr>
            </w:pPr>
            <w:r w:rsidRPr="00727C38">
              <w:rPr>
                <w:rFonts w:ascii="PT Astra Serif" w:hAnsi="PT Astra Serif"/>
                <w:sz w:val="28"/>
                <w:szCs w:val="28"/>
                <w:lang w:val="en-US"/>
              </w:rPr>
              <w:t>S</w:t>
            </w:r>
            <w:r w:rsidRPr="00727C38">
              <w:rPr>
                <w:rFonts w:ascii="PT Astra Serif" w:hAnsi="PT Astra Serif"/>
                <w:sz w:val="28"/>
                <w:szCs w:val="28"/>
              </w:rPr>
              <w:t>Д140</w:t>
            </w:r>
          </w:p>
        </w:tc>
        <w:tc>
          <w:tcPr>
            <w:tcW w:w="6549" w:type="dxa"/>
            <w:shd w:val="clear" w:color="auto" w:fill="auto"/>
            <w:vAlign w:val="center"/>
            <w:hideMark/>
          </w:tcPr>
          <w:p w:rsidR="00A626A3" w:rsidRPr="00727C38" w:rsidRDefault="002D316A" w:rsidP="00E556CD">
            <w:pPr>
              <w:rPr>
                <w:rFonts w:ascii="PT Astra Serif" w:hAnsi="PT Astra Serif"/>
                <w:sz w:val="28"/>
                <w:szCs w:val="28"/>
              </w:rPr>
            </w:pPr>
            <w:r w:rsidRPr="00727C38">
              <w:rPr>
                <w:rFonts w:ascii="PT Astra Serif" w:hAnsi="PT Astra Serif"/>
                <w:sz w:val="28"/>
                <w:szCs w:val="28"/>
              </w:rPr>
              <w:t>Финансовое обеспечение дорожной деятельности</w:t>
            </w:r>
          </w:p>
        </w:tc>
      </w:tr>
      <w:tr w:rsidR="003C43A5" w:rsidRPr="00727C38" w:rsidTr="00FD7746">
        <w:trPr>
          <w:trHeight w:val="315"/>
        </w:trPr>
        <w:tc>
          <w:tcPr>
            <w:tcW w:w="594"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rPr>
              <w:t>3</w:t>
            </w:r>
          </w:p>
        </w:tc>
        <w:tc>
          <w:tcPr>
            <w:tcW w:w="644"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3C43A5" w:rsidRPr="00727C38" w:rsidRDefault="003C43A5" w:rsidP="00E556CD">
            <w:pPr>
              <w:rPr>
                <w:rFonts w:ascii="PT Astra Serif" w:hAnsi="PT Astra Serif"/>
                <w:sz w:val="28"/>
                <w:szCs w:val="28"/>
              </w:rPr>
            </w:pPr>
            <w:r w:rsidRPr="00727C38">
              <w:rPr>
                <w:rFonts w:ascii="PT Astra Serif" w:hAnsi="PT Astra Serif"/>
                <w:sz w:val="28"/>
                <w:szCs w:val="28"/>
              </w:rPr>
              <w:t>Ведомственные проекты</w:t>
            </w:r>
          </w:p>
        </w:tc>
      </w:tr>
      <w:tr w:rsidR="003C43A5" w:rsidRPr="00727C38" w:rsidTr="00FD7746">
        <w:trPr>
          <w:trHeight w:val="315"/>
        </w:trPr>
        <w:tc>
          <w:tcPr>
            <w:tcW w:w="594"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rPr>
              <w:t>3</w:t>
            </w:r>
          </w:p>
        </w:tc>
        <w:tc>
          <w:tcPr>
            <w:tcW w:w="644"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3C43A5" w:rsidRPr="00727C38" w:rsidRDefault="003C43A5" w:rsidP="00E556CD">
            <w:pPr>
              <w:rPr>
                <w:rFonts w:ascii="PT Astra Serif" w:hAnsi="PT Astra Serif"/>
                <w:sz w:val="28"/>
                <w:szCs w:val="28"/>
              </w:rPr>
            </w:pPr>
            <w:r w:rsidRPr="00727C38">
              <w:rPr>
                <w:rFonts w:ascii="PT Astra Serif" w:hAnsi="PT Astra Serif"/>
                <w:sz w:val="28"/>
                <w:szCs w:val="28"/>
              </w:rPr>
              <w:t>Ведомственный проект "Предоставление межбюджетных трансфертов бюджетам муниципальных образований"</w:t>
            </w:r>
          </w:p>
        </w:tc>
      </w:tr>
      <w:tr w:rsidR="003C43A5" w:rsidRPr="00727C38" w:rsidTr="00FD7746">
        <w:trPr>
          <w:trHeight w:val="315"/>
        </w:trPr>
        <w:tc>
          <w:tcPr>
            <w:tcW w:w="594"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rPr>
              <w:t>3</w:t>
            </w:r>
          </w:p>
        </w:tc>
        <w:tc>
          <w:tcPr>
            <w:tcW w:w="644"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3C43A5" w:rsidRPr="00727C38" w:rsidRDefault="003C43A5" w:rsidP="00A626A3">
            <w:pPr>
              <w:jc w:val="center"/>
              <w:rPr>
                <w:rFonts w:ascii="PT Astra Serif" w:hAnsi="PT Astra Serif"/>
                <w:sz w:val="28"/>
                <w:szCs w:val="28"/>
              </w:rPr>
            </w:pPr>
            <w:r w:rsidRPr="00727C38">
              <w:rPr>
                <w:rFonts w:ascii="PT Astra Serif" w:hAnsi="PT Astra Serif"/>
                <w:sz w:val="28"/>
                <w:szCs w:val="28"/>
                <w:lang w:val="en-US"/>
              </w:rPr>
              <w:t>S</w:t>
            </w:r>
            <w:r w:rsidR="009F416B" w:rsidRPr="00727C38">
              <w:rPr>
                <w:rFonts w:ascii="PT Astra Serif" w:hAnsi="PT Astra Serif"/>
                <w:sz w:val="28"/>
                <w:szCs w:val="28"/>
              </w:rPr>
              <w:t>Д170</w:t>
            </w:r>
          </w:p>
        </w:tc>
        <w:tc>
          <w:tcPr>
            <w:tcW w:w="6549" w:type="dxa"/>
            <w:shd w:val="clear" w:color="auto" w:fill="auto"/>
            <w:vAlign w:val="center"/>
            <w:hideMark/>
          </w:tcPr>
          <w:p w:rsidR="003C43A5" w:rsidRPr="00727C38" w:rsidRDefault="002D316A" w:rsidP="003C43A5">
            <w:pPr>
              <w:rPr>
                <w:rFonts w:ascii="PT Astra Serif" w:hAnsi="PT Astra Serif"/>
                <w:sz w:val="28"/>
                <w:szCs w:val="28"/>
              </w:rPr>
            </w:pPr>
            <w:r w:rsidRPr="00727C38">
              <w:rPr>
                <w:rFonts w:ascii="PT Astra Serif" w:hAnsi="PT Astra Serif"/>
                <w:sz w:val="28"/>
                <w:szCs w:val="28"/>
              </w:rPr>
              <w:t>Ф</w:t>
            </w:r>
            <w:r w:rsidR="003C43A5" w:rsidRPr="00727C38">
              <w:rPr>
                <w:rFonts w:ascii="PT Astra Serif" w:hAnsi="PT Astra Serif"/>
                <w:sz w:val="28"/>
                <w:szCs w:val="28"/>
              </w:rPr>
              <w:t>инансовое обеспечение дорожной деятельности в отношении автомобильных дорог общего пользования местного значения</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CC38B9" w:rsidP="00E556CD">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CC38B9" w:rsidP="00E556CD">
            <w:pPr>
              <w:rPr>
                <w:rFonts w:ascii="PT Astra Serif" w:hAnsi="PT Astra Serif"/>
                <w:sz w:val="28"/>
                <w:szCs w:val="28"/>
              </w:rPr>
            </w:pPr>
            <w:r w:rsidRPr="00727C38">
              <w:rPr>
                <w:rFonts w:ascii="PT Astra Serif" w:hAnsi="PT Astra Serif"/>
                <w:sz w:val="28"/>
                <w:szCs w:val="28"/>
              </w:rPr>
              <w:t>Комплексы процессных мероприятий «Ремонт и содержание автомобильных дорог общего пользования местного значения вне населенных пунктов муниципального образования  Узловский район»</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474A16" w:rsidP="00A626A3">
            <w:pPr>
              <w:jc w:val="center"/>
              <w:rPr>
                <w:rFonts w:ascii="PT Astra Serif" w:hAnsi="PT Astra Serif"/>
                <w:sz w:val="28"/>
                <w:szCs w:val="28"/>
              </w:rPr>
            </w:pPr>
            <w:r w:rsidRPr="00727C38">
              <w:rPr>
                <w:rFonts w:ascii="PT Astra Serif" w:hAnsi="PT Astra Serif"/>
                <w:sz w:val="28"/>
                <w:szCs w:val="28"/>
              </w:rPr>
              <w:t>9Д110</w:t>
            </w:r>
          </w:p>
        </w:tc>
        <w:tc>
          <w:tcPr>
            <w:tcW w:w="6549" w:type="dxa"/>
            <w:shd w:val="clear" w:color="auto" w:fill="auto"/>
            <w:vAlign w:val="center"/>
            <w:hideMark/>
          </w:tcPr>
          <w:p w:rsidR="00A626A3" w:rsidRPr="00727C38" w:rsidRDefault="00CC38B9" w:rsidP="00E556CD">
            <w:pPr>
              <w:rPr>
                <w:rFonts w:ascii="PT Astra Serif" w:hAnsi="PT Astra Serif"/>
                <w:sz w:val="28"/>
                <w:szCs w:val="28"/>
              </w:rPr>
            </w:pPr>
            <w:r w:rsidRPr="00727C38">
              <w:rPr>
                <w:rFonts w:ascii="PT Astra Serif" w:hAnsi="PT Astra Serif"/>
                <w:sz w:val="28"/>
                <w:szCs w:val="28"/>
              </w:rPr>
              <w:t>Ремонт и содержание автомобильных дорог общего пользования местного значения вне населенных пунктов</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CC38B9" w:rsidP="00E556CD">
            <w:pPr>
              <w:rPr>
                <w:rFonts w:ascii="PT Astra Serif" w:hAnsi="PT Astra Serif"/>
                <w:sz w:val="28"/>
                <w:szCs w:val="28"/>
              </w:rPr>
            </w:pPr>
            <w:r w:rsidRPr="00727C38">
              <w:rPr>
                <w:rFonts w:ascii="PT Astra Serif" w:hAnsi="PT Astra Serif"/>
                <w:sz w:val="28"/>
                <w:szCs w:val="28"/>
              </w:rPr>
              <w:t>Комплексы процессных мероприятий  «Ремонт автомобильных дорог общего пользования местного значения в населенных пунктах муниципального образования Узловский  район»</w:t>
            </w:r>
          </w:p>
        </w:tc>
      </w:tr>
      <w:tr w:rsidR="00474A16" w:rsidRPr="00727C38" w:rsidTr="00FD7746">
        <w:trPr>
          <w:trHeight w:val="315"/>
        </w:trPr>
        <w:tc>
          <w:tcPr>
            <w:tcW w:w="594" w:type="dxa"/>
            <w:shd w:val="clear" w:color="auto" w:fill="auto"/>
            <w:vAlign w:val="center"/>
            <w:hideMark/>
          </w:tcPr>
          <w:p w:rsidR="00474A16" w:rsidRPr="00727C38" w:rsidRDefault="00474A16"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474A16" w:rsidRPr="00727C38" w:rsidRDefault="00474A16"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474A16" w:rsidRPr="00727C38" w:rsidRDefault="00474A16"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474A16" w:rsidRPr="00727C38" w:rsidRDefault="00474A16" w:rsidP="00A626A3">
            <w:pPr>
              <w:jc w:val="center"/>
              <w:rPr>
                <w:rFonts w:ascii="PT Astra Serif" w:hAnsi="PT Astra Serif"/>
                <w:sz w:val="28"/>
                <w:szCs w:val="28"/>
              </w:rPr>
            </w:pPr>
            <w:r w:rsidRPr="00727C38">
              <w:rPr>
                <w:rFonts w:ascii="PT Astra Serif" w:hAnsi="PT Astra Serif"/>
                <w:sz w:val="28"/>
                <w:szCs w:val="28"/>
              </w:rPr>
              <w:t>9Д120</w:t>
            </w:r>
          </w:p>
        </w:tc>
        <w:tc>
          <w:tcPr>
            <w:tcW w:w="6549" w:type="dxa"/>
            <w:shd w:val="clear" w:color="auto" w:fill="auto"/>
            <w:vAlign w:val="center"/>
            <w:hideMark/>
          </w:tcPr>
          <w:p w:rsidR="00474A16" w:rsidRPr="00727C38" w:rsidRDefault="00474A16" w:rsidP="00E556CD">
            <w:pPr>
              <w:rPr>
                <w:rFonts w:ascii="PT Astra Serif" w:hAnsi="PT Astra Serif"/>
                <w:sz w:val="28"/>
                <w:szCs w:val="28"/>
              </w:rPr>
            </w:pPr>
            <w:r w:rsidRPr="00727C38">
              <w:rPr>
                <w:rFonts w:ascii="PT Astra Serif" w:hAnsi="PT Astra Serif"/>
                <w:sz w:val="28"/>
                <w:szCs w:val="28"/>
              </w:rPr>
              <w:t>Ремонт автомобильных дорог общего пользования местного значения в населенных пунктах</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474A16" w:rsidP="00A626A3">
            <w:pPr>
              <w:jc w:val="center"/>
              <w:rPr>
                <w:rFonts w:ascii="PT Astra Serif" w:hAnsi="PT Astra Serif"/>
                <w:sz w:val="28"/>
                <w:szCs w:val="28"/>
              </w:rPr>
            </w:pPr>
            <w:r w:rsidRPr="00727C38">
              <w:rPr>
                <w:rFonts w:ascii="PT Astra Serif" w:hAnsi="PT Astra Serif"/>
                <w:sz w:val="28"/>
                <w:szCs w:val="28"/>
              </w:rPr>
              <w:t>9Д130</w:t>
            </w:r>
          </w:p>
        </w:tc>
        <w:tc>
          <w:tcPr>
            <w:tcW w:w="6549" w:type="dxa"/>
            <w:shd w:val="clear" w:color="auto" w:fill="auto"/>
            <w:vAlign w:val="center"/>
            <w:hideMark/>
          </w:tcPr>
          <w:p w:rsidR="00A626A3" w:rsidRPr="00727C38" w:rsidRDefault="00CC38B9" w:rsidP="00E556CD">
            <w:pPr>
              <w:rPr>
                <w:rFonts w:ascii="PT Astra Serif" w:hAnsi="PT Astra Serif"/>
                <w:sz w:val="28"/>
                <w:szCs w:val="28"/>
              </w:rPr>
            </w:pPr>
            <w:r w:rsidRPr="00727C38">
              <w:rPr>
                <w:rFonts w:ascii="PT Astra Serif" w:hAnsi="PT Astra Serif"/>
                <w:sz w:val="28"/>
                <w:szCs w:val="28"/>
              </w:rPr>
              <w:t>Безопасность дорожного движения</w:t>
            </w:r>
          </w:p>
        </w:tc>
      </w:tr>
      <w:tr w:rsidR="00CC38B9" w:rsidRPr="00727C38" w:rsidTr="00FD7746">
        <w:trPr>
          <w:trHeight w:val="630"/>
        </w:trPr>
        <w:tc>
          <w:tcPr>
            <w:tcW w:w="594" w:type="dxa"/>
            <w:shd w:val="clear" w:color="auto" w:fill="auto"/>
            <w:vAlign w:val="center"/>
            <w:hideMark/>
          </w:tcPr>
          <w:p w:rsidR="00CC38B9" w:rsidRPr="00727C38" w:rsidRDefault="00CC38B9" w:rsidP="00A626A3">
            <w:pPr>
              <w:jc w:val="center"/>
              <w:rPr>
                <w:rFonts w:ascii="PT Astra Serif" w:hAnsi="PT Astra Serif"/>
                <w:sz w:val="28"/>
                <w:szCs w:val="28"/>
                <w:lang w:val="en-US"/>
              </w:rPr>
            </w:pPr>
            <w:r w:rsidRPr="00727C38">
              <w:rPr>
                <w:rFonts w:ascii="PT Astra Serif" w:hAnsi="PT Astra Serif"/>
                <w:sz w:val="28"/>
                <w:szCs w:val="28"/>
                <w:lang w:val="en-US"/>
              </w:rPr>
              <w:t>08</w:t>
            </w:r>
          </w:p>
        </w:tc>
        <w:tc>
          <w:tcPr>
            <w:tcW w:w="397" w:type="dxa"/>
            <w:shd w:val="clear" w:color="auto" w:fill="auto"/>
            <w:vAlign w:val="center"/>
            <w:hideMark/>
          </w:tcPr>
          <w:p w:rsidR="00CC38B9" w:rsidRPr="00727C38" w:rsidRDefault="00CC38B9"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CC38B9" w:rsidRPr="00727C38" w:rsidRDefault="00CC38B9"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983" w:type="dxa"/>
            <w:shd w:val="clear" w:color="auto" w:fill="auto"/>
            <w:vAlign w:val="center"/>
            <w:hideMark/>
          </w:tcPr>
          <w:p w:rsidR="00CC38B9" w:rsidRPr="00727C38" w:rsidRDefault="00CC38B9"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CC38B9" w:rsidRPr="00727C38" w:rsidRDefault="00CC38B9" w:rsidP="00E556CD">
            <w:pPr>
              <w:rPr>
                <w:rFonts w:ascii="PT Astra Serif" w:hAnsi="PT Astra Serif"/>
                <w:sz w:val="28"/>
                <w:szCs w:val="28"/>
              </w:rPr>
            </w:pPr>
            <w:r w:rsidRPr="00727C38">
              <w:rPr>
                <w:rFonts w:ascii="PT Astra Serif" w:hAnsi="PT Astra Serif"/>
                <w:sz w:val="28"/>
                <w:szCs w:val="28"/>
              </w:rPr>
              <w:t>Комплексы процессных мероприятий  "Содержание автомобильных дорог Узловского района"</w:t>
            </w:r>
          </w:p>
        </w:tc>
      </w:tr>
      <w:tr w:rsidR="00CC38B9" w:rsidRPr="00727C38" w:rsidTr="00FD7746">
        <w:trPr>
          <w:trHeight w:val="630"/>
        </w:trPr>
        <w:tc>
          <w:tcPr>
            <w:tcW w:w="594" w:type="dxa"/>
            <w:shd w:val="clear" w:color="auto" w:fill="auto"/>
            <w:vAlign w:val="center"/>
            <w:hideMark/>
          </w:tcPr>
          <w:p w:rsidR="00CC38B9" w:rsidRPr="00727C38" w:rsidRDefault="00CC38B9" w:rsidP="00A626A3">
            <w:pPr>
              <w:jc w:val="center"/>
              <w:rPr>
                <w:rFonts w:ascii="PT Astra Serif" w:hAnsi="PT Astra Serif"/>
                <w:sz w:val="28"/>
                <w:szCs w:val="28"/>
                <w:lang w:val="en-US"/>
              </w:rPr>
            </w:pPr>
            <w:r w:rsidRPr="00727C38">
              <w:rPr>
                <w:rFonts w:ascii="PT Astra Serif" w:hAnsi="PT Astra Serif"/>
                <w:sz w:val="28"/>
                <w:szCs w:val="28"/>
                <w:lang w:val="en-US"/>
              </w:rPr>
              <w:lastRenderedPageBreak/>
              <w:t>08</w:t>
            </w:r>
          </w:p>
        </w:tc>
        <w:tc>
          <w:tcPr>
            <w:tcW w:w="397" w:type="dxa"/>
            <w:shd w:val="clear" w:color="auto" w:fill="auto"/>
            <w:vAlign w:val="center"/>
            <w:hideMark/>
          </w:tcPr>
          <w:p w:rsidR="00CC38B9" w:rsidRPr="00727C38" w:rsidRDefault="00CC38B9"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CC38B9" w:rsidRPr="00727C38" w:rsidRDefault="00CC38B9"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983" w:type="dxa"/>
            <w:shd w:val="clear" w:color="auto" w:fill="auto"/>
            <w:vAlign w:val="center"/>
            <w:hideMark/>
          </w:tcPr>
          <w:p w:rsidR="00CC38B9" w:rsidRPr="00727C38" w:rsidRDefault="00B45C79" w:rsidP="00A626A3">
            <w:pPr>
              <w:jc w:val="center"/>
              <w:rPr>
                <w:rFonts w:ascii="PT Astra Serif" w:hAnsi="PT Astra Serif"/>
                <w:sz w:val="28"/>
                <w:szCs w:val="28"/>
              </w:rPr>
            </w:pPr>
            <w:r w:rsidRPr="00727C38">
              <w:rPr>
                <w:rFonts w:ascii="PT Astra Serif" w:hAnsi="PT Astra Serif"/>
                <w:sz w:val="28"/>
                <w:szCs w:val="28"/>
              </w:rPr>
              <w:t>9Д820</w:t>
            </w:r>
          </w:p>
        </w:tc>
        <w:tc>
          <w:tcPr>
            <w:tcW w:w="6549" w:type="dxa"/>
            <w:shd w:val="clear" w:color="auto" w:fill="auto"/>
            <w:vAlign w:val="center"/>
            <w:hideMark/>
          </w:tcPr>
          <w:p w:rsidR="00CC38B9" w:rsidRPr="00727C38" w:rsidRDefault="00560284" w:rsidP="00612DFA">
            <w:pPr>
              <w:rPr>
                <w:rFonts w:ascii="PT Astra Serif" w:hAnsi="PT Astra Serif"/>
                <w:sz w:val="28"/>
                <w:szCs w:val="28"/>
              </w:rPr>
            </w:pPr>
            <w:proofErr w:type="gramStart"/>
            <w:r w:rsidRPr="00727C38">
              <w:rPr>
                <w:rFonts w:ascii="PT Astra Serif" w:hAnsi="PT Astra Serif"/>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sidRPr="00727C38">
              <w:rPr>
                <w:rFonts w:ascii="PT Astra Serif" w:hAnsi="PT Astra Serif"/>
                <w:sz w:val="28"/>
                <w:szCs w:val="28"/>
              </w:rPr>
              <w:t xml:space="preserve"> и осуществления дорожной деятельности в соответствии с законодательством Российской Федерации, в части осуществления дорожной деятельности по содержанию автомобильных дорог местного значения в границах населенных пунктов поселения</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560152" w:rsidP="00E556CD">
            <w:pPr>
              <w:rPr>
                <w:rFonts w:ascii="PT Astra Serif" w:hAnsi="PT Astra Serif"/>
                <w:sz w:val="28"/>
                <w:szCs w:val="28"/>
              </w:rPr>
            </w:pPr>
            <w:r w:rsidRPr="00727C38">
              <w:rPr>
                <w:rFonts w:ascii="PT Astra Serif" w:hAnsi="PT Astra Serif"/>
                <w:sz w:val="28"/>
                <w:szCs w:val="28"/>
              </w:rPr>
              <w:t>Муниципальная программа «</w:t>
            </w:r>
            <w:r w:rsidR="00560284" w:rsidRPr="00727C38">
              <w:rPr>
                <w:rFonts w:ascii="PT Astra Serif" w:hAnsi="PT Astra Serif"/>
                <w:sz w:val="28"/>
                <w:szCs w:val="28"/>
              </w:rPr>
              <w:t>Развитие местного самоуправления в Узловском районе</w:t>
            </w:r>
            <w:r w:rsidRPr="00727C38">
              <w:rPr>
                <w:rFonts w:ascii="PT Astra Serif" w:hAnsi="PT Astra Serif"/>
                <w:sz w:val="28"/>
                <w:szCs w:val="28"/>
              </w:rPr>
              <w:t>»</w:t>
            </w:r>
          </w:p>
        </w:tc>
      </w:tr>
      <w:tr w:rsidR="002400B4" w:rsidRPr="00727C38" w:rsidTr="00FD7746">
        <w:trPr>
          <w:trHeight w:val="315"/>
        </w:trPr>
        <w:tc>
          <w:tcPr>
            <w:tcW w:w="594" w:type="dxa"/>
            <w:shd w:val="clear" w:color="auto" w:fill="auto"/>
            <w:vAlign w:val="center"/>
            <w:hideMark/>
          </w:tcPr>
          <w:p w:rsidR="002400B4" w:rsidRPr="00727C38" w:rsidRDefault="002400B4" w:rsidP="00A626A3">
            <w:pPr>
              <w:jc w:val="center"/>
              <w:rPr>
                <w:rFonts w:ascii="PT Astra Serif" w:hAnsi="PT Astra Serif"/>
                <w:sz w:val="28"/>
                <w:szCs w:val="28"/>
              </w:rPr>
            </w:pPr>
            <w:r w:rsidRPr="00727C38">
              <w:rPr>
                <w:rFonts w:ascii="PT Astra Serif" w:hAnsi="PT Astra Serif"/>
                <w:sz w:val="28"/>
                <w:szCs w:val="28"/>
              </w:rPr>
              <w:t>09</w:t>
            </w:r>
          </w:p>
        </w:tc>
        <w:tc>
          <w:tcPr>
            <w:tcW w:w="397" w:type="dxa"/>
            <w:shd w:val="clear" w:color="auto" w:fill="auto"/>
            <w:vAlign w:val="center"/>
            <w:hideMark/>
          </w:tcPr>
          <w:p w:rsidR="002400B4" w:rsidRPr="00727C38" w:rsidRDefault="002400B4"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2400B4" w:rsidRPr="00727C38" w:rsidRDefault="002400B4"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2400B4" w:rsidRPr="00727C38" w:rsidRDefault="002400B4"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2400B4" w:rsidRPr="00727C38" w:rsidRDefault="002400B4" w:rsidP="00E556CD">
            <w:pPr>
              <w:rPr>
                <w:rFonts w:ascii="PT Astra Serif" w:hAnsi="PT Astra Serif"/>
                <w:sz w:val="28"/>
                <w:szCs w:val="28"/>
              </w:rPr>
            </w:pPr>
            <w:r w:rsidRPr="00727C38">
              <w:rPr>
                <w:rFonts w:ascii="PT Astra Serif" w:hAnsi="PT Astra Serif"/>
                <w:sz w:val="28"/>
                <w:szCs w:val="28"/>
              </w:rPr>
              <w:t>Региональные проекты</w:t>
            </w:r>
          </w:p>
        </w:tc>
      </w:tr>
      <w:tr w:rsidR="002400B4" w:rsidRPr="00727C38" w:rsidTr="00FD7746">
        <w:trPr>
          <w:trHeight w:val="315"/>
        </w:trPr>
        <w:tc>
          <w:tcPr>
            <w:tcW w:w="594" w:type="dxa"/>
            <w:shd w:val="clear" w:color="auto" w:fill="auto"/>
            <w:vAlign w:val="center"/>
            <w:hideMark/>
          </w:tcPr>
          <w:p w:rsidR="002400B4" w:rsidRPr="00727C38" w:rsidRDefault="002400B4" w:rsidP="00A626A3">
            <w:pPr>
              <w:jc w:val="center"/>
              <w:rPr>
                <w:rFonts w:ascii="PT Astra Serif" w:hAnsi="PT Astra Serif"/>
                <w:sz w:val="28"/>
                <w:szCs w:val="28"/>
              </w:rPr>
            </w:pPr>
            <w:r w:rsidRPr="00727C38">
              <w:rPr>
                <w:rFonts w:ascii="PT Astra Serif" w:hAnsi="PT Astra Serif"/>
                <w:sz w:val="28"/>
                <w:szCs w:val="28"/>
              </w:rPr>
              <w:t>09</w:t>
            </w:r>
          </w:p>
        </w:tc>
        <w:tc>
          <w:tcPr>
            <w:tcW w:w="397" w:type="dxa"/>
            <w:shd w:val="clear" w:color="auto" w:fill="auto"/>
            <w:vAlign w:val="center"/>
            <w:hideMark/>
          </w:tcPr>
          <w:p w:rsidR="002400B4" w:rsidRPr="00727C38" w:rsidRDefault="002400B4"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2400B4" w:rsidRPr="00727C38" w:rsidRDefault="002400B4"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2400B4" w:rsidRPr="00727C38" w:rsidRDefault="002400B4"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2400B4" w:rsidRPr="00727C38" w:rsidRDefault="002400B4" w:rsidP="00E556CD">
            <w:pPr>
              <w:rPr>
                <w:rFonts w:ascii="PT Astra Serif" w:hAnsi="PT Astra Serif"/>
                <w:sz w:val="28"/>
                <w:szCs w:val="28"/>
              </w:rPr>
            </w:pPr>
            <w:r w:rsidRPr="00727C38">
              <w:rPr>
                <w:rFonts w:ascii="PT Astra Serif" w:hAnsi="PT Astra Serif"/>
                <w:sz w:val="28"/>
                <w:szCs w:val="28"/>
              </w:rPr>
              <w:t>Региональный проект "Народный бюджет"</w:t>
            </w:r>
          </w:p>
        </w:tc>
      </w:tr>
      <w:tr w:rsidR="002400B4" w:rsidRPr="00727C38" w:rsidTr="00FD7746">
        <w:trPr>
          <w:trHeight w:val="315"/>
        </w:trPr>
        <w:tc>
          <w:tcPr>
            <w:tcW w:w="594" w:type="dxa"/>
            <w:shd w:val="clear" w:color="auto" w:fill="auto"/>
            <w:vAlign w:val="center"/>
            <w:hideMark/>
          </w:tcPr>
          <w:p w:rsidR="002400B4" w:rsidRPr="00727C38" w:rsidRDefault="002400B4" w:rsidP="00A626A3">
            <w:pPr>
              <w:jc w:val="center"/>
              <w:rPr>
                <w:rFonts w:ascii="PT Astra Serif" w:hAnsi="PT Astra Serif"/>
                <w:sz w:val="28"/>
                <w:szCs w:val="28"/>
              </w:rPr>
            </w:pPr>
            <w:r w:rsidRPr="00727C38">
              <w:rPr>
                <w:rFonts w:ascii="PT Astra Serif" w:hAnsi="PT Astra Serif"/>
                <w:sz w:val="28"/>
                <w:szCs w:val="28"/>
              </w:rPr>
              <w:t>09</w:t>
            </w:r>
          </w:p>
        </w:tc>
        <w:tc>
          <w:tcPr>
            <w:tcW w:w="397" w:type="dxa"/>
            <w:shd w:val="clear" w:color="auto" w:fill="auto"/>
            <w:vAlign w:val="center"/>
            <w:hideMark/>
          </w:tcPr>
          <w:p w:rsidR="002400B4" w:rsidRPr="00727C38" w:rsidRDefault="002400B4"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2400B4" w:rsidRPr="00727C38" w:rsidRDefault="002400B4"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2400B4" w:rsidRPr="00727C38" w:rsidRDefault="002400B4" w:rsidP="00A626A3">
            <w:pPr>
              <w:jc w:val="center"/>
              <w:rPr>
                <w:rFonts w:ascii="PT Astra Serif" w:hAnsi="PT Astra Serif"/>
                <w:sz w:val="28"/>
                <w:szCs w:val="28"/>
                <w:lang w:val="en-US"/>
              </w:rPr>
            </w:pPr>
            <w:r w:rsidRPr="00727C38">
              <w:rPr>
                <w:rFonts w:ascii="PT Astra Serif" w:hAnsi="PT Astra Serif"/>
                <w:sz w:val="28"/>
                <w:szCs w:val="28"/>
                <w:lang w:val="en-US"/>
              </w:rPr>
              <w:t>S0550</w:t>
            </w:r>
          </w:p>
        </w:tc>
        <w:tc>
          <w:tcPr>
            <w:tcW w:w="6549" w:type="dxa"/>
            <w:shd w:val="clear" w:color="auto" w:fill="auto"/>
            <w:vAlign w:val="center"/>
            <w:hideMark/>
          </w:tcPr>
          <w:p w:rsidR="002400B4" w:rsidRPr="00727C38" w:rsidRDefault="002400B4" w:rsidP="00E556CD">
            <w:pPr>
              <w:rPr>
                <w:rFonts w:ascii="PT Astra Serif" w:hAnsi="PT Astra Serif"/>
                <w:sz w:val="28"/>
                <w:szCs w:val="28"/>
              </w:rPr>
            </w:pPr>
            <w:r w:rsidRPr="00727C38">
              <w:rPr>
                <w:rFonts w:ascii="PT Astra Serif" w:hAnsi="PT Astra Serif"/>
                <w:sz w:val="28"/>
                <w:szCs w:val="28"/>
              </w:rPr>
              <w:t>Реализация проекта "Народный бюджет"</w:t>
            </w:r>
          </w:p>
        </w:tc>
      </w:tr>
      <w:tr w:rsidR="00560284" w:rsidRPr="00727C38" w:rsidTr="00FD7746">
        <w:trPr>
          <w:trHeight w:val="315"/>
        </w:trPr>
        <w:tc>
          <w:tcPr>
            <w:tcW w:w="59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09</w:t>
            </w:r>
          </w:p>
        </w:tc>
        <w:tc>
          <w:tcPr>
            <w:tcW w:w="397"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S0551</w:t>
            </w:r>
          </w:p>
        </w:tc>
        <w:tc>
          <w:tcPr>
            <w:tcW w:w="6549" w:type="dxa"/>
            <w:shd w:val="clear" w:color="auto" w:fill="auto"/>
            <w:vAlign w:val="center"/>
            <w:hideMark/>
          </w:tcPr>
          <w:p w:rsidR="00560284" w:rsidRPr="00727C38" w:rsidRDefault="00560284" w:rsidP="00E556CD">
            <w:pPr>
              <w:rPr>
                <w:rFonts w:ascii="PT Astra Serif" w:hAnsi="PT Astra Serif"/>
                <w:sz w:val="28"/>
                <w:szCs w:val="28"/>
              </w:rPr>
            </w:pPr>
            <w:r w:rsidRPr="00727C38">
              <w:rPr>
                <w:rFonts w:ascii="PT Astra Serif" w:hAnsi="PT Astra Serif"/>
                <w:sz w:val="28"/>
                <w:szCs w:val="28"/>
              </w:rPr>
              <w:t xml:space="preserve">Ремонт ограждения МДОУ центр развития ребёнка -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21 (корпус 1) Тульская обл., Узловский </w:t>
            </w:r>
            <w:proofErr w:type="spellStart"/>
            <w:r w:rsidRPr="00727C38">
              <w:rPr>
                <w:rFonts w:ascii="PT Astra Serif" w:hAnsi="PT Astra Serif"/>
                <w:sz w:val="28"/>
                <w:szCs w:val="28"/>
              </w:rPr>
              <w:t>р-он</w:t>
            </w:r>
            <w:proofErr w:type="spellEnd"/>
            <w:r w:rsidRPr="00727C38">
              <w:rPr>
                <w:rFonts w:ascii="PT Astra Serif" w:hAnsi="PT Astra Serif"/>
                <w:sz w:val="28"/>
                <w:szCs w:val="28"/>
              </w:rPr>
              <w:t xml:space="preserve">, г. Узловая, </w:t>
            </w:r>
            <w:proofErr w:type="spellStart"/>
            <w:r w:rsidRPr="00727C38">
              <w:rPr>
                <w:rFonts w:ascii="PT Astra Serif" w:hAnsi="PT Astra Serif"/>
                <w:sz w:val="28"/>
                <w:szCs w:val="28"/>
              </w:rPr>
              <w:t>кв-л</w:t>
            </w:r>
            <w:proofErr w:type="spellEnd"/>
            <w:r w:rsidRPr="00727C38">
              <w:rPr>
                <w:rFonts w:ascii="PT Astra Serif" w:hAnsi="PT Astra Serif"/>
                <w:sz w:val="28"/>
                <w:szCs w:val="28"/>
              </w:rPr>
              <w:t xml:space="preserve"> 50 лет Октября, д. 3а</w:t>
            </w:r>
          </w:p>
        </w:tc>
      </w:tr>
      <w:tr w:rsidR="00560284" w:rsidRPr="00727C38" w:rsidTr="00FD7746">
        <w:trPr>
          <w:trHeight w:val="315"/>
        </w:trPr>
        <w:tc>
          <w:tcPr>
            <w:tcW w:w="59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09</w:t>
            </w:r>
          </w:p>
        </w:tc>
        <w:tc>
          <w:tcPr>
            <w:tcW w:w="397"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S0552</w:t>
            </w:r>
          </w:p>
        </w:tc>
        <w:tc>
          <w:tcPr>
            <w:tcW w:w="6549" w:type="dxa"/>
            <w:shd w:val="clear" w:color="auto" w:fill="auto"/>
            <w:vAlign w:val="center"/>
            <w:hideMark/>
          </w:tcPr>
          <w:p w:rsidR="00560284" w:rsidRPr="00727C38" w:rsidRDefault="00560284" w:rsidP="00E556CD">
            <w:pPr>
              <w:rPr>
                <w:rFonts w:ascii="PT Astra Serif" w:hAnsi="PT Astra Serif"/>
                <w:sz w:val="28"/>
                <w:szCs w:val="28"/>
              </w:rPr>
            </w:pPr>
            <w:r w:rsidRPr="00727C38">
              <w:rPr>
                <w:rFonts w:ascii="PT Astra Serif" w:hAnsi="PT Astra Serif"/>
                <w:sz w:val="28"/>
                <w:szCs w:val="28"/>
              </w:rPr>
              <w:t xml:space="preserve">Ремонт ограждения МДОУ центр развития ребенка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21 (корпус 2) Тульская обл., г. Узловая, </w:t>
            </w:r>
            <w:proofErr w:type="spellStart"/>
            <w:r w:rsidRPr="00727C38">
              <w:rPr>
                <w:rFonts w:ascii="PT Astra Serif" w:hAnsi="PT Astra Serif"/>
                <w:sz w:val="28"/>
                <w:szCs w:val="28"/>
              </w:rPr>
              <w:t>кв-л</w:t>
            </w:r>
            <w:proofErr w:type="spellEnd"/>
            <w:r w:rsidRPr="00727C38">
              <w:rPr>
                <w:rFonts w:ascii="PT Astra Serif" w:hAnsi="PT Astra Serif"/>
                <w:sz w:val="28"/>
                <w:szCs w:val="28"/>
              </w:rPr>
              <w:t xml:space="preserve"> 50 лет Октября, д. 14а</w:t>
            </w:r>
          </w:p>
        </w:tc>
      </w:tr>
      <w:tr w:rsidR="00560284" w:rsidRPr="00727C38" w:rsidTr="00FD7746">
        <w:trPr>
          <w:trHeight w:val="315"/>
        </w:trPr>
        <w:tc>
          <w:tcPr>
            <w:tcW w:w="59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09</w:t>
            </w:r>
          </w:p>
        </w:tc>
        <w:tc>
          <w:tcPr>
            <w:tcW w:w="397"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S0553</w:t>
            </w:r>
          </w:p>
        </w:tc>
        <w:tc>
          <w:tcPr>
            <w:tcW w:w="6549" w:type="dxa"/>
            <w:shd w:val="clear" w:color="auto" w:fill="auto"/>
            <w:vAlign w:val="center"/>
            <w:hideMark/>
          </w:tcPr>
          <w:p w:rsidR="00560284" w:rsidRPr="00727C38" w:rsidRDefault="00560284" w:rsidP="00E556CD">
            <w:pPr>
              <w:rPr>
                <w:rFonts w:ascii="PT Astra Serif" w:hAnsi="PT Astra Serif"/>
                <w:sz w:val="28"/>
                <w:szCs w:val="28"/>
              </w:rPr>
            </w:pPr>
            <w:r w:rsidRPr="00727C38">
              <w:rPr>
                <w:rFonts w:ascii="PT Astra Serif" w:hAnsi="PT Astra Serif"/>
                <w:sz w:val="28"/>
                <w:szCs w:val="28"/>
              </w:rPr>
              <w:t xml:space="preserve">Ремонт асфальтового покрытия МДОУ центр развития ребенка -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21 (корпус 2), Тульская обл., г. Узловая, </w:t>
            </w:r>
            <w:proofErr w:type="spellStart"/>
            <w:r w:rsidRPr="00727C38">
              <w:rPr>
                <w:rFonts w:ascii="PT Astra Serif" w:hAnsi="PT Astra Serif"/>
                <w:sz w:val="28"/>
                <w:szCs w:val="28"/>
              </w:rPr>
              <w:t>кв-л</w:t>
            </w:r>
            <w:proofErr w:type="spellEnd"/>
            <w:r w:rsidRPr="00727C38">
              <w:rPr>
                <w:rFonts w:ascii="PT Astra Serif" w:hAnsi="PT Astra Serif"/>
                <w:sz w:val="28"/>
                <w:szCs w:val="28"/>
              </w:rPr>
              <w:t xml:space="preserve"> 50 лет Октября, д. 14а</w:t>
            </w:r>
          </w:p>
        </w:tc>
      </w:tr>
      <w:tr w:rsidR="00560284" w:rsidRPr="00727C38" w:rsidTr="00FD7746">
        <w:trPr>
          <w:trHeight w:val="315"/>
        </w:trPr>
        <w:tc>
          <w:tcPr>
            <w:tcW w:w="59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09</w:t>
            </w:r>
          </w:p>
        </w:tc>
        <w:tc>
          <w:tcPr>
            <w:tcW w:w="397"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S0554</w:t>
            </w:r>
          </w:p>
        </w:tc>
        <w:tc>
          <w:tcPr>
            <w:tcW w:w="6549" w:type="dxa"/>
            <w:shd w:val="clear" w:color="auto" w:fill="auto"/>
            <w:vAlign w:val="center"/>
            <w:hideMark/>
          </w:tcPr>
          <w:p w:rsidR="00560284" w:rsidRPr="00727C38" w:rsidRDefault="00560284" w:rsidP="00E556CD">
            <w:pPr>
              <w:rPr>
                <w:rFonts w:ascii="PT Astra Serif" w:hAnsi="PT Astra Serif"/>
                <w:sz w:val="28"/>
                <w:szCs w:val="28"/>
              </w:rPr>
            </w:pPr>
            <w:r w:rsidRPr="00727C38">
              <w:rPr>
                <w:rFonts w:ascii="PT Astra Serif" w:hAnsi="PT Astra Serif"/>
                <w:sz w:val="28"/>
                <w:szCs w:val="28"/>
              </w:rPr>
              <w:t xml:space="preserve">Ремонт ограждения МДОУ центр развития ребёнка -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20, г. Узловая, ул. </w:t>
            </w:r>
            <w:proofErr w:type="spellStart"/>
            <w:r w:rsidRPr="00727C38">
              <w:rPr>
                <w:rFonts w:ascii="PT Astra Serif" w:hAnsi="PT Astra Serif"/>
                <w:sz w:val="28"/>
                <w:szCs w:val="28"/>
              </w:rPr>
              <w:t>Беклемищева</w:t>
            </w:r>
            <w:proofErr w:type="spellEnd"/>
            <w:r w:rsidRPr="00727C38">
              <w:rPr>
                <w:rFonts w:ascii="PT Astra Serif" w:hAnsi="PT Astra Serif"/>
                <w:sz w:val="28"/>
                <w:szCs w:val="28"/>
              </w:rPr>
              <w:t>, д. 26</w:t>
            </w:r>
          </w:p>
        </w:tc>
      </w:tr>
      <w:tr w:rsidR="00560284" w:rsidRPr="00727C38" w:rsidTr="00FD7746">
        <w:trPr>
          <w:trHeight w:val="315"/>
        </w:trPr>
        <w:tc>
          <w:tcPr>
            <w:tcW w:w="59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09</w:t>
            </w:r>
          </w:p>
        </w:tc>
        <w:tc>
          <w:tcPr>
            <w:tcW w:w="397"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S0555</w:t>
            </w:r>
          </w:p>
        </w:tc>
        <w:tc>
          <w:tcPr>
            <w:tcW w:w="6549" w:type="dxa"/>
            <w:shd w:val="clear" w:color="auto" w:fill="auto"/>
            <w:vAlign w:val="center"/>
            <w:hideMark/>
          </w:tcPr>
          <w:p w:rsidR="00560284" w:rsidRPr="00727C38" w:rsidRDefault="00560284" w:rsidP="00E556CD">
            <w:pPr>
              <w:rPr>
                <w:rFonts w:ascii="PT Astra Serif" w:hAnsi="PT Astra Serif"/>
                <w:sz w:val="28"/>
                <w:szCs w:val="28"/>
              </w:rPr>
            </w:pPr>
            <w:r w:rsidRPr="00727C38">
              <w:rPr>
                <w:rFonts w:ascii="PT Astra Serif" w:hAnsi="PT Astra Serif"/>
                <w:sz w:val="28"/>
                <w:szCs w:val="28"/>
              </w:rPr>
              <w:t xml:space="preserve">Замена оконных блоков МДОУ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28 </w:t>
            </w:r>
            <w:proofErr w:type="spellStart"/>
            <w:r w:rsidRPr="00727C38">
              <w:rPr>
                <w:rFonts w:ascii="PT Astra Serif" w:hAnsi="PT Astra Serif"/>
                <w:sz w:val="28"/>
                <w:szCs w:val="28"/>
              </w:rPr>
              <w:t>общеразвивающего</w:t>
            </w:r>
            <w:proofErr w:type="spellEnd"/>
            <w:r w:rsidRPr="00727C38">
              <w:rPr>
                <w:rFonts w:ascii="PT Astra Serif" w:hAnsi="PT Astra Serif"/>
                <w:sz w:val="28"/>
                <w:szCs w:val="28"/>
              </w:rPr>
              <w:t xml:space="preserve"> вида, </w:t>
            </w:r>
            <w:proofErr w:type="gramStart"/>
            <w:r w:rsidRPr="00727C38">
              <w:rPr>
                <w:rFonts w:ascii="PT Astra Serif" w:hAnsi="PT Astra Serif"/>
                <w:sz w:val="28"/>
                <w:szCs w:val="28"/>
              </w:rPr>
              <w:t>г</w:t>
            </w:r>
            <w:proofErr w:type="gramEnd"/>
            <w:r w:rsidRPr="00727C38">
              <w:rPr>
                <w:rFonts w:ascii="PT Astra Serif" w:hAnsi="PT Astra Serif"/>
                <w:sz w:val="28"/>
                <w:szCs w:val="28"/>
              </w:rPr>
              <w:t>. Узловая, ул. Первомайская, д. 97А</w:t>
            </w:r>
          </w:p>
        </w:tc>
      </w:tr>
      <w:tr w:rsidR="00560284" w:rsidRPr="00727C38" w:rsidTr="00FD7746">
        <w:trPr>
          <w:trHeight w:val="315"/>
        </w:trPr>
        <w:tc>
          <w:tcPr>
            <w:tcW w:w="59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09</w:t>
            </w:r>
          </w:p>
        </w:tc>
        <w:tc>
          <w:tcPr>
            <w:tcW w:w="397"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S0556</w:t>
            </w:r>
          </w:p>
        </w:tc>
        <w:tc>
          <w:tcPr>
            <w:tcW w:w="6549" w:type="dxa"/>
            <w:shd w:val="clear" w:color="auto" w:fill="auto"/>
            <w:vAlign w:val="center"/>
            <w:hideMark/>
          </w:tcPr>
          <w:p w:rsidR="00560284" w:rsidRPr="00727C38" w:rsidRDefault="00560284" w:rsidP="00E556CD">
            <w:pPr>
              <w:rPr>
                <w:rFonts w:ascii="PT Astra Serif" w:hAnsi="PT Astra Serif"/>
                <w:sz w:val="28"/>
                <w:szCs w:val="28"/>
              </w:rPr>
            </w:pPr>
            <w:r w:rsidRPr="00727C38">
              <w:rPr>
                <w:rFonts w:ascii="PT Astra Serif" w:hAnsi="PT Astra Serif"/>
                <w:sz w:val="28"/>
                <w:szCs w:val="28"/>
              </w:rPr>
              <w:t xml:space="preserve">Ремонт входных групп по объекту МКДОУ </w:t>
            </w:r>
            <w:proofErr w:type="spellStart"/>
            <w:r w:rsidRPr="00727C38">
              <w:rPr>
                <w:rFonts w:ascii="PT Astra Serif" w:hAnsi="PT Astra Serif"/>
                <w:sz w:val="28"/>
                <w:szCs w:val="28"/>
              </w:rPr>
              <w:t>д</w:t>
            </w:r>
            <w:proofErr w:type="spellEnd"/>
            <w:r w:rsidRPr="00727C38">
              <w:rPr>
                <w:rFonts w:ascii="PT Astra Serif" w:hAnsi="PT Astra Serif"/>
                <w:sz w:val="28"/>
                <w:szCs w:val="28"/>
              </w:rPr>
              <w:t>/с № 15, Узловский р-н, п. Дубовка, ул. Пионерская, д. 26</w:t>
            </w:r>
          </w:p>
        </w:tc>
      </w:tr>
      <w:tr w:rsidR="00560284" w:rsidRPr="00727C38" w:rsidTr="00FD7746">
        <w:trPr>
          <w:trHeight w:val="315"/>
        </w:trPr>
        <w:tc>
          <w:tcPr>
            <w:tcW w:w="59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09</w:t>
            </w:r>
          </w:p>
        </w:tc>
        <w:tc>
          <w:tcPr>
            <w:tcW w:w="397"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S0557</w:t>
            </w:r>
          </w:p>
        </w:tc>
        <w:tc>
          <w:tcPr>
            <w:tcW w:w="6549" w:type="dxa"/>
            <w:shd w:val="clear" w:color="auto" w:fill="auto"/>
            <w:vAlign w:val="center"/>
            <w:hideMark/>
          </w:tcPr>
          <w:p w:rsidR="00560284" w:rsidRPr="00727C38" w:rsidRDefault="00560284" w:rsidP="00E556CD">
            <w:pPr>
              <w:rPr>
                <w:rFonts w:ascii="PT Astra Serif" w:hAnsi="PT Astra Serif"/>
                <w:sz w:val="28"/>
                <w:szCs w:val="28"/>
              </w:rPr>
            </w:pPr>
            <w:r w:rsidRPr="00727C38">
              <w:rPr>
                <w:rFonts w:ascii="PT Astra Serif" w:hAnsi="PT Astra Serif"/>
                <w:sz w:val="28"/>
                <w:szCs w:val="28"/>
              </w:rPr>
              <w:t xml:space="preserve">Ремонт фасада здания МКДОУ </w:t>
            </w:r>
            <w:proofErr w:type="spellStart"/>
            <w:r w:rsidRPr="00727C38">
              <w:rPr>
                <w:rFonts w:ascii="PT Astra Serif" w:hAnsi="PT Astra Serif"/>
                <w:sz w:val="28"/>
                <w:szCs w:val="28"/>
              </w:rPr>
              <w:t>д</w:t>
            </w:r>
            <w:proofErr w:type="spellEnd"/>
            <w:r w:rsidRPr="00727C38">
              <w:rPr>
                <w:rFonts w:ascii="PT Astra Serif" w:hAnsi="PT Astra Serif"/>
                <w:sz w:val="28"/>
                <w:szCs w:val="28"/>
              </w:rPr>
              <w:t>/с комбинированного вида № 10, Тульская обл., г. Узловая, ул. Горького, д. 7</w:t>
            </w:r>
          </w:p>
        </w:tc>
      </w:tr>
      <w:tr w:rsidR="00560284" w:rsidRPr="00727C38" w:rsidTr="00FD7746">
        <w:trPr>
          <w:trHeight w:val="315"/>
        </w:trPr>
        <w:tc>
          <w:tcPr>
            <w:tcW w:w="59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09</w:t>
            </w:r>
          </w:p>
        </w:tc>
        <w:tc>
          <w:tcPr>
            <w:tcW w:w="397"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S0558</w:t>
            </w:r>
          </w:p>
        </w:tc>
        <w:tc>
          <w:tcPr>
            <w:tcW w:w="6549" w:type="dxa"/>
            <w:shd w:val="clear" w:color="auto" w:fill="auto"/>
            <w:vAlign w:val="center"/>
            <w:hideMark/>
          </w:tcPr>
          <w:p w:rsidR="00560284" w:rsidRPr="00727C38" w:rsidRDefault="00560284" w:rsidP="006B70FD">
            <w:pPr>
              <w:rPr>
                <w:rFonts w:ascii="PT Astra Serif" w:hAnsi="PT Astra Serif"/>
                <w:sz w:val="28"/>
                <w:szCs w:val="28"/>
              </w:rPr>
            </w:pPr>
            <w:r w:rsidRPr="00727C38">
              <w:rPr>
                <w:rFonts w:ascii="PT Astra Serif" w:hAnsi="PT Astra Serif"/>
                <w:sz w:val="28"/>
                <w:szCs w:val="28"/>
              </w:rPr>
              <w:t xml:space="preserve">Замена оконных блоков МКОУ СОШ № 3, Тульская обл., Узловский </w:t>
            </w:r>
            <w:proofErr w:type="spellStart"/>
            <w:r w:rsidRPr="00727C38">
              <w:rPr>
                <w:rFonts w:ascii="PT Astra Serif" w:hAnsi="PT Astra Serif"/>
                <w:sz w:val="28"/>
                <w:szCs w:val="28"/>
              </w:rPr>
              <w:t>р-он</w:t>
            </w:r>
            <w:proofErr w:type="spellEnd"/>
            <w:r w:rsidRPr="00727C38">
              <w:rPr>
                <w:rFonts w:ascii="PT Astra Serif" w:hAnsi="PT Astra Serif"/>
                <w:sz w:val="28"/>
                <w:szCs w:val="28"/>
              </w:rPr>
              <w:t>, пос. Дубовка, ул. Советская, д. 20</w:t>
            </w:r>
          </w:p>
        </w:tc>
      </w:tr>
      <w:tr w:rsidR="00560284" w:rsidRPr="00727C38" w:rsidTr="00FD7746">
        <w:trPr>
          <w:trHeight w:val="315"/>
        </w:trPr>
        <w:tc>
          <w:tcPr>
            <w:tcW w:w="59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09</w:t>
            </w:r>
          </w:p>
        </w:tc>
        <w:tc>
          <w:tcPr>
            <w:tcW w:w="397"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560284" w:rsidRPr="00727C38" w:rsidRDefault="00560284" w:rsidP="00A626A3">
            <w:pPr>
              <w:jc w:val="center"/>
              <w:rPr>
                <w:rFonts w:ascii="PT Astra Serif" w:hAnsi="PT Astra Serif"/>
                <w:sz w:val="28"/>
                <w:szCs w:val="28"/>
                <w:lang w:val="en-US"/>
              </w:rPr>
            </w:pPr>
            <w:r w:rsidRPr="00727C38">
              <w:rPr>
                <w:rFonts w:ascii="PT Astra Serif" w:hAnsi="PT Astra Serif"/>
                <w:sz w:val="28"/>
                <w:szCs w:val="28"/>
                <w:lang w:val="en-US"/>
              </w:rPr>
              <w:t>S0559</w:t>
            </w:r>
          </w:p>
        </w:tc>
        <w:tc>
          <w:tcPr>
            <w:tcW w:w="6549" w:type="dxa"/>
            <w:shd w:val="clear" w:color="auto" w:fill="auto"/>
            <w:vAlign w:val="center"/>
            <w:hideMark/>
          </w:tcPr>
          <w:p w:rsidR="00560284" w:rsidRPr="00727C38" w:rsidRDefault="00560284" w:rsidP="00E556CD">
            <w:pPr>
              <w:rPr>
                <w:rFonts w:ascii="PT Astra Serif" w:hAnsi="PT Astra Serif"/>
                <w:sz w:val="28"/>
                <w:szCs w:val="28"/>
              </w:rPr>
            </w:pPr>
            <w:r w:rsidRPr="00727C38">
              <w:rPr>
                <w:rFonts w:ascii="PT Astra Serif" w:hAnsi="PT Astra Serif"/>
                <w:sz w:val="28"/>
                <w:szCs w:val="28"/>
              </w:rPr>
              <w:t>Устройство ограждения, асфальтирование внутреннего дворика ДК Машиностроителей МУК ДКМ, Тульская обл., г. Узловая, ул. 14 Декабря, д. 2</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09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06730" w:rsidP="00E556CD">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126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560152" w:rsidP="00E556CD">
            <w:pPr>
              <w:rPr>
                <w:rFonts w:ascii="PT Astra Serif" w:hAnsi="PT Astra Serif"/>
                <w:sz w:val="28"/>
                <w:szCs w:val="28"/>
              </w:rPr>
            </w:pPr>
            <w:r w:rsidRPr="00727C38">
              <w:rPr>
                <w:rFonts w:ascii="PT Astra Serif" w:hAnsi="PT Astra Serif"/>
                <w:sz w:val="28"/>
                <w:szCs w:val="28"/>
              </w:rPr>
              <w:t>Комплексы процессных мероприятий «Поддержка и развитие территориального  общественного самоуправления и социально ориентированных некоммерческих организаций  в муниципальном образовании Узловский район»</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006730" w:rsidP="00A626A3">
            <w:pPr>
              <w:jc w:val="center"/>
              <w:rPr>
                <w:rFonts w:ascii="PT Astra Serif" w:hAnsi="PT Astra Serif"/>
                <w:sz w:val="28"/>
                <w:szCs w:val="28"/>
                <w:lang w:val="en-US"/>
              </w:rPr>
            </w:pPr>
            <w:r w:rsidRPr="00727C38">
              <w:rPr>
                <w:rFonts w:ascii="PT Astra Serif" w:hAnsi="PT Astra Serif"/>
                <w:sz w:val="28"/>
                <w:szCs w:val="28"/>
                <w:lang w:val="en-US"/>
              </w:rPr>
              <w:t>27240</w:t>
            </w:r>
          </w:p>
        </w:tc>
        <w:tc>
          <w:tcPr>
            <w:tcW w:w="6549" w:type="dxa"/>
            <w:shd w:val="clear" w:color="auto" w:fill="auto"/>
            <w:vAlign w:val="center"/>
            <w:hideMark/>
          </w:tcPr>
          <w:p w:rsidR="00A626A3" w:rsidRPr="00727C38" w:rsidRDefault="00006730" w:rsidP="00E556CD">
            <w:pPr>
              <w:rPr>
                <w:rFonts w:ascii="PT Astra Serif" w:hAnsi="PT Astra Serif"/>
                <w:sz w:val="28"/>
                <w:szCs w:val="28"/>
              </w:rPr>
            </w:pPr>
            <w:r w:rsidRPr="00727C38">
              <w:rPr>
                <w:rFonts w:ascii="PT Astra Serif" w:hAnsi="PT Astra Serif"/>
                <w:sz w:val="28"/>
                <w:szCs w:val="28"/>
              </w:rPr>
              <w:t>Поддержка и развитие территориального  общественного самоуправления</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006730" w:rsidP="00A626A3">
            <w:pPr>
              <w:jc w:val="center"/>
              <w:rPr>
                <w:rFonts w:ascii="PT Astra Serif" w:hAnsi="PT Astra Serif"/>
                <w:sz w:val="28"/>
                <w:szCs w:val="28"/>
                <w:lang w:val="en-US"/>
              </w:rPr>
            </w:pPr>
            <w:r w:rsidRPr="00727C38">
              <w:rPr>
                <w:rFonts w:ascii="PT Astra Serif" w:hAnsi="PT Astra Serif"/>
                <w:sz w:val="28"/>
                <w:szCs w:val="28"/>
              </w:rPr>
              <w:t>0</w:t>
            </w:r>
            <w:r w:rsidRPr="00727C38">
              <w:rPr>
                <w:rFonts w:ascii="PT Astra Serif" w:hAnsi="PT Astra Serif"/>
                <w:sz w:val="28"/>
                <w:szCs w:val="28"/>
                <w:lang w:val="en-US"/>
              </w:rPr>
              <w:t>1</w:t>
            </w:r>
          </w:p>
        </w:tc>
        <w:tc>
          <w:tcPr>
            <w:tcW w:w="983" w:type="dxa"/>
            <w:shd w:val="clear" w:color="auto" w:fill="auto"/>
            <w:vAlign w:val="center"/>
            <w:hideMark/>
          </w:tcPr>
          <w:p w:rsidR="00A626A3" w:rsidRPr="00727C38" w:rsidRDefault="00006730" w:rsidP="00A626A3">
            <w:pPr>
              <w:jc w:val="center"/>
              <w:rPr>
                <w:rFonts w:ascii="PT Astra Serif" w:hAnsi="PT Astra Serif"/>
                <w:sz w:val="28"/>
                <w:szCs w:val="28"/>
                <w:lang w:val="en-US"/>
              </w:rPr>
            </w:pPr>
            <w:r w:rsidRPr="00727C38">
              <w:rPr>
                <w:rFonts w:ascii="PT Astra Serif" w:hAnsi="PT Astra Serif"/>
                <w:sz w:val="28"/>
                <w:szCs w:val="28"/>
              </w:rPr>
              <w:t>2</w:t>
            </w:r>
            <w:r w:rsidRPr="00727C38">
              <w:rPr>
                <w:rFonts w:ascii="PT Astra Serif" w:hAnsi="PT Astra Serif"/>
                <w:sz w:val="28"/>
                <w:szCs w:val="28"/>
                <w:lang w:val="en-US"/>
              </w:rPr>
              <w:t>7250</w:t>
            </w:r>
          </w:p>
        </w:tc>
        <w:tc>
          <w:tcPr>
            <w:tcW w:w="6549" w:type="dxa"/>
            <w:shd w:val="clear" w:color="auto" w:fill="auto"/>
            <w:vAlign w:val="center"/>
            <w:hideMark/>
          </w:tcPr>
          <w:p w:rsidR="00A626A3" w:rsidRPr="00727C38" w:rsidRDefault="00560152" w:rsidP="00E556CD">
            <w:pPr>
              <w:rPr>
                <w:rFonts w:ascii="PT Astra Serif" w:hAnsi="PT Astra Serif"/>
                <w:sz w:val="28"/>
                <w:szCs w:val="28"/>
              </w:rPr>
            </w:pPr>
            <w:r w:rsidRPr="00727C38">
              <w:rPr>
                <w:rFonts w:ascii="PT Astra Serif" w:hAnsi="PT Astra Serif"/>
                <w:sz w:val="28"/>
                <w:szCs w:val="28"/>
              </w:rPr>
              <w:t>Поддержка социально ориентированных некоммерческих организаций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10</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06730" w:rsidP="00560152">
            <w:pPr>
              <w:rPr>
                <w:rFonts w:ascii="PT Astra Serif" w:hAnsi="PT Astra Serif"/>
                <w:sz w:val="28"/>
                <w:szCs w:val="28"/>
              </w:rPr>
            </w:pPr>
            <w:r w:rsidRPr="00727C38">
              <w:rPr>
                <w:rFonts w:ascii="PT Astra Serif" w:hAnsi="PT Astra Serif"/>
                <w:sz w:val="28"/>
                <w:szCs w:val="28"/>
              </w:rPr>
              <w:t>Муниципальная программа «Комплексные меры профилактики терроризма и других проявлений экстремизма в Узловском районе»</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10</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06730" w:rsidP="00E556CD">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10</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06730" w:rsidP="00E556CD">
            <w:pPr>
              <w:rPr>
                <w:rFonts w:ascii="PT Astra Serif" w:hAnsi="PT Astra Serif"/>
                <w:sz w:val="28"/>
                <w:szCs w:val="28"/>
              </w:rPr>
            </w:pPr>
            <w:r w:rsidRPr="00727C38">
              <w:rPr>
                <w:rFonts w:ascii="PT Astra Serif" w:hAnsi="PT Astra Serif"/>
                <w:sz w:val="28"/>
                <w:szCs w:val="28"/>
              </w:rPr>
              <w:t>Комплексы процессных мероприятий «Профилактика терроризма  и других проявлений экстремизма»</w:t>
            </w:r>
          </w:p>
        </w:tc>
      </w:tr>
      <w:tr w:rsidR="00A626A3" w:rsidRPr="00727C38" w:rsidTr="00FD7746">
        <w:trPr>
          <w:trHeight w:val="411"/>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10</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006730" w:rsidP="00A626A3">
            <w:pPr>
              <w:jc w:val="center"/>
              <w:rPr>
                <w:rFonts w:ascii="PT Astra Serif" w:hAnsi="PT Astra Serif"/>
                <w:sz w:val="28"/>
                <w:szCs w:val="28"/>
                <w:lang w:val="en-US"/>
              </w:rPr>
            </w:pPr>
            <w:r w:rsidRPr="00727C38">
              <w:rPr>
                <w:rFonts w:ascii="PT Astra Serif" w:hAnsi="PT Astra Serif"/>
                <w:sz w:val="28"/>
                <w:szCs w:val="28"/>
              </w:rPr>
              <w:t>2</w:t>
            </w:r>
            <w:r w:rsidRPr="00727C38">
              <w:rPr>
                <w:rFonts w:ascii="PT Astra Serif" w:hAnsi="PT Astra Serif"/>
                <w:sz w:val="28"/>
                <w:szCs w:val="28"/>
                <w:lang w:val="en-US"/>
              </w:rPr>
              <w:t>7260</w:t>
            </w:r>
          </w:p>
        </w:tc>
        <w:tc>
          <w:tcPr>
            <w:tcW w:w="6549" w:type="dxa"/>
            <w:shd w:val="clear" w:color="auto" w:fill="auto"/>
            <w:vAlign w:val="center"/>
            <w:hideMark/>
          </w:tcPr>
          <w:p w:rsidR="00A626A3" w:rsidRPr="00727C38" w:rsidRDefault="00006730" w:rsidP="00E556CD">
            <w:pPr>
              <w:rPr>
                <w:rFonts w:ascii="PT Astra Serif" w:hAnsi="PT Astra Serif"/>
                <w:sz w:val="28"/>
                <w:szCs w:val="28"/>
              </w:rPr>
            </w:pPr>
            <w:r w:rsidRPr="00727C38">
              <w:rPr>
                <w:rFonts w:ascii="PT Astra Serif" w:hAnsi="PT Astra Serif"/>
                <w:sz w:val="28"/>
                <w:szCs w:val="28"/>
              </w:rPr>
              <w:t>Профилактика терроризма  и других проявлений экстремизма</w:t>
            </w:r>
          </w:p>
        </w:tc>
      </w:tr>
      <w:tr w:rsidR="00A626A3" w:rsidRPr="00727C38" w:rsidTr="00FD7746">
        <w:trPr>
          <w:trHeight w:val="94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E7F4C" w:rsidP="00E556CD">
            <w:pPr>
              <w:rPr>
                <w:rFonts w:ascii="PT Astra Serif" w:hAnsi="PT Astra Serif"/>
                <w:sz w:val="28"/>
                <w:szCs w:val="28"/>
              </w:rPr>
            </w:pPr>
            <w:r w:rsidRPr="00727C38">
              <w:rPr>
                <w:rFonts w:ascii="PT Astra Serif" w:hAnsi="PT Astra Serif"/>
                <w:sz w:val="28"/>
                <w:szCs w:val="28"/>
              </w:rPr>
              <w:t>Муниципальная программа «Управление земельными ресурсами и муниципальным имуществом муниципального образования Узловский район»</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E7F4C"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E7F4C" w:rsidP="00A626A3">
            <w:pPr>
              <w:rPr>
                <w:rFonts w:ascii="PT Astra Serif" w:hAnsi="PT Astra Serif"/>
                <w:sz w:val="28"/>
                <w:szCs w:val="28"/>
              </w:rPr>
            </w:pPr>
            <w:r w:rsidRPr="00727C38">
              <w:rPr>
                <w:rFonts w:ascii="PT Astra Serif" w:hAnsi="PT Astra Serif"/>
                <w:sz w:val="28"/>
                <w:szCs w:val="28"/>
              </w:rPr>
              <w:t>Комплексы процессных мероприятий «Управление земельными ресурсами  муниципального образования  Узловский  район»</w:t>
            </w:r>
          </w:p>
        </w:tc>
      </w:tr>
      <w:tr w:rsidR="00A626A3" w:rsidRPr="00727C38" w:rsidTr="00FD7746">
        <w:trPr>
          <w:trHeight w:val="432"/>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7E7F4C" w:rsidP="00A626A3">
            <w:pPr>
              <w:jc w:val="center"/>
              <w:rPr>
                <w:rFonts w:ascii="PT Astra Serif" w:hAnsi="PT Astra Serif"/>
                <w:sz w:val="28"/>
                <w:szCs w:val="28"/>
                <w:lang w:val="en-US"/>
              </w:rPr>
            </w:pPr>
            <w:r w:rsidRPr="00727C38">
              <w:rPr>
                <w:rFonts w:ascii="PT Astra Serif" w:hAnsi="PT Astra Serif"/>
                <w:sz w:val="28"/>
                <w:szCs w:val="28"/>
                <w:lang w:val="en-US"/>
              </w:rPr>
              <w:t>27270</w:t>
            </w:r>
          </w:p>
        </w:tc>
        <w:tc>
          <w:tcPr>
            <w:tcW w:w="6549" w:type="dxa"/>
            <w:shd w:val="clear" w:color="auto" w:fill="auto"/>
            <w:vAlign w:val="center"/>
            <w:hideMark/>
          </w:tcPr>
          <w:p w:rsidR="00A626A3" w:rsidRPr="00727C38" w:rsidRDefault="007E7F4C" w:rsidP="007E7F4C">
            <w:pPr>
              <w:rPr>
                <w:rFonts w:ascii="PT Astra Serif" w:hAnsi="PT Astra Serif"/>
                <w:sz w:val="28"/>
                <w:szCs w:val="28"/>
              </w:rPr>
            </w:pPr>
            <w:r w:rsidRPr="00727C38">
              <w:rPr>
                <w:rFonts w:ascii="PT Astra Serif" w:hAnsi="PT Astra Serif"/>
                <w:sz w:val="28"/>
                <w:szCs w:val="28"/>
              </w:rPr>
              <w:t>Управление земельными ресурсами</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E7F4C" w:rsidP="00F63B01">
            <w:pPr>
              <w:rPr>
                <w:rFonts w:ascii="PT Astra Serif" w:hAnsi="PT Astra Serif"/>
                <w:sz w:val="28"/>
                <w:szCs w:val="28"/>
              </w:rPr>
            </w:pPr>
            <w:r w:rsidRPr="00727C38">
              <w:rPr>
                <w:rFonts w:ascii="PT Astra Serif" w:hAnsi="PT Astra Serif"/>
                <w:sz w:val="28"/>
                <w:szCs w:val="28"/>
              </w:rPr>
              <w:t>Комплексы процессных мероприятий «Управление муниципальным имуществом муниципального образования Узловский район»</w:t>
            </w:r>
          </w:p>
        </w:tc>
      </w:tr>
      <w:tr w:rsidR="00A626A3" w:rsidRPr="00727C38" w:rsidTr="00FD7746">
        <w:trPr>
          <w:trHeight w:val="437"/>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7E7F4C" w:rsidP="00A626A3">
            <w:pPr>
              <w:jc w:val="center"/>
              <w:rPr>
                <w:rFonts w:ascii="PT Astra Serif" w:hAnsi="PT Astra Serif"/>
                <w:sz w:val="28"/>
                <w:szCs w:val="28"/>
                <w:lang w:val="en-US"/>
              </w:rPr>
            </w:pPr>
            <w:r w:rsidRPr="00727C38">
              <w:rPr>
                <w:rFonts w:ascii="PT Astra Serif" w:hAnsi="PT Astra Serif"/>
                <w:sz w:val="28"/>
                <w:szCs w:val="28"/>
                <w:lang w:val="en-US"/>
              </w:rPr>
              <w:t>27280</w:t>
            </w:r>
          </w:p>
        </w:tc>
        <w:tc>
          <w:tcPr>
            <w:tcW w:w="6549" w:type="dxa"/>
            <w:shd w:val="clear" w:color="auto" w:fill="auto"/>
            <w:vAlign w:val="center"/>
            <w:hideMark/>
          </w:tcPr>
          <w:p w:rsidR="00A626A3" w:rsidRPr="00727C38" w:rsidRDefault="007E7F4C" w:rsidP="007E7F4C">
            <w:pPr>
              <w:rPr>
                <w:rFonts w:ascii="PT Astra Serif" w:hAnsi="PT Astra Serif"/>
                <w:sz w:val="28"/>
                <w:szCs w:val="28"/>
              </w:rPr>
            </w:pPr>
            <w:r w:rsidRPr="00727C38">
              <w:rPr>
                <w:rFonts w:ascii="PT Astra Serif" w:hAnsi="PT Astra Serif"/>
                <w:sz w:val="28"/>
                <w:szCs w:val="28"/>
              </w:rPr>
              <w:t>Управление муниципальным имуществом</w:t>
            </w:r>
          </w:p>
        </w:tc>
      </w:tr>
      <w:tr w:rsidR="007E7F4C" w:rsidRPr="00727C38" w:rsidTr="00FD7746">
        <w:trPr>
          <w:trHeight w:val="542"/>
        </w:trPr>
        <w:tc>
          <w:tcPr>
            <w:tcW w:w="594" w:type="dxa"/>
            <w:shd w:val="clear" w:color="auto" w:fill="auto"/>
            <w:vAlign w:val="center"/>
            <w:hideMark/>
          </w:tcPr>
          <w:p w:rsidR="007E7F4C" w:rsidRPr="00727C38" w:rsidRDefault="007E7F4C" w:rsidP="00A626A3">
            <w:pPr>
              <w:jc w:val="center"/>
              <w:rPr>
                <w:rFonts w:ascii="PT Astra Serif" w:hAnsi="PT Astra Serif"/>
                <w:sz w:val="28"/>
                <w:szCs w:val="28"/>
                <w:lang w:val="en-US"/>
              </w:rPr>
            </w:pPr>
            <w:r w:rsidRPr="00727C38">
              <w:rPr>
                <w:rFonts w:ascii="PT Astra Serif" w:hAnsi="PT Astra Serif"/>
                <w:sz w:val="28"/>
                <w:szCs w:val="28"/>
                <w:lang w:val="en-US"/>
              </w:rPr>
              <w:t>11</w:t>
            </w:r>
          </w:p>
        </w:tc>
        <w:tc>
          <w:tcPr>
            <w:tcW w:w="397" w:type="dxa"/>
            <w:shd w:val="clear" w:color="auto" w:fill="auto"/>
            <w:vAlign w:val="center"/>
            <w:hideMark/>
          </w:tcPr>
          <w:p w:rsidR="007E7F4C" w:rsidRPr="00727C38" w:rsidRDefault="007E7F4C"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7E7F4C" w:rsidRPr="00727C38" w:rsidRDefault="007E7F4C"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7E7F4C" w:rsidRPr="00727C38" w:rsidRDefault="007E7F4C" w:rsidP="00A626A3">
            <w:pPr>
              <w:jc w:val="center"/>
              <w:rPr>
                <w:rFonts w:ascii="PT Astra Serif" w:hAnsi="PT Astra Serif"/>
                <w:sz w:val="28"/>
                <w:szCs w:val="28"/>
                <w:lang w:val="en-US"/>
              </w:rPr>
            </w:pPr>
            <w:r w:rsidRPr="00727C38">
              <w:rPr>
                <w:rFonts w:ascii="PT Astra Serif" w:hAnsi="PT Astra Serif"/>
                <w:sz w:val="28"/>
                <w:szCs w:val="28"/>
                <w:lang w:val="en-US"/>
              </w:rPr>
              <w:t>27290</w:t>
            </w:r>
          </w:p>
        </w:tc>
        <w:tc>
          <w:tcPr>
            <w:tcW w:w="6549" w:type="dxa"/>
            <w:shd w:val="clear" w:color="auto" w:fill="auto"/>
            <w:vAlign w:val="center"/>
            <w:hideMark/>
          </w:tcPr>
          <w:p w:rsidR="007E7F4C" w:rsidRPr="00727C38" w:rsidRDefault="007E7F4C" w:rsidP="00A626A3">
            <w:pPr>
              <w:rPr>
                <w:rFonts w:ascii="PT Astra Serif" w:hAnsi="PT Astra Serif"/>
                <w:sz w:val="28"/>
                <w:szCs w:val="28"/>
              </w:rPr>
            </w:pPr>
            <w:r w:rsidRPr="00727C38">
              <w:rPr>
                <w:rFonts w:ascii="PT Astra Serif" w:hAnsi="PT Astra Serif"/>
                <w:sz w:val="28"/>
                <w:szCs w:val="28"/>
              </w:rPr>
              <w:t>Содержание и текущее обслуживание имущества, составляющего муниципальную казну</w:t>
            </w:r>
          </w:p>
        </w:tc>
      </w:tr>
      <w:tr w:rsidR="00A626A3" w:rsidRPr="00727C38" w:rsidTr="00FD7746">
        <w:trPr>
          <w:trHeight w:val="567"/>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E7F4C"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"Обеспечение деятельности  органов местного самоуправления"</w:t>
            </w:r>
          </w:p>
        </w:tc>
      </w:tr>
      <w:tr w:rsidR="00A626A3" w:rsidRPr="00727C38" w:rsidTr="00FD7746">
        <w:trPr>
          <w:trHeight w:val="544"/>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A626A3" w:rsidRPr="00727C38" w:rsidRDefault="007E7F4C" w:rsidP="00A626A3">
            <w:pPr>
              <w:jc w:val="center"/>
              <w:rPr>
                <w:rFonts w:ascii="PT Astra Serif" w:hAnsi="PT Astra Serif"/>
                <w:sz w:val="28"/>
                <w:szCs w:val="28"/>
                <w:lang w:val="en-US"/>
              </w:rPr>
            </w:pPr>
            <w:r w:rsidRPr="00727C38">
              <w:rPr>
                <w:rFonts w:ascii="PT Astra Serif" w:hAnsi="PT Astra Serif"/>
                <w:sz w:val="28"/>
                <w:szCs w:val="28"/>
                <w:lang w:val="en-US"/>
              </w:rPr>
              <w:t>00110</w:t>
            </w:r>
          </w:p>
        </w:tc>
        <w:tc>
          <w:tcPr>
            <w:tcW w:w="6549" w:type="dxa"/>
            <w:shd w:val="clear" w:color="auto" w:fill="auto"/>
            <w:vAlign w:val="center"/>
            <w:hideMark/>
          </w:tcPr>
          <w:p w:rsidR="00A626A3" w:rsidRPr="00727C38" w:rsidRDefault="007E7F4C" w:rsidP="007E7F4C">
            <w:pPr>
              <w:rPr>
                <w:rFonts w:ascii="PT Astra Serif" w:hAnsi="PT Astra Serif"/>
                <w:sz w:val="28"/>
                <w:szCs w:val="28"/>
              </w:rPr>
            </w:pPr>
            <w:r w:rsidRPr="00727C38">
              <w:rPr>
                <w:rFonts w:ascii="PT Astra Serif" w:hAnsi="PT Astra Serif"/>
                <w:sz w:val="28"/>
                <w:szCs w:val="28"/>
              </w:rPr>
              <w:t>Расходы на выплаты по оплате труда работников муниципальных органов</w:t>
            </w:r>
          </w:p>
        </w:tc>
      </w:tr>
      <w:tr w:rsidR="007E7F4C" w:rsidRPr="00727C38" w:rsidTr="00FD7746">
        <w:trPr>
          <w:trHeight w:val="396"/>
        </w:trPr>
        <w:tc>
          <w:tcPr>
            <w:tcW w:w="594" w:type="dxa"/>
            <w:shd w:val="clear" w:color="auto" w:fill="auto"/>
            <w:vAlign w:val="center"/>
            <w:hideMark/>
          </w:tcPr>
          <w:p w:rsidR="007E7F4C" w:rsidRPr="00727C38" w:rsidRDefault="007E7F4C" w:rsidP="00A626A3">
            <w:pPr>
              <w:jc w:val="center"/>
              <w:rPr>
                <w:rFonts w:ascii="PT Astra Serif" w:hAnsi="PT Astra Serif"/>
                <w:sz w:val="28"/>
                <w:szCs w:val="28"/>
                <w:lang w:val="en-US"/>
              </w:rPr>
            </w:pPr>
            <w:r w:rsidRPr="00727C38">
              <w:rPr>
                <w:rFonts w:ascii="PT Astra Serif" w:hAnsi="PT Astra Serif"/>
                <w:sz w:val="28"/>
                <w:szCs w:val="28"/>
                <w:lang w:val="en-US"/>
              </w:rPr>
              <w:t>11</w:t>
            </w:r>
          </w:p>
        </w:tc>
        <w:tc>
          <w:tcPr>
            <w:tcW w:w="397" w:type="dxa"/>
            <w:shd w:val="clear" w:color="auto" w:fill="auto"/>
            <w:vAlign w:val="center"/>
            <w:hideMark/>
          </w:tcPr>
          <w:p w:rsidR="007E7F4C" w:rsidRPr="00727C38" w:rsidRDefault="007E7F4C"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7E7F4C" w:rsidRPr="00727C38" w:rsidRDefault="007E7F4C"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983" w:type="dxa"/>
            <w:shd w:val="clear" w:color="auto" w:fill="auto"/>
            <w:vAlign w:val="center"/>
            <w:hideMark/>
          </w:tcPr>
          <w:p w:rsidR="007E7F4C" w:rsidRPr="00727C38" w:rsidRDefault="007E7F4C" w:rsidP="00A626A3">
            <w:pPr>
              <w:jc w:val="center"/>
              <w:rPr>
                <w:rFonts w:ascii="PT Astra Serif" w:hAnsi="PT Astra Serif"/>
                <w:sz w:val="28"/>
                <w:szCs w:val="28"/>
                <w:lang w:val="en-US"/>
              </w:rPr>
            </w:pPr>
            <w:r w:rsidRPr="00727C38">
              <w:rPr>
                <w:rFonts w:ascii="PT Astra Serif" w:hAnsi="PT Astra Serif"/>
                <w:sz w:val="28"/>
                <w:szCs w:val="28"/>
                <w:lang w:val="en-US"/>
              </w:rPr>
              <w:t>00190</w:t>
            </w:r>
          </w:p>
        </w:tc>
        <w:tc>
          <w:tcPr>
            <w:tcW w:w="6549" w:type="dxa"/>
            <w:shd w:val="clear" w:color="auto" w:fill="auto"/>
            <w:vAlign w:val="center"/>
            <w:hideMark/>
          </w:tcPr>
          <w:p w:rsidR="007E7F4C" w:rsidRPr="00727C38" w:rsidRDefault="007E7F4C" w:rsidP="00A626A3">
            <w:pPr>
              <w:rPr>
                <w:rFonts w:ascii="PT Astra Serif" w:hAnsi="PT Astra Serif"/>
                <w:sz w:val="28"/>
                <w:szCs w:val="28"/>
              </w:rPr>
            </w:pPr>
            <w:r w:rsidRPr="00727C38">
              <w:rPr>
                <w:rFonts w:ascii="PT Astra Serif" w:hAnsi="PT Astra Serif"/>
                <w:sz w:val="28"/>
                <w:szCs w:val="28"/>
              </w:rPr>
              <w:t>Расходы на обеспечение функций муниципальных органов</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1B6218" w:rsidP="00A626A3">
            <w:pPr>
              <w:rPr>
                <w:rFonts w:ascii="PT Astra Serif" w:hAnsi="PT Astra Serif"/>
                <w:sz w:val="28"/>
                <w:szCs w:val="28"/>
              </w:rPr>
            </w:pPr>
            <w:r w:rsidRPr="00727C38">
              <w:rPr>
                <w:rFonts w:ascii="PT Astra Serif" w:hAnsi="PT Astra Serif"/>
                <w:sz w:val="28"/>
                <w:szCs w:val="28"/>
              </w:rPr>
              <w:t>Муниципальная программа «Управление муниципальными финансами Узловского района»</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1B6218"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924"/>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1B6218"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«Организация управления муниципальными финансами   и муниципальным долгом Узловского района»</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12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00110</w:t>
            </w:r>
          </w:p>
        </w:tc>
        <w:tc>
          <w:tcPr>
            <w:tcW w:w="6549" w:type="dxa"/>
            <w:shd w:val="clear" w:color="auto" w:fill="auto"/>
            <w:vAlign w:val="center"/>
            <w:hideMark/>
          </w:tcPr>
          <w:p w:rsidR="00A626A3" w:rsidRPr="00727C38" w:rsidRDefault="001B6218" w:rsidP="001B6218">
            <w:pPr>
              <w:rPr>
                <w:rFonts w:ascii="PT Astra Serif" w:hAnsi="PT Astra Serif"/>
                <w:sz w:val="28"/>
                <w:szCs w:val="28"/>
              </w:rPr>
            </w:pPr>
            <w:r w:rsidRPr="00727C38">
              <w:rPr>
                <w:rFonts w:ascii="PT Astra Serif" w:hAnsi="PT Astra Serif"/>
                <w:sz w:val="28"/>
                <w:szCs w:val="28"/>
              </w:rPr>
              <w:t>Расходы на выплаты по оплате труда работников муниципальных органов</w:t>
            </w:r>
          </w:p>
        </w:tc>
      </w:tr>
      <w:tr w:rsidR="00A626A3" w:rsidRPr="00727C38" w:rsidTr="00FD7746">
        <w:trPr>
          <w:trHeight w:val="29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1B6218" w:rsidP="001B6218">
            <w:pPr>
              <w:jc w:val="center"/>
              <w:rPr>
                <w:rFonts w:ascii="PT Astra Serif" w:hAnsi="PT Astra Serif"/>
                <w:sz w:val="28"/>
                <w:szCs w:val="28"/>
                <w:lang w:val="en-US"/>
              </w:rPr>
            </w:pPr>
            <w:r w:rsidRPr="00727C38">
              <w:rPr>
                <w:rFonts w:ascii="PT Astra Serif" w:hAnsi="PT Astra Serif"/>
                <w:sz w:val="28"/>
                <w:szCs w:val="28"/>
                <w:lang w:val="en-US"/>
              </w:rPr>
              <w:t>00190</w:t>
            </w:r>
          </w:p>
        </w:tc>
        <w:tc>
          <w:tcPr>
            <w:tcW w:w="6549" w:type="dxa"/>
            <w:shd w:val="clear" w:color="auto" w:fill="auto"/>
            <w:vAlign w:val="center"/>
            <w:hideMark/>
          </w:tcPr>
          <w:p w:rsidR="00A626A3" w:rsidRPr="00727C38" w:rsidRDefault="001B6218" w:rsidP="001B6218">
            <w:pPr>
              <w:rPr>
                <w:rFonts w:ascii="PT Astra Serif" w:hAnsi="PT Astra Serif"/>
                <w:sz w:val="28"/>
                <w:szCs w:val="28"/>
              </w:rPr>
            </w:pPr>
            <w:r w:rsidRPr="00727C38">
              <w:rPr>
                <w:rFonts w:ascii="PT Astra Serif" w:hAnsi="PT Astra Serif"/>
                <w:sz w:val="28"/>
                <w:szCs w:val="28"/>
              </w:rPr>
              <w:t>Расходы на обеспечение функций муниципальных органов</w:t>
            </w:r>
          </w:p>
        </w:tc>
      </w:tr>
      <w:tr w:rsidR="001B6218" w:rsidRPr="00727C38" w:rsidTr="00FD7746">
        <w:trPr>
          <w:trHeight w:val="295"/>
        </w:trPr>
        <w:tc>
          <w:tcPr>
            <w:tcW w:w="59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12</w:t>
            </w:r>
          </w:p>
        </w:tc>
        <w:tc>
          <w:tcPr>
            <w:tcW w:w="397"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1B6218" w:rsidRPr="00727C38" w:rsidRDefault="001B6218" w:rsidP="001B6218">
            <w:pPr>
              <w:jc w:val="center"/>
              <w:rPr>
                <w:rFonts w:ascii="PT Astra Serif" w:hAnsi="PT Astra Serif"/>
                <w:sz w:val="28"/>
                <w:szCs w:val="28"/>
                <w:lang w:val="en-US"/>
              </w:rPr>
            </w:pPr>
            <w:r w:rsidRPr="00727C38">
              <w:rPr>
                <w:rFonts w:ascii="PT Astra Serif" w:hAnsi="PT Astra Serif"/>
                <w:sz w:val="28"/>
                <w:szCs w:val="28"/>
                <w:lang w:val="en-US"/>
              </w:rPr>
              <w:t>82390</w:t>
            </w:r>
          </w:p>
        </w:tc>
        <w:tc>
          <w:tcPr>
            <w:tcW w:w="6549" w:type="dxa"/>
            <w:shd w:val="clear" w:color="auto" w:fill="auto"/>
            <w:vAlign w:val="center"/>
            <w:hideMark/>
          </w:tcPr>
          <w:p w:rsidR="001B6218" w:rsidRPr="00727C38" w:rsidRDefault="002D316A" w:rsidP="00A46319">
            <w:pPr>
              <w:rPr>
                <w:rFonts w:ascii="PT Astra Serif" w:hAnsi="PT Astra Serif"/>
                <w:sz w:val="28"/>
                <w:szCs w:val="28"/>
              </w:rPr>
            </w:pPr>
            <w:r w:rsidRPr="00727C38">
              <w:rPr>
                <w:rFonts w:ascii="PT Astra Serif" w:hAnsi="PT Astra Serif"/>
                <w:sz w:val="28"/>
                <w:szCs w:val="28"/>
              </w:rPr>
              <w:t>Осуществление</w:t>
            </w:r>
            <w:r w:rsidR="001B6218" w:rsidRPr="00727C38">
              <w:rPr>
                <w:rFonts w:ascii="PT Astra Serif" w:hAnsi="PT Astra Serif"/>
                <w:sz w:val="28"/>
                <w:szCs w:val="28"/>
              </w:rPr>
              <w:t xml:space="preserve">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r>
      <w:tr w:rsidR="001B6218" w:rsidRPr="00727C38" w:rsidTr="00FD7746">
        <w:trPr>
          <w:trHeight w:val="295"/>
        </w:trPr>
        <w:tc>
          <w:tcPr>
            <w:tcW w:w="59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12</w:t>
            </w:r>
          </w:p>
        </w:tc>
        <w:tc>
          <w:tcPr>
            <w:tcW w:w="397"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1B6218" w:rsidRPr="00727C38" w:rsidRDefault="001B6218" w:rsidP="001B6218">
            <w:pPr>
              <w:jc w:val="center"/>
              <w:rPr>
                <w:rFonts w:ascii="PT Astra Serif" w:hAnsi="PT Astra Serif"/>
                <w:sz w:val="28"/>
                <w:szCs w:val="28"/>
                <w:lang w:val="en-US"/>
              </w:rPr>
            </w:pPr>
            <w:r w:rsidRPr="00727C38">
              <w:rPr>
                <w:rFonts w:ascii="PT Astra Serif" w:hAnsi="PT Astra Serif"/>
                <w:sz w:val="28"/>
                <w:szCs w:val="28"/>
                <w:lang w:val="en-US"/>
              </w:rPr>
              <w:t>86000</w:t>
            </w:r>
          </w:p>
        </w:tc>
        <w:tc>
          <w:tcPr>
            <w:tcW w:w="6549" w:type="dxa"/>
            <w:shd w:val="clear" w:color="auto" w:fill="auto"/>
            <w:vAlign w:val="center"/>
            <w:hideMark/>
          </w:tcPr>
          <w:p w:rsidR="001B6218" w:rsidRPr="00727C38" w:rsidRDefault="001B6218" w:rsidP="001B6218">
            <w:pPr>
              <w:rPr>
                <w:rFonts w:ascii="PT Astra Serif" w:hAnsi="PT Astra Serif"/>
                <w:sz w:val="28"/>
                <w:szCs w:val="28"/>
              </w:rPr>
            </w:pPr>
            <w:r w:rsidRPr="00727C38">
              <w:rPr>
                <w:rFonts w:ascii="PT Astra Serif" w:hAnsi="PT Astra Serif"/>
                <w:sz w:val="28"/>
                <w:szCs w:val="28"/>
              </w:rPr>
              <w:t>Иные межбюджетные трансферты, предаваемые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B6218" w:rsidRPr="00727C38" w:rsidTr="00FD7746">
        <w:trPr>
          <w:trHeight w:val="295"/>
        </w:trPr>
        <w:tc>
          <w:tcPr>
            <w:tcW w:w="59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12</w:t>
            </w:r>
          </w:p>
        </w:tc>
        <w:tc>
          <w:tcPr>
            <w:tcW w:w="397"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01</w:t>
            </w:r>
          </w:p>
        </w:tc>
        <w:tc>
          <w:tcPr>
            <w:tcW w:w="983" w:type="dxa"/>
            <w:shd w:val="clear" w:color="auto" w:fill="auto"/>
            <w:vAlign w:val="center"/>
            <w:hideMark/>
          </w:tcPr>
          <w:p w:rsidR="001B6218" w:rsidRPr="00727C38" w:rsidRDefault="001B6218" w:rsidP="001B6218">
            <w:pPr>
              <w:jc w:val="center"/>
              <w:rPr>
                <w:rFonts w:ascii="PT Astra Serif" w:hAnsi="PT Astra Serif"/>
                <w:sz w:val="28"/>
                <w:szCs w:val="28"/>
                <w:lang w:val="en-US"/>
              </w:rPr>
            </w:pPr>
            <w:r w:rsidRPr="00727C38">
              <w:rPr>
                <w:rFonts w:ascii="PT Astra Serif" w:hAnsi="PT Astra Serif"/>
                <w:sz w:val="28"/>
                <w:szCs w:val="28"/>
                <w:lang w:val="en-US"/>
              </w:rPr>
              <w:t>86110</w:t>
            </w:r>
          </w:p>
        </w:tc>
        <w:tc>
          <w:tcPr>
            <w:tcW w:w="6549" w:type="dxa"/>
            <w:shd w:val="clear" w:color="auto" w:fill="auto"/>
            <w:vAlign w:val="center"/>
            <w:hideMark/>
          </w:tcPr>
          <w:p w:rsidR="001B6218" w:rsidRPr="00727C38" w:rsidRDefault="00F80506" w:rsidP="001B6218">
            <w:pPr>
              <w:rPr>
                <w:rFonts w:ascii="PT Astra Serif" w:hAnsi="PT Astra Serif"/>
                <w:sz w:val="28"/>
                <w:szCs w:val="28"/>
              </w:rPr>
            </w:pPr>
            <w:r w:rsidRPr="00727C38">
              <w:rPr>
                <w:rFonts w:ascii="PT Astra Serif" w:hAnsi="PT Astra Serif"/>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727C38">
              <w:rPr>
                <w:rFonts w:ascii="PT Astra Serif" w:hAnsi="PT Astra Serif"/>
                <w:sz w:val="28"/>
                <w:szCs w:val="28"/>
              </w:rPr>
              <w:t>контроля за</w:t>
            </w:r>
            <w:proofErr w:type="gramEnd"/>
            <w:r w:rsidRPr="00727C38">
              <w:rPr>
                <w:rFonts w:ascii="PT Astra Serif" w:hAnsi="PT Astra Serif"/>
                <w:sz w:val="28"/>
                <w:szCs w:val="28"/>
              </w:rPr>
              <w:t xml:space="preserve"> его исполнением, составление и утверждение отчета об исполнении бюджета поселения, в части составления бюджета, исполнения бюджета, осуществления контроля за его исполнением, составления отчета об исполнении бюджета поселения</w:t>
            </w:r>
          </w:p>
        </w:tc>
      </w:tr>
      <w:tr w:rsidR="001B6218" w:rsidRPr="00727C38" w:rsidTr="00FD7746">
        <w:trPr>
          <w:trHeight w:val="295"/>
        </w:trPr>
        <w:tc>
          <w:tcPr>
            <w:tcW w:w="59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12</w:t>
            </w:r>
          </w:p>
        </w:tc>
        <w:tc>
          <w:tcPr>
            <w:tcW w:w="397"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1B6218" w:rsidRPr="00727C38" w:rsidRDefault="001B6218" w:rsidP="001B6218">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1B6218" w:rsidRPr="00727C38" w:rsidRDefault="001B6218" w:rsidP="001B6218">
            <w:pPr>
              <w:rPr>
                <w:rFonts w:ascii="PT Astra Serif" w:hAnsi="PT Astra Serif"/>
                <w:sz w:val="28"/>
                <w:szCs w:val="28"/>
              </w:rPr>
            </w:pPr>
            <w:r w:rsidRPr="00727C38">
              <w:rPr>
                <w:rFonts w:ascii="PT Astra Serif" w:hAnsi="PT Astra Serif"/>
                <w:sz w:val="28"/>
                <w:szCs w:val="28"/>
              </w:rPr>
              <w:t>Комплексы процессных мероприятий «Создание условий для ответственного управления муниципальными финансами, повышения устойчивости местных бюджетов Узловского района»</w:t>
            </w:r>
          </w:p>
        </w:tc>
      </w:tr>
      <w:tr w:rsidR="001B6218" w:rsidRPr="00727C38" w:rsidTr="00FD7746">
        <w:trPr>
          <w:trHeight w:val="295"/>
        </w:trPr>
        <w:tc>
          <w:tcPr>
            <w:tcW w:w="59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12</w:t>
            </w:r>
          </w:p>
        </w:tc>
        <w:tc>
          <w:tcPr>
            <w:tcW w:w="397"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1B6218" w:rsidRPr="00727C38" w:rsidRDefault="001B6218" w:rsidP="001B6218">
            <w:pPr>
              <w:jc w:val="center"/>
              <w:rPr>
                <w:rFonts w:ascii="PT Astra Serif" w:hAnsi="PT Astra Serif"/>
                <w:sz w:val="28"/>
                <w:szCs w:val="28"/>
                <w:lang w:val="en-US"/>
              </w:rPr>
            </w:pPr>
            <w:r w:rsidRPr="00727C38">
              <w:rPr>
                <w:rFonts w:ascii="PT Astra Serif" w:hAnsi="PT Astra Serif"/>
                <w:sz w:val="28"/>
                <w:szCs w:val="28"/>
                <w:lang w:val="en-US"/>
              </w:rPr>
              <w:t>82390</w:t>
            </w:r>
          </w:p>
        </w:tc>
        <w:tc>
          <w:tcPr>
            <w:tcW w:w="6549" w:type="dxa"/>
            <w:shd w:val="clear" w:color="auto" w:fill="auto"/>
            <w:vAlign w:val="center"/>
            <w:hideMark/>
          </w:tcPr>
          <w:p w:rsidR="001B6218" w:rsidRPr="00727C38" w:rsidRDefault="002D316A" w:rsidP="001B6218">
            <w:pPr>
              <w:rPr>
                <w:rFonts w:ascii="PT Astra Serif" w:hAnsi="PT Astra Serif"/>
                <w:sz w:val="28"/>
                <w:szCs w:val="28"/>
              </w:rPr>
            </w:pPr>
            <w:r w:rsidRPr="00727C38">
              <w:rPr>
                <w:rFonts w:ascii="PT Astra Serif" w:hAnsi="PT Astra Serif"/>
                <w:sz w:val="28"/>
                <w:szCs w:val="28"/>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r>
      <w:tr w:rsidR="001B6218" w:rsidRPr="00727C38" w:rsidTr="00FD7746">
        <w:trPr>
          <w:trHeight w:val="295"/>
        </w:trPr>
        <w:tc>
          <w:tcPr>
            <w:tcW w:w="59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12</w:t>
            </w:r>
          </w:p>
        </w:tc>
        <w:tc>
          <w:tcPr>
            <w:tcW w:w="397"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1B6218" w:rsidRPr="00727C38" w:rsidRDefault="001B6218"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1B6218" w:rsidRPr="00727C38" w:rsidRDefault="001B6218" w:rsidP="001B6218">
            <w:pPr>
              <w:jc w:val="center"/>
              <w:rPr>
                <w:rFonts w:ascii="PT Astra Serif" w:hAnsi="PT Astra Serif"/>
                <w:sz w:val="28"/>
                <w:szCs w:val="28"/>
                <w:lang w:val="en-US"/>
              </w:rPr>
            </w:pPr>
            <w:r w:rsidRPr="00727C38">
              <w:rPr>
                <w:rFonts w:ascii="PT Astra Serif" w:hAnsi="PT Astra Serif"/>
                <w:sz w:val="28"/>
                <w:szCs w:val="28"/>
                <w:lang w:val="en-US"/>
              </w:rPr>
              <w:t>85160</w:t>
            </w:r>
          </w:p>
        </w:tc>
        <w:tc>
          <w:tcPr>
            <w:tcW w:w="6549" w:type="dxa"/>
            <w:shd w:val="clear" w:color="auto" w:fill="auto"/>
            <w:vAlign w:val="center"/>
            <w:hideMark/>
          </w:tcPr>
          <w:p w:rsidR="001B6218" w:rsidRPr="00727C38" w:rsidRDefault="002D316A" w:rsidP="001B6218">
            <w:pPr>
              <w:rPr>
                <w:rFonts w:ascii="PT Astra Serif" w:hAnsi="PT Astra Serif"/>
                <w:sz w:val="28"/>
                <w:szCs w:val="28"/>
              </w:rPr>
            </w:pPr>
            <w:r w:rsidRPr="00727C38">
              <w:rPr>
                <w:rFonts w:ascii="PT Astra Serif" w:hAnsi="PT Astra Serif"/>
                <w:sz w:val="28"/>
                <w:szCs w:val="28"/>
              </w:rPr>
              <w:t>Предоставление дотации на выравнивание бюджетной обеспеченности поселений за счет средств бюджета муниципального образования Узловский район</w:t>
            </w:r>
          </w:p>
        </w:tc>
      </w:tr>
      <w:tr w:rsidR="00283271" w:rsidRPr="00727C38" w:rsidTr="00FD7746">
        <w:trPr>
          <w:trHeight w:val="630"/>
        </w:trPr>
        <w:tc>
          <w:tcPr>
            <w:tcW w:w="594" w:type="dxa"/>
            <w:shd w:val="clear" w:color="auto" w:fill="auto"/>
            <w:vAlign w:val="center"/>
            <w:hideMark/>
          </w:tcPr>
          <w:p w:rsidR="00283271" w:rsidRPr="00727C38" w:rsidRDefault="00283271" w:rsidP="00A626A3">
            <w:pPr>
              <w:jc w:val="center"/>
              <w:rPr>
                <w:rFonts w:ascii="PT Astra Serif" w:hAnsi="PT Astra Serif"/>
                <w:sz w:val="28"/>
                <w:szCs w:val="28"/>
              </w:rPr>
            </w:pPr>
            <w:r w:rsidRPr="00727C38">
              <w:rPr>
                <w:rFonts w:ascii="PT Astra Serif" w:hAnsi="PT Astra Serif"/>
                <w:sz w:val="28"/>
                <w:szCs w:val="28"/>
              </w:rPr>
              <w:t>12</w:t>
            </w:r>
          </w:p>
        </w:tc>
        <w:tc>
          <w:tcPr>
            <w:tcW w:w="397" w:type="dxa"/>
            <w:shd w:val="clear" w:color="auto" w:fill="auto"/>
            <w:vAlign w:val="center"/>
            <w:hideMark/>
          </w:tcPr>
          <w:p w:rsidR="00283271" w:rsidRPr="00727C38" w:rsidRDefault="00283271"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283271" w:rsidRPr="00727C38" w:rsidRDefault="00283271"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283271" w:rsidRPr="00727C38" w:rsidRDefault="00283271"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283271" w:rsidRPr="00727C38" w:rsidRDefault="00283271"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«Обслуживание муниципального долга»</w:t>
            </w:r>
          </w:p>
        </w:tc>
      </w:tr>
      <w:tr w:rsidR="00283271" w:rsidRPr="00727C38" w:rsidTr="00FD7746">
        <w:trPr>
          <w:trHeight w:val="409"/>
        </w:trPr>
        <w:tc>
          <w:tcPr>
            <w:tcW w:w="594" w:type="dxa"/>
            <w:shd w:val="clear" w:color="auto" w:fill="auto"/>
            <w:vAlign w:val="center"/>
            <w:hideMark/>
          </w:tcPr>
          <w:p w:rsidR="00283271" w:rsidRPr="00727C38" w:rsidRDefault="00283271" w:rsidP="00A626A3">
            <w:pPr>
              <w:jc w:val="center"/>
              <w:rPr>
                <w:rFonts w:ascii="PT Astra Serif" w:hAnsi="PT Astra Serif"/>
                <w:sz w:val="28"/>
                <w:szCs w:val="28"/>
              </w:rPr>
            </w:pPr>
            <w:r w:rsidRPr="00727C38">
              <w:rPr>
                <w:rFonts w:ascii="PT Astra Serif" w:hAnsi="PT Astra Serif"/>
                <w:sz w:val="28"/>
                <w:szCs w:val="28"/>
              </w:rPr>
              <w:t>12</w:t>
            </w:r>
          </w:p>
        </w:tc>
        <w:tc>
          <w:tcPr>
            <w:tcW w:w="397" w:type="dxa"/>
            <w:shd w:val="clear" w:color="auto" w:fill="auto"/>
            <w:vAlign w:val="center"/>
            <w:hideMark/>
          </w:tcPr>
          <w:p w:rsidR="00283271" w:rsidRPr="00727C38" w:rsidRDefault="00283271"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283271" w:rsidRPr="00727C38" w:rsidRDefault="00283271"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283271" w:rsidRPr="00727C38" w:rsidRDefault="00283271" w:rsidP="00A626A3">
            <w:pPr>
              <w:jc w:val="center"/>
              <w:rPr>
                <w:rFonts w:ascii="PT Astra Serif" w:hAnsi="PT Astra Serif"/>
                <w:sz w:val="28"/>
                <w:szCs w:val="28"/>
              </w:rPr>
            </w:pPr>
            <w:r w:rsidRPr="00727C38">
              <w:rPr>
                <w:rFonts w:ascii="PT Astra Serif" w:hAnsi="PT Astra Serif"/>
                <w:sz w:val="28"/>
                <w:szCs w:val="28"/>
              </w:rPr>
              <w:t>23770</w:t>
            </w:r>
          </w:p>
        </w:tc>
        <w:tc>
          <w:tcPr>
            <w:tcW w:w="6549" w:type="dxa"/>
            <w:shd w:val="clear" w:color="auto" w:fill="auto"/>
            <w:vAlign w:val="center"/>
            <w:hideMark/>
          </w:tcPr>
          <w:p w:rsidR="00283271" w:rsidRPr="00727C38" w:rsidRDefault="00283271" w:rsidP="00A626A3">
            <w:pPr>
              <w:rPr>
                <w:rFonts w:ascii="PT Astra Serif" w:hAnsi="PT Astra Serif"/>
                <w:sz w:val="28"/>
                <w:szCs w:val="28"/>
              </w:rPr>
            </w:pPr>
            <w:r w:rsidRPr="00727C38">
              <w:rPr>
                <w:rFonts w:ascii="PT Astra Serif" w:hAnsi="PT Astra Serif"/>
                <w:sz w:val="28"/>
                <w:szCs w:val="28"/>
              </w:rPr>
              <w:t>Процентные платежи по муниципальному долгу</w:t>
            </w:r>
          </w:p>
        </w:tc>
      </w:tr>
      <w:tr w:rsidR="00151528" w:rsidRPr="00727C38" w:rsidTr="00FD7746">
        <w:trPr>
          <w:trHeight w:val="409"/>
        </w:trPr>
        <w:tc>
          <w:tcPr>
            <w:tcW w:w="594" w:type="dxa"/>
            <w:shd w:val="clear" w:color="auto" w:fill="auto"/>
            <w:vAlign w:val="center"/>
            <w:hideMark/>
          </w:tcPr>
          <w:p w:rsidR="00151528" w:rsidRPr="00727C38" w:rsidRDefault="00151528" w:rsidP="00A626A3">
            <w:pPr>
              <w:jc w:val="center"/>
              <w:rPr>
                <w:rFonts w:ascii="PT Astra Serif" w:hAnsi="PT Astra Serif"/>
                <w:sz w:val="28"/>
                <w:szCs w:val="28"/>
              </w:rPr>
            </w:pPr>
            <w:r w:rsidRPr="00727C38">
              <w:rPr>
                <w:rFonts w:ascii="PT Astra Serif" w:hAnsi="PT Astra Serif"/>
                <w:sz w:val="28"/>
                <w:szCs w:val="28"/>
              </w:rPr>
              <w:t>12</w:t>
            </w:r>
          </w:p>
        </w:tc>
        <w:tc>
          <w:tcPr>
            <w:tcW w:w="397" w:type="dxa"/>
            <w:shd w:val="clear" w:color="auto" w:fill="auto"/>
            <w:vAlign w:val="center"/>
            <w:hideMark/>
          </w:tcPr>
          <w:p w:rsidR="00151528" w:rsidRPr="00727C38" w:rsidRDefault="00151528"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151528" w:rsidRPr="00727C38" w:rsidRDefault="00151528" w:rsidP="00A626A3">
            <w:pPr>
              <w:jc w:val="center"/>
              <w:rPr>
                <w:rFonts w:ascii="PT Astra Serif" w:hAnsi="PT Astra Serif"/>
                <w:sz w:val="28"/>
                <w:szCs w:val="28"/>
              </w:rPr>
            </w:pPr>
            <w:r w:rsidRPr="00727C38">
              <w:rPr>
                <w:rFonts w:ascii="PT Astra Serif" w:hAnsi="PT Astra Serif"/>
                <w:sz w:val="28"/>
                <w:szCs w:val="28"/>
              </w:rPr>
              <w:t>04</w:t>
            </w:r>
          </w:p>
        </w:tc>
        <w:tc>
          <w:tcPr>
            <w:tcW w:w="983" w:type="dxa"/>
            <w:shd w:val="clear" w:color="auto" w:fill="auto"/>
            <w:vAlign w:val="center"/>
            <w:hideMark/>
          </w:tcPr>
          <w:p w:rsidR="00151528" w:rsidRPr="00727C38" w:rsidRDefault="00151528"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151528" w:rsidRPr="00727C38" w:rsidRDefault="00151528"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"Осуществление переданных полномочий по ведению бухгалтерского учета в муниципальных организациях (учреждениях)"</w:t>
            </w:r>
          </w:p>
        </w:tc>
      </w:tr>
      <w:tr w:rsidR="00151528" w:rsidRPr="00727C38" w:rsidTr="00FD7746">
        <w:trPr>
          <w:trHeight w:val="409"/>
        </w:trPr>
        <w:tc>
          <w:tcPr>
            <w:tcW w:w="594" w:type="dxa"/>
            <w:shd w:val="clear" w:color="auto" w:fill="auto"/>
            <w:vAlign w:val="center"/>
            <w:hideMark/>
          </w:tcPr>
          <w:p w:rsidR="00151528" w:rsidRPr="00727C38" w:rsidRDefault="00151528" w:rsidP="00A626A3">
            <w:pPr>
              <w:jc w:val="center"/>
              <w:rPr>
                <w:rFonts w:ascii="PT Astra Serif" w:hAnsi="PT Astra Serif"/>
                <w:sz w:val="28"/>
                <w:szCs w:val="28"/>
              </w:rPr>
            </w:pPr>
            <w:r w:rsidRPr="00727C38">
              <w:rPr>
                <w:rFonts w:ascii="PT Astra Serif" w:hAnsi="PT Astra Serif"/>
                <w:sz w:val="28"/>
                <w:szCs w:val="28"/>
              </w:rPr>
              <w:t>12</w:t>
            </w:r>
          </w:p>
        </w:tc>
        <w:tc>
          <w:tcPr>
            <w:tcW w:w="397" w:type="dxa"/>
            <w:shd w:val="clear" w:color="auto" w:fill="auto"/>
            <w:vAlign w:val="center"/>
            <w:hideMark/>
          </w:tcPr>
          <w:p w:rsidR="00151528" w:rsidRPr="00727C38" w:rsidRDefault="00151528"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151528" w:rsidRPr="00727C38" w:rsidRDefault="00151528" w:rsidP="00A626A3">
            <w:pPr>
              <w:jc w:val="center"/>
              <w:rPr>
                <w:rFonts w:ascii="PT Astra Serif" w:hAnsi="PT Astra Serif"/>
                <w:sz w:val="28"/>
                <w:szCs w:val="28"/>
              </w:rPr>
            </w:pPr>
            <w:r w:rsidRPr="00727C38">
              <w:rPr>
                <w:rFonts w:ascii="PT Astra Serif" w:hAnsi="PT Astra Serif"/>
                <w:sz w:val="28"/>
                <w:szCs w:val="28"/>
              </w:rPr>
              <w:t>04</w:t>
            </w:r>
          </w:p>
        </w:tc>
        <w:tc>
          <w:tcPr>
            <w:tcW w:w="983" w:type="dxa"/>
            <w:shd w:val="clear" w:color="auto" w:fill="auto"/>
            <w:vAlign w:val="center"/>
            <w:hideMark/>
          </w:tcPr>
          <w:p w:rsidR="00151528" w:rsidRPr="00727C38" w:rsidRDefault="00151528" w:rsidP="00A626A3">
            <w:pPr>
              <w:jc w:val="center"/>
              <w:rPr>
                <w:rFonts w:ascii="PT Astra Serif" w:hAnsi="PT Astra Serif"/>
                <w:sz w:val="28"/>
                <w:szCs w:val="28"/>
              </w:rPr>
            </w:pPr>
            <w:r w:rsidRPr="00727C38">
              <w:rPr>
                <w:rFonts w:ascii="PT Astra Serif" w:hAnsi="PT Astra Serif"/>
                <w:sz w:val="28"/>
                <w:szCs w:val="28"/>
              </w:rPr>
              <w:t>00590</w:t>
            </w:r>
          </w:p>
        </w:tc>
        <w:tc>
          <w:tcPr>
            <w:tcW w:w="6549" w:type="dxa"/>
            <w:shd w:val="clear" w:color="auto" w:fill="auto"/>
            <w:vAlign w:val="center"/>
            <w:hideMark/>
          </w:tcPr>
          <w:p w:rsidR="00151528" w:rsidRPr="00727C38" w:rsidRDefault="00151528" w:rsidP="00A626A3">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591BE1" w:rsidP="00A626A3">
            <w:pPr>
              <w:rPr>
                <w:rFonts w:ascii="PT Astra Serif" w:hAnsi="PT Astra Serif"/>
                <w:sz w:val="28"/>
                <w:szCs w:val="28"/>
              </w:rPr>
            </w:pPr>
            <w:r w:rsidRPr="00727C38">
              <w:rPr>
                <w:rFonts w:ascii="PT Astra Serif" w:hAnsi="PT Astra Serif"/>
                <w:sz w:val="28"/>
                <w:szCs w:val="28"/>
              </w:rPr>
              <w:t xml:space="preserve">Муниципальная программа «Совершенствование гражданской обороны и защиты населения от </w:t>
            </w:r>
            <w:r w:rsidRPr="00727C38">
              <w:rPr>
                <w:rFonts w:ascii="PT Astra Serif" w:hAnsi="PT Astra Serif"/>
                <w:sz w:val="28"/>
                <w:szCs w:val="28"/>
              </w:rPr>
              <w:lastRenderedPageBreak/>
              <w:t>чрезвычайных ситуаций муниципального образования Узловского района»</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13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591BE1"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591BE1" w:rsidP="00A626A3">
            <w:pPr>
              <w:rPr>
                <w:rFonts w:ascii="PT Astra Serif" w:hAnsi="PT Astra Serif"/>
                <w:sz w:val="28"/>
                <w:szCs w:val="28"/>
              </w:rPr>
            </w:pPr>
            <w:r w:rsidRPr="00727C38">
              <w:rPr>
                <w:rFonts w:ascii="PT Astra Serif" w:hAnsi="PT Astra Serif"/>
                <w:sz w:val="28"/>
                <w:szCs w:val="28"/>
              </w:rPr>
              <w:t>Комплекс</w:t>
            </w:r>
            <w:r w:rsidR="00283271" w:rsidRPr="00727C38">
              <w:rPr>
                <w:rFonts w:ascii="PT Astra Serif" w:hAnsi="PT Astra Serif"/>
                <w:sz w:val="28"/>
                <w:szCs w:val="28"/>
              </w:rPr>
              <w:t>ы процессных мероприятий «</w:t>
            </w:r>
            <w:r w:rsidRPr="00727C38">
              <w:rPr>
                <w:rFonts w:ascii="PT Astra Serif" w:hAnsi="PT Astra Serif"/>
                <w:sz w:val="28"/>
                <w:szCs w:val="28"/>
              </w:rPr>
              <w:t>Обеспечение деятельности (оказание услуг) муниципальных учреждений</w:t>
            </w:r>
            <w:r w:rsidR="00283271" w:rsidRPr="00727C38">
              <w:rPr>
                <w:rFonts w:ascii="PT Astra Serif" w:hAnsi="PT Astra Serif"/>
                <w:sz w:val="28"/>
                <w:szCs w:val="28"/>
              </w:rPr>
              <w:t>»</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591BE1" w:rsidP="00A626A3">
            <w:pPr>
              <w:jc w:val="center"/>
              <w:rPr>
                <w:rFonts w:ascii="PT Astra Serif" w:hAnsi="PT Astra Serif"/>
                <w:sz w:val="28"/>
                <w:szCs w:val="28"/>
                <w:lang w:val="en-US"/>
              </w:rPr>
            </w:pPr>
            <w:r w:rsidRPr="00727C38">
              <w:rPr>
                <w:rFonts w:ascii="PT Astra Serif" w:hAnsi="PT Astra Serif"/>
                <w:sz w:val="28"/>
                <w:szCs w:val="28"/>
                <w:lang w:val="en-US"/>
              </w:rPr>
              <w:t>00590</w:t>
            </w:r>
          </w:p>
        </w:tc>
        <w:tc>
          <w:tcPr>
            <w:tcW w:w="6549" w:type="dxa"/>
            <w:shd w:val="clear" w:color="auto" w:fill="auto"/>
            <w:vAlign w:val="center"/>
            <w:hideMark/>
          </w:tcPr>
          <w:p w:rsidR="00A626A3" w:rsidRPr="00727C38" w:rsidRDefault="00591BE1" w:rsidP="00591BE1">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A626A3" w:rsidRPr="00727C38" w:rsidTr="00FD7746">
        <w:trPr>
          <w:trHeight w:val="662"/>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591BE1" w:rsidP="00A626A3">
            <w:pPr>
              <w:jc w:val="center"/>
              <w:rPr>
                <w:rFonts w:ascii="PT Astra Serif" w:hAnsi="PT Astra Serif"/>
                <w:sz w:val="28"/>
                <w:szCs w:val="28"/>
                <w:lang w:val="en-US"/>
              </w:rPr>
            </w:pPr>
            <w:r w:rsidRPr="00727C38">
              <w:rPr>
                <w:rFonts w:ascii="PT Astra Serif" w:hAnsi="PT Astra Serif"/>
                <w:sz w:val="28"/>
                <w:szCs w:val="28"/>
                <w:lang w:val="en-US"/>
              </w:rPr>
              <w:t>27890</w:t>
            </w:r>
          </w:p>
        </w:tc>
        <w:tc>
          <w:tcPr>
            <w:tcW w:w="6549" w:type="dxa"/>
            <w:shd w:val="clear" w:color="auto" w:fill="auto"/>
            <w:vAlign w:val="center"/>
            <w:hideMark/>
          </w:tcPr>
          <w:p w:rsidR="00A626A3" w:rsidRPr="00727C38" w:rsidRDefault="00591BE1" w:rsidP="00591BE1">
            <w:pPr>
              <w:rPr>
                <w:rFonts w:ascii="PT Astra Serif" w:hAnsi="PT Astra Serif"/>
                <w:sz w:val="28"/>
                <w:szCs w:val="28"/>
              </w:rPr>
            </w:pPr>
            <w:r w:rsidRPr="00727C38">
              <w:rPr>
                <w:rFonts w:ascii="PT Astra Serif" w:hAnsi="PT Astra Serif"/>
                <w:sz w:val="28"/>
                <w:szCs w:val="28"/>
              </w:rPr>
              <w:t>Популяризация защиты населения от чрезвычайных ситуаций природного и техногенного характера</w:t>
            </w:r>
          </w:p>
        </w:tc>
      </w:tr>
      <w:tr w:rsidR="00A626A3" w:rsidRPr="00727C38" w:rsidTr="00FD7746">
        <w:trPr>
          <w:trHeight w:val="126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591BE1" w:rsidP="00A626A3">
            <w:pPr>
              <w:jc w:val="center"/>
              <w:rPr>
                <w:rFonts w:ascii="PT Astra Serif" w:hAnsi="PT Astra Serif"/>
                <w:sz w:val="28"/>
                <w:szCs w:val="28"/>
                <w:lang w:val="en-US"/>
              </w:rPr>
            </w:pPr>
            <w:r w:rsidRPr="00727C38">
              <w:rPr>
                <w:rFonts w:ascii="PT Astra Serif" w:hAnsi="PT Astra Serif"/>
                <w:sz w:val="28"/>
                <w:szCs w:val="28"/>
                <w:lang w:val="en-US"/>
              </w:rPr>
              <w:t>86000</w:t>
            </w:r>
          </w:p>
        </w:tc>
        <w:tc>
          <w:tcPr>
            <w:tcW w:w="6549" w:type="dxa"/>
            <w:shd w:val="clear" w:color="auto" w:fill="auto"/>
            <w:vAlign w:val="center"/>
            <w:hideMark/>
          </w:tcPr>
          <w:p w:rsidR="00A626A3" w:rsidRPr="00727C38" w:rsidRDefault="00591BE1" w:rsidP="00591BE1">
            <w:pPr>
              <w:rPr>
                <w:rFonts w:ascii="PT Astra Serif" w:hAnsi="PT Astra Serif"/>
                <w:sz w:val="28"/>
                <w:szCs w:val="28"/>
              </w:rPr>
            </w:pPr>
            <w:r w:rsidRPr="00727C38">
              <w:rPr>
                <w:rFonts w:ascii="PT Astra Serif" w:hAnsi="PT Astra Serif"/>
                <w:sz w:val="28"/>
                <w:szCs w:val="28"/>
              </w:rPr>
              <w:t>Предоставление межбюджетных трансфертов в форме иных межбюджетных трансфертов на исполнение части полномочий, переданных из бюджетов сельских поселений в бюджет муниципального района по заключенным соглашениям</w:t>
            </w:r>
          </w:p>
        </w:tc>
      </w:tr>
      <w:tr w:rsidR="00A626A3" w:rsidRPr="00727C38" w:rsidTr="00FD7746">
        <w:trPr>
          <w:trHeight w:val="157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13</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591BE1" w:rsidP="00A626A3">
            <w:pPr>
              <w:jc w:val="center"/>
              <w:rPr>
                <w:rFonts w:ascii="PT Astra Serif" w:hAnsi="PT Astra Serif"/>
                <w:sz w:val="28"/>
                <w:szCs w:val="28"/>
                <w:lang w:val="en-US"/>
              </w:rPr>
            </w:pPr>
            <w:r w:rsidRPr="00727C38">
              <w:rPr>
                <w:rFonts w:ascii="PT Astra Serif" w:hAnsi="PT Astra Serif"/>
                <w:sz w:val="28"/>
                <w:szCs w:val="28"/>
                <w:lang w:val="en-US"/>
              </w:rPr>
              <w:t>86120</w:t>
            </w:r>
          </w:p>
        </w:tc>
        <w:tc>
          <w:tcPr>
            <w:tcW w:w="6549" w:type="dxa"/>
            <w:shd w:val="clear" w:color="auto" w:fill="auto"/>
            <w:vAlign w:val="center"/>
            <w:hideMark/>
          </w:tcPr>
          <w:p w:rsidR="00A626A3" w:rsidRPr="00727C38" w:rsidRDefault="00591BE1" w:rsidP="00591BE1">
            <w:pPr>
              <w:rPr>
                <w:rFonts w:ascii="PT Astra Serif" w:hAnsi="PT Astra Serif"/>
                <w:sz w:val="28"/>
                <w:szCs w:val="28"/>
              </w:rPr>
            </w:pPr>
            <w:r w:rsidRPr="00727C38">
              <w:rPr>
                <w:rFonts w:ascii="PT Astra Serif" w:hAnsi="PT Astra Serif"/>
                <w:sz w:val="28"/>
                <w:szCs w:val="28"/>
              </w:rPr>
              <w:t>Участие в предупреждении и ликвидации последствий чрезвычайных ситуаций в границах поселения в части содержания Единой дежурной диспетчерской службы, как органа повседневного управления местного звена территориальной подсистемы РС ЧС Тульской области</w:t>
            </w:r>
          </w:p>
        </w:tc>
      </w:tr>
      <w:tr w:rsidR="00A626A3" w:rsidRPr="00727C38" w:rsidTr="00FD7746">
        <w:trPr>
          <w:trHeight w:val="64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237BCE" w:rsidP="00A626A3">
            <w:pPr>
              <w:rPr>
                <w:rFonts w:ascii="PT Astra Serif" w:hAnsi="PT Astra Serif"/>
                <w:sz w:val="28"/>
                <w:szCs w:val="28"/>
              </w:rPr>
            </w:pPr>
            <w:r w:rsidRPr="00727C38">
              <w:rPr>
                <w:rFonts w:ascii="PT Astra Serif" w:hAnsi="PT Astra Serif"/>
                <w:sz w:val="28"/>
                <w:szCs w:val="28"/>
              </w:rPr>
              <w:t>Муниципальн</w:t>
            </w:r>
            <w:r w:rsidR="00283271" w:rsidRPr="00727C38">
              <w:rPr>
                <w:rFonts w:ascii="PT Astra Serif" w:hAnsi="PT Astra Serif"/>
                <w:sz w:val="28"/>
                <w:szCs w:val="28"/>
              </w:rPr>
              <w:t>ая программа Узловского района «</w:t>
            </w:r>
            <w:r w:rsidRPr="00727C38">
              <w:rPr>
                <w:rFonts w:ascii="PT Astra Serif" w:hAnsi="PT Astra Serif"/>
                <w:sz w:val="28"/>
                <w:szCs w:val="28"/>
              </w:rPr>
              <w:t>Комплексное развитие сельских территорий Узловского района</w:t>
            </w:r>
            <w:r w:rsidR="00283271" w:rsidRPr="00727C38">
              <w:rPr>
                <w:rFonts w:ascii="PT Astra Serif" w:hAnsi="PT Astra Serif"/>
                <w:sz w:val="28"/>
                <w:szCs w:val="28"/>
              </w:rPr>
              <w:t>»</w:t>
            </w:r>
          </w:p>
        </w:tc>
      </w:tr>
      <w:tr w:rsidR="00346227" w:rsidRPr="00727C38" w:rsidTr="00FD7746">
        <w:trPr>
          <w:trHeight w:val="315"/>
        </w:trPr>
        <w:tc>
          <w:tcPr>
            <w:tcW w:w="594" w:type="dxa"/>
            <w:shd w:val="clear" w:color="auto" w:fill="auto"/>
            <w:vAlign w:val="center"/>
            <w:hideMark/>
          </w:tcPr>
          <w:p w:rsidR="00346227" w:rsidRPr="00727C38" w:rsidRDefault="00346227" w:rsidP="00A626A3">
            <w:pPr>
              <w:jc w:val="center"/>
              <w:rPr>
                <w:rFonts w:ascii="PT Astra Serif" w:hAnsi="PT Astra Serif"/>
                <w:sz w:val="28"/>
                <w:szCs w:val="28"/>
              </w:rPr>
            </w:pPr>
            <w:r w:rsidRPr="00727C38">
              <w:rPr>
                <w:rFonts w:ascii="PT Astra Serif" w:hAnsi="PT Astra Serif"/>
                <w:sz w:val="28"/>
                <w:szCs w:val="28"/>
              </w:rPr>
              <w:t>14</w:t>
            </w:r>
          </w:p>
        </w:tc>
        <w:tc>
          <w:tcPr>
            <w:tcW w:w="397" w:type="dxa"/>
            <w:shd w:val="clear" w:color="auto" w:fill="auto"/>
            <w:vAlign w:val="center"/>
            <w:hideMark/>
          </w:tcPr>
          <w:p w:rsidR="00346227" w:rsidRPr="00727C38" w:rsidRDefault="00346227"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346227" w:rsidRPr="00727C38" w:rsidRDefault="00346227"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346227" w:rsidRPr="00727C38" w:rsidRDefault="00346227"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346227" w:rsidRPr="00727C38" w:rsidRDefault="00346227" w:rsidP="00A626A3">
            <w:pPr>
              <w:rPr>
                <w:rFonts w:ascii="PT Astra Serif" w:hAnsi="PT Astra Serif"/>
                <w:sz w:val="28"/>
                <w:szCs w:val="28"/>
              </w:rPr>
            </w:pPr>
            <w:r w:rsidRPr="00727C38">
              <w:rPr>
                <w:rFonts w:ascii="PT Astra Serif" w:hAnsi="PT Astra Serif"/>
                <w:sz w:val="28"/>
                <w:szCs w:val="28"/>
              </w:rPr>
              <w:t>Региональные проекты</w:t>
            </w:r>
          </w:p>
        </w:tc>
      </w:tr>
      <w:tr w:rsidR="00A46319" w:rsidRPr="00727C38" w:rsidTr="00FD7746">
        <w:trPr>
          <w:trHeight w:val="315"/>
        </w:trPr>
        <w:tc>
          <w:tcPr>
            <w:tcW w:w="594" w:type="dxa"/>
            <w:shd w:val="clear" w:color="auto" w:fill="auto"/>
            <w:vAlign w:val="center"/>
            <w:hideMark/>
          </w:tcPr>
          <w:p w:rsidR="00A46319" w:rsidRPr="00727C38" w:rsidRDefault="00A46319" w:rsidP="00A626A3">
            <w:pPr>
              <w:jc w:val="center"/>
              <w:rPr>
                <w:rFonts w:ascii="PT Astra Serif" w:hAnsi="PT Astra Serif"/>
                <w:sz w:val="28"/>
                <w:szCs w:val="28"/>
                <w:lang w:val="en-US"/>
              </w:rPr>
            </w:pPr>
            <w:r w:rsidRPr="00727C38">
              <w:rPr>
                <w:rFonts w:ascii="PT Astra Serif" w:hAnsi="PT Astra Serif"/>
                <w:sz w:val="28"/>
                <w:szCs w:val="28"/>
                <w:lang w:val="en-US"/>
              </w:rPr>
              <w:t>14</w:t>
            </w:r>
          </w:p>
        </w:tc>
        <w:tc>
          <w:tcPr>
            <w:tcW w:w="397" w:type="dxa"/>
            <w:shd w:val="clear" w:color="auto" w:fill="auto"/>
            <w:vAlign w:val="center"/>
            <w:hideMark/>
          </w:tcPr>
          <w:p w:rsidR="00A46319" w:rsidRPr="00727C38" w:rsidRDefault="00A46319"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A46319" w:rsidRPr="00727C38" w:rsidRDefault="00A46319" w:rsidP="00A626A3">
            <w:pPr>
              <w:jc w:val="center"/>
              <w:rPr>
                <w:rFonts w:ascii="PT Astra Serif" w:hAnsi="PT Astra Serif"/>
                <w:sz w:val="28"/>
                <w:szCs w:val="28"/>
                <w:lang w:val="en-US"/>
              </w:rPr>
            </w:pPr>
            <w:r w:rsidRPr="00727C38">
              <w:rPr>
                <w:rFonts w:ascii="PT Astra Serif" w:hAnsi="PT Astra Serif"/>
                <w:sz w:val="28"/>
                <w:szCs w:val="28"/>
                <w:lang w:val="en-US"/>
              </w:rPr>
              <w:t>0</w:t>
            </w:r>
            <w:r w:rsidR="00560284" w:rsidRPr="00727C38">
              <w:rPr>
                <w:rFonts w:ascii="PT Astra Serif" w:hAnsi="PT Astra Serif"/>
                <w:sz w:val="28"/>
                <w:szCs w:val="28"/>
                <w:lang w:val="en-US"/>
              </w:rPr>
              <w:t>4</w:t>
            </w:r>
          </w:p>
        </w:tc>
        <w:tc>
          <w:tcPr>
            <w:tcW w:w="983" w:type="dxa"/>
            <w:shd w:val="clear" w:color="auto" w:fill="auto"/>
            <w:vAlign w:val="center"/>
            <w:hideMark/>
          </w:tcPr>
          <w:p w:rsidR="00A46319" w:rsidRPr="00727C38" w:rsidRDefault="00A46319"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A46319" w:rsidRPr="00727C38" w:rsidRDefault="00560284" w:rsidP="00A626A3">
            <w:pPr>
              <w:rPr>
                <w:rFonts w:ascii="PT Astra Serif" w:hAnsi="PT Astra Serif"/>
                <w:sz w:val="28"/>
                <w:szCs w:val="28"/>
              </w:rPr>
            </w:pPr>
            <w:r w:rsidRPr="00727C38">
              <w:rPr>
                <w:rFonts w:ascii="PT Astra Serif" w:hAnsi="PT Astra Serif"/>
                <w:sz w:val="28"/>
                <w:szCs w:val="28"/>
              </w:rPr>
              <w:t>Региональный проект "Комплексная борьба с борщевиком Сосновского"</w:t>
            </w:r>
          </w:p>
        </w:tc>
      </w:tr>
      <w:tr w:rsidR="00346227" w:rsidRPr="00727C38" w:rsidTr="00FD7746">
        <w:trPr>
          <w:trHeight w:val="315"/>
        </w:trPr>
        <w:tc>
          <w:tcPr>
            <w:tcW w:w="594" w:type="dxa"/>
            <w:shd w:val="clear" w:color="auto" w:fill="auto"/>
            <w:vAlign w:val="center"/>
            <w:hideMark/>
          </w:tcPr>
          <w:p w:rsidR="00346227" w:rsidRPr="00727C38" w:rsidRDefault="00346227" w:rsidP="00A626A3">
            <w:pPr>
              <w:jc w:val="center"/>
              <w:rPr>
                <w:rFonts w:ascii="PT Astra Serif" w:hAnsi="PT Astra Serif"/>
                <w:sz w:val="28"/>
                <w:szCs w:val="28"/>
              </w:rPr>
            </w:pPr>
            <w:r w:rsidRPr="00727C38">
              <w:rPr>
                <w:rFonts w:ascii="PT Astra Serif" w:hAnsi="PT Astra Serif"/>
                <w:sz w:val="28"/>
                <w:szCs w:val="28"/>
              </w:rPr>
              <w:t>14</w:t>
            </w:r>
          </w:p>
        </w:tc>
        <w:tc>
          <w:tcPr>
            <w:tcW w:w="397" w:type="dxa"/>
            <w:shd w:val="clear" w:color="auto" w:fill="auto"/>
            <w:vAlign w:val="center"/>
            <w:hideMark/>
          </w:tcPr>
          <w:p w:rsidR="00346227" w:rsidRPr="00727C38" w:rsidRDefault="00346227"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346227" w:rsidRPr="00727C38" w:rsidRDefault="00346227" w:rsidP="00A626A3">
            <w:pPr>
              <w:jc w:val="center"/>
              <w:rPr>
                <w:rFonts w:ascii="PT Astra Serif" w:hAnsi="PT Astra Serif"/>
                <w:sz w:val="28"/>
                <w:szCs w:val="28"/>
              </w:rPr>
            </w:pPr>
            <w:r w:rsidRPr="00727C38">
              <w:rPr>
                <w:rFonts w:ascii="PT Astra Serif" w:hAnsi="PT Astra Serif"/>
                <w:sz w:val="28"/>
                <w:szCs w:val="28"/>
              </w:rPr>
              <w:t>04</w:t>
            </w:r>
          </w:p>
        </w:tc>
        <w:tc>
          <w:tcPr>
            <w:tcW w:w="983" w:type="dxa"/>
            <w:shd w:val="clear" w:color="auto" w:fill="auto"/>
            <w:vAlign w:val="center"/>
            <w:hideMark/>
          </w:tcPr>
          <w:p w:rsidR="00346227" w:rsidRPr="00727C38" w:rsidRDefault="00346227" w:rsidP="00A626A3">
            <w:pPr>
              <w:jc w:val="center"/>
              <w:rPr>
                <w:rFonts w:ascii="PT Astra Serif" w:hAnsi="PT Astra Serif"/>
                <w:sz w:val="28"/>
                <w:szCs w:val="28"/>
              </w:rPr>
            </w:pPr>
            <w:r w:rsidRPr="00727C38">
              <w:rPr>
                <w:rFonts w:ascii="PT Astra Serif" w:hAnsi="PT Astra Serif"/>
                <w:sz w:val="28"/>
                <w:szCs w:val="28"/>
              </w:rPr>
              <w:t>S0680</w:t>
            </w:r>
          </w:p>
        </w:tc>
        <w:tc>
          <w:tcPr>
            <w:tcW w:w="6549" w:type="dxa"/>
            <w:shd w:val="clear" w:color="auto" w:fill="auto"/>
            <w:vAlign w:val="center"/>
            <w:hideMark/>
          </w:tcPr>
          <w:p w:rsidR="00346227" w:rsidRPr="00727C38" w:rsidRDefault="002D316A" w:rsidP="00A008FA">
            <w:pPr>
              <w:rPr>
                <w:rFonts w:ascii="PT Astra Serif" w:hAnsi="PT Astra Serif"/>
                <w:sz w:val="28"/>
                <w:szCs w:val="28"/>
              </w:rPr>
            </w:pPr>
            <w:r w:rsidRPr="00727C38">
              <w:rPr>
                <w:rFonts w:ascii="PT Astra Serif" w:hAnsi="PT Astra Serif"/>
                <w:sz w:val="28"/>
                <w:szCs w:val="28"/>
              </w:rPr>
              <w:t>Реализация</w:t>
            </w:r>
            <w:r w:rsidR="00A008FA" w:rsidRPr="00727C38">
              <w:rPr>
                <w:rFonts w:ascii="PT Astra Serif" w:hAnsi="PT Astra Serif"/>
                <w:sz w:val="28"/>
                <w:szCs w:val="28"/>
              </w:rPr>
              <w:t xml:space="preserve"> мероприятий по комплексной борьбе с борщевиком Сосновского</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8145A" w:rsidP="0008145A">
            <w:pPr>
              <w:rPr>
                <w:rFonts w:ascii="PT Astra Serif" w:hAnsi="PT Astra Serif"/>
                <w:sz w:val="28"/>
                <w:szCs w:val="28"/>
              </w:rPr>
            </w:pPr>
            <w:r w:rsidRPr="00727C38">
              <w:rPr>
                <w:rFonts w:ascii="PT Astra Serif" w:hAnsi="PT Astra Serif"/>
                <w:sz w:val="28"/>
                <w:szCs w:val="28"/>
              </w:rPr>
              <w:t>Муниципальная программа «Комплексные меры профилактики наркомании среди детей, подростков   и молодежи  в муниципальном образовании Узловский район»</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8145A" w:rsidP="0008145A">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8145A" w:rsidP="0008145A">
            <w:pPr>
              <w:rPr>
                <w:rFonts w:ascii="PT Astra Serif" w:hAnsi="PT Astra Serif"/>
                <w:sz w:val="28"/>
                <w:szCs w:val="28"/>
              </w:rPr>
            </w:pPr>
            <w:r w:rsidRPr="00727C38">
              <w:rPr>
                <w:rFonts w:ascii="PT Astra Serif" w:hAnsi="PT Astra Serif"/>
                <w:sz w:val="28"/>
                <w:szCs w:val="28"/>
              </w:rPr>
              <w:t>Комплексы процессных мероприятий «Комплексные меры профилактики наркомании среди детей, подростков и молодежи»</w:t>
            </w:r>
          </w:p>
        </w:tc>
      </w:tr>
      <w:tr w:rsidR="00A626A3" w:rsidRPr="00727C38" w:rsidTr="00FD7746">
        <w:trPr>
          <w:trHeight w:val="498"/>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08145A" w:rsidP="00A626A3">
            <w:pPr>
              <w:jc w:val="center"/>
              <w:rPr>
                <w:rFonts w:ascii="PT Astra Serif" w:hAnsi="PT Astra Serif"/>
                <w:sz w:val="28"/>
                <w:szCs w:val="28"/>
                <w:lang w:val="en-US"/>
              </w:rPr>
            </w:pPr>
            <w:r w:rsidRPr="00727C38">
              <w:rPr>
                <w:rFonts w:ascii="PT Astra Serif" w:hAnsi="PT Astra Serif"/>
                <w:sz w:val="28"/>
                <w:szCs w:val="28"/>
                <w:lang w:val="en-US"/>
              </w:rPr>
              <w:t>27320</w:t>
            </w:r>
          </w:p>
        </w:tc>
        <w:tc>
          <w:tcPr>
            <w:tcW w:w="6549" w:type="dxa"/>
            <w:shd w:val="clear" w:color="auto" w:fill="auto"/>
            <w:vAlign w:val="center"/>
            <w:hideMark/>
          </w:tcPr>
          <w:p w:rsidR="00A626A3" w:rsidRPr="00727C38" w:rsidRDefault="0008145A" w:rsidP="00A63BE6">
            <w:pPr>
              <w:rPr>
                <w:rFonts w:ascii="PT Astra Serif" w:hAnsi="PT Astra Serif"/>
                <w:sz w:val="28"/>
                <w:szCs w:val="28"/>
              </w:rPr>
            </w:pPr>
            <w:r w:rsidRPr="00727C38">
              <w:rPr>
                <w:rFonts w:ascii="PT Astra Serif" w:hAnsi="PT Astra Serif"/>
                <w:sz w:val="28"/>
                <w:szCs w:val="28"/>
              </w:rPr>
              <w:t>Комплексные меры профилактики наркомании среди детей, подростков и молодежи</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17</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8145A" w:rsidP="00A626A3">
            <w:pPr>
              <w:rPr>
                <w:rFonts w:ascii="PT Astra Serif" w:hAnsi="PT Astra Serif"/>
                <w:sz w:val="28"/>
                <w:szCs w:val="28"/>
              </w:rPr>
            </w:pPr>
            <w:r w:rsidRPr="00727C38">
              <w:rPr>
                <w:rFonts w:ascii="PT Astra Serif" w:hAnsi="PT Astra Serif"/>
                <w:sz w:val="28"/>
                <w:szCs w:val="28"/>
              </w:rPr>
              <w:t xml:space="preserve">Муниципальная программа «Узловая-город, </w:t>
            </w:r>
            <w:proofErr w:type="gramStart"/>
            <w:r w:rsidRPr="00727C38">
              <w:rPr>
                <w:rFonts w:ascii="PT Astra Serif" w:hAnsi="PT Astra Serif"/>
                <w:sz w:val="28"/>
                <w:szCs w:val="28"/>
              </w:rPr>
              <w:t>дружественный</w:t>
            </w:r>
            <w:proofErr w:type="gramEnd"/>
            <w:r w:rsidRPr="00727C38">
              <w:rPr>
                <w:rFonts w:ascii="PT Astra Serif" w:hAnsi="PT Astra Serif"/>
                <w:sz w:val="28"/>
                <w:szCs w:val="28"/>
              </w:rPr>
              <w:t xml:space="preserve"> детям»</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17</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8145A"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62"/>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17</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08145A" w:rsidP="00A63BE6">
            <w:pPr>
              <w:rPr>
                <w:rFonts w:ascii="PT Astra Serif" w:hAnsi="PT Astra Serif"/>
                <w:sz w:val="28"/>
                <w:szCs w:val="28"/>
              </w:rPr>
            </w:pPr>
            <w:r w:rsidRPr="00727C38">
              <w:rPr>
                <w:rFonts w:ascii="PT Astra Serif" w:hAnsi="PT Astra Serif"/>
                <w:sz w:val="28"/>
                <w:szCs w:val="28"/>
              </w:rPr>
              <w:t xml:space="preserve">Комплексы процессных мероприятий </w:t>
            </w:r>
            <w:r w:rsidR="00A63BE6" w:rsidRPr="00727C38">
              <w:rPr>
                <w:rFonts w:ascii="PT Astra Serif" w:hAnsi="PT Astra Serif"/>
                <w:sz w:val="28"/>
                <w:szCs w:val="28"/>
              </w:rPr>
              <w:t>«</w:t>
            </w:r>
            <w:r w:rsidRPr="00727C38">
              <w:rPr>
                <w:rFonts w:ascii="PT Astra Serif" w:hAnsi="PT Astra Serif"/>
                <w:sz w:val="28"/>
                <w:szCs w:val="28"/>
              </w:rPr>
              <w:t>Формирование социальной среды, дружественной детям</w:t>
            </w:r>
            <w:r w:rsidR="00A63BE6" w:rsidRPr="00727C38">
              <w:rPr>
                <w:rFonts w:ascii="PT Astra Serif" w:hAnsi="PT Astra Serif"/>
                <w:sz w:val="28"/>
                <w:szCs w:val="28"/>
              </w:rPr>
              <w:t>»</w:t>
            </w:r>
          </w:p>
        </w:tc>
      </w:tr>
      <w:tr w:rsidR="00A626A3" w:rsidRPr="00727C38" w:rsidTr="00FD7746">
        <w:trPr>
          <w:trHeight w:val="416"/>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17</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08145A" w:rsidP="00A626A3">
            <w:pPr>
              <w:jc w:val="center"/>
              <w:rPr>
                <w:rFonts w:ascii="PT Astra Serif" w:hAnsi="PT Astra Serif"/>
                <w:sz w:val="28"/>
                <w:szCs w:val="28"/>
                <w:lang w:val="en-US"/>
              </w:rPr>
            </w:pPr>
            <w:r w:rsidRPr="00727C38">
              <w:rPr>
                <w:rFonts w:ascii="PT Astra Serif" w:hAnsi="PT Astra Serif"/>
                <w:sz w:val="28"/>
                <w:szCs w:val="28"/>
                <w:lang w:val="en-US"/>
              </w:rPr>
              <w:t>27330</w:t>
            </w:r>
          </w:p>
        </w:tc>
        <w:tc>
          <w:tcPr>
            <w:tcW w:w="6549" w:type="dxa"/>
            <w:shd w:val="clear" w:color="auto" w:fill="auto"/>
            <w:vAlign w:val="center"/>
            <w:hideMark/>
          </w:tcPr>
          <w:p w:rsidR="00A626A3" w:rsidRPr="00727C38" w:rsidRDefault="0008145A" w:rsidP="0008145A">
            <w:pPr>
              <w:rPr>
                <w:rFonts w:ascii="PT Astra Serif" w:hAnsi="PT Astra Serif"/>
                <w:sz w:val="28"/>
                <w:szCs w:val="28"/>
              </w:rPr>
            </w:pPr>
            <w:r w:rsidRPr="00727C38">
              <w:rPr>
                <w:rFonts w:ascii="PT Astra Serif" w:hAnsi="PT Astra Serif"/>
                <w:sz w:val="28"/>
                <w:szCs w:val="28"/>
              </w:rPr>
              <w:t>Формирование социальной среды, дружественной детям</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18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CD2B88" w:rsidP="00A626A3">
            <w:pPr>
              <w:rPr>
                <w:rFonts w:ascii="PT Astra Serif" w:hAnsi="PT Astra Serif"/>
                <w:sz w:val="28"/>
                <w:szCs w:val="28"/>
              </w:rPr>
            </w:pPr>
            <w:r w:rsidRPr="00727C38">
              <w:rPr>
                <w:rFonts w:ascii="PT Astra Serif" w:hAnsi="PT Astra Serif"/>
                <w:sz w:val="28"/>
                <w:szCs w:val="28"/>
              </w:rPr>
              <w:t>Муниципальная программа «Улучшение демографической ситуации в муниципальном образовании Узловский район»</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CD2B88"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CD2B88" w:rsidP="00A626A3">
            <w:pPr>
              <w:rPr>
                <w:rFonts w:ascii="PT Astra Serif" w:hAnsi="PT Astra Serif"/>
                <w:sz w:val="28"/>
                <w:szCs w:val="28"/>
              </w:rPr>
            </w:pPr>
            <w:r w:rsidRPr="00727C38">
              <w:rPr>
                <w:rFonts w:ascii="PT Astra Serif" w:hAnsi="PT Astra Serif"/>
                <w:sz w:val="28"/>
                <w:szCs w:val="28"/>
              </w:rPr>
              <w:t>Комплексы процессных мероприятий "Укрепление института семьи, повышению статуса семьи в обществе, возрождению и сохранению духовно-нравственных традиций семейных отношений"</w:t>
            </w:r>
          </w:p>
        </w:tc>
      </w:tr>
      <w:tr w:rsidR="00A626A3" w:rsidRPr="00727C38" w:rsidTr="00FD7746">
        <w:trPr>
          <w:trHeight w:val="102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CD2B88" w:rsidP="00A626A3">
            <w:pPr>
              <w:jc w:val="center"/>
              <w:rPr>
                <w:rFonts w:ascii="PT Astra Serif" w:hAnsi="PT Astra Serif"/>
                <w:sz w:val="28"/>
                <w:szCs w:val="28"/>
              </w:rPr>
            </w:pPr>
            <w:r w:rsidRPr="00727C38">
              <w:rPr>
                <w:rFonts w:ascii="PT Astra Serif" w:hAnsi="PT Astra Serif"/>
                <w:sz w:val="28"/>
                <w:szCs w:val="28"/>
              </w:rPr>
              <w:t>27350</w:t>
            </w:r>
          </w:p>
        </w:tc>
        <w:tc>
          <w:tcPr>
            <w:tcW w:w="6549" w:type="dxa"/>
            <w:shd w:val="clear" w:color="auto" w:fill="auto"/>
            <w:vAlign w:val="center"/>
            <w:hideMark/>
          </w:tcPr>
          <w:p w:rsidR="00A626A3" w:rsidRPr="00727C38" w:rsidRDefault="00CD2B88" w:rsidP="00CD2B88">
            <w:pPr>
              <w:rPr>
                <w:rFonts w:ascii="PT Astra Serif" w:hAnsi="PT Astra Serif"/>
                <w:sz w:val="28"/>
                <w:szCs w:val="28"/>
              </w:rPr>
            </w:pPr>
            <w:r w:rsidRPr="00727C38">
              <w:rPr>
                <w:rFonts w:ascii="PT Astra Serif" w:hAnsi="PT Astra Serif"/>
                <w:sz w:val="28"/>
                <w:szCs w:val="28"/>
              </w:rPr>
              <w:t>Укрепление института семьи, повышению статуса семьи в обществе, возрождению и сохранению духовно-нравственных традиций семейных отношений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23ED0" w:rsidP="00A626A3">
            <w:pPr>
              <w:rPr>
                <w:rFonts w:ascii="PT Astra Serif" w:hAnsi="PT Astra Serif"/>
                <w:sz w:val="28"/>
                <w:szCs w:val="28"/>
              </w:rPr>
            </w:pPr>
            <w:r w:rsidRPr="00727C38">
              <w:rPr>
                <w:rFonts w:ascii="PT Astra Serif" w:hAnsi="PT Astra Serif"/>
                <w:sz w:val="28"/>
                <w:szCs w:val="28"/>
              </w:rPr>
              <w:t>Комплексы процессных мероприятий "Формирование мотивации на ведение здорового образа жизни, укреплению здоровья населения, сокращению смертности и увеличению продолжительности жизни"</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723ED0" w:rsidP="00A626A3">
            <w:pPr>
              <w:jc w:val="center"/>
              <w:rPr>
                <w:rFonts w:ascii="PT Astra Serif" w:hAnsi="PT Astra Serif"/>
                <w:sz w:val="28"/>
                <w:szCs w:val="28"/>
              </w:rPr>
            </w:pPr>
            <w:r w:rsidRPr="00727C38">
              <w:rPr>
                <w:rFonts w:ascii="PT Astra Serif" w:hAnsi="PT Astra Serif"/>
                <w:sz w:val="28"/>
                <w:szCs w:val="28"/>
              </w:rPr>
              <w:t>27360</w:t>
            </w:r>
          </w:p>
        </w:tc>
        <w:tc>
          <w:tcPr>
            <w:tcW w:w="6549" w:type="dxa"/>
            <w:shd w:val="clear" w:color="auto" w:fill="auto"/>
            <w:vAlign w:val="center"/>
            <w:hideMark/>
          </w:tcPr>
          <w:p w:rsidR="00A626A3" w:rsidRPr="00727C38" w:rsidRDefault="00723ED0" w:rsidP="00723ED0">
            <w:pPr>
              <w:rPr>
                <w:rFonts w:ascii="PT Astra Serif" w:hAnsi="PT Astra Serif"/>
                <w:sz w:val="28"/>
                <w:szCs w:val="28"/>
              </w:rPr>
            </w:pPr>
            <w:r w:rsidRPr="00727C38">
              <w:rPr>
                <w:rFonts w:ascii="PT Astra Serif" w:hAnsi="PT Astra Serif"/>
                <w:sz w:val="28"/>
                <w:szCs w:val="28"/>
              </w:rPr>
              <w:t>Формирование мотивации на ведение здорового образа жизни, укреплению здоровья населения, сокращению смертности и увеличению продолжительности жизни</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23ED0"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"Единовременные выплаты семьям на рождение третьего и последующих детей в Узловском районе"</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18</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03</w:t>
            </w:r>
          </w:p>
        </w:tc>
        <w:tc>
          <w:tcPr>
            <w:tcW w:w="983" w:type="dxa"/>
            <w:shd w:val="clear" w:color="auto" w:fill="auto"/>
            <w:vAlign w:val="center"/>
            <w:hideMark/>
          </w:tcPr>
          <w:p w:rsidR="00A626A3" w:rsidRPr="00727C38" w:rsidRDefault="00723ED0" w:rsidP="00A626A3">
            <w:pPr>
              <w:jc w:val="center"/>
              <w:rPr>
                <w:rFonts w:ascii="PT Astra Serif" w:hAnsi="PT Astra Serif"/>
                <w:sz w:val="28"/>
                <w:szCs w:val="28"/>
              </w:rPr>
            </w:pPr>
            <w:r w:rsidRPr="00727C38">
              <w:rPr>
                <w:rFonts w:ascii="PT Astra Serif" w:hAnsi="PT Astra Serif"/>
                <w:sz w:val="28"/>
                <w:szCs w:val="28"/>
              </w:rPr>
              <w:t>77170</w:t>
            </w:r>
          </w:p>
        </w:tc>
        <w:tc>
          <w:tcPr>
            <w:tcW w:w="6549" w:type="dxa"/>
            <w:shd w:val="clear" w:color="auto" w:fill="auto"/>
            <w:vAlign w:val="center"/>
            <w:hideMark/>
          </w:tcPr>
          <w:p w:rsidR="00A626A3" w:rsidRPr="00727C38" w:rsidRDefault="00723ED0" w:rsidP="00723ED0">
            <w:pPr>
              <w:rPr>
                <w:rFonts w:ascii="PT Astra Serif" w:hAnsi="PT Astra Serif"/>
                <w:sz w:val="28"/>
                <w:szCs w:val="28"/>
              </w:rPr>
            </w:pPr>
            <w:r w:rsidRPr="00727C38">
              <w:rPr>
                <w:rFonts w:ascii="PT Astra Serif" w:hAnsi="PT Astra Serif"/>
                <w:sz w:val="28"/>
                <w:szCs w:val="28"/>
              </w:rPr>
              <w:t>Единовременные выплаты семьям на рождение третьего и последующих детей в Узловском районе</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23ED0" w:rsidP="006753BF">
            <w:pPr>
              <w:rPr>
                <w:rFonts w:ascii="PT Astra Serif" w:hAnsi="PT Astra Serif"/>
                <w:sz w:val="28"/>
                <w:szCs w:val="28"/>
              </w:rPr>
            </w:pPr>
            <w:r w:rsidRPr="00727C38">
              <w:rPr>
                <w:rFonts w:ascii="PT Astra Serif" w:hAnsi="PT Astra Serif"/>
                <w:sz w:val="28"/>
                <w:szCs w:val="28"/>
              </w:rPr>
              <w:t>Муниципальная программа "Информатизация администрации муниципального образования Узловский район и защита информации"</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23ED0"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723ED0"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"Информатизация администрации муниципального образования Узло</w:t>
            </w:r>
            <w:r w:rsidR="006753BF" w:rsidRPr="00727C38">
              <w:rPr>
                <w:rFonts w:ascii="PT Astra Serif" w:hAnsi="PT Astra Serif"/>
                <w:sz w:val="28"/>
                <w:szCs w:val="28"/>
              </w:rPr>
              <w:t>вский район и защита информа</w:t>
            </w:r>
            <w:r w:rsidRPr="00727C38">
              <w:rPr>
                <w:rFonts w:ascii="PT Astra Serif" w:hAnsi="PT Astra Serif"/>
                <w:sz w:val="28"/>
                <w:szCs w:val="28"/>
              </w:rPr>
              <w:t>ции"</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723ED0" w:rsidP="00A626A3">
            <w:pPr>
              <w:jc w:val="center"/>
              <w:rPr>
                <w:rFonts w:ascii="PT Astra Serif" w:hAnsi="PT Astra Serif"/>
                <w:sz w:val="28"/>
                <w:szCs w:val="28"/>
              </w:rPr>
            </w:pPr>
            <w:r w:rsidRPr="00727C38">
              <w:rPr>
                <w:rFonts w:ascii="PT Astra Serif" w:hAnsi="PT Astra Serif"/>
                <w:sz w:val="28"/>
                <w:szCs w:val="28"/>
              </w:rPr>
              <w:t>27790</w:t>
            </w:r>
          </w:p>
        </w:tc>
        <w:tc>
          <w:tcPr>
            <w:tcW w:w="6549" w:type="dxa"/>
            <w:shd w:val="clear" w:color="auto" w:fill="auto"/>
            <w:vAlign w:val="center"/>
            <w:hideMark/>
          </w:tcPr>
          <w:p w:rsidR="00A626A3" w:rsidRPr="00727C38" w:rsidRDefault="00723ED0" w:rsidP="00723ED0">
            <w:pPr>
              <w:rPr>
                <w:rFonts w:ascii="PT Astra Serif" w:hAnsi="PT Astra Serif"/>
                <w:sz w:val="28"/>
                <w:szCs w:val="28"/>
              </w:rPr>
            </w:pPr>
            <w:r w:rsidRPr="00727C38">
              <w:rPr>
                <w:rFonts w:ascii="PT Astra Serif" w:hAnsi="PT Astra Serif"/>
                <w:sz w:val="28"/>
                <w:szCs w:val="28"/>
              </w:rPr>
              <w:t>Информатизация администрации муниципального образования Узло</w:t>
            </w:r>
            <w:r w:rsidR="006753BF" w:rsidRPr="00727C38">
              <w:rPr>
                <w:rFonts w:ascii="PT Astra Serif" w:hAnsi="PT Astra Serif"/>
                <w:sz w:val="28"/>
                <w:szCs w:val="28"/>
              </w:rPr>
              <w:t>вский район и защита информа</w:t>
            </w:r>
            <w:r w:rsidRPr="00727C38">
              <w:rPr>
                <w:rFonts w:ascii="PT Astra Serif" w:hAnsi="PT Astra Serif"/>
                <w:sz w:val="28"/>
                <w:szCs w:val="28"/>
              </w:rPr>
              <w:t>ции</w:t>
            </w:r>
          </w:p>
        </w:tc>
      </w:tr>
      <w:tr w:rsidR="00A626A3" w:rsidRPr="00727C38" w:rsidTr="00FD7746">
        <w:trPr>
          <w:trHeight w:val="358"/>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20</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172415" w:rsidP="00A626A3">
            <w:pPr>
              <w:rPr>
                <w:rFonts w:ascii="PT Astra Serif" w:hAnsi="PT Astra Serif"/>
                <w:sz w:val="28"/>
                <w:szCs w:val="28"/>
              </w:rPr>
            </w:pPr>
            <w:r w:rsidRPr="00727C38">
              <w:rPr>
                <w:rFonts w:ascii="PT Astra Serif" w:hAnsi="PT Astra Serif"/>
                <w:sz w:val="28"/>
                <w:szCs w:val="28"/>
              </w:rPr>
              <w:t>Муниципальная программа «Доступная среда»</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20</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172415"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94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20</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172415"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«Повышения значений показателей доступности для инвалидов объектов и услуг в установленных сферах деятельности»</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20</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172415" w:rsidP="00A626A3">
            <w:pPr>
              <w:jc w:val="center"/>
              <w:rPr>
                <w:rFonts w:ascii="PT Astra Serif" w:hAnsi="PT Astra Serif"/>
                <w:sz w:val="28"/>
                <w:szCs w:val="28"/>
              </w:rPr>
            </w:pPr>
            <w:r w:rsidRPr="00727C38">
              <w:rPr>
                <w:rFonts w:ascii="PT Astra Serif" w:hAnsi="PT Astra Serif"/>
                <w:sz w:val="28"/>
                <w:szCs w:val="28"/>
              </w:rPr>
              <w:t>27420</w:t>
            </w:r>
          </w:p>
        </w:tc>
        <w:tc>
          <w:tcPr>
            <w:tcW w:w="6549" w:type="dxa"/>
            <w:shd w:val="clear" w:color="auto" w:fill="auto"/>
            <w:vAlign w:val="center"/>
            <w:hideMark/>
          </w:tcPr>
          <w:p w:rsidR="00A626A3" w:rsidRPr="00727C38" w:rsidRDefault="00172415" w:rsidP="00172415">
            <w:pPr>
              <w:rPr>
                <w:rFonts w:ascii="PT Astra Serif" w:hAnsi="PT Astra Serif"/>
                <w:sz w:val="28"/>
                <w:szCs w:val="28"/>
              </w:rPr>
            </w:pPr>
            <w:r w:rsidRPr="00727C38">
              <w:rPr>
                <w:rFonts w:ascii="PT Astra Serif" w:hAnsi="PT Astra Serif"/>
                <w:sz w:val="28"/>
                <w:szCs w:val="28"/>
              </w:rPr>
              <w:t>Повышения значений показателей доступности для инвалидов объектов и услуг в установленных сферах деятельности</w:t>
            </w:r>
          </w:p>
        </w:tc>
      </w:tr>
      <w:tr w:rsidR="00A626A3" w:rsidRPr="00727C38" w:rsidTr="00FD7746">
        <w:trPr>
          <w:trHeight w:val="476"/>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172415" w:rsidP="00A626A3">
            <w:pPr>
              <w:rPr>
                <w:rFonts w:ascii="PT Astra Serif" w:hAnsi="PT Astra Serif"/>
                <w:sz w:val="28"/>
                <w:szCs w:val="28"/>
              </w:rPr>
            </w:pPr>
            <w:r w:rsidRPr="00727C38">
              <w:rPr>
                <w:rFonts w:ascii="PT Astra Serif" w:hAnsi="PT Astra Serif"/>
                <w:sz w:val="28"/>
                <w:szCs w:val="28"/>
              </w:rPr>
              <w:t>Муниципальная программа "Охрана окружающей среды Узловского района"</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172415"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94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21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172415" w:rsidP="00A626A3">
            <w:pPr>
              <w:rPr>
                <w:rFonts w:ascii="PT Astra Serif" w:hAnsi="PT Astra Serif"/>
                <w:sz w:val="28"/>
                <w:szCs w:val="28"/>
              </w:rPr>
            </w:pPr>
            <w:r w:rsidRPr="00727C38">
              <w:rPr>
                <w:rFonts w:ascii="PT Astra Serif" w:hAnsi="PT Astra Serif"/>
                <w:sz w:val="28"/>
                <w:szCs w:val="28"/>
              </w:rPr>
              <w:t>Комплексы процессных мероприятий "Совершенствование организационной деятельности в сфере окружающей среды на территории Узловского района"</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172415" w:rsidP="00A626A3">
            <w:pPr>
              <w:jc w:val="center"/>
              <w:rPr>
                <w:rFonts w:ascii="PT Astra Serif" w:hAnsi="PT Astra Serif"/>
                <w:sz w:val="28"/>
                <w:szCs w:val="28"/>
              </w:rPr>
            </w:pPr>
            <w:r w:rsidRPr="00727C38">
              <w:rPr>
                <w:rFonts w:ascii="PT Astra Serif" w:hAnsi="PT Astra Serif"/>
                <w:sz w:val="28"/>
                <w:szCs w:val="28"/>
              </w:rPr>
              <w:t>27820</w:t>
            </w:r>
          </w:p>
        </w:tc>
        <w:tc>
          <w:tcPr>
            <w:tcW w:w="6549" w:type="dxa"/>
            <w:shd w:val="clear" w:color="auto" w:fill="auto"/>
            <w:vAlign w:val="center"/>
            <w:hideMark/>
          </w:tcPr>
          <w:p w:rsidR="00A626A3" w:rsidRPr="00727C38" w:rsidRDefault="00172415" w:rsidP="00172415">
            <w:pPr>
              <w:rPr>
                <w:rFonts w:ascii="PT Astra Serif" w:hAnsi="PT Astra Serif"/>
                <w:sz w:val="28"/>
                <w:szCs w:val="28"/>
              </w:rPr>
            </w:pPr>
            <w:r w:rsidRPr="00727C38">
              <w:rPr>
                <w:rFonts w:ascii="PT Astra Serif" w:hAnsi="PT Astra Serif"/>
                <w:sz w:val="28"/>
                <w:szCs w:val="28"/>
              </w:rPr>
              <w:t>Совершенствование организационной деятельности в сфере охраны окружающей среды на территории Узловского района</w:t>
            </w:r>
          </w:p>
        </w:tc>
      </w:tr>
      <w:tr w:rsidR="00A63BE6" w:rsidRPr="00727C38" w:rsidTr="00FD7746">
        <w:trPr>
          <w:trHeight w:val="697"/>
        </w:trPr>
        <w:tc>
          <w:tcPr>
            <w:tcW w:w="594" w:type="dxa"/>
            <w:shd w:val="clear" w:color="auto" w:fill="auto"/>
            <w:vAlign w:val="center"/>
            <w:hideMark/>
          </w:tcPr>
          <w:p w:rsidR="00A63BE6" w:rsidRPr="00727C38" w:rsidRDefault="00A63BE6" w:rsidP="00A626A3">
            <w:pPr>
              <w:jc w:val="center"/>
              <w:rPr>
                <w:rFonts w:ascii="PT Astra Serif" w:hAnsi="PT Astra Serif"/>
                <w:sz w:val="28"/>
                <w:szCs w:val="28"/>
              </w:rPr>
            </w:pPr>
            <w:r w:rsidRPr="00727C38">
              <w:rPr>
                <w:rFonts w:ascii="PT Astra Serif" w:hAnsi="PT Astra Serif"/>
                <w:sz w:val="28"/>
                <w:szCs w:val="28"/>
              </w:rPr>
              <w:t>21</w:t>
            </w:r>
          </w:p>
        </w:tc>
        <w:tc>
          <w:tcPr>
            <w:tcW w:w="397" w:type="dxa"/>
            <w:shd w:val="clear" w:color="auto" w:fill="auto"/>
            <w:vAlign w:val="center"/>
            <w:hideMark/>
          </w:tcPr>
          <w:p w:rsidR="00A63BE6" w:rsidRPr="00727C38" w:rsidRDefault="00A63BE6"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3BE6" w:rsidRPr="00727C38" w:rsidRDefault="00A63BE6"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3BE6" w:rsidRPr="00727C38" w:rsidRDefault="00A63BE6"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3BE6" w:rsidRPr="00727C38" w:rsidRDefault="00A63BE6"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"Охрана земель Узловского района"</w:t>
            </w:r>
          </w:p>
        </w:tc>
      </w:tr>
      <w:tr w:rsidR="00CD0869" w:rsidRPr="00727C38" w:rsidTr="00FD7746">
        <w:trPr>
          <w:trHeight w:val="523"/>
        </w:trPr>
        <w:tc>
          <w:tcPr>
            <w:tcW w:w="594" w:type="dxa"/>
            <w:shd w:val="clear" w:color="auto" w:fill="auto"/>
            <w:vAlign w:val="center"/>
            <w:hideMark/>
          </w:tcPr>
          <w:p w:rsidR="00CD0869" w:rsidRPr="00727C38" w:rsidRDefault="00CD0869" w:rsidP="00A626A3">
            <w:pPr>
              <w:jc w:val="center"/>
              <w:rPr>
                <w:rFonts w:ascii="PT Astra Serif" w:hAnsi="PT Astra Serif"/>
                <w:sz w:val="28"/>
                <w:szCs w:val="28"/>
              </w:rPr>
            </w:pPr>
            <w:r w:rsidRPr="00727C38">
              <w:rPr>
                <w:rFonts w:ascii="PT Astra Serif" w:hAnsi="PT Astra Serif"/>
                <w:sz w:val="28"/>
                <w:szCs w:val="28"/>
              </w:rPr>
              <w:t>21</w:t>
            </w:r>
          </w:p>
        </w:tc>
        <w:tc>
          <w:tcPr>
            <w:tcW w:w="397" w:type="dxa"/>
            <w:shd w:val="clear" w:color="auto" w:fill="auto"/>
            <w:vAlign w:val="center"/>
            <w:hideMark/>
          </w:tcPr>
          <w:p w:rsidR="00CD0869" w:rsidRPr="00727C38" w:rsidRDefault="00CD0869"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CD0869" w:rsidRPr="00727C38" w:rsidRDefault="00CD0869"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CD0869" w:rsidRPr="00727C38" w:rsidRDefault="00CD0869" w:rsidP="00A626A3">
            <w:pPr>
              <w:jc w:val="center"/>
              <w:rPr>
                <w:rFonts w:ascii="PT Astra Serif" w:hAnsi="PT Astra Serif"/>
                <w:sz w:val="28"/>
                <w:szCs w:val="28"/>
              </w:rPr>
            </w:pPr>
            <w:r w:rsidRPr="00727C38">
              <w:rPr>
                <w:rFonts w:ascii="PT Astra Serif" w:hAnsi="PT Astra Serif"/>
                <w:sz w:val="28"/>
                <w:szCs w:val="28"/>
              </w:rPr>
              <w:t>87830</w:t>
            </w:r>
          </w:p>
        </w:tc>
        <w:tc>
          <w:tcPr>
            <w:tcW w:w="6549" w:type="dxa"/>
            <w:shd w:val="clear" w:color="auto" w:fill="auto"/>
            <w:vAlign w:val="center"/>
            <w:hideMark/>
          </w:tcPr>
          <w:p w:rsidR="00CD0869" w:rsidRPr="00727C38" w:rsidRDefault="009E115E" w:rsidP="00A626A3">
            <w:pPr>
              <w:rPr>
                <w:rFonts w:ascii="PT Astra Serif" w:hAnsi="PT Astra Serif"/>
                <w:sz w:val="28"/>
                <w:szCs w:val="28"/>
              </w:rPr>
            </w:pPr>
            <w:r w:rsidRPr="00727C38">
              <w:rPr>
                <w:rFonts w:ascii="PT Astra Serif" w:hAnsi="PT Astra Serif"/>
                <w:sz w:val="28"/>
                <w:szCs w:val="28"/>
              </w:rPr>
              <w:t>В</w:t>
            </w:r>
            <w:r w:rsidR="003D49BA" w:rsidRPr="00727C38">
              <w:rPr>
                <w:rFonts w:ascii="PT Astra Serif" w:hAnsi="PT Astra Serif"/>
                <w:sz w:val="28"/>
                <w:szCs w:val="28"/>
              </w:rPr>
              <w:t>ыполнение мероприятий по охране окружающей среды Узловского района</w:t>
            </w:r>
          </w:p>
        </w:tc>
      </w:tr>
      <w:tr w:rsidR="00A626A3" w:rsidRPr="00727C38" w:rsidTr="00FD7746">
        <w:trPr>
          <w:trHeight w:val="697"/>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853420" w:rsidP="00A626A3">
            <w:pPr>
              <w:rPr>
                <w:rFonts w:ascii="PT Astra Serif" w:hAnsi="PT Astra Serif"/>
                <w:sz w:val="28"/>
                <w:szCs w:val="28"/>
              </w:rPr>
            </w:pPr>
            <w:r w:rsidRPr="00727C38">
              <w:rPr>
                <w:rFonts w:ascii="PT Astra Serif" w:hAnsi="PT Astra Serif"/>
                <w:sz w:val="28"/>
                <w:szCs w:val="28"/>
              </w:rPr>
              <w:t>Муниципальная программа "Формирование современной городской среды"</w:t>
            </w:r>
          </w:p>
        </w:tc>
      </w:tr>
      <w:tr w:rsidR="009C3493" w:rsidRPr="00727C38" w:rsidTr="00FD7746">
        <w:trPr>
          <w:trHeight w:val="315"/>
        </w:trPr>
        <w:tc>
          <w:tcPr>
            <w:tcW w:w="594" w:type="dxa"/>
            <w:shd w:val="clear" w:color="auto" w:fill="auto"/>
            <w:vAlign w:val="center"/>
            <w:hideMark/>
          </w:tcPr>
          <w:p w:rsidR="009C3493" w:rsidRPr="00727C38" w:rsidRDefault="009C3493" w:rsidP="00A626A3">
            <w:pPr>
              <w:jc w:val="center"/>
              <w:rPr>
                <w:rFonts w:ascii="PT Astra Serif" w:hAnsi="PT Astra Serif"/>
                <w:sz w:val="28"/>
                <w:szCs w:val="28"/>
              </w:rPr>
            </w:pPr>
            <w:r w:rsidRPr="00727C38">
              <w:rPr>
                <w:rFonts w:ascii="PT Astra Serif" w:hAnsi="PT Astra Serif"/>
                <w:sz w:val="28"/>
                <w:szCs w:val="28"/>
              </w:rPr>
              <w:t>22</w:t>
            </w:r>
          </w:p>
        </w:tc>
        <w:tc>
          <w:tcPr>
            <w:tcW w:w="397" w:type="dxa"/>
            <w:shd w:val="clear" w:color="auto" w:fill="auto"/>
            <w:vAlign w:val="center"/>
            <w:hideMark/>
          </w:tcPr>
          <w:p w:rsidR="009C3493" w:rsidRPr="00727C38" w:rsidRDefault="00CD0869"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9C3493" w:rsidRPr="00727C38" w:rsidRDefault="009C349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9C3493" w:rsidRPr="00727C38" w:rsidRDefault="009C3493"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9C3493" w:rsidRPr="00727C38" w:rsidRDefault="009C3493" w:rsidP="00A626A3">
            <w:pPr>
              <w:rPr>
                <w:rFonts w:ascii="PT Astra Serif" w:hAnsi="PT Astra Serif"/>
                <w:sz w:val="28"/>
                <w:szCs w:val="28"/>
              </w:rPr>
            </w:pPr>
            <w:r w:rsidRPr="00727C38">
              <w:rPr>
                <w:rFonts w:ascii="PT Astra Serif" w:hAnsi="PT Astra Serif"/>
                <w:sz w:val="28"/>
                <w:szCs w:val="28"/>
              </w:rPr>
              <w:t>Региональные проекты</w:t>
            </w:r>
          </w:p>
        </w:tc>
      </w:tr>
      <w:tr w:rsidR="009C3493" w:rsidRPr="00727C38" w:rsidTr="00FD7746">
        <w:trPr>
          <w:trHeight w:val="315"/>
        </w:trPr>
        <w:tc>
          <w:tcPr>
            <w:tcW w:w="594" w:type="dxa"/>
            <w:shd w:val="clear" w:color="auto" w:fill="auto"/>
            <w:vAlign w:val="center"/>
            <w:hideMark/>
          </w:tcPr>
          <w:p w:rsidR="009C3493" w:rsidRPr="00727C38" w:rsidRDefault="009C3493" w:rsidP="00A626A3">
            <w:pPr>
              <w:jc w:val="center"/>
              <w:rPr>
                <w:rFonts w:ascii="PT Astra Serif" w:hAnsi="PT Astra Serif"/>
                <w:sz w:val="28"/>
                <w:szCs w:val="28"/>
              </w:rPr>
            </w:pPr>
            <w:r w:rsidRPr="00727C38">
              <w:rPr>
                <w:rFonts w:ascii="PT Astra Serif" w:hAnsi="PT Astra Serif"/>
                <w:sz w:val="28"/>
                <w:szCs w:val="28"/>
              </w:rPr>
              <w:t>22</w:t>
            </w:r>
          </w:p>
        </w:tc>
        <w:tc>
          <w:tcPr>
            <w:tcW w:w="397" w:type="dxa"/>
            <w:shd w:val="clear" w:color="auto" w:fill="auto"/>
            <w:vAlign w:val="center"/>
            <w:hideMark/>
          </w:tcPr>
          <w:p w:rsidR="009C3493" w:rsidRPr="00727C38" w:rsidRDefault="00CD0869"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9C3493" w:rsidRPr="00727C38" w:rsidRDefault="00575697" w:rsidP="00A626A3">
            <w:pPr>
              <w:jc w:val="center"/>
              <w:rPr>
                <w:rFonts w:ascii="PT Astra Serif" w:hAnsi="PT Astra Serif"/>
                <w:sz w:val="28"/>
                <w:szCs w:val="28"/>
              </w:rPr>
            </w:pPr>
            <w:r w:rsidRPr="00727C38">
              <w:rPr>
                <w:rFonts w:ascii="PT Astra Serif" w:hAnsi="PT Astra Serif"/>
                <w:sz w:val="28"/>
                <w:szCs w:val="28"/>
              </w:rPr>
              <w:t>И</w:t>
            </w:r>
            <w:proofErr w:type="gramStart"/>
            <w:r w:rsidRPr="00727C38">
              <w:rPr>
                <w:rFonts w:ascii="PT Astra Serif" w:hAnsi="PT Astra Serif"/>
                <w:sz w:val="28"/>
                <w:szCs w:val="28"/>
              </w:rPr>
              <w:t>4</w:t>
            </w:r>
            <w:proofErr w:type="gramEnd"/>
          </w:p>
        </w:tc>
        <w:tc>
          <w:tcPr>
            <w:tcW w:w="983" w:type="dxa"/>
            <w:shd w:val="clear" w:color="auto" w:fill="auto"/>
            <w:vAlign w:val="center"/>
            <w:hideMark/>
          </w:tcPr>
          <w:p w:rsidR="009C3493" w:rsidRPr="00727C38" w:rsidRDefault="009C3493"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9C3493" w:rsidRPr="00727C38" w:rsidRDefault="009C3493" w:rsidP="00A626A3">
            <w:pPr>
              <w:rPr>
                <w:rFonts w:ascii="PT Astra Serif" w:hAnsi="PT Astra Serif"/>
                <w:sz w:val="28"/>
                <w:szCs w:val="28"/>
              </w:rPr>
            </w:pPr>
            <w:r w:rsidRPr="00727C38">
              <w:rPr>
                <w:rFonts w:ascii="PT Astra Serif" w:hAnsi="PT Astra Serif"/>
                <w:sz w:val="28"/>
                <w:szCs w:val="28"/>
              </w:rPr>
              <w:t>Региональный проект "Формирование комфортной городской среды"</w:t>
            </w:r>
          </w:p>
        </w:tc>
      </w:tr>
      <w:tr w:rsidR="009C3493" w:rsidRPr="00727C38" w:rsidTr="00FD7746">
        <w:trPr>
          <w:trHeight w:val="315"/>
        </w:trPr>
        <w:tc>
          <w:tcPr>
            <w:tcW w:w="594" w:type="dxa"/>
            <w:shd w:val="clear" w:color="auto" w:fill="auto"/>
            <w:vAlign w:val="center"/>
            <w:hideMark/>
          </w:tcPr>
          <w:p w:rsidR="009C3493" w:rsidRPr="00727C38" w:rsidRDefault="009C3493" w:rsidP="00A626A3">
            <w:pPr>
              <w:jc w:val="center"/>
              <w:rPr>
                <w:rFonts w:ascii="PT Astra Serif" w:hAnsi="PT Astra Serif"/>
                <w:sz w:val="28"/>
                <w:szCs w:val="28"/>
              </w:rPr>
            </w:pPr>
            <w:r w:rsidRPr="00727C38">
              <w:rPr>
                <w:rFonts w:ascii="PT Astra Serif" w:hAnsi="PT Astra Serif"/>
                <w:sz w:val="28"/>
                <w:szCs w:val="28"/>
              </w:rPr>
              <w:t>22</w:t>
            </w:r>
          </w:p>
        </w:tc>
        <w:tc>
          <w:tcPr>
            <w:tcW w:w="397" w:type="dxa"/>
            <w:shd w:val="clear" w:color="auto" w:fill="auto"/>
            <w:vAlign w:val="center"/>
            <w:hideMark/>
          </w:tcPr>
          <w:p w:rsidR="009C3493" w:rsidRPr="00727C38" w:rsidRDefault="00FB4162"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9C3493" w:rsidRPr="00727C38" w:rsidRDefault="00575697" w:rsidP="00A626A3">
            <w:pPr>
              <w:jc w:val="center"/>
              <w:rPr>
                <w:rFonts w:ascii="PT Astra Serif" w:hAnsi="PT Astra Serif"/>
                <w:sz w:val="28"/>
                <w:szCs w:val="28"/>
              </w:rPr>
            </w:pPr>
            <w:r w:rsidRPr="00727C38">
              <w:rPr>
                <w:rFonts w:ascii="PT Astra Serif" w:hAnsi="PT Astra Serif"/>
                <w:sz w:val="28"/>
                <w:szCs w:val="28"/>
              </w:rPr>
              <w:t>И</w:t>
            </w:r>
            <w:proofErr w:type="gramStart"/>
            <w:r w:rsidRPr="00727C38">
              <w:rPr>
                <w:rFonts w:ascii="PT Astra Serif" w:hAnsi="PT Astra Serif"/>
                <w:sz w:val="28"/>
                <w:szCs w:val="28"/>
              </w:rPr>
              <w:t>4</w:t>
            </w:r>
            <w:proofErr w:type="gramEnd"/>
          </w:p>
        </w:tc>
        <w:tc>
          <w:tcPr>
            <w:tcW w:w="983" w:type="dxa"/>
            <w:shd w:val="clear" w:color="auto" w:fill="auto"/>
            <w:vAlign w:val="center"/>
            <w:hideMark/>
          </w:tcPr>
          <w:p w:rsidR="009C3493" w:rsidRPr="00727C38" w:rsidRDefault="009C3493" w:rsidP="00A626A3">
            <w:pPr>
              <w:jc w:val="center"/>
              <w:rPr>
                <w:rFonts w:ascii="PT Astra Serif" w:hAnsi="PT Astra Serif"/>
                <w:sz w:val="28"/>
                <w:szCs w:val="28"/>
                <w:lang w:val="en-US"/>
              </w:rPr>
            </w:pPr>
            <w:r w:rsidRPr="00727C38">
              <w:rPr>
                <w:rFonts w:ascii="PT Astra Serif" w:hAnsi="PT Astra Serif"/>
                <w:sz w:val="28"/>
                <w:szCs w:val="28"/>
                <w:lang w:val="en-US"/>
              </w:rPr>
              <w:t>55550</w:t>
            </w:r>
          </w:p>
        </w:tc>
        <w:tc>
          <w:tcPr>
            <w:tcW w:w="6549" w:type="dxa"/>
            <w:shd w:val="clear" w:color="auto" w:fill="auto"/>
            <w:vAlign w:val="center"/>
            <w:hideMark/>
          </w:tcPr>
          <w:p w:rsidR="009C3493" w:rsidRPr="00727C38" w:rsidRDefault="009E115E" w:rsidP="00A626A3">
            <w:pPr>
              <w:rPr>
                <w:rFonts w:ascii="PT Astra Serif" w:hAnsi="PT Astra Serif"/>
                <w:sz w:val="28"/>
                <w:szCs w:val="28"/>
              </w:rPr>
            </w:pPr>
            <w:r w:rsidRPr="00727C38">
              <w:rPr>
                <w:rFonts w:ascii="PT Astra Serif" w:hAnsi="PT Astra Serif"/>
                <w:sz w:val="28"/>
                <w:szCs w:val="28"/>
              </w:rPr>
              <w:t>Реализация программ формирования современной городской среды</w:t>
            </w:r>
          </w:p>
        </w:tc>
      </w:tr>
      <w:tr w:rsidR="00853420" w:rsidRPr="00727C38" w:rsidTr="00FD7746">
        <w:trPr>
          <w:trHeight w:val="315"/>
        </w:trPr>
        <w:tc>
          <w:tcPr>
            <w:tcW w:w="594" w:type="dxa"/>
            <w:shd w:val="clear" w:color="auto" w:fill="auto"/>
            <w:vAlign w:val="center"/>
            <w:hideMark/>
          </w:tcPr>
          <w:p w:rsidR="00853420" w:rsidRPr="00727C38" w:rsidRDefault="00853420" w:rsidP="00A626A3">
            <w:pPr>
              <w:jc w:val="center"/>
              <w:rPr>
                <w:rFonts w:ascii="PT Astra Serif" w:hAnsi="PT Astra Serif"/>
                <w:sz w:val="28"/>
                <w:szCs w:val="28"/>
              </w:rPr>
            </w:pPr>
            <w:r w:rsidRPr="00727C38">
              <w:rPr>
                <w:rFonts w:ascii="PT Astra Serif" w:hAnsi="PT Astra Serif"/>
                <w:sz w:val="28"/>
                <w:szCs w:val="28"/>
              </w:rPr>
              <w:t>22</w:t>
            </w:r>
          </w:p>
        </w:tc>
        <w:tc>
          <w:tcPr>
            <w:tcW w:w="397" w:type="dxa"/>
            <w:shd w:val="clear" w:color="auto" w:fill="auto"/>
            <w:vAlign w:val="center"/>
            <w:hideMark/>
          </w:tcPr>
          <w:p w:rsidR="00853420" w:rsidRPr="00727C38" w:rsidRDefault="00A63BE6"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853420" w:rsidRPr="00727C38" w:rsidRDefault="00853420"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853420" w:rsidRPr="00727C38" w:rsidRDefault="00853420"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853420" w:rsidRPr="00727C38" w:rsidRDefault="00A63BE6"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853420" w:rsidRPr="00727C38" w:rsidTr="00FD7746">
        <w:trPr>
          <w:trHeight w:val="315"/>
        </w:trPr>
        <w:tc>
          <w:tcPr>
            <w:tcW w:w="594" w:type="dxa"/>
            <w:shd w:val="clear" w:color="auto" w:fill="auto"/>
            <w:vAlign w:val="center"/>
            <w:hideMark/>
          </w:tcPr>
          <w:p w:rsidR="00853420" w:rsidRPr="00727C38" w:rsidRDefault="00853420" w:rsidP="00A626A3">
            <w:pPr>
              <w:jc w:val="center"/>
              <w:rPr>
                <w:rFonts w:ascii="PT Astra Serif" w:hAnsi="PT Astra Serif"/>
                <w:sz w:val="28"/>
                <w:szCs w:val="28"/>
              </w:rPr>
            </w:pPr>
            <w:r w:rsidRPr="00727C38">
              <w:rPr>
                <w:rFonts w:ascii="PT Astra Serif" w:hAnsi="PT Astra Serif"/>
                <w:sz w:val="28"/>
                <w:szCs w:val="28"/>
              </w:rPr>
              <w:t>22</w:t>
            </w:r>
          </w:p>
        </w:tc>
        <w:tc>
          <w:tcPr>
            <w:tcW w:w="397" w:type="dxa"/>
            <w:shd w:val="clear" w:color="auto" w:fill="auto"/>
            <w:vAlign w:val="center"/>
            <w:hideMark/>
          </w:tcPr>
          <w:p w:rsidR="00853420" w:rsidRPr="00727C38" w:rsidRDefault="00A63BE6"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853420" w:rsidRPr="00727C38" w:rsidRDefault="00A63BE6"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853420" w:rsidRPr="00727C38" w:rsidRDefault="00853420"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853420" w:rsidRPr="00727C38" w:rsidRDefault="00A63BE6" w:rsidP="00A626A3">
            <w:pPr>
              <w:rPr>
                <w:rFonts w:ascii="PT Astra Serif" w:hAnsi="PT Astra Serif"/>
                <w:sz w:val="28"/>
                <w:szCs w:val="28"/>
              </w:rPr>
            </w:pPr>
            <w:r w:rsidRPr="00727C38">
              <w:rPr>
                <w:rFonts w:ascii="PT Astra Serif" w:hAnsi="PT Astra Serif"/>
                <w:sz w:val="28"/>
                <w:szCs w:val="28"/>
              </w:rPr>
              <w:t>Комплексы процессных мероприятий "Формирование современной городской среды"</w:t>
            </w:r>
          </w:p>
        </w:tc>
      </w:tr>
      <w:tr w:rsidR="00853420" w:rsidRPr="00727C38" w:rsidTr="00FD7746">
        <w:trPr>
          <w:trHeight w:val="315"/>
        </w:trPr>
        <w:tc>
          <w:tcPr>
            <w:tcW w:w="594" w:type="dxa"/>
            <w:shd w:val="clear" w:color="auto" w:fill="auto"/>
            <w:vAlign w:val="center"/>
            <w:hideMark/>
          </w:tcPr>
          <w:p w:rsidR="00853420" w:rsidRPr="00727C38" w:rsidRDefault="00853420" w:rsidP="00A626A3">
            <w:pPr>
              <w:jc w:val="center"/>
              <w:rPr>
                <w:rFonts w:ascii="PT Astra Serif" w:hAnsi="PT Astra Serif"/>
                <w:sz w:val="28"/>
                <w:szCs w:val="28"/>
                <w:lang w:val="en-US"/>
              </w:rPr>
            </w:pPr>
            <w:r w:rsidRPr="00727C38">
              <w:rPr>
                <w:rFonts w:ascii="PT Astra Serif" w:hAnsi="PT Astra Serif"/>
                <w:sz w:val="28"/>
                <w:szCs w:val="28"/>
                <w:lang w:val="en-US"/>
              </w:rPr>
              <w:t>22</w:t>
            </w:r>
          </w:p>
        </w:tc>
        <w:tc>
          <w:tcPr>
            <w:tcW w:w="397" w:type="dxa"/>
            <w:shd w:val="clear" w:color="auto" w:fill="auto"/>
            <w:vAlign w:val="center"/>
            <w:hideMark/>
          </w:tcPr>
          <w:p w:rsidR="00853420" w:rsidRPr="00727C38" w:rsidRDefault="00A63BE6"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853420" w:rsidRPr="00727C38" w:rsidRDefault="00A63BE6"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853420" w:rsidRPr="00727C38" w:rsidRDefault="00A63BE6" w:rsidP="00A626A3">
            <w:pPr>
              <w:jc w:val="center"/>
              <w:rPr>
                <w:rFonts w:ascii="PT Astra Serif" w:hAnsi="PT Astra Serif"/>
                <w:sz w:val="28"/>
                <w:szCs w:val="28"/>
              </w:rPr>
            </w:pPr>
            <w:r w:rsidRPr="00727C38">
              <w:rPr>
                <w:rFonts w:ascii="PT Astra Serif" w:hAnsi="PT Astra Serif"/>
                <w:sz w:val="28"/>
                <w:szCs w:val="28"/>
              </w:rPr>
              <w:t>27090</w:t>
            </w:r>
          </w:p>
        </w:tc>
        <w:tc>
          <w:tcPr>
            <w:tcW w:w="6549" w:type="dxa"/>
            <w:shd w:val="clear" w:color="auto" w:fill="auto"/>
            <w:vAlign w:val="center"/>
            <w:hideMark/>
          </w:tcPr>
          <w:p w:rsidR="00853420" w:rsidRPr="00727C38" w:rsidRDefault="00A63BE6" w:rsidP="00A626A3">
            <w:pPr>
              <w:rPr>
                <w:rFonts w:ascii="PT Astra Serif" w:hAnsi="PT Astra Serif"/>
                <w:sz w:val="28"/>
                <w:szCs w:val="28"/>
              </w:rPr>
            </w:pPr>
            <w:r w:rsidRPr="00727C38">
              <w:rPr>
                <w:rFonts w:ascii="PT Astra Serif" w:hAnsi="PT Astra Serif"/>
                <w:sz w:val="28"/>
                <w:szCs w:val="28"/>
              </w:rPr>
              <w:t>Формирование современной городской среды</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BB5230" w:rsidP="00A626A3">
            <w:pPr>
              <w:rPr>
                <w:rFonts w:ascii="PT Astra Serif" w:hAnsi="PT Astra Serif"/>
                <w:sz w:val="28"/>
                <w:szCs w:val="28"/>
              </w:rPr>
            </w:pPr>
            <w:r w:rsidRPr="00727C38">
              <w:rPr>
                <w:rFonts w:ascii="PT Astra Serif" w:hAnsi="PT Astra Serif"/>
                <w:sz w:val="28"/>
                <w:szCs w:val="28"/>
              </w:rPr>
              <w:t>Муниципальная программа "Развитие и модернизация инженерной инфраструктуры в коммунальном хозяйстве Узловского района"</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25</w:t>
            </w:r>
          </w:p>
        </w:tc>
        <w:tc>
          <w:tcPr>
            <w:tcW w:w="397" w:type="dxa"/>
            <w:shd w:val="clear" w:color="auto" w:fill="auto"/>
            <w:vAlign w:val="center"/>
            <w:hideMark/>
          </w:tcPr>
          <w:p w:rsidR="00A626A3"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BB5230" w:rsidP="00A626A3">
            <w:pPr>
              <w:rPr>
                <w:rFonts w:ascii="PT Astra Serif" w:hAnsi="PT Astra Serif"/>
                <w:sz w:val="28"/>
                <w:szCs w:val="28"/>
              </w:rPr>
            </w:pPr>
            <w:r w:rsidRPr="00727C38">
              <w:rPr>
                <w:rFonts w:ascii="PT Astra Serif" w:hAnsi="PT Astra Serif"/>
                <w:sz w:val="28"/>
                <w:szCs w:val="28"/>
              </w:rPr>
              <w:t>Региональные проекты</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25</w:t>
            </w:r>
          </w:p>
        </w:tc>
        <w:tc>
          <w:tcPr>
            <w:tcW w:w="397" w:type="dxa"/>
            <w:shd w:val="clear" w:color="auto" w:fill="auto"/>
            <w:vAlign w:val="center"/>
            <w:hideMark/>
          </w:tcPr>
          <w:p w:rsidR="00A626A3"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A626A3" w:rsidRPr="00727C38" w:rsidRDefault="00A63BE6" w:rsidP="00A626A3">
            <w:pPr>
              <w:jc w:val="center"/>
              <w:rPr>
                <w:rFonts w:ascii="PT Astra Serif" w:hAnsi="PT Astra Serif"/>
                <w:sz w:val="28"/>
                <w:szCs w:val="28"/>
              </w:rPr>
            </w:pPr>
            <w:r w:rsidRPr="00727C38">
              <w:rPr>
                <w:rFonts w:ascii="PT Astra Serif" w:hAnsi="PT Astra Serif"/>
                <w:sz w:val="28"/>
                <w:szCs w:val="28"/>
              </w:rPr>
              <w:t>0</w:t>
            </w:r>
            <w:r w:rsidR="00FB4162" w:rsidRPr="00727C38">
              <w:rPr>
                <w:rFonts w:ascii="PT Astra Serif" w:hAnsi="PT Astra Serif"/>
                <w:sz w:val="28"/>
                <w:szCs w:val="28"/>
              </w:rPr>
              <w:t>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FB4162" w:rsidP="00A626A3">
            <w:pPr>
              <w:rPr>
                <w:rFonts w:ascii="PT Astra Serif" w:hAnsi="PT Astra Serif"/>
                <w:sz w:val="28"/>
                <w:szCs w:val="28"/>
              </w:rPr>
            </w:pPr>
            <w:r w:rsidRPr="00727C38">
              <w:rPr>
                <w:rFonts w:ascii="PT Astra Serif" w:hAnsi="PT Astra Serif"/>
                <w:sz w:val="28"/>
                <w:szCs w:val="28"/>
              </w:rPr>
              <w:t>Региональный проект "Чистая вода Тульской области"</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25</w:t>
            </w:r>
          </w:p>
        </w:tc>
        <w:tc>
          <w:tcPr>
            <w:tcW w:w="397" w:type="dxa"/>
            <w:shd w:val="clear" w:color="auto" w:fill="auto"/>
            <w:vAlign w:val="center"/>
            <w:hideMark/>
          </w:tcPr>
          <w:p w:rsidR="00A626A3"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A626A3" w:rsidRPr="00727C38" w:rsidRDefault="00A63BE6" w:rsidP="00A626A3">
            <w:pPr>
              <w:jc w:val="center"/>
              <w:rPr>
                <w:rFonts w:ascii="PT Astra Serif" w:hAnsi="PT Astra Serif"/>
                <w:sz w:val="28"/>
                <w:szCs w:val="28"/>
              </w:rPr>
            </w:pPr>
            <w:r w:rsidRPr="00727C38">
              <w:rPr>
                <w:rFonts w:ascii="PT Astra Serif" w:hAnsi="PT Astra Serif"/>
                <w:sz w:val="28"/>
                <w:szCs w:val="28"/>
              </w:rPr>
              <w:t>0</w:t>
            </w:r>
            <w:r w:rsidR="00FB4162" w:rsidRPr="00727C38">
              <w:rPr>
                <w:rFonts w:ascii="PT Astra Serif" w:hAnsi="PT Astra Serif"/>
                <w:sz w:val="28"/>
                <w:szCs w:val="28"/>
              </w:rPr>
              <w:t>1</w:t>
            </w:r>
          </w:p>
        </w:tc>
        <w:tc>
          <w:tcPr>
            <w:tcW w:w="983" w:type="dxa"/>
            <w:shd w:val="clear" w:color="auto" w:fill="auto"/>
            <w:vAlign w:val="center"/>
            <w:hideMark/>
          </w:tcPr>
          <w:p w:rsidR="00A626A3" w:rsidRPr="00727C38" w:rsidRDefault="00A63BE6" w:rsidP="00A626A3">
            <w:pPr>
              <w:jc w:val="center"/>
              <w:rPr>
                <w:rFonts w:ascii="PT Astra Serif" w:hAnsi="PT Astra Serif"/>
                <w:sz w:val="28"/>
                <w:szCs w:val="28"/>
                <w:lang w:val="en-US"/>
              </w:rPr>
            </w:pPr>
            <w:r w:rsidRPr="00727C38">
              <w:rPr>
                <w:rFonts w:ascii="PT Astra Serif" w:hAnsi="PT Astra Serif"/>
                <w:sz w:val="28"/>
                <w:szCs w:val="28"/>
                <w:lang w:val="en-US"/>
              </w:rPr>
              <w:t>S03</w:t>
            </w:r>
            <w:r w:rsidR="00FB4162" w:rsidRPr="00727C38">
              <w:rPr>
                <w:rFonts w:ascii="PT Astra Serif" w:hAnsi="PT Astra Serif"/>
                <w:sz w:val="28"/>
                <w:szCs w:val="28"/>
              </w:rPr>
              <w:t>9</w:t>
            </w:r>
            <w:r w:rsidR="00BB5230" w:rsidRPr="00727C38">
              <w:rPr>
                <w:rFonts w:ascii="PT Astra Serif" w:hAnsi="PT Astra Serif"/>
                <w:sz w:val="28"/>
                <w:szCs w:val="28"/>
                <w:lang w:val="en-US"/>
              </w:rPr>
              <w:t>0</w:t>
            </w:r>
          </w:p>
        </w:tc>
        <w:tc>
          <w:tcPr>
            <w:tcW w:w="6549" w:type="dxa"/>
            <w:shd w:val="clear" w:color="auto" w:fill="auto"/>
            <w:hideMark/>
          </w:tcPr>
          <w:p w:rsidR="00A626A3" w:rsidRPr="00727C38" w:rsidRDefault="009E115E" w:rsidP="00FB4162">
            <w:pPr>
              <w:rPr>
                <w:rFonts w:ascii="PT Astra Serif" w:hAnsi="PT Astra Serif"/>
                <w:sz w:val="28"/>
                <w:szCs w:val="28"/>
              </w:rPr>
            </w:pPr>
            <w:r w:rsidRPr="00727C38">
              <w:rPr>
                <w:rFonts w:ascii="PT Astra Serif" w:hAnsi="PT Astra Serif"/>
                <w:sz w:val="28"/>
                <w:szCs w:val="28"/>
              </w:rPr>
              <w:t>Строительство (реконструкция), модернизация, капитальный ремонт и ремонт объектов водоснабжения Тульской области</w:t>
            </w:r>
          </w:p>
        </w:tc>
      </w:tr>
      <w:tr w:rsidR="00DB605F" w:rsidRPr="00727C38" w:rsidTr="00FD7746">
        <w:trPr>
          <w:trHeight w:val="315"/>
        </w:trPr>
        <w:tc>
          <w:tcPr>
            <w:tcW w:w="59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25</w:t>
            </w:r>
          </w:p>
        </w:tc>
        <w:tc>
          <w:tcPr>
            <w:tcW w:w="397"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DB605F" w:rsidRPr="00727C38" w:rsidRDefault="00DB605F" w:rsidP="00A626A3">
            <w:pPr>
              <w:rPr>
                <w:rFonts w:ascii="PT Astra Serif" w:hAnsi="PT Astra Serif"/>
                <w:sz w:val="28"/>
                <w:szCs w:val="28"/>
              </w:rPr>
            </w:pPr>
            <w:r w:rsidRPr="00727C38">
              <w:rPr>
                <w:rFonts w:ascii="PT Astra Serif" w:hAnsi="PT Astra Serif"/>
                <w:sz w:val="28"/>
                <w:szCs w:val="28"/>
              </w:rPr>
              <w:t>Региональный проект "Строительство и капитальный ремонт объектов коммунальной инфраструктуры Тульской области"</w:t>
            </w:r>
          </w:p>
        </w:tc>
      </w:tr>
      <w:tr w:rsidR="00DB605F" w:rsidRPr="00727C38" w:rsidTr="00FD7746">
        <w:trPr>
          <w:trHeight w:val="315"/>
        </w:trPr>
        <w:tc>
          <w:tcPr>
            <w:tcW w:w="59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25</w:t>
            </w:r>
          </w:p>
        </w:tc>
        <w:tc>
          <w:tcPr>
            <w:tcW w:w="397"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2</w:t>
            </w:r>
          </w:p>
        </w:tc>
        <w:tc>
          <w:tcPr>
            <w:tcW w:w="64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9T000</w:t>
            </w:r>
          </w:p>
        </w:tc>
        <w:tc>
          <w:tcPr>
            <w:tcW w:w="6549" w:type="dxa"/>
            <w:shd w:val="clear" w:color="auto" w:fill="auto"/>
            <w:vAlign w:val="center"/>
            <w:hideMark/>
          </w:tcPr>
          <w:p w:rsidR="00DB605F" w:rsidRPr="00727C38" w:rsidRDefault="00DB605F" w:rsidP="00A626A3">
            <w:pPr>
              <w:rPr>
                <w:rFonts w:ascii="PT Astra Serif" w:hAnsi="PT Astra Serif"/>
                <w:sz w:val="28"/>
                <w:szCs w:val="28"/>
              </w:rPr>
            </w:pPr>
            <w:r w:rsidRPr="00727C38">
              <w:rPr>
                <w:rFonts w:ascii="PT Astra Serif" w:hAnsi="PT Astra Serif"/>
                <w:sz w:val="28"/>
                <w:szCs w:val="28"/>
              </w:rPr>
              <w:t>Строительство (реконструкция), модернизация, капитальный ремонт и ремонт объектов коммунальной инфраструктуры Тульской области (объекты теплоснабжения и тепловых сетей)</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BB5230"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BB5230" w:rsidP="00BB5230">
            <w:pPr>
              <w:rPr>
                <w:rFonts w:ascii="PT Astra Serif" w:hAnsi="PT Astra Serif"/>
                <w:sz w:val="28"/>
                <w:szCs w:val="28"/>
              </w:rPr>
            </w:pPr>
            <w:r w:rsidRPr="00727C38">
              <w:rPr>
                <w:rFonts w:ascii="PT Astra Serif" w:hAnsi="PT Astra Serif"/>
                <w:sz w:val="28"/>
                <w:szCs w:val="28"/>
              </w:rPr>
              <w:t>Комплексы процессных мероприятий "Ремонт объектов водоснабжения Узловского района"</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25</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A626A3"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27290</w:t>
            </w:r>
          </w:p>
        </w:tc>
        <w:tc>
          <w:tcPr>
            <w:tcW w:w="6549" w:type="dxa"/>
            <w:shd w:val="clear" w:color="auto" w:fill="auto"/>
            <w:vAlign w:val="center"/>
            <w:hideMark/>
          </w:tcPr>
          <w:p w:rsidR="00A626A3" w:rsidRPr="00727C38" w:rsidRDefault="00BB5230" w:rsidP="00BB5230">
            <w:pPr>
              <w:rPr>
                <w:rFonts w:ascii="PT Astra Serif" w:hAnsi="PT Astra Serif"/>
                <w:sz w:val="28"/>
                <w:szCs w:val="28"/>
              </w:rPr>
            </w:pPr>
            <w:r w:rsidRPr="00727C38">
              <w:rPr>
                <w:rFonts w:ascii="PT Astra Serif" w:hAnsi="PT Astra Serif"/>
                <w:sz w:val="28"/>
                <w:szCs w:val="28"/>
              </w:rPr>
              <w:t>Содержание и текущее обслуживание имущества, составляющего муниципальную казну</w:t>
            </w:r>
          </w:p>
        </w:tc>
      </w:tr>
      <w:tr w:rsidR="00BB5230" w:rsidRPr="00727C38" w:rsidTr="00FD7746">
        <w:trPr>
          <w:trHeight w:val="630"/>
        </w:trPr>
        <w:tc>
          <w:tcPr>
            <w:tcW w:w="594" w:type="dxa"/>
            <w:shd w:val="clear" w:color="auto" w:fill="auto"/>
            <w:vAlign w:val="center"/>
            <w:hideMark/>
          </w:tcPr>
          <w:p w:rsidR="00BB5230"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25</w:t>
            </w:r>
          </w:p>
        </w:tc>
        <w:tc>
          <w:tcPr>
            <w:tcW w:w="397" w:type="dxa"/>
            <w:shd w:val="clear" w:color="auto" w:fill="auto"/>
            <w:vAlign w:val="center"/>
            <w:hideMark/>
          </w:tcPr>
          <w:p w:rsidR="00BB5230"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BB5230"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983" w:type="dxa"/>
            <w:shd w:val="clear" w:color="auto" w:fill="auto"/>
            <w:vAlign w:val="center"/>
            <w:hideMark/>
          </w:tcPr>
          <w:p w:rsidR="00BB5230"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BB5230" w:rsidRPr="00727C38" w:rsidRDefault="00BB5230" w:rsidP="00BB5230">
            <w:pPr>
              <w:rPr>
                <w:rFonts w:ascii="PT Astra Serif" w:hAnsi="PT Astra Serif"/>
                <w:sz w:val="28"/>
                <w:szCs w:val="28"/>
              </w:rPr>
            </w:pPr>
            <w:r w:rsidRPr="00727C38">
              <w:rPr>
                <w:rFonts w:ascii="PT Astra Serif" w:hAnsi="PT Astra Serif"/>
                <w:sz w:val="28"/>
                <w:szCs w:val="28"/>
              </w:rPr>
              <w:t>Комплексы процессных мероприятий "Обеспечение ремонта объектов жилищно-коммунального комплекса Узловского района"</w:t>
            </w:r>
          </w:p>
        </w:tc>
      </w:tr>
      <w:tr w:rsidR="00BB5230" w:rsidRPr="00727C38" w:rsidTr="00FD7746">
        <w:trPr>
          <w:trHeight w:val="630"/>
        </w:trPr>
        <w:tc>
          <w:tcPr>
            <w:tcW w:w="594" w:type="dxa"/>
            <w:shd w:val="clear" w:color="auto" w:fill="auto"/>
            <w:vAlign w:val="center"/>
            <w:hideMark/>
          </w:tcPr>
          <w:p w:rsidR="00BB5230"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25</w:t>
            </w:r>
          </w:p>
        </w:tc>
        <w:tc>
          <w:tcPr>
            <w:tcW w:w="397" w:type="dxa"/>
            <w:shd w:val="clear" w:color="auto" w:fill="auto"/>
            <w:vAlign w:val="center"/>
            <w:hideMark/>
          </w:tcPr>
          <w:p w:rsidR="00BB5230"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BB5230"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03</w:t>
            </w:r>
          </w:p>
        </w:tc>
        <w:tc>
          <w:tcPr>
            <w:tcW w:w="983" w:type="dxa"/>
            <w:shd w:val="clear" w:color="auto" w:fill="auto"/>
            <w:vAlign w:val="center"/>
            <w:hideMark/>
          </w:tcPr>
          <w:p w:rsidR="00BB5230" w:rsidRPr="00727C38" w:rsidRDefault="00BB5230" w:rsidP="00A626A3">
            <w:pPr>
              <w:jc w:val="center"/>
              <w:rPr>
                <w:rFonts w:ascii="PT Astra Serif" w:hAnsi="PT Astra Serif"/>
                <w:sz w:val="28"/>
                <w:szCs w:val="28"/>
                <w:lang w:val="en-US"/>
              </w:rPr>
            </w:pPr>
            <w:r w:rsidRPr="00727C38">
              <w:rPr>
                <w:rFonts w:ascii="PT Astra Serif" w:hAnsi="PT Astra Serif"/>
                <w:sz w:val="28"/>
                <w:szCs w:val="28"/>
                <w:lang w:val="en-US"/>
              </w:rPr>
              <w:t>27290</w:t>
            </w:r>
          </w:p>
        </w:tc>
        <w:tc>
          <w:tcPr>
            <w:tcW w:w="6549" w:type="dxa"/>
            <w:shd w:val="clear" w:color="auto" w:fill="auto"/>
            <w:vAlign w:val="center"/>
            <w:hideMark/>
          </w:tcPr>
          <w:p w:rsidR="00BB5230" w:rsidRPr="00727C38" w:rsidRDefault="00BB5230" w:rsidP="00BB5230">
            <w:pPr>
              <w:rPr>
                <w:rFonts w:ascii="PT Astra Serif" w:hAnsi="PT Astra Serif"/>
                <w:sz w:val="28"/>
                <w:szCs w:val="28"/>
              </w:rPr>
            </w:pPr>
            <w:r w:rsidRPr="00727C38">
              <w:rPr>
                <w:rFonts w:ascii="PT Astra Serif" w:hAnsi="PT Astra Serif"/>
                <w:sz w:val="28"/>
                <w:szCs w:val="28"/>
              </w:rPr>
              <w:t>Содержание и текущее обслуживание имущества, составляющего муниципальную казну</w:t>
            </w:r>
          </w:p>
        </w:tc>
      </w:tr>
      <w:tr w:rsidR="00A626A3" w:rsidRPr="00727C38" w:rsidTr="00FD7746">
        <w:trPr>
          <w:trHeight w:val="94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26</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BB5230" w:rsidP="00A626A3">
            <w:pPr>
              <w:rPr>
                <w:rFonts w:ascii="PT Astra Serif" w:hAnsi="PT Astra Serif"/>
                <w:sz w:val="28"/>
                <w:szCs w:val="28"/>
              </w:rPr>
            </w:pPr>
            <w:r w:rsidRPr="00727C38">
              <w:rPr>
                <w:rFonts w:ascii="PT Astra Serif" w:hAnsi="PT Astra Serif"/>
                <w:sz w:val="28"/>
                <w:szCs w:val="28"/>
              </w:rPr>
              <w:t>Муниципальная программа «Обеспечение качественными услугами жилищно-коммунального хозяйства населения Узловского района»</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26</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BB5230"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26</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BB5230"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«Обеспечение качественными услугами ЖКХ населения Узловского района»</w:t>
            </w:r>
          </w:p>
        </w:tc>
      </w:tr>
      <w:tr w:rsidR="00A626A3" w:rsidRPr="00727C38" w:rsidTr="00FD7746">
        <w:trPr>
          <w:trHeight w:val="556"/>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26</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A626A3" w:rsidRPr="00727C38" w:rsidRDefault="00464283" w:rsidP="00BB5230">
            <w:pPr>
              <w:jc w:val="center"/>
              <w:rPr>
                <w:rFonts w:ascii="PT Astra Serif" w:hAnsi="PT Astra Serif"/>
                <w:sz w:val="28"/>
                <w:szCs w:val="28"/>
              </w:rPr>
            </w:pPr>
            <w:r w:rsidRPr="00727C38">
              <w:rPr>
                <w:rFonts w:ascii="PT Astra Serif" w:hAnsi="PT Astra Serif"/>
                <w:sz w:val="28"/>
                <w:szCs w:val="28"/>
              </w:rPr>
              <w:t>27290</w:t>
            </w:r>
          </w:p>
        </w:tc>
        <w:tc>
          <w:tcPr>
            <w:tcW w:w="6549" w:type="dxa"/>
            <w:shd w:val="clear" w:color="auto" w:fill="auto"/>
            <w:vAlign w:val="center"/>
            <w:hideMark/>
          </w:tcPr>
          <w:p w:rsidR="00A626A3" w:rsidRPr="00727C38" w:rsidRDefault="00464283" w:rsidP="00BB5230">
            <w:pPr>
              <w:rPr>
                <w:rFonts w:ascii="PT Astra Serif" w:hAnsi="PT Astra Serif"/>
                <w:sz w:val="28"/>
                <w:szCs w:val="28"/>
              </w:rPr>
            </w:pPr>
            <w:r w:rsidRPr="00727C38">
              <w:rPr>
                <w:rFonts w:ascii="PT Astra Serif" w:hAnsi="PT Astra Serif"/>
                <w:sz w:val="28"/>
                <w:szCs w:val="28"/>
              </w:rPr>
              <w:t>Содержание и текущее обслуживание имущества, составляющего муниципальную казну</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27</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464283" w:rsidRPr="00727C38" w:rsidRDefault="00464283" w:rsidP="00A626A3">
            <w:pPr>
              <w:rPr>
                <w:rFonts w:ascii="PT Astra Serif" w:hAnsi="PT Astra Serif"/>
                <w:sz w:val="28"/>
                <w:szCs w:val="28"/>
              </w:rPr>
            </w:pPr>
            <w:r w:rsidRPr="00727C38">
              <w:rPr>
                <w:rFonts w:ascii="PT Astra Serif" w:hAnsi="PT Astra Serif"/>
                <w:sz w:val="28"/>
                <w:szCs w:val="28"/>
              </w:rPr>
              <w:t>Муниципальная программа "Формирование законопослушного поведения участников дорожного движения в Узловском районе"</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27</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464283" w:rsidRPr="00727C38" w:rsidRDefault="00464283"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27</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464283" w:rsidRPr="00727C38" w:rsidRDefault="00464283" w:rsidP="00A626A3">
            <w:pPr>
              <w:rPr>
                <w:rFonts w:ascii="PT Astra Serif" w:hAnsi="PT Astra Serif"/>
                <w:sz w:val="28"/>
                <w:szCs w:val="28"/>
              </w:rPr>
            </w:pPr>
            <w:r w:rsidRPr="00727C38">
              <w:rPr>
                <w:rFonts w:ascii="PT Astra Serif" w:hAnsi="PT Astra Serif"/>
                <w:sz w:val="28"/>
                <w:szCs w:val="28"/>
              </w:rPr>
              <w:t>Комплексы процессных мероприятий "Формирование модели законопослушного поведения участников дорожного движения на уровне дошкольного и школьного воспитания"</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27</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27430</w:t>
            </w:r>
          </w:p>
        </w:tc>
        <w:tc>
          <w:tcPr>
            <w:tcW w:w="6549" w:type="dxa"/>
            <w:shd w:val="clear" w:color="auto" w:fill="auto"/>
            <w:vAlign w:val="center"/>
            <w:hideMark/>
          </w:tcPr>
          <w:p w:rsidR="00464283" w:rsidRPr="00727C38" w:rsidRDefault="00464283" w:rsidP="00A626A3">
            <w:pPr>
              <w:rPr>
                <w:rFonts w:ascii="PT Astra Serif" w:hAnsi="PT Astra Serif"/>
                <w:sz w:val="28"/>
                <w:szCs w:val="28"/>
              </w:rPr>
            </w:pPr>
            <w:r w:rsidRPr="00727C38">
              <w:rPr>
                <w:rFonts w:ascii="PT Astra Serif" w:hAnsi="PT Astra Serif"/>
                <w:sz w:val="28"/>
                <w:szCs w:val="28"/>
              </w:rPr>
              <w:t>Формирование модели законопослушного поведения участников дорожного движения на уровне дошкольного и школьного воспитания</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28</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464283" w:rsidRPr="00727C38" w:rsidRDefault="00464283" w:rsidP="00A626A3">
            <w:pPr>
              <w:rPr>
                <w:rFonts w:ascii="PT Astra Serif" w:hAnsi="PT Astra Serif"/>
                <w:sz w:val="28"/>
                <w:szCs w:val="28"/>
              </w:rPr>
            </w:pPr>
            <w:r w:rsidRPr="00727C38">
              <w:rPr>
                <w:rFonts w:ascii="PT Astra Serif" w:hAnsi="PT Astra Serif"/>
                <w:sz w:val="28"/>
                <w:szCs w:val="28"/>
              </w:rPr>
              <w:t>Муниципальная программа «Развитие физической культуры и спорта на территории Узловского района Узловском районе»</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28</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464283" w:rsidRPr="00727C38" w:rsidRDefault="00464283"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28</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464283" w:rsidRPr="00727C38" w:rsidRDefault="00464283" w:rsidP="00A626A3">
            <w:pPr>
              <w:rPr>
                <w:rFonts w:ascii="PT Astra Serif" w:hAnsi="PT Astra Serif"/>
                <w:sz w:val="28"/>
                <w:szCs w:val="28"/>
              </w:rPr>
            </w:pPr>
            <w:r w:rsidRPr="00727C38">
              <w:rPr>
                <w:rFonts w:ascii="PT Astra Serif" w:hAnsi="PT Astra Serif"/>
                <w:sz w:val="28"/>
                <w:szCs w:val="28"/>
              </w:rPr>
              <w:t>Комплексы процессных мероприятий "Проведение спортивных и физкультурно-оздоровительных мероприятий"</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28</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27230</w:t>
            </w:r>
          </w:p>
        </w:tc>
        <w:tc>
          <w:tcPr>
            <w:tcW w:w="6549" w:type="dxa"/>
            <w:shd w:val="clear" w:color="auto" w:fill="auto"/>
            <w:vAlign w:val="center"/>
            <w:hideMark/>
          </w:tcPr>
          <w:p w:rsidR="00464283" w:rsidRPr="00727C38" w:rsidRDefault="00464283" w:rsidP="00A626A3">
            <w:pPr>
              <w:rPr>
                <w:rFonts w:ascii="PT Astra Serif" w:hAnsi="PT Astra Serif"/>
                <w:sz w:val="28"/>
                <w:szCs w:val="28"/>
              </w:rPr>
            </w:pPr>
            <w:r w:rsidRPr="00727C38">
              <w:rPr>
                <w:rFonts w:ascii="PT Astra Serif" w:hAnsi="PT Astra Serif"/>
                <w:sz w:val="28"/>
                <w:szCs w:val="28"/>
              </w:rPr>
              <w:t>Проведение спортивных и физкультурно-оздоровительных мероприятий</w:t>
            </w:r>
          </w:p>
        </w:tc>
      </w:tr>
      <w:tr w:rsidR="00DB605F" w:rsidRPr="00727C38" w:rsidTr="00FD7746">
        <w:trPr>
          <w:trHeight w:val="315"/>
        </w:trPr>
        <w:tc>
          <w:tcPr>
            <w:tcW w:w="59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28</w:t>
            </w:r>
          </w:p>
        </w:tc>
        <w:tc>
          <w:tcPr>
            <w:tcW w:w="397"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00000</w:t>
            </w:r>
          </w:p>
        </w:tc>
        <w:tc>
          <w:tcPr>
            <w:tcW w:w="6549" w:type="dxa"/>
            <w:shd w:val="clear" w:color="auto" w:fill="auto"/>
            <w:vAlign w:val="center"/>
            <w:hideMark/>
          </w:tcPr>
          <w:p w:rsidR="00DB605F" w:rsidRPr="00727C38" w:rsidRDefault="00DB605F" w:rsidP="00A626A3">
            <w:pPr>
              <w:rPr>
                <w:rFonts w:ascii="PT Astra Serif" w:hAnsi="PT Astra Serif"/>
                <w:sz w:val="28"/>
                <w:szCs w:val="28"/>
              </w:rPr>
            </w:pPr>
            <w:r w:rsidRPr="00727C38">
              <w:rPr>
                <w:rFonts w:ascii="PT Astra Serif" w:hAnsi="PT Astra Serif"/>
                <w:sz w:val="28"/>
                <w:szCs w:val="28"/>
              </w:rPr>
              <w:t>Комплексы процессных мероприятий «Развитие физической культуры и спорта на территории муниципального образования Узловский район»</w:t>
            </w:r>
          </w:p>
        </w:tc>
      </w:tr>
      <w:tr w:rsidR="00DB605F" w:rsidRPr="00727C38" w:rsidTr="00FD7746">
        <w:trPr>
          <w:trHeight w:val="315"/>
        </w:trPr>
        <w:tc>
          <w:tcPr>
            <w:tcW w:w="59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28</w:t>
            </w:r>
          </w:p>
        </w:tc>
        <w:tc>
          <w:tcPr>
            <w:tcW w:w="397"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00590</w:t>
            </w:r>
          </w:p>
        </w:tc>
        <w:tc>
          <w:tcPr>
            <w:tcW w:w="6549" w:type="dxa"/>
            <w:shd w:val="clear" w:color="auto" w:fill="auto"/>
            <w:vAlign w:val="center"/>
            <w:hideMark/>
          </w:tcPr>
          <w:p w:rsidR="00DB605F" w:rsidRPr="00727C38" w:rsidRDefault="00DB605F" w:rsidP="00A626A3">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DB605F" w:rsidRPr="00727C38" w:rsidTr="00FD7746">
        <w:trPr>
          <w:trHeight w:val="315"/>
        </w:trPr>
        <w:tc>
          <w:tcPr>
            <w:tcW w:w="59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28</w:t>
            </w:r>
          </w:p>
        </w:tc>
        <w:tc>
          <w:tcPr>
            <w:tcW w:w="397"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27220</w:t>
            </w:r>
          </w:p>
        </w:tc>
        <w:tc>
          <w:tcPr>
            <w:tcW w:w="6549" w:type="dxa"/>
            <w:shd w:val="clear" w:color="auto" w:fill="auto"/>
            <w:vAlign w:val="center"/>
            <w:hideMark/>
          </w:tcPr>
          <w:p w:rsidR="00DB605F" w:rsidRPr="00727C38" w:rsidRDefault="00DB605F" w:rsidP="00A626A3">
            <w:pPr>
              <w:rPr>
                <w:rFonts w:ascii="PT Astra Serif" w:hAnsi="PT Astra Serif"/>
                <w:sz w:val="28"/>
                <w:szCs w:val="28"/>
              </w:rPr>
            </w:pPr>
            <w:r w:rsidRPr="00727C38">
              <w:rPr>
                <w:rFonts w:ascii="PT Astra Serif" w:hAnsi="PT Astra Serif"/>
                <w:sz w:val="28"/>
                <w:szCs w:val="28"/>
              </w:rPr>
              <w:t>Повышение уровня пожарной безопасности</w:t>
            </w:r>
          </w:p>
        </w:tc>
      </w:tr>
      <w:tr w:rsidR="00DB605F" w:rsidRPr="00727C38" w:rsidTr="00FD7746">
        <w:trPr>
          <w:trHeight w:val="315"/>
        </w:trPr>
        <w:tc>
          <w:tcPr>
            <w:tcW w:w="59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28</w:t>
            </w:r>
          </w:p>
        </w:tc>
        <w:tc>
          <w:tcPr>
            <w:tcW w:w="397"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4</w:t>
            </w:r>
          </w:p>
        </w:tc>
        <w:tc>
          <w:tcPr>
            <w:tcW w:w="644"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02</w:t>
            </w:r>
          </w:p>
        </w:tc>
        <w:tc>
          <w:tcPr>
            <w:tcW w:w="983" w:type="dxa"/>
            <w:shd w:val="clear" w:color="auto" w:fill="auto"/>
            <w:vAlign w:val="center"/>
            <w:hideMark/>
          </w:tcPr>
          <w:p w:rsidR="00DB605F" w:rsidRPr="00727C38" w:rsidRDefault="00DB605F" w:rsidP="00A626A3">
            <w:pPr>
              <w:jc w:val="center"/>
              <w:rPr>
                <w:rFonts w:ascii="PT Astra Serif" w:hAnsi="PT Astra Serif"/>
                <w:sz w:val="28"/>
                <w:szCs w:val="28"/>
                <w:lang w:val="en-US"/>
              </w:rPr>
            </w:pPr>
            <w:r w:rsidRPr="00727C38">
              <w:rPr>
                <w:rFonts w:ascii="PT Astra Serif" w:hAnsi="PT Astra Serif"/>
                <w:sz w:val="28"/>
                <w:szCs w:val="28"/>
                <w:lang w:val="en-US"/>
              </w:rPr>
              <w:t>27230</w:t>
            </w:r>
          </w:p>
        </w:tc>
        <w:tc>
          <w:tcPr>
            <w:tcW w:w="6549" w:type="dxa"/>
            <w:shd w:val="clear" w:color="auto" w:fill="auto"/>
            <w:vAlign w:val="center"/>
            <w:hideMark/>
          </w:tcPr>
          <w:p w:rsidR="00DB605F" w:rsidRPr="00727C38" w:rsidRDefault="00DB605F" w:rsidP="00A626A3">
            <w:pPr>
              <w:rPr>
                <w:rFonts w:ascii="PT Astra Serif" w:hAnsi="PT Astra Serif"/>
                <w:sz w:val="28"/>
                <w:szCs w:val="28"/>
              </w:rPr>
            </w:pPr>
            <w:r w:rsidRPr="00727C38">
              <w:rPr>
                <w:rFonts w:ascii="PT Astra Serif" w:hAnsi="PT Astra Serif"/>
                <w:sz w:val="28"/>
                <w:szCs w:val="28"/>
              </w:rPr>
              <w:t>Проведение спортивных и физкультурно-оздоровительных мероприятий</w:t>
            </w:r>
          </w:p>
        </w:tc>
      </w:tr>
      <w:tr w:rsidR="009E134A" w:rsidRPr="00727C38" w:rsidTr="00FD7746">
        <w:trPr>
          <w:trHeight w:val="315"/>
        </w:trPr>
        <w:tc>
          <w:tcPr>
            <w:tcW w:w="594" w:type="dxa"/>
            <w:shd w:val="clear" w:color="auto" w:fill="auto"/>
            <w:vAlign w:val="center"/>
            <w:hideMark/>
          </w:tcPr>
          <w:p w:rsidR="009E134A" w:rsidRPr="00727C38" w:rsidRDefault="009E134A" w:rsidP="00A626A3">
            <w:pPr>
              <w:jc w:val="center"/>
              <w:rPr>
                <w:rFonts w:ascii="PT Astra Serif" w:hAnsi="PT Astra Serif"/>
                <w:sz w:val="28"/>
                <w:szCs w:val="28"/>
              </w:rPr>
            </w:pPr>
            <w:r w:rsidRPr="00727C38">
              <w:rPr>
                <w:rFonts w:ascii="PT Astra Serif" w:hAnsi="PT Astra Serif"/>
                <w:sz w:val="28"/>
                <w:szCs w:val="28"/>
              </w:rPr>
              <w:t>28</w:t>
            </w:r>
          </w:p>
        </w:tc>
        <w:tc>
          <w:tcPr>
            <w:tcW w:w="397" w:type="dxa"/>
            <w:shd w:val="clear" w:color="auto" w:fill="auto"/>
            <w:vAlign w:val="center"/>
            <w:hideMark/>
          </w:tcPr>
          <w:p w:rsidR="009E134A" w:rsidRPr="00727C38" w:rsidRDefault="009E134A"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9E134A" w:rsidRPr="00727C38" w:rsidRDefault="009E134A" w:rsidP="00A626A3">
            <w:pPr>
              <w:jc w:val="center"/>
              <w:rPr>
                <w:rFonts w:ascii="PT Astra Serif" w:hAnsi="PT Astra Serif"/>
                <w:sz w:val="28"/>
                <w:szCs w:val="28"/>
              </w:rPr>
            </w:pPr>
            <w:r w:rsidRPr="00727C38">
              <w:rPr>
                <w:rFonts w:ascii="PT Astra Serif" w:hAnsi="PT Astra Serif"/>
                <w:sz w:val="28"/>
                <w:szCs w:val="28"/>
              </w:rPr>
              <w:t>02</w:t>
            </w:r>
          </w:p>
        </w:tc>
        <w:tc>
          <w:tcPr>
            <w:tcW w:w="983" w:type="dxa"/>
            <w:shd w:val="clear" w:color="auto" w:fill="auto"/>
            <w:vAlign w:val="center"/>
            <w:hideMark/>
          </w:tcPr>
          <w:p w:rsidR="009E134A" w:rsidRPr="00727C38" w:rsidRDefault="009E134A" w:rsidP="00A626A3">
            <w:pPr>
              <w:jc w:val="center"/>
              <w:rPr>
                <w:rFonts w:ascii="PT Astra Serif" w:hAnsi="PT Astra Serif"/>
                <w:sz w:val="28"/>
                <w:szCs w:val="28"/>
              </w:rPr>
            </w:pPr>
            <w:r w:rsidRPr="00727C38">
              <w:rPr>
                <w:rFonts w:ascii="PT Astra Serif" w:hAnsi="PT Astra Serif"/>
                <w:sz w:val="28"/>
                <w:szCs w:val="28"/>
              </w:rPr>
              <w:t>80330</w:t>
            </w:r>
          </w:p>
        </w:tc>
        <w:tc>
          <w:tcPr>
            <w:tcW w:w="6549" w:type="dxa"/>
            <w:shd w:val="clear" w:color="auto" w:fill="auto"/>
            <w:vAlign w:val="center"/>
            <w:hideMark/>
          </w:tcPr>
          <w:p w:rsidR="009E134A" w:rsidRPr="00727C38" w:rsidRDefault="009E134A" w:rsidP="00A626A3">
            <w:pPr>
              <w:rPr>
                <w:rFonts w:ascii="PT Astra Serif" w:hAnsi="PT Astra Serif"/>
                <w:sz w:val="28"/>
                <w:szCs w:val="28"/>
              </w:rPr>
            </w:pPr>
            <w:r w:rsidRPr="00727C38">
              <w:rPr>
                <w:rFonts w:ascii="PT Astra Serif" w:hAnsi="PT Astra Serif"/>
                <w:sz w:val="28"/>
                <w:szCs w:val="28"/>
              </w:rPr>
              <w:t xml:space="preserve">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w:t>
            </w:r>
            <w:r w:rsidRPr="00727C38">
              <w:rPr>
                <w:rFonts w:ascii="PT Astra Serif" w:hAnsi="PT Astra Serif"/>
                <w:sz w:val="28"/>
                <w:szCs w:val="28"/>
              </w:rPr>
              <w:lastRenderedPageBreak/>
              <w:t>муниципальными образованиями области</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lastRenderedPageBreak/>
              <w:t>29</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464283" w:rsidRPr="00727C38" w:rsidRDefault="00464283" w:rsidP="00A626A3">
            <w:pPr>
              <w:rPr>
                <w:rFonts w:ascii="PT Astra Serif" w:hAnsi="PT Astra Serif"/>
                <w:sz w:val="28"/>
                <w:szCs w:val="28"/>
              </w:rPr>
            </w:pPr>
            <w:r w:rsidRPr="00727C38">
              <w:rPr>
                <w:rFonts w:ascii="PT Astra Serif" w:hAnsi="PT Astra Serif"/>
                <w:sz w:val="28"/>
                <w:szCs w:val="28"/>
              </w:rPr>
              <w:t>Муниципальная программа "Укрепление общественного здоровья"</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29</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464283" w:rsidRPr="00727C38" w:rsidRDefault="00BE336D" w:rsidP="00A626A3">
            <w:pPr>
              <w:rPr>
                <w:rFonts w:ascii="PT Astra Serif" w:hAnsi="PT Astra Serif"/>
                <w:sz w:val="28"/>
                <w:szCs w:val="28"/>
              </w:rPr>
            </w:pPr>
            <w:r w:rsidRPr="00727C38">
              <w:rPr>
                <w:rFonts w:ascii="PT Astra Serif" w:hAnsi="PT Astra Serif"/>
                <w:sz w:val="28"/>
                <w:szCs w:val="28"/>
              </w:rPr>
              <w:t>Комплексы процессных мероприятий</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29</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464283" w:rsidRPr="00727C38" w:rsidRDefault="00BE336D" w:rsidP="00A626A3">
            <w:pPr>
              <w:rPr>
                <w:rFonts w:ascii="PT Astra Serif" w:hAnsi="PT Astra Serif"/>
                <w:sz w:val="28"/>
                <w:szCs w:val="28"/>
              </w:rPr>
            </w:pPr>
            <w:r w:rsidRPr="00727C38">
              <w:rPr>
                <w:rFonts w:ascii="PT Astra Serif" w:hAnsi="PT Astra Serif"/>
                <w:sz w:val="28"/>
                <w:szCs w:val="28"/>
              </w:rPr>
              <w:t>Комплексы процессных мероприятий "Укрепление общественного здоровья"</w:t>
            </w:r>
          </w:p>
        </w:tc>
      </w:tr>
      <w:tr w:rsidR="00464283" w:rsidRPr="00727C38" w:rsidTr="00FD7746">
        <w:trPr>
          <w:trHeight w:val="315"/>
        </w:trPr>
        <w:tc>
          <w:tcPr>
            <w:tcW w:w="59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29</w:t>
            </w:r>
          </w:p>
        </w:tc>
        <w:tc>
          <w:tcPr>
            <w:tcW w:w="397"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4</w:t>
            </w:r>
          </w:p>
        </w:tc>
        <w:tc>
          <w:tcPr>
            <w:tcW w:w="644"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01</w:t>
            </w:r>
          </w:p>
        </w:tc>
        <w:tc>
          <w:tcPr>
            <w:tcW w:w="983" w:type="dxa"/>
            <w:shd w:val="clear" w:color="auto" w:fill="auto"/>
            <w:vAlign w:val="center"/>
            <w:hideMark/>
          </w:tcPr>
          <w:p w:rsidR="00464283" w:rsidRPr="00727C38" w:rsidRDefault="00464283" w:rsidP="00A626A3">
            <w:pPr>
              <w:jc w:val="center"/>
              <w:rPr>
                <w:rFonts w:ascii="PT Astra Serif" w:hAnsi="PT Astra Serif"/>
                <w:sz w:val="28"/>
                <w:szCs w:val="28"/>
              </w:rPr>
            </w:pPr>
            <w:r w:rsidRPr="00727C38">
              <w:rPr>
                <w:rFonts w:ascii="PT Astra Serif" w:hAnsi="PT Astra Serif"/>
                <w:sz w:val="28"/>
                <w:szCs w:val="28"/>
              </w:rPr>
              <w:t>27450</w:t>
            </w:r>
          </w:p>
        </w:tc>
        <w:tc>
          <w:tcPr>
            <w:tcW w:w="6549" w:type="dxa"/>
            <w:shd w:val="clear" w:color="auto" w:fill="auto"/>
            <w:vAlign w:val="center"/>
            <w:hideMark/>
          </w:tcPr>
          <w:p w:rsidR="00464283" w:rsidRPr="00727C38" w:rsidRDefault="00BE336D" w:rsidP="00A626A3">
            <w:pPr>
              <w:rPr>
                <w:rFonts w:ascii="PT Astra Serif" w:hAnsi="PT Astra Serif"/>
                <w:sz w:val="28"/>
                <w:szCs w:val="28"/>
              </w:rPr>
            </w:pPr>
            <w:r w:rsidRPr="00727C38">
              <w:rPr>
                <w:rFonts w:ascii="PT Astra Serif" w:hAnsi="PT Astra Serif"/>
                <w:sz w:val="28"/>
                <w:szCs w:val="28"/>
              </w:rPr>
              <w:t>Укрепление общественного здоровья</w:t>
            </w:r>
          </w:p>
        </w:tc>
      </w:tr>
      <w:tr w:rsidR="00A626A3" w:rsidRPr="00727C38" w:rsidTr="00FD7746">
        <w:trPr>
          <w:trHeight w:val="315"/>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1</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047A3" w:rsidP="00A626A3">
            <w:pPr>
              <w:rPr>
                <w:rFonts w:ascii="PT Astra Serif" w:hAnsi="PT Astra Serif"/>
                <w:sz w:val="28"/>
                <w:szCs w:val="28"/>
              </w:rPr>
            </w:pPr>
            <w:r w:rsidRPr="00727C38">
              <w:rPr>
                <w:rFonts w:ascii="PT Astra Serif" w:hAnsi="PT Astra Serif"/>
                <w:sz w:val="28"/>
                <w:szCs w:val="28"/>
              </w:rPr>
              <w:t>Обеспечения функционирования администрации муниципального образования Узловский район</w:t>
            </w:r>
          </w:p>
        </w:tc>
      </w:tr>
      <w:tr w:rsidR="00A626A3" w:rsidRPr="00727C38" w:rsidTr="00FD7746">
        <w:trPr>
          <w:trHeight w:val="315"/>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1</w:t>
            </w:r>
          </w:p>
        </w:tc>
        <w:tc>
          <w:tcPr>
            <w:tcW w:w="397"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047A3" w:rsidP="00A626A3">
            <w:pPr>
              <w:rPr>
                <w:rFonts w:ascii="PT Astra Serif" w:hAnsi="PT Astra Serif"/>
                <w:sz w:val="28"/>
                <w:szCs w:val="28"/>
              </w:rPr>
            </w:pPr>
            <w:r w:rsidRPr="00727C38">
              <w:rPr>
                <w:rFonts w:ascii="PT Astra Serif" w:hAnsi="PT Astra Serif"/>
                <w:sz w:val="28"/>
                <w:szCs w:val="28"/>
              </w:rPr>
              <w:t>Глава администрации муниципального образования Узловский район</w:t>
            </w:r>
          </w:p>
        </w:tc>
      </w:tr>
      <w:tr w:rsidR="00A626A3" w:rsidRPr="00727C38" w:rsidTr="00FD7746">
        <w:trPr>
          <w:trHeight w:val="630"/>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1</w:t>
            </w:r>
          </w:p>
        </w:tc>
        <w:tc>
          <w:tcPr>
            <w:tcW w:w="397"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00110</w:t>
            </w:r>
          </w:p>
        </w:tc>
        <w:tc>
          <w:tcPr>
            <w:tcW w:w="6549" w:type="dxa"/>
            <w:shd w:val="clear" w:color="auto" w:fill="auto"/>
            <w:vAlign w:val="center"/>
            <w:hideMark/>
          </w:tcPr>
          <w:p w:rsidR="00A626A3" w:rsidRPr="00727C38" w:rsidRDefault="00E047A3" w:rsidP="00E047A3">
            <w:pPr>
              <w:rPr>
                <w:rFonts w:ascii="PT Astra Serif" w:hAnsi="PT Astra Serif"/>
                <w:sz w:val="28"/>
                <w:szCs w:val="28"/>
              </w:rPr>
            </w:pPr>
            <w:r w:rsidRPr="00727C38">
              <w:rPr>
                <w:rFonts w:ascii="PT Astra Serif" w:hAnsi="PT Astra Serif"/>
                <w:sz w:val="28"/>
                <w:szCs w:val="28"/>
              </w:rPr>
              <w:t>Расходы на выплаты по оплате труда работников муниципальных органов</w:t>
            </w:r>
          </w:p>
        </w:tc>
      </w:tr>
      <w:tr w:rsidR="00A626A3" w:rsidRPr="00727C38" w:rsidTr="00FD7746">
        <w:trPr>
          <w:trHeight w:val="315"/>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1</w:t>
            </w:r>
          </w:p>
        </w:tc>
        <w:tc>
          <w:tcPr>
            <w:tcW w:w="397"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047A3" w:rsidP="00A626A3">
            <w:pPr>
              <w:rPr>
                <w:rFonts w:ascii="PT Astra Serif" w:hAnsi="PT Astra Serif"/>
                <w:sz w:val="28"/>
                <w:szCs w:val="28"/>
              </w:rPr>
            </w:pPr>
            <w:r w:rsidRPr="00727C38">
              <w:rPr>
                <w:rFonts w:ascii="PT Astra Serif" w:hAnsi="PT Astra Serif"/>
                <w:sz w:val="28"/>
                <w:szCs w:val="28"/>
              </w:rPr>
              <w:t>Администрация муниципального образования Узловский район</w:t>
            </w:r>
          </w:p>
        </w:tc>
      </w:tr>
      <w:tr w:rsidR="00A626A3" w:rsidRPr="00727C38" w:rsidTr="00FD7746">
        <w:trPr>
          <w:trHeight w:val="630"/>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1</w:t>
            </w:r>
          </w:p>
        </w:tc>
        <w:tc>
          <w:tcPr>
            <w:tcW w:w="397"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00110</w:t>
            </w:r>
          </w:p>
        </w:tc>
        <w:tc>
          <w:tcPr>
            <w:tcW w:w="6549" w:type="dxa"/>
            <w:shd w:val="clear" w:color="auto" w:fill="auto"/>
            <w:vAlign w:val="center"/>
            <w:hideMark/>
          </w:tcPr>
          <w:p w:rsidR="00A626A3" w:rsidRPr="00727C38" w:rsidRDefault="00E047A3" w:rsidP="00E047A3">
            <w:pPr>
              <w:rPr>
                <w:rFonts w:ascii="PT Astra Serif" w:hAnsi="PT Astra Serif"/>
                <w:sz w:val="28"/>
                <w:szCs w:val="28"/>
              </w:rPr>
            </w:pPr>
            <w:r w:rsidRPr="00727C38">
              <w:rPr>
                <w:rFonts w:ascii="PT Astra Serif" w:hAnsi="PT Astra Serif"/>
                <w:sz w:val="28"/>
                <w:szCs w:val="28"/>
              </w:rPr>
              <w:t>Расходы на выплаты по оплате труда работников муниципальных органов</w:t>
            </w:r>
          </w:p>
        </w:tc>
      </w:tr>
      <w:tr w:rsidR="00A626A3" w:rsidRPr="00727C38" w:rsidTr="00FD7746">
        <w:trPr>
          <w:trHeight w:val="315"/>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1</w:t>
            </w:r>
          </w:p>
        </w:tc>
        <w:tc>
          <w:tcPr>
            <w:tcW w:w="397"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00190</w:t>
            </w:r>
          </w:p>
        </w:tc>
        <w:tc>
          <w:tcPr>
            <w:tcW w:w="6549" w:type="dxa"/>
            <w:shd w:val="clear" w:color="auto" w:fill="auto"/>
            <w:hideMark/>
          </w:tcPr>
          <w:p w:rsidR="00A626A3" w:rsidRPr="00727C38" w:rsidRDefault="00E047A3" w:rsidP="00A626A3">
            <w:pPr>
              <w:rPr>
                <w:rFonts w:ascii="PT Astra Serif" w:hAnsi="PT Astra Serif"/>
                <w:sz w:val="28"/>
                <w:szCs w:val="28"/>
              </w:rPr>
            </w:pPr>
            <w:r w:rsidRPr="00727C38">
              <w:rPr>
                <w:rFonts w:ascii="PT Astra Serif" w:hAnsi="PT Astra Serif"/>
                <w:sz w:val="28"/>
                <w:szCs w:val="28"/>
              </w:rPr>
              <w:t>Расходы на обеспечение функций муниципальных органов</w:t>
            </w:r>
          </w:p>
        </w:tc>
      </w:tr>
      <w:tr w:rsidR="00A626A3" w:rsidRPr="00727C38" w:rsidTr="00FD7746">
        <w:trPr>
          <w:trHeight w:val="630"/>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1</w:t>
            </w:r>
          </w:p>
        </w:tc>
        <w:tc>
          <w:tcPr>
            <w:tcW w:w="397"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82270</w:t>
            </w:r>
          </w:p>
        </w:tc>
        <w:tc>
          <w:tcPr>
            <w:tcW w:w="6549" w:type="dxa"/>
            <w:shd w:val="clear" w:color="auto" w:fill="auto"/>
            <w:vAlign w:val="center"/>
            <w:hideMark/>
          </w:tcPr>
          <w:p w:rsidR="00A626A3" w:rsidRPr="00727C38" w:rsidRDefault="009E115E" w:rsidP="00A626A3">
            <w:pPr>
              <w:rPr>
                <w:rFonts w:ascii="PT Astra Serif" w:hAnsi="PT Astra Serif"/>
                <w:sz w:val="28"/>
                <w:szCs w:val="28"/>
              </w:rPr>
            </w:pPr>
            <w:r w:rsidRPr="00727C38">
              <w:rPr>
                <w:rFonts w:ascii="PT Astra Serif" w:hAnsi="PT Astra Serif"/>
                <w:sz w:val="28"/>
                <w:szCs w:val="28"/>
              </w:rPr>
              <w:t>Осуществление</w:t>
            </w:r>
            <w:r w:rsidR="00E047A3" w:rsidRPr="00727C38">
              <w:rPr>
                <w:rFonts w:ascii="PT Astra Serif" w:hAnsi="PT Astra Serif"/>
                <w:sz w:val="28"/>
                <w:szCs w:val="28"/>
              </w:rPr>
              <w:t xml:space="preserve"> отдельного государственного полномочия по осуществлению уведомительной регистрации коллективных договоров</w:t>
            </w:r>
          </w:p>
        </w:tc>
      </w:tr>
      <w:tr w:rsidR="00A626A3" w:rsidRPr="00727C38" w:rsidTr="00FD7746">
        <w:trPr>
          <w:trHeight w:val="630"/>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1</w:t>
            </w:r>
          </w:p>
        </w:tc>
        <w:tc>
          <w:tcPr>
            <w:tcW w:w="397"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82280</w:t>
            </w:r>
          </w:p>
        </w:tc>
        <w:tc>
          <w:tcPr>
            <w:tcW w:w="6549" w:type="dxa"/>
            <w:shd w:val="clear" w:color="auto" w:fill="auto"/>
            <w:vAlign w:val="center"/>
            <w:hideMark/>
          </w:tcPr>
          <w:p w:rsidR="00A626A3" w:rsidRPr="00727C38" w:rsidRDefault="009E115E" w:rsidP="00E047A3">
            <w:pPr>
              <w:rPr>
                <w:rFonts w:ascii="PT Astra Serif" w:hAnsi="PT Astra Serif"/>
                <w:sz w:val="28"/>
                <w:szCs w:val="28"/>
              </w:rPr>
            </w:pPr>
            <w:r w:rsidRPr="00727C38">
              <w:rPr>
                <w:rFonts w:ascii="PT Astra Serif" w:hAnsi="PT Astra Serif"/>
                <w:sz w:val="28"/>
                <w:szCs w:val="28"/>
              </w:rPr>
              <w:t>Осуществление</w:t>
            </w:r>
            <w:r w:rsidR="00E047A3" w:rsidRPr="00727C38">
              <w:rPr>
                <w:rFonts w:ascii="PT Astra Serif" w:hAnsi="PT Astra Serif"/>
                <w:sz w:val="28"/>
                <w:szCs w:val="28"/>
              </w:rPr>
              <w:t xml:space="preserve">  отдельных государственных полномочий по созданию административных комиссий</w:t>
            </w:r>
          </w:p>
        </w:tc>
      </w:tr>
      <w:tr w:rsidR="00A626A3" w:rsidRPr="00727C38" w:rsidTr="00FD7746">
        <w:trPr>
          <w:trHeight w:val="630"/>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81</w:t>
            </w:r>
          </w:p>
        </w:tc>
        <w:tc>
          <w:tcPr>
            <w:tcW w:w="397"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82290</w:t>
            </w:r>
          </w:p>
        </w:tc>
        <w:tc>
          <w:tcPr>
            <w:tcW w:w="6549" w:type="dxa"/>
            <w:shd w:val="clear" w:color="auto" w:fill="auto"/>
            <w:vAlign w:val="center"/>
            <w:hideMark/>
          </w:tcPr>
          <w:p w:rsidR="00A626A3" w:rsidRPr="00727C38" w:rsidRDefault="009E115E" w:rsidP="00E047A3">
            <w:pPr>
              <w:rPr>
                <w:rFonts w:ascii="PT Astra Serif" w:hAnsi="PT Astra Serif"/>
                <w:sz w:val="28"/>
                <w:szCs w:val="28"/>
              </w:rPr>
            </w:pPr>
            <w:r w:rsidRPr="00727C38">
              <w:rPr>
                <w:rFonts w:ascii="PT Astra Serif" w:hAnsi="PT Astra Serif"/>
                <w:sz w:val="28"/>
                <w:szCs w:val="28"/>
              </w:rPr>
              <w:t>Осуществление</w:t>
            </w:r>
            <w:r w:rsidR="00E047A3" w:rsidRPr="00727C38">
              <w:rPr>
                <w:rFonts w:ascii="PT Astra Serif" w:hAnsi="PT Astra Serif"/>
                <w:sz w:val="28"/>
                <w:szCs w:val="28"/>
              </w:rPr>
              <w:t xml:space="preserve"> отдельных государственных полномочий по образованию и организации деятельности комиссий по делам несовершеннолетних и защите их прав</w:t>
            </w:r>
          </w:p>
        </w:tc>
      </w:tr>
      <w:tr w:rsidR="00A626A3" w:rsidRPr="00727C38" w:rsidTr="00FD7746">
        <w:trPr>
          <w:trHeight w:val="315"/>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81</w:t>
            </w:r>
          </w:p>
        </w:tc>
        <w:tc>
          <w:tcPr>
            <w:tcW w:w="397"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82450</w:t>
            </w:r>
          </w:p>
        </w:tc>
        <w:tc>
          <w:tcPr>
            <w:tcW w:w="6549" w:type="dxa"/>
            <w:shd w:val="clear" w:color="auto" w:fill="auto"/>
            <w:vAlign w:val="center"/>
            <w:hideMark/>
          </w:tcPr>
          <w:p w:rsidR="00A626A3" w:rsidRPr="00727C38" w:rsidRDefault="00DD6E41" w:rsidP="00A626A3">
            <w:pPr>
              <w:rPr>
                <w:rFonts w:ascii="PT Astra Serif" w:hAnsi="PT Astra Serif"/>
                <w:sz w:val="28"/>
                <w:szCs w:val="28"/>
              </w:rPr>
            </w:pPr>
            <w:r w:rsidRPr="00727C38">
              <w:rPr>
                <w:rFonts w:ascii="PT Astra Serif" w:hAnsi="PT Astra Serif"/>
                <w:sz w:val="28"/>
                <w:szCs w:val="28"/>
              </w:rPr>
              <w:t>Осуществление</w:t>
            </w:r>
            <w:r w:rsidR="00E047A3" w:rsidRPr="00727C38">
              <w:rPr>
                <w:rFonts w:ascii="PT Astra Serif" w:hAnsi="PT Astra Serif"/>
                <w:sz w:val="28"/>
                <w:szCs w:val="28"/>
              </w:rPr>
              <w:t xml:space="preserve">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r>
      <w:tr w:rsidR="00A626A3" w:rsidRPr="00727C38" w:rsidTr="00FD7746">
        <w:trPr>
          <w:trHeight w:val="630"/>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047A3" w:rsidP="00A626A3">
            <w:pPr>
              <w:rPr>
                <w:rFonts w:ascii="PT Astra Serif" w:hAnsi="PT Astra Serif"/>
                <w:sz w:val="28"/>
                <w:szCs w:val="28"/>
              </w:rPr>
            </w:pPr>
            <w:r w:rsidRPr="00727C38">
              <w:rPr>
                <w:rFonts w:ascii="PT Astra Serif" w:hAnsi="PT Astra Serif"/>
                <w:sz w:val="28"/>
                <w:szCs w:val="28"/>
              </w:rPr>
              <w:t>Обеспечение функционирования Собрания представителей муниципального образования Узловский район</w:t>
            </w:r>
          </w:p>
        </w:tc>
      </w:tr>
      <w:tr w:rsidR="00A626A3" w:rsidRPr="00727C38" w:rsidTr="00FD7746">
        <w:trPr>
          <w:trHeight w:val="630"/>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047A3" w:rsidP="00A626A3">
            <w:pPr>
              <w:rPr>
                <w:rFonts w:ascii="PT Astra Serif" w:hAnsi="PT Astra Serif"/>
                <w:sz w:val="28"/>
                <w:szCs w:val="28"/>
              </w:rPr>
            </w:pPr>
            <w:r w:rsidRPr="00727C38">
              <w:rPr>
                <w:rFonts w:ascii="PT Astra Serif" w:hAnsi="PT Astra Serif"/>
                <w:sz w:val="28"/>
                <w:szCs w:val="28"/>
              </w:rPr>
              <w:t>Собрание представителей муниципального образования Узловский район</w:t>
            </w:r>
          </w:p>
        </w:tc>
      </w:tr>
      <w:tr w:rsidR="00A626A3" w:rsidRPr="00727C38" w:rsidTr="00FD7746">
        <w:trPr>
          <w:trHeight w:val="630"/>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00110</w:t>
            </w:r>
          </w:p>
        </w:tc>
        <w:tc>
          <w:tcPr>
            <w:tcW w:w="6549" w:type="dxa"/>
            <w:shd w:val="clear" w:color="auto" w:fill="auto"/>
            <w:vAlign w:val="center"/>
            <w:hideMark/>
          </w:tcPr>
          <w:p w:rsidR="00A626A3" w:rsidRPr="00727C38" w:rsidRDefault="00E047A3" w:rsidP="00E047A3">
            <w:pPr>
              <w:rPr>
                <w:rFonts w:ascii="PT Astra Serif" w:hAnsi="PT Astra Serif"/>
                <w:sz w:val="28"/>
                <w:szCs w:val="28"/>
              </w:rPr>
            </w:pPr>
            <w:r w:rsidRPr="00727C38">
              <w:rPr>
                <w:rFonts w:ascii="PT Astra Serif" w:hAnsi="PT Astra Serif"/>
                <w:sz w:val="28"/>
                <w:szCs w:val="28"/>
              </w:rPr>
              <w:t>Расходы на выплаты по оплате труда работников муниципальных органов</w:t>
            </w:r>
          </w:p>
        </w:tc>
      </w:tr>
      <w:tr w:rsidR="00E047A3" w:rsidRPr="00727C38" w:rsidTr="00FD7746">
        <w:trPr>
          <w:trHeight w:val="315"/>
        </w:trPr>
        <w:tc>
          <w:tcPr>
            <w:tcW w:w="594"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82</w:t>
            </w:r>
          </w:p>
        </w:tc>
        <w:tc>
          <w:tcPr>
            <w:tcW w:w="397"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00190</w:t>
            </w:r>
          </w:p>
        </w:tc>
        <w:tc>
          <w:tcPr>
            <w:tcW w:w="6549" w:type="dxa"/>
            <w:shd w:val="clear" w:color="auto" w:fill="auto"/>
            <w:vAlign w:val="center"/>
            <w:hideMark/>
          </w:tcPr>
          <w:p w:rsidR="00E047A3" w:rsidRPr="00727C38" w:rsidRDefault="00E047A3" w:rsidP="00E047A3">
            <w:pPr>
              <w:rPr>
                <w:rFonts w:ascii="PT Astra Serif" w:hAnsi="PT Astra Serif"/>
                <w:sz w:val="28"/>
                <w:szCs w:val="28"/>
              </w:rPr>
            </w:pPr>
            <w:r w:rsidRPr="00727C38">
              <w:rPr>
                <w:rFonts w:ascii="PT Astra Serif" w:hAnsi="PT Astra Serif"/>
                <w:sz w:val="28"/>
                <w:szCs w:val="28"/>
              </w:rPr>
              <w:t>Расходы на обеспечение функций муниципальных органов</w:t>
            </w:r>
          </w:p>
        </w:tc>
      </w:tr>
      <w:tr w:rsidR="00A626A3" w:rsidRPr="00727C38" w:rsidTr="00FD7746">
        <w:trPr>
          <w:trHeight w:val="315"/>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E047A3" w:rsidP="00A626A3">
            <w:pPr>
              <w:rPr>
                <w:rFonts w:ascii="PT Astra Serif" w:hAnsi="PT Astra Serif"/>
                <w:sz w:val="28"/>
                <w:szCs w:val="28"/>
              </w:rPr>
            </w:pPr>
            <w:r w:rsidRPr="00727C38">
              <w:rPr>
                <w:rFonts w:ascii="PT Astra Serif" w:hAnsi="PT Astra Serif"/>
                <w:sz w:val="28"/>
                <w:szCs w:val="28"/>
              </w:rPr>
              <w:t>Депутаты Собрания представителей  муниципального образования Узловский район</w:t>
            </w:r>
          </w:p>
        </w:tc>
      </w:tr>
      <w:tr w:rsidR="00A626A3" w:rsidRPr="00727C38" w:rsidTr="00FD7746">
        <w:trPr>
          <w:trHeight w:val="370"/>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82</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0019</w:t>
            </w:r>
            <w:r w:rsidR="00A626A3" w:rsidRPr="00727C38">
              <w:rPr>
                <w:rFonts w:ascii="PT Astra Serif" w:hAnsi="PT Astra Serif"/>
                <w:sz w:val="28"/>
                <w:szCs w:val="28"/>
              </w:rPr>
              <w:t>0</w:t>
            </w:r>
          </w:p>
        </w:tc>
        <w:tc>
          <w:tcPr>
            <w:tcW w:w="6549" w:type="dxa"/>
            <w:shd w:val="clear" w:color="auto" w:fill="auto"/>
            <w:vAlign w:val="center"/>
            <w:hideMark/>
          </w:tcPr>
          <w:p w:rsidR="00A626A3" w:rsidRPr="00727C38" w:rsidRDefault="00E047A3" w:rsidP="00E047A3">
            <w:pPr>
              <w:rPr>
                <w:rFonts w:ascii="PT Astra Serif" w:hAnsi="PT Astra Serif"/>
                <w:sz w:val="28"/>
                <w:szCs w:val="28"/>
              </w:rPr>
            </w:pPr>
            <w:r w:rsidRPr="00727C38">
              <w:rPr>
                <w:rFonts w:ascii="PT Astra Serif" w:hAnsi="PT Astra Serif"/>
                <w:sz w:val="28"/>
                <w:szCs w:val="28"/>
              </w:rPr>
              <w:t>Расходы на обеспечение функций муниципальных органов</w:t>
            </w:r>
          </w:p>
        </w:tc>
      </w:tr>
      <w:tr w:rsidR="00A626A3" w:rsidRPr="00727C38" w:rsidTr="00FD7746">
        <w:trPr>
          <w:trHeight w:val="315"/>
        </w:trPr>
        <w:tc>
          <w:tcPr>
            <w:tcW w:w="594"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82</w:t>
            </w:r>
          </w:p>
        </w:tc>
        <w:tc>
          <w:tcPr>
            <w:tcW w:w="397"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3</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E047A3" w:rsidP="00A626A3">
            <w:pPr>
              <w:jc w:val="center"/>
              <w:rPr>
                <w:rFonts w:ascii="PT Astra Serif" w:hAnsi="PT Astra Serif"/>
                <w:sz w:val="28"/>
                <w:szCs w:val="28"/>
              </w:rPr>
            </w:pPr>
            <w:r w:rsidRPr="00727C38">
              <w:rPr>
                <w:rFonts w:ascii="PT Astra Serif" w:hAnsi="PT Astra Serif"/>
                <w:sz w:val="28"/>
                <w:szCs w:val="28"/>
              </w:rPr>
              <w:t>0000</w:t>
            </w:r>
            <w:r w:rsidR="00A626A3" w:rsidRPr="00727C38">
              <w:rPr>
                <w:rFonts w:ascii="PT Astra Serif" w:hAnsi="PT Astra Serif"/>
                <w:sz w:val="28"/>
                <w:szCs w:val="28"/>
              </w:rPr>
              <w:t>0</w:t>
            </w:r>
          </w:p>
        </w:tc>
        <w:tc>
          <w:tcPr>
            <w:tcW w:w="6549" w:type="dxa"/>
            <w:shd w:val="clear" w:color="auto" w:fill="auto"/>
            <w:vAlign w:val="center"/>
            <w:hideMark/>
          </w:tcPr>
          <w:p w:rsidR="00A626A3" w:rsidRPr="00727C38" w:rsidRDefault="00E047A3" w:rsidP="00E047A3">
            <w:pPr>
              <w:rPr>
                <w:rFonts w:ascii="PT Astra Serif" w:hAnsi="PT Astra Serif"/>
                <w:sz w:val="28"/>
                <w:szCs w:val="28"/>
              </w:rPr>
            </w:pPr>
            <w:r w:rsidRPr="00727C38">
              <w:rPr>
                <w:rFonts w:ascii="PT Astra Serif" w:hAnsi="PT Astra Serif"/>
                <w:sz w:val="28"/>
                <w:szCs w:val="28"/>
              </w:rPr>
              <w:t xml:space="preserve">Глава муниципального образования  Узловский </w:t>
            </w:r>
            <w:r w:rsidRPr="00727C38">
              <w:rPr>
                <w:rFonts w:ascii="PT Astra Serif" w:hAnsi="PT Astra Serif"/>
                <w:sz w:val="28"/>
                <w:szCs w:val="28"/>
              </w:rPr>
              <w:lastRenderedPageBreak/>
              <w:t>район</w:t>
            </w:r>
          </w:p>
        </w:tc>
      </w:tr>
      <w:tr w:rsidR="00E047A3" w:rsidRPr="00727C38" w:rsidTr="00FD7746">
        <w:trPr>
          <w:trHeight w:val="315"/>
        </w:trPr>
        <w:tc>
          <w:tcPr>
            <w:tcW w:w="594"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lastRenderedPageBreak/>
              <w:t>82</w:t>
            </w:r>
          </w:p>
        </w:tc>
        <w:tc>
          <w:tcPr>
            <w:tcW w:w="397"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3</w:t>
            </w:r>
          </w:p>
        </w:tc>
        <w:tc>
          <w:tcPr>
            <w:tcW w:w="644"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00110</w:t>
            </w:r>
          </w:p>
        </w:tc>
        <w:tc>
          <w:tcPr>
            <w:tcW w:w="6549" w:type="dxa"/>
            <w:shd w:val="clear" w:color="auto" w:fill="auto"/>
            <w:vAlign w:val="center"/>
            <w:hideMark/>
          </w:tcPr>
          <w:p w:rsidR="00E047A3" w:rsidRPr="00727C38" w:rsidRDefault="00E047A3" w:rsidP="00E047A3">
            <w:pPr>
              <w:rPr>
                <w:rFonts w:ascii="PT Astra Serif" w:hAnsi="PT Astra Serif"/>
                <w:sz w:val="28"/>
                <w:szCs w:val="28"/>
              </w:rPr>
            </w:pPr>
            <w:r w:rsidRPr="00727C38">
              <w:rPr>
                <w:rFonts w:ascii="PT Astra Serif" w:hAnsi="PT Astra Serif"/>
                <w:sz w:val="28"/>
                <w:szCs w:val="28"/>
              </w:rPr>
              <w:t>Расходы на выплаты по оплате труда работников муниципальных органов</w:t>
            </w:r>
          </w:p>
        </w:tc>
      </w:tr>
      <w:tr w:rsidR="00E047A3" w:rsidRPr="00727C38" w:rsidTr="00FD7746">
        <w:trPr>
          <w:trHeight w:val="315"/>
        </w:trPr>
        <w:tc>
          <w:tcPr>
            <w:tcW w:w="594"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83</w:t>
            </w:r>
          </w:p>
        </w:tc>
        <w:tc>
          <w:tcPr>
            <w:tcW w:w="397"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E047A3" w:rsidRPr="00727C38" w:rsidRDefault="00E047A3" w:rsidP="00E047A3">
            <w:pPr>
              <w:rPr>
                <w:rFonts w:ascii="PT Astra Serif" w:hAnsi="PT Astra Serif"/>
                <w:sz w:val="28"/>
                <w:szCs w:val="28"/>
              </w:rPr>
            </w:pPr>
            <w:r w:rsidRPr="00727C38">
              <w:rPr>
                <w:rFonts w:ascii="PT Astra Serif" w:hAnsi="PT Astra Serif"/>
                <w:sz w:val="28"/>
                <w:szCs w:val="28"/>
              </w:rPr>
              <w:t>Обеспечения функционирования муниципального учреждения "Комбинат специального обслуживания"</w:t>
            </w:r>
          </w:p>
        </w:tc>
      </w:tr>
      <w:tr w:rsidR="00E047A3" w:rsidRPr="00727C38" w:rsidTr="00FD7746">
        <w:trPr>
          <w:trHeight w:val="315"/>
        </w:trPr>
        <w:tc>
          <w:tcPr>
            <w:tcW w:w="594"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83</w:t>
            </w:r>
          </w:p>
        </w:tc>
        <w:tc>
          <w:tcPr>
            <w:tcW w:w="397"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E047A3" w:rsidRPr="00727C38" w:rsidRDefault="00E047A3" w:rsidP="00E047A3">
            <w:pPr>
              <w:rPr>
                <w:rFonts w:ascii="PT Astra Serif" w:hAnsi="PT Astra Serif"/>
                <w:sz w:val="28"/>
                <w:szCs w:val="28"/>
              </w:rPr>
            </w:pPr>
            <w:r w:rsidRPr="00727C38">
              <w:rPr>
                <w:rFonts w:ascii="PT Astra Serif" w:hAnsi="PT Astra Serif"/>
                <w:sz w:val="28"/>
                <w:szCs w:val="28"/>
              </w:rPr>
              <w:t>Муниципальное учреждение "Комбинат специального обслуживания"</w:t>
            </w:r>
          </w:p>
        </w:tc>
      </w:tr>
      <w:tr w:rsidR="00E047A3" w:rsidRPr="00727C38" w:rsidTr="00FD7746">
        <w:trPr>
          <w:trHeight w:val="315"/>
        </w:trPr>
        <w:tc>
          <w:tcPr>
            <w:tcW w:w="594"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83</w:t>
            </w:r>
          </w:p>
        </w:tc>
        <w:tc>
          <w:tcPr>
            <w:tcW w:w="397"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E047A3" w:rsidRPr="00727C38" w:rsidRDefault="00E047A3" w:rsidP="00A626A3">
            <w:pPr>
              <w:jc w:val="center"/>
              <w:rPr>
                <w:rFonts w:ascii="PT Astra Serif" w:hAnsi="PT Astra Serif"/>
                <w:sz w:val="28"/>
                <w:szCs w:val="28"/>
              </w:rPr>
            </w:pPr>
            <w:r w:rsidRPr="00727C38">
              <w:rPr>
                <w:rFonts w:ascii="PT Astra Serif" w:hAnsi="PT Astra Serif"/>
                <w:sz w:val="28"/>
                <w:szCs w:val="28"/>
              </w:rPr>
              <w:t>00590</w:t>
            </w:r>
          </w:p>
        </w:tc>
        <w:tc>
          <w:tcPr>
            <w:tcW w:w="6549" w:type="dxa"/>
            <w:shd w:val="clear" w:color="auto" w:fill="auto"/>
            <w:vAlign w:val="center"/>
            <w:hideMark/>
          </w:tcPr>
          <w:p w:rsidR="00E047A3" w:rsidRPr="00727C38" w:rsidRDefault="00E047A3" w:rsidP="00E047A3">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A626A3" w:rsidRPr="00727C38" w:rsidTr="00FD7746">
        <w:trPr>
          <w:trHeight w:val="315"/>
        </w:trPr>
        <w:tc>
          <w:tcPr>
            <w:tcW w:w="594" w:type="dxa"/>
            <w:shd w:val="clear" w:color="auto" w:fill="auto"/>
            <w:vAlign w:val="center"/>
            <w:hideMark/>
          </w:tcPr>
          <w:p w:rsidR="00A626A3" w:rsidRPr="00727C38" w:rsidRDefault="00811069"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811069" w:rsidP="00E047A3">
            <w:pPr>
              <w:rPr>
                <w:rFonts w:ascii="PT Astra Serif" w:hAnsi="PT Astra Serif"/>
                <w:sz w:val="28"/>
                <w:szCs w:val="28"/>
              </w:rPr>
            </w:pPr>
            <w:r w:rsidRPr="00727C38">
              <w:rPr>
                <w:rFonts w:ascii="PT Astra Serif" w:hAnsi="PT Astra Serif"/>
                <w:sz w:val="28"/>
                <w:szCs w:val="28"/>
              </w:rPr>
              <w:t>Обеспечение функционирования контрольно-счетной палаты муниципального образования Узловский район</w:t>
            </w:r>
          </w:p>
        </w:tc>
      </w:tr>
      <w:tr w:rsidR="00A626A3" w:rsidRPr="00727C38" w:rsidTr="00FD7746">
        <w:trPr>
          <w:trHeight w:val="315"/>
        </w:trPr>
        <w:tc>
          <w:tcPr>
            <w:tcW w:w="594" w:type="dxa"/>
            <w:shd w:val="clear" w:color="auto" w:fill="auto"/>
            <w:vAlign w:val="center"/>
            <w:hideMark/>
          </w:tcPr>
          <w:p w:rsidR="00A626A3" w:rsidRPr="00727C38" w:rsidRDefault="00811069"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811069" w:rsidP="00E047A3">
            <w:pPr>
              <w:rPr>
                <w:rFonts w:ascii="PT Astra Serif" w:hAnsi="PT Astra Serif"/>
                <w:sz w:val="28"/>
                <w:szCs w:val="28"/>
              </w:rPr>
            </w:pPr>
            <w:r w:rsidRPr="00727C38">
              <w:rPr>
                <w:rFonts w:ascii="PT Astra Serif" w:hAnsi="PT Astra Serif"/>
                <w:sz w:val="28"/>
                <w:szCs w:val="28"/>
              </w:rPr>
              <w:t>Контрольно-счетная палата муниципального образования Узловский район</w:t>
            </w:r>
          </w:p>
        </w:tc>
      </w:tr>
      <w:tr w:rsidR="00A626A3" w:rsidRPr="00727C38" w:rsidTr="00FD7746">
        <w:trPr>
          <w:trHeight w:val="630"/>
        </w:trPr>
        <w:tc>
          <w:tcPr>
            <w:tcW w:w="594" w:type="dxa"/>
            <w:shd w:val="clear" w:color="auto" w:fill="auto"/>
            <w:vAlign w:val="center"/>
            <w:hideMark/>
          </w:tcPr>
          <w:p w:rsidR="00A626A3" w:rsidRPr="00727C38" w:rsidRDefault="00811069"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00110</w:t>
            </w:r>
          </w:p>
        </w:tc>
        <w:tc>
          <w:tcPr>
            <w:tcW w:w="6549" w:type="dxa"/>
            <w:shd w:val="clear" w:color="auto" w:fill="auto"/>
            <w:vAlign w:val="center"/>
            <w:hideMark/>
          </w:tcPr>
          <w:p w:rsidR="00A626A3" w:rsidRPr="00727C38" w:rsidRDefault="00811069" w:rsidP="00E047A3">
            <w:pPr>
              <w:rPr>
                <w:rFonts w:ascii="PT Astra Serif" w:hAnsi="PT Astra Serif"/>
                <w:sz w:val="28"/>
                <w:szCs w:val="28"/>
              </w:rPr>
            </w:pPr>
            <w:r w:rsidRPr="00727C38">
              <w:rPr>
                <w:rFonts w:ascii="PT Astra Serif" w:hAnsi="PT Astra Serif"/>
                <w:sz w:val="28"/>
                <w:szCs w:val="28"/>
              </w:rPr>
              <w:t>Расходы на выплаты по оплате труда работников муниципальных органов</w:t>
            </w:r>
          </w:p>
        </w:tc>
      </w:tr>
      <w:tr w:rsidR="002E7ADE" w:rsidRPr="00727C38" w:rsidTr="00FD7746">
        <w:trPr>
          <w:trHeight w:val="315"/>
        </w:trPr>
        <w:tc>
          <w:tcPr>
            <w:tcW w:w="594"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84</w:t>
            </w:r>
          </w:p>
        </w:tc>
        <w:tc>
          <w:tcPr>
            <w:tcW w:w="397"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00190</w:t>
            </w:r>
          </w:p>
        </w:tc>
        <w:tc>
          <w:tcPr>
            <w:tcW w:w="6549" w:type="dxa"/>
            <w:shd w:val="clear" w:color="auto" w:fill="auto"/>
            <w:vAlign w:val="center"/>
            <w:hideMark/>
          </w:tcPr>
          <w:p w:rsidR="002E7ADE" w:rsidRPr="00727C38" w:rsidRDefault="002E7ADE" w:rsidP="00E047A3">
            <w:pPr>
              <w:rPr>
                <w:rFonts w:ascii="PT Astra Serif" w:hAnsi="PT Astra Serif"/>
                <w:sz w:val="28"/>
                <w:szCs w:val="28"/>
              </w:rPr>
            </w:pPr>
            <w:r w:rsidRPr="00727C38">
              <w:rPr>
                <w:rFonts w:ascii="PT Astra Serif" w:hAnsi="PT Astra Serif"/>
                <w:sz w:val="28"/>
                <w:szCs w:val="28"/>
              </w:rPr>
              <w:t>Расходы на обеспечение функций муниципальных органов</w:t>
            </w:r>
          </w:p>
        </w:tc>
      </w:tr>
      <w:tr w:rsidR="00811069" w:rsidRPr="00727C38" w:rsidTr="00FD7746">
        <w:trPr>
          <w:trHeight w:val="315"/>
        </w:trPr>
        <w:tc>
          <w:tcPr>
            <w:tcW w:w="594" w:type="dxa"/>
            <w:shd w:val="clear" w:color="auto" w:fill="auto"/>
            <w:vAlign w:val="center"/>
            <w:hideMark/>
          </w:tcPr>
          <w:p w:rsidR="00811069" w:rsidRPr="00727C38" w:rsidRDefault="00811069" w:rsidP="00A626A3">
            <w:pPr>
              <w:jc w:val="center"/>
              <w:rPr>
                <w:rFonts w:ascii="PT Astra Serif" w:hAnsi="PT Astra Serif"/>
                <w:sz w:val="28"/>
                <w:szCs w:val="28"/>
              </w:rPr>
            </w:pPr>
            <w:r w:rsidRPr="00727C38">
              <w:rPr>
                <w:rFonts w:ascii="PT Astra Serif" w:hAnsi="PT Astra Serif"/>
                <w:sz w:val="28"/>
                <w:szCs w:val="28"/>
              </w:rPr>
              <w:t>84</w:t>
            </w:r>
          </w:p>
        </w:tc>
        <w:tc>
          <w:tcPr>
            <w:tcW w:w="397" w:type="dxa"/>
            <w:shd w:val="clear" w:color="auto" w:fill="auto"/>
            <w:vAlign w:val="center"/>
            <w:hideMark/>
          </w:tcPr>
          <w:p w:rsidR="00811069" w:rsidRPr="00727C38" w:rsidRDefault="00811069"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811069" w:rsidRPr="00727C38" w:rsidRDefault="00811069"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811069" w:rsidRPr="00727C38" w:rsidRDefault="00811069" w:rsidP="00A626A3">
            <w:pPr>
              <w:jc w:val="center"/>
              <w:rPr>
                <w:rFonts w:ascii="PT Astra Serif" w:hAnsi="PT Astra Serif"/>
                <w:sz w:val="28"/>
                <w:szCs w:val="28"/>
              </w:rPr>
            </w:pPr>
            <w:r w:rsidRPr="00727C38">
              <w:rPr>
                <w:rFonts w:ascii="PT Astra Serif" w:hAnsi="PT Astra Serif"/>
                <w:sz w:val="28"/>
                <w:szCs w:val="28"/>
              </w:rPr>
              <w:t>86000</w:t>
            </w:r>
          </w:p>
        </w:tc>
        <w:tc>
          <w:tcPr>
            <w:tcW w:w="6549" w:type="dxa"/>
            <w:shd w:val="clear" w:color="auto" w:fill="auto"/>
            <w:vAlign w:val="center"/>
            <w:hideMark/>
          </w:tcPr>
          <w:p w:rsidR="00811069" w:rsidRPr="00727C38" w:rsidRDefault="00CE3040" w:rsidP="00E047A3">
            <w:pPr>
              <w:rPr>
                <w:rFonts w:ascii="PT Astra Serif" w:hAnsi="PT Astra Serif"/>
                <w:sz w:val="28"/>
                <w:szCs w:val="28"/>
              </w:rPr>
            </w:pPr>
            <w:r w:rsidRPr="00727C38">
              <w:rPr>
                <w:rFonts w:ascii="PT Astra Serif" w:hAnsi="PT Astra Serif"/>
                <w:sz w:val="28"/>
                <w:szCs w:val="28"/>
              </w:rPr>
              <w:t>Иные межбюджетные трансферты, предаваемые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11069" w:rsidRPr="00727C38" w:rsidTr="00FD7746">
        <w:trPr>
          <w:trHeight w:val="315"/>
        </w:trPr>
        <w:tc>
          <w:tcPr>
            <w:tcW w:w="594" w:type="dxa"/>
            <w:shd w:val="clear" w:color="auto" w:fill="auto"/>
            <w:vAlign w:val="center"/>
            <w:hideMark/>
          </w:tcPr>
          <w:p w:rsidR="00811069" w:rsidRPr="00727C38" w:rsidRDefault="00811069" w:rsidP="00A626A3">
            <w:pPr>
              <w:jc w:val="center"/>
              <w:rPr>
                <w:rFonts w:ascii="PT Astra Serif" w:hAnsi="PT Astra Serif"/>
                <w:sz w:val="28"/>
                <w:szCs w:val="28"/>
              </w:rPr>
            </w:pPr>
            <w:r w:rsidRPr="00727C38">
              <w:rPr>
                <w:rFonts w:ascii="PT Astra Serif" w:hAnsi="PT Astra Serif"/>
                <w:sz w:val="28"/>
                <w:szCs w:val="28"/>
              </w:rPr>
              <w:t>84</w:t>
            </w:r>
          </w:p>
        </w:tc>
        <w:tc>
          <w:tcPr>
            <w:tcW w:w="397" w:type="dxa"/>
            <w:shd w:val="clear" w:color="auto" w:fill="auto"/>
            <w:vAlign w:val="center"/>
            <w:hideMark/>
          </w:tcPr>
          <w:p w:rsidR="00811069" w:rsidRPr="00727C38" w:rsidRDefault="00811069"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811069" w:rsidRPr="00727C38" w:rsidRDefault="00811069"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811069" w:rsidRPr="00727C38" w:rsidRDefault="00811069" w:rsidP="00A626A3">
            <w:pPr>
              <w:jc w:val="center"/>
              <w:rPr>
                <w:rFonts w:ascii="PT Astra Serif" w:hAnsi="PT Astra Serif"/>
                <w:sz w:val="28"/>
                <w:szCs w:val="28"/>
              </w:rPr>
            </w:pPr>
            <w:r w:rsidRPr="00727C38">
              <w:rPr>
                <w:rFonts w:ascii="PT Astra Serif" w:hAnsi="PT Astra Serif"/>
                <w:sz w:val="28"/>
                <w:szCs w:val="28"/>
              </w:rPr>
              <w:t>86130</w:t>
            </w:r>
          </w:p>
        </w:tc>
        <w:tc>
          <w:tcPr>
            <w:tcW w:w="6549" w:type="dxa"/>
            <w:shd w:val="clear" w:color="auto" w:fill="auto"/>
            <w:vAlign w:val="center"/>
            <w:hideMark/>
          </w:tcPr>
          <w:p w:rsidR="00811069" w:rsidRPr="00727C38" w:rsidRDefault="00CE3040" w:rsidP="00E047A3">
            <w:pPr>
              <w:rPr>
                <w:rFonts w:ascii="PT Astra Serif" w:hAnsi="PT Astra Serif"/>
                <w:sz w:val="28"/>
                <w:szCs w:val="28"/>
              </w:rPr>
            </w:pPr>
            <w:r w:rsidRPr="00727C38">
              <w:rPr>
                <w:rFonts w:ascii="PT Astra Serif" w:hAnsi="PT Astra Serif"/>
                <w:sz w:val="28"/>
                <w:szCs w:val="28"/>
              </w:rPr>
              <w:t>Осуществление внешнего муниципального финансового контроля</w:t>
            </w:r>
          </w:p>
        </w:tc>
      </w:tr>
      <w:tr w:rsidR="00A626A3" w:rsidRPr="00727C38" w:rsidTr="00FD7746">
        <w:trPr>
          <w:trHeight w:val="315"/>
        </w:trPr>
        <w:tc>
          <w:tcPr>
            <w:tcW w:w="594" w:type="dxa"/>
            <w:shd w:val="clear" w:color="auto" w:fill="auto"/>
            <w:vAlign w:val="center"/>
            <w:hideMark/>
          </w:tcPr>
          <w:p w:rsidR="00A626A3" w:rsidRPr="00727C38" w:rsidRDefault="00811069"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CE3040" w:rsidP="00E047A3">
            <w:pPr>
              <w:rPr>
                <w:rFonts w:ascii="PT Astra Serif" w:hAnsi="PT Astra Serif"/>
                <w:sz w:val="28"/>
                <w:szCs w:val="28"/>
              </w:rPr>
            </w:pPr>
            <w:r w:rsidRPr="00727C38">
              <w:rPr>
                <w:rFonts w:ascii="PT Astra Serif" w:hAnsi="PT Astra Serif"/>
                <w:sz w:val="28"/>
                <w:szCs w:val="28"/>
              </w:rPr>
              <w:t>Председатель контрольно-счетной палаты Собрания представителей муниципального образования Узловский район</w:t>
            </w:r>
          </w:p>
        </w:tc>
      </w:tr>
      <w:tr w:rsidR="00A626A3" w:rsidRPr="00727C38" w:rsidTr="00FD7746">
        <w:trPr>
          <w:trHeight w:val="630"/>
        </w:trPr>
        <w:tc>
          <w:tcPr>
            <w:tcW w:w="594" w:type="dxa"/>
            <w:shd w:val="clear" w:color="auto" w:fill="auto"/>
            <w:vAlign w:val="center"/>
            <w:hideMark/>
          </w:tcPr>
          <w:p w:rsidR="00A626A3" w:rsidRPr="00727C38" w:rsidRDefault="00811069" w:rsidP="00A626A3">
            <w:pPr>
              <w:jc w:val="center"/>
              <w:rPr>
                <w:rFonts w:ascii="PT Astra Serif" w:hAnsi="PT Astra Serif"/>
                <w:sz w:val="28"/>
                <w:szCs w:val="28"/>
              </w:rPr>
            </w:pPr>
            <w:r w:rsidRPr="00727C38">
              <w:rPr>
                <w:rFonts w:ascii="PT Astra Serif" w:hAnsi="PT Astra Serif"/>
                <w:sz w:val="28"/>
                <w:szCs w:val="28"/>
              </w:rPr>
              <w:t>8</w:t>
            </w:r>
            <w:r w:rsidR="00A626A3" w:rsidRPr="00727C38">
              <w:rPr>
                <w:rFonts w:ascii="PT Astra Serif" w:hAnsi="PT Astra Serif"/>
                <w:sz w:val="28"/>
                <w:szCs w:val="28"/>
              </w:rPr>
              <w:t>4</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2</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00110</w:t>
            </w:r>
          </w:p>
        </w:tc>
        <w:tc>
          <w:tcPr>
            <w:tcW w:w="6549" w:type="dxa"/>
            <w:shd w:val="clear" w:color="auto" w:fill="auto"/>
            <w:vAlign w:val="center"/>
            <w:hideMark/>
          </w:tcPr>
          <w:p w:rsidR="00A626A3" w:rsidRPr="00727C38" w:rsidRDefault="00CE3040" w:rsidP="00E047A3">
            <w:pPr>
              <w:rPr>
                <w:rFonts w:ascii="PT Astra Serif" w:hAnsi="PT Astra Serif"/>
                <w:sz w:val="28"/>
                <w:szCs w:val="28"/>
              </w:rPr>
            </w:pPr>
            <w:r w:rsidRPr="00727C38">
              <w:rPr>
                <w:rFonts w:ascii="PT Astra Serif" w:hAnsi="PT Astra Serif"/>
                <w:sz w:val="28"/>
                <w:szCs w:val="28"/>
              </w:rPr>
              <w:t>Расходы на выплаты по оплате труда работников муниципальных органов</w:t>
            </w:r>
          </w:p>
        </w:tc>
      </w:tr>
      <w:tr w:rsidR="002E7ADE" w:rsidRPr="00727C38" w:rsidTr="00FD7746">
        <w:trPr>
          <w:trHeight w:val="315"/>
        </w:trPr>
        <w:tc>
          <w:tcPr>
            <w:tcW w:w="594"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85</w:t>
            </w:r>
          </w:p>
        </w:tc>
        <w:tc>
          <w:tcPr>
            <w:tcW w:w="397"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2E7ADE" w:rsidRPr="00727C38" w:rsidRDefault="002E7ADE" w:rsidP="00A626A3">
            <w:pPr>
              <w:rPr>
                <w:rFonts w:ascii="PT Astra Serif" w:hAnsi="PT Astra Serif"/>
                <w:sz w:val="28"/>
                <w:szCs w:val="28"/>
              </w:rPr>
            </w:pPr>
            <w:r w:rsidRPr="00727C38">
              <w:rPr>
                <w:rFonts w:ascii="PT Astra Serif" w:hAnsi="PT Astra Serif"/>
                <w:sz w:val="28"/>
                <w:szCs w:val="28"/>
              </w:rPr>
              <w:t>Обеспечение функционирования МКУ МОУР "Объединенный муниципальный архив"</w:t>
            </w:r>
          </w:p>
        </w:tc>
      </w:tr>
      <w:tr w:rsidR="002E7ADE" w:rsidRPr="00727C38" w:rsidTr="00FD7746">
        <w:trPr>
          <w:trHeight w:val="315"/>
        </w:trPr>
        <w:tc>
          <w:tcPr>
            <w:tcW w:w="594"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85</w:t>
            </w:r>
          </w:p>
        </w:tc>
        <w:tc>
          <w:tcPr>
            <w:tcW w:w="397"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2E7ADE" w:rsidRPr="00727C38" w:rsidRDefault="002E7ADE" w:rsidP="00A626A3">
            <w:pPr>
              <w:rPr>
                <w:rFonts w:ascii="PT Astra Serif" w:hAnsi="PT Astra Serif"/>
                <w:sz w:val="28"/>
                <w:szCs w:val="28"/>
              </w:rPr>
            </w:pPr>
            <w:r w:rsidRPr="00727C38">
              <w:rPr>
                <w:rFonts w:ascii="PT Astra Serif" w:hAnsi="PT Astra Serif"/>
                <w:sz w:val="28"/>
                <w:szCs w:val="28"/>
              </w:rPr>
              <w:t>МКУ МОУР "Объединенный муниципальный архив"</w:t>
            </w:r>
          </w:p>
        </w:tc>
      </w:tr>
      <w:tr w:rsidR="002E7ADE" w:rsidRPr="00727C38" w:rsidTr="00FD7746">
        <w:trPr>
          <w:trHeight w:val="315"/>
        </w:trPr>
        <w:tc>
          <w:tcPr>
            <w:tcW w:w="594"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85</w:t>
            </w:r>
          </w:p>
        </w:tc>
        <w:tc>
          <w:tcPr>
            <w:tcW w:w="397"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00590</w:t>
            </w:r>
          </w:p>
        </w:tc>
        <w:tc>
          <w:tcPr>
            <w:tcW w:w="6549" w:type="dxa"/>
            <w:shd w:val="clear" w:color="auto" w:fill="auto"/>
            <w:vAlign w:val="center"/>
            <w:hideMark/>
          </w:tcPr>
          <w:p w:rsidR="002E7ADE" w:rsidRPr="00727C38" w:rsidRDefault="002E7ADE" w:rsidP="00A626A3">
            <w:pPr>
              <w:rPr>
                <w:rFonts w:ascii="PT Astra Serif" w:hAnsi="PT Astra Serif"/>
                <w:sz w:val="28"/>
                <w:szCs w:val="28"/>
              </w:rPr>
            </w:pPr>
            <w:r w:rsidRPr="00727C38">
              <w:rPr>
                <w:rFonts w:ascii="PT Astra Serif" w:hAnsi="PT Astra Serif"/>
                <w:sz w:val="28"/>
                <w:szCs w:val="28"/>
              </w:rPr>
              <w:t>Расходы на обеспечение деятельности (оказание услуг) муниципальных  учреждений</w:t>
            </w:r>
          </w:p>
        </w:tc>
      </w:tr>
      <w:tr w:rsidR="001C1C64" w:rsidRPr="00727C38" w:rsidTr="00FD7746">
        <w:trPr>
          <w:trHeight w:val="315"/>
        </w:trPr>
        <w:tc>
          <w:tcPr>
            <w:tcW w:w="594" w:type="dxa"/>
            <w:shd w:val="clear" w:color="auto" w:fill="auto"/>
            <w:vAlign w:val="center"/>
            <w:hideMark/>
          </w:tcPr>
          <w:p w:rsidR="001C1C64" w:rsidRPr="00727C38" w:rsidRDefault="001C1C64" w:rsidP="00A626A3">
            <w:pPr>
              <w:jc w:val="center"/>
              <w:rPr>
                <w:rFonts w:ascii="PT Astra Serif" w:hAnsi="PT Astra Serif"/>
                <w:sz w:val="28"/>
                <w:szCs w:val="28"/>
              </w:rPr>
            </w:pPr>
            <w:r w:rsidRPr="00727C38">
              <w:rPr>
                <w:rFonts w:ascii="PT Astra Serif" w:hAnsi="PT Astra Serif"/>
                <w:sz w:val="28"/>
                <w:szCs w:val="28"/>
              </w:rPr>
              <w:t>85</w:t>
            </w:r>
          </w:p>
        </w:tc>
        <w:tc>
          <w:tcPr>
            <w:tcW w:w="397" w:type="dxa"/>
            <w:shd w:val="clear" w:color="auto" w:fill="auto"/>
            <w:vAlign w:val="center"/>
            <w:hideMark/>
          </w:tcPr>
          <w:p w:rsidR="001C1C64" w:rsidRPr="00727C38" w:rsidRDefault="001C1C64" w:rsidP="00A626A3">
            <w:pPr>
              <w:jc w:val="center"/>
              <w:rPr>
                <w:rFonts w:ascii="PT Astra Serif" w:hAnsi="PT Astra Serif"/>
                <w:sz w:val="28"/>
                <w:szCs w:val="28"/>
              </w:rPr>
            </w:pPr>
            <w:r w:rsidRPr="00727C38">
              <w:rPr>
                <w:rFonts w:ascii="PT Astra Serif" w:hAnsi="PT Astra Serif"/>
                <w:sz w:val="28"/>
                <w:szCs w:val="28"/>
              </w:rPr>
              <w:t>1</w:t>
            </w:r>
          </w:p>
        </w:tc>
        <w:tc>
          <w:tcPr>
            <w:tcW w:w="644" w:type="dxa"/>
            <w:shd w:val="clear" w:color="auto" w:fill="auto"/>
            <w:vAlign w:val="center"/>
            <w:hideMark/>
          </w:tcPr>
          <w:p w:rsidR="001C1C64" w:rsidRPr="00727C38" w:rsidRDefault="001C1C64"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1C1C64" w:rsidRPr="00727C38" w:rsidRDefault="001C1C64" w:rsidP="00A626A3">
            <w:pPr>
              <w:jc w:val="center"/>
              <w:rPr>
                <w:rFonts w:ascii="PT Astra Serif" w:hAnsi="PT Astra Serif"/>
                <w:sz w:val="28"/>
                <w:szCs w:val="28"/>
              </w:rPr>
            </w:pPr>
            <w:r w:rsidRPr="00727C38">
              <w:rPr>
                <w:rFonts w:ascii="PT Astra Serif" w:hAnsi="PT Astra Serif"/>
                <w:sz w:val="28"/>
                <w:szCs w:val="28"/>
              </w:rPr>
              <w:t>80890</w:t>
            </w:r>
          </w:p>
        </w:tc>
        <w:tc>
          <w:tcPr>
            <w:tcW w:w="6549" w:type="dxa"/>
            <w:shd w:val="clear" w:color="auto" w:fill="auto"/>
            <w:vAlign w:val="center"/>
            <w:hideMark/>
          </w:tcPr>
          <w:p w:rsidR="001C1C64" w:rsidRPr="00727C38" w:rsidRDefault="001C1C64" w:rsidP="00A626A3">
            <w:pPr>
              <w:rPr>
                <w:rFonts w:ascii="PT Astra Serif" w:hAnsi="PT Astra Serif"/>
                <w:sz w:val="28"/>
                <w:szCs w:val="28"/>
              </w:rPr>
            </w:pPr>
            <w:r w:rsidRPr="00727C38">
              <w:rPr>
                <w:rFonts w:ascii="PT Astra Serif" w:hAnsi="PT Astra Serif"/>
                <w:sz w:val="28"/>
                <w:szCs w:val="28"/>
              </w:rPr>
              <w:t xml:space="preserve">Частичная компенсация дополнительных расходов на повышение </w:t>
            </w:r>
            <w:proofErr w:type="gramStart"/>
            <w:r w:rsidRPr="00727C38">
              <w:rPr>
                <w:rFonts w:ascii="PT Astra Serif" w:hAnsi="PT Astra Serif"/>
                <w:sz w:val="28"/>
                <w:szCs w:val="28"/>
              </w:rPr>
              <w:t>оплаты труда работников муниципальных учреждений культуры</w:t>
            </w:r>
            <w:proofErr w:type="gramEnd"/>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626A3" w:rsidP="00A626A3">
            <w:pPr>
              <w:rPr>
                <w:rFonts w:ascii="PT Astra Serif" w:hAnsi="PT Astra Serif"/>
                <w:sz w:val="28"/>
                <w:szCs w:val="28"/>
              </w:rPr>
            </w:pPr>
            <w:r w:rsidRPr="00727C38">
              <w:rPr>
                <w:rFonts w:ascii="PT Astra Serif" w:hAnsi="PT Astra Serif"/>
                <w:sz w:val="28"/>
                <w:szCs w:val="28"/>
              </w:rPr>
              <w:t>Непрограммные расходы</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00000</w:t>
            </w:r>
          </w:p>
        </w:tc>
        <w:tc>
          <w:tcPr>
            <w:tcW w:w="6549" w:type="dxa"/>
            <w:shd w:val="clear" w:color="auto" w:fill="auto"/>
            <w:vAlign w:val="center"/>
            <w:hideMark/>
          </w:tcPr>
          <w:p w:rsidR="00A626A3" w:rsidRPr="00727C38" w:rsidRDefault="00A626A3" w:rsidP="00A626A3">
            <w:pPr>
              <w:rPr>
                <w:rFonts w:ascii="PT Astra Serif" w:hAnsi="PT Astra Serif"/>
                <w:sz w:val="28"/>
                <w:szCs w:val="28"/>
              </w:rPr>
            </w:pPr>
            <w:r w:rsidRPr="00727C38">
              <w:rPr>
                <w:rFonts w:ascii="PT Astra Serif" w:hAnsi="PT Astra Serif"/>
                <w:sz w:val="28"/>
                <w:szCs w:val="28"/>
              </w:rPr>
              <w:t>Иные непрограммные мероприятия в рамках непрограммных расходов</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CE3040" w:rsidP="00A626A3">
            <w:pPr>
              <w:jc w:val="center"/>
              <w:rPr>
                <w:rFonts w:ascii="PT Astra Serif" w:hAnsi="PT Astra Serif"/>
                <w:sz w:val="28"/>
                <w:szCs w:val="28"/>
              </w:rPr>
            </w:pPr>
            <w:r w:rsidRPr="00727C38">
              <w:rPr>
                <w:rFonts w:ascii="PT Astra Serif" w:hAnsi="PT Astra Serif"/>
                <w:sz w:val="28"/>
                <w:szCs w:val="28"/>
              </w:rPr>
              <w:t>23410</w:t>
            </w:r>
          </w:p>
        </w:tc>
        <w:tc>
          <w:tcPr>
            <w:tcW w:w="6549" w:type="dxa"/>
            <w:shd w:val="clear" w:color="auto" w:fill="auto"/>
            <w:vAlign w:val="center"/>
            <w:hideMark/>
          </w:tcPr>
          <w:p w:rsidR="00A626A3" w:rsidRPr="00727C38" w:rsidRDefault="00A863D7" w:rsidP="00A863D7">
            <w:pPr>
              <w:rPr>
                <w:rFonts w:ascii="PT Astra Serif" w:hAnsi="PT Astra Serif"/>
                <w:sz w:val="28"/>
                <w:szCs w:val="28"/>
              </w:rPr>
            </w:pPr>
            <w:r w:rsidRPr="00727C38">
              <w:rPr>
                <w:rFonts w:ascii="PT Astra Serif" w:hAnsi="PT Astra Serif"/>
                <w:sz w:val="28"/>
                <w:szCs w:val="28"/>
              </w:rPr>
              <w:t>Взносы на капитальный ремонт за нежилые помещения в жилых домах</w:t>
            </w:r>
          </w:p>
        </w:tc>
      </w:tr>
      <w:tr w:rsidR="00A626A3" w:rsidRPr="00727C38" w:rsidTr="00FD7746">
        <w:trPr>
          <w:trHeight w:val="31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CE3040" w:rsidP="00A626A3">
            <w:pPr>
              <w:jc w:val="center"/>
              <w:rPr>
                <w:rFonts w:ascii="PT Astra Serif" w:hAnsi="PT Astra Serif"/>
                <w:sz w:val="28"/>
                <w:szCs w:val="28"/>
              </w:rPr>
            </w:pPr>
            <w:r w:rsidRPr="00727C38">
              <w:rPr>
                <w:rFonts w:ascii="PT Astra Serif" w:hAnsi="PT Astra Serif"/>
                <w:sz w:val="28"/>
                <w:szCs w:val="28"/>
              </w:rPr>
              <w:t>24360</w:t>
            </w:r>
          </w:p>
        </w:tc>
        <w:tc>
          <w:tcPr>
            <w:tcW w:w="6549" w:type="dxa"/>
            <w:shd w:val="clear" w:color="auto" w:fill="auto"/>
            <w:vAlign w:val="center"/>
            <w:hideMark/>
          </w:tcPr>
          <w:p w:rsidR="00A626A3" w:rsidRPr="00727C38" w:rsidRDefault="00A863D7" w:rsidP="00A863D7">
            <w:pPr>
              <w:rPr>
                <w:rFonts w:ascii="PT Astra Serif" w:hAnsi="PT Astra Serif"/>
                <w:sz w:val="28"/>
                <w:szCs w:val="28"/>
              </w:rPr>
            </w:pPr>
            <w:r w:rsidRPr="00727C38">
              <w:rPr>
                <w:rFonts w:ascii="PT Astra Serif" w:hAnsi="PT Astra Serif"/>
                <w:sz w:val="28"/>
                <w:szCs w:val="28"/>
              </w:rPr>
              <w:t xml:space="preserve">Мероприятия по предупреждению и ликвидации болезней животных, их лечению, отлову и содержанию безнадзорных животных, защите </w:t>
            </w:r>
            <w:r w:rsidRPr="00727C38">
              <w:rPr>
                <w:rFonts w:ascii="PT Astra Serif" w:hAnsi="PT Astra Serif"/>
                <w:sz w:val="28"/>
                <w:szCs w:val="28"/>
              </w:rPr>
              <w:lastRenderedPageBreak/>
              <w:t>населения от болезней, общих для человека и животных</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CE3040" w:rsidP="00A626A3">
            <w:pPr>
              <w:jc w:val="center"/>
              <w:rPr>
                <w:rFonts w:ascii="PT Astra Serif" w:hAnsi="PT Astra Serif"/>
                <w:sz w:val="28"/>
                <w:szCs w:val="28"/>
              </w:rPr>
            </w:pPr>
            <w:r w:rsidRPr="00727C38">
              <w:rPr>
                <w:rFonts w:ascii="PT Astra Serif" w:hAnsi="PT Astra Serif"/>
                <w:sz w:val="28"/>
                <w:szCs w:val="28"/>
              </w:rPr>
              <w:t>24380</w:t>
            </w:r>
          </w:p>
        </w:tc>
        <w:tc>
          <w:tcPr>
            <w:tcW w:w="6549" w:type="dxa"/>
            <w:shd w:val="clear" w:color="auto" w:fill="auto"/>
            <w:vAlign w:val="center"/>
            <w:hideMark/>
          </w:tcPr>
          <w:p w:rsidR="00A626A3" w:rsidRPr="00727C38" w:rsidRDefault="00A863D7" w:rsidP="00A863D7">
            <w:pPr>
              <w:rPr>
                <w:rFonts w:ascii="PT Astra Serif" w:hAnsi="PT Astra Serif"/>
                <w:sz w:val="28"/>
                <w:szCs w:val="28"/>
              </w:rPr>
            </w:pPr>
            <w:proofErr w:type="gramStart"/>
            <w:r w:rsidRPr="00727C38">
              <w:rPr>
                <w:rFonts w:ascii="PT Astra Serif" w:hAnsi="PT Astra Serif"/>
                <w:sz w:val="28"/>
                <w:szCs w:val="28"/>
              </w:rPr>
              <w:t>Мероприятия</w:t>
            </w:r>
            <w:proofErr w:type="gramEnd"/>
            <w:r w:rsidRPr="00727C38">
              <w:rPr>
                <w:rFonts w:ascii="PT Astra Serif" w:hAnsi="PT Astra Serif"/>
                <w:sz w:val="28"/>
                <w:szCs w:val="28"/>
              </w:rPr>
              <w:t xml:space="preserve"> осуществляемые на основании отдельных решений главы администрации муниципального образования Узловский район</w:t>
            </w:r>
          </w:p>
        </w:tc>
      </w:tr>
      <w:tr w:rsidR="00A626A3" w:rsidRPr="00727C38" w:rsidTr="00FD7746">
        <w:trPr>
          <w:trHeight w:val="267"/>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CE3040" w:rsidP="00A626A3">
            <w:pPr>
              <w:jc w:val="center"/>
              <w:rPr>
                <w:rFonts w:ascii="PT Astra Serif" w:hAnsi="PT Astra Serif"/>
                <w:sz w:val="28"/>
                <w:szCs w:val="28"/>
              </w:rPr>
            </w:pPr>
            <w:r w:rsidRPr="00727C38">
              <w:rPr>
                <w:rFonts w:ascii="PT Astra Serif" w:hAnsi="PT Astra Serif"/>
                <w:sz w:val="28"/>
                <w:szCs w:val="28"/>
              </w:rPr>
              <w:t>24390</w:t>
            </w:r>
          </w:p>
        </w:tc>
        <w:tc>
          <w:tcPr>
            <w:tcW w:w="6549" w:type="dxa"/>
            <w:shd w:val="clear" w:color="auto" w:fill="auto"/>
            <w:vAlign w:val="center"/>
            <w:hideMark/>
          </w:tcPr>
          <w:p w:rsidR="00A626A3" w:rsidRPr="00727C38" w:rsidRDefault="00A863D7" w:rsidP="00A863D7">
            <w:pPr>
              <w:rPr>
                <w:rFonts w:ascii="PT Astra Serif" w:hAnsi="PT Astra Serif"/>
                <w:sz w:val="28"/>
                <w:szCs w:val="28"/>
              </w:rPr>
            </w:pPr>
            <w:r w:rsidRPr="00727C38">
              <w:rPr>
                <w:rFonts w:ascii="PT Astra Serif" w:hAnsi="PT Astra Serif"/>
                <w:sz w:val="28"/>
                <w:szCs w:val="28"/>
              </w:rPr>
              <w:t xml:space="preserve">Мероприятия по перечислению вознаграждения организации, осуществляющей прием платежей за </w:t>
            </w:r>
            <w:proofErr w:type="spellStart"/>
            <w:r w:rsidRPr="00727C38">
              <w:rPr>
                <w:rFonts w:ascii="PT Astra Serif" w:hAnsi="PT Astra Serif"/>
                <w:sz w:val="28"/>
                <w:szCs w:val="28"/>
              </w:rPr>
              <w:t>найм</w:t>
            </w:r>
            <w:proofErr w:type="spellEnd"/>
            <w:r w:rsidRPr="00727C38">
              <w:rPr>
                <w:rFonts w:ascii="PT Astra Serif" w:hAnsi="PT Astra Serif"/>
                <w:sz w:val="28"/>
                <w:szCs w:val="28"/>
              </w:rPr>
              <w:t xml:space="preserve"> по жилым помещениям, находящиеся в муниципальной собственности МО Узловского района</w:t>
            </w:r>
          </w:p>
        </w:tc>
      </w:tr>
      <w:tr w:rsidR="00A626A3" w:rsidRPr="00727C38" w:rsidTr="00FD7746">
        <w:trPr>
          <w:trHeight w:val="352"/>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CE3040" w:rsidP="00A626A3">
            <w:pPr>
              <w:jc w:val="center"/>
              <w:rPr>
                <w:rFonts w:ascii="PT Astra Serif" w:hAnsi="PT Astra Serif"/>
                <w:sz w:val="28"/>
                <w:szCs w:val="28"/>
              </w:rPr>
            </w:pPr>
            <w:r w:rsidRPr="00727C38">
              <w:rPr>
                <w:rFonts w:ascii="PT Astra Serif" w:hAnsi="PT Astra Serif"/>
                <w:sz w:val="28"/>
                <w:szCs w:val="28"/>
              </w:rPr>
              <w:t>24400</w:t>
            </w:r>
          </w:p>
        </w:tc>
        <w:tc>
          <w:tcPr>
            <w:tcW w:w="6549" w:type="dxa"/>
            <w:shd w:val="clear" w:color="auto" w:fill="auto"/>
            <w:vAlign w:val="center"/>
            <w:hideMark/>
          </w:tcPr>
          <w:p w:rsidR="00A626A3" w:rsidRPr="00727C38" w:rsidRDefault="00A863D7" w:rsidP="00A863D7">
            <w:pPr>
              <w:rPr>
                <w:rFonts w:ascii="PT Astra Serif" w:hAnsi="PT Astra Serif"/>
                <w:sz w:val="28"/>
                <w:szCs w:val="28"/>
              </w:rPr>
            </w:pPr>
            <w:r w:rsidRPr="00727C38">
              <w:rPr>
                <w:rFonts w:ascii="PT Astra Serif" w:hAnsi="PT Astra Serif"/>
                <w:sz w:val="28"/>
                <w:szCs w:val="28"/>
              </w:rPr>
              <w:t>Расходы на информационное освещение деятельности</w:t>
            </w:r>
          </w:p>
        </w:tc>
      </w:tr>
      <w:tr w:rsidR="002E7ADE" w:rsidRPr="00727C38" w:rsidTr="00FD7746">
        <w:trPr>
          <w:trHeight w:val="542"/>
        </w:trPr>
        <w:tc>
          <w:tcPr>
            <w:tcW w:w="594"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2E7ADE" w:rsidRPr="00727C38" w:rsidRDefault="002E7ADE" w:rsidP="00A626A3">
            <w:pPr>
              <w:jc w:val="center"/>
              <w:rPr>
                <w:rFonts w:ascii="PT Astra Serif" w:hAnsi="PT Astra Serif"/>
                <w:sz w:val="28"/>
                <w:szCs w:val="28"/>
              </w:rPr>
            </w:pPr>
            <w:r w:rsidRPr="00727C38">
              <w:rPr>
                <w:rFonts w:ascii="PT Astra Serif" w:hAnsi="PT Astra Serif"/>
                <w:sz w:val="28"/>
                <w:szCs w:val="28"/>
              </w:rPr>
              <w:t>27110</w:t>
            </w:r>
          </w:p>
        </w:tc>
        <w:tc>
          <w:tcPr>
            <w:tcW w:w="6549" w:type="dxa"/>
            <w:shd w:val="clear" w:color="auto" w:fill="auto"/>
            <w:vAlign w:val="center"/>
            <w:hideMark/>
          </w:tcPr>
          <w:p w:rsidR="002E7ADE" w:rsidRPr="00727C38" w:rsidRDefault="002E7ADE" w:rsidP="00A863D7">
            <w:pPr>
              <w:rPr>
                <w:rFonts w:ascii="PT Astra Serif" w:hAnsi="PT Astra Serif"/>
                <w:sz w:val="28"/>
                <w:szCs w:val="28"/>
              </w:rPr>
            </w:pPr>
            <w:r w:rsidRPr="00727C38">
              <w:rPr>
                <w:rFonts w:ascii="PT Astra Serif" w:hAnsi="PT Astra Serif"/>
                <w:sz w:val="28"/>
                <w:szCs w:val="28"/>
              </w:rPr>
              <w:t>Разработка схемы размещения рекламных конструкций на территории муниципального образования Узловский район</w:t>
            </w:r>
          </w:p>
        </w:tc>
      </w:tr>
      <w:tr w:rsidR="00A626A3" w:rsidRPr="00727C38" w:rsidTr="00FD7746">
        <w:trPr>
          <w:trHeight w:val="63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863D7" w:rsidP="00A626A3">
            <w:pPr>
              <w:jc w:val="center"/>
              <w:rPr>
                <w:rFonts w:ascii="PT Astra Serif" w:hAnsi="PT Astra Serif"/>
                <w:sz w:val="28"/>
                <w:szCs w:val="28"/>
              </w:rPr>
            </w:pPr>
            <w:r w:rsidRPr="00727C38">
              <w:rPr>
                <w:rFonts w:ascii="PT Astra Serif" w:hAnsi="PT Astra Serif"/>
                <w:sz w:val="28"/>
                <w:szCs w:val="28"/>
              </w:rPr>
              <w:t>27760</w:t>
            </w:r>
          </w:p>
        </w:tc>
        <w:tc>
          <w:tcPr>
            <w:tcW w:w="6549" w:type="dxa"/>
            <w:shd w:val="clear" w:color="auto" w:fill="auto"/>
            <w:vAlign w:val="center"/>
            <w:hideMark/>
          </w:tcPr>
          <w:p w:rsidR="00A626A3" w:rsidRPr="00727C38" w:rsidRDefault="00A863D7" w:rsidP="00A863D7">
            <w:pPr>
              <w:rPr>
                <w:rFonts w:ascii="PT Astra Serif" w:hAnsi="PT Astra Serif"/>
                <w:sz w:val="28"/>
                <w:szCs w:val="28"/>
              </w:rPr>
            </w:pPr>
            <w:r w:rsidRPr="00727C38">
              <w:rPr>
                <w:rFonts w:ascii="PT Astra Serif" w:hAnsi="PT Astra Serif"/>
                <w:sz w:val="28"/>
                <w:szCs w:val="28"/>
              </w:rPr>
              <w:t>Создание и использование средств резервного фонда администрации муниципального образования Узловский район</w:t>
            </w:r>
          </w:p>
        </w:tc>
      </w:tr>
      <w:tr w:rsidR="008F64CB" w:rsidRPr="00727C38" w:rsidTr="00FD7746">
        <w:trPr>
          <w:trHeight w:val="945"/>
        </w:trPr>
        <w:tc>
          <w:tcPr>
            <w:tcW w:w="594" w:type="dxa"/>
            <w:shd w:val="clear" w:color="auto" w:fill="auto"/>
            <w:vAlign w:val="center"/>
            <w:hideMark/>
          </w:tcPr>
          <w:p w:rsidR="008F64CB" w:rsidRPr="00727C38" w:rsidRDefault="008F64CB" w:rsidP="00A626A3">
            <w:pPr>
              <w:jc w:val="center"/>
              <w:rPr>
                <w:rFonts w:ascii="PT Astra Serif" w:hAnsi="PT Astra Serif"/>
                <w:sz w:val="28"/>
                <w:szCs w:val="28"/>
                <w:lang w:val="en-US"/>
              </w:rPr>
            </w:pPr>
            <w:r w:rsidRPr="00727C38">
              <w:rPr>
                <w:rFonts w:ascii="PT Astra Serif" w:hAnsi="PT Astra Serif"/>
                <w:sz w:val="28"/>
                <w:szCs w:val="28"/>
                <w:lang w:val="en-US"/>
              </w:rPr>
              <w:t>99</w:t>
            </w:r>
          </w:p>
        </w:tc>
        <w:tc>
          <w:tcPr>
            <w:tcW w:w="397" w:type="dxa"/>
            <w:shd w:val="clear" w:color="auto" w:fill="auto"/>
            <w:vAlign w:val="center"/>
            <w:hideMark/>
          </w:tcPr>
          <w:p w:rsidR="008F64CB" w:rsidRPr="00727C38" w:rsidRDefault="008F64CB" w:rsidP="00A626A3">
            <w:pPr>
              <w:jc w:val="center"/>
              <w:rPr>
                <w:rFonts w:ascii="PT Astra Serif" w:hAnsi="PT Astra Serif"/>
                <w:sz w:val="28"/>
                <w:szCs w:val="28"/>
                <w:lang w:val="en-US"/>
              </w:rPr>
            </w:pPr>
            <w:r w:rsidRPr="00727C38">
              <w:rPr>
                <w:rFonts w:ascii="PT Astra Serif" w:hAnsi="PT Astra Serif"/>
                <w:sz w:val="28"/>
                <w:szCs w:val="28"/>
                <w:lang w:val="en-US"/>
              </w:rPr>
              <w:t>9</w:t>
            </w:r>
          </w:p>
        </w:tc>
        <w:tc>
          <w:tcPr>
            <w:tcW w:w="644" w:type="dxa"/>
            <w:shd w:val="clear" w:color="auto" w:fill="auto"/>
            <w:vAlign w:val="center"/>
            <w:hideMark/>
          </w:tcPr>
          <w:p w:rsidR="008F64CB" w:rsidRPr="00727C38" w:rsidRDefault="008F64CB" w:rsidP="00A626A3">
            <w:pPr>
              <w:jc w:val="center"/>
              <w:rPr>
                <w:rFonts w:ascii="PT Astra Serif" w:hAnsi="PT Astra Serif"/>
                <w:sz w:val="28"/>
                <w:szCs w:val="28"/>
                <w:lang w:val="en-US"/>
              </w:rPr>
            </w:pPr>
            <w:r w:rsidRPr="00727C38">
              <w:rPr>
                <w:rFonts w:ascii="PT Astra Serif" w:hAnsi="PT Astra Serif"/>
                <w:sz w:val="28"/>
                <w:szCs w:val="28"/>
                <w:lang w:val="en-US"/>
              </w:rPr>
              <w:t>00</w:t>
            </w:r>
          </w:p>
        </w:tc>
        <w:tc>
          <w:tcPr>
            <w:tcW w:w="983" w:type="dxa"/>
            <w:shd w:val="clear" w:color="auto" w:fill="auto"/>
            <w:vAlign w:val="center"/>
            <w:hideMark/>
          </w:tcPr>
          <w:p w:rsidR="008F64CB" w:rsidRPr="00727C38" w:rsidRDefault="008F64CB" w:rsidP="00A626A3">
            <w:pPr>
              <w:jc w:val="center"/>
              <w:rPr>
                <w:rFonts w:ascii="PT Astra Serif" w:hAnsi="PT Astra Serif"/>
                <w:sz w:val="28"/>
                <w:szCs w:val="28"/>
                <w:lang w:val="en-US"/>
              </w:rPr>
            </w:pPr>
            <w:r w:rsidRPr="00727C38">
              <w:rPr>
                <w:rFonts w:ascii="PT Astra Serif" w:hAnsi="PT Astra Serif"/>
                <w:sz w:val="28"/>
                <w:szCs w:val="28"/>
                <w:lang w:val="en-US"/>
              </w:rPr>
              <w:t>29360</w:t>
            </w:r>
          </w:p>
        </w:tc>
        <w:tc>
          <w:tcPr>
            <w:tcW w:w="6549" w:type="dxa"/>
            <w:shd w:val="clear" w:color="auto" w:fill="auto"/>
            <w:vAlign w:val="center"/>
            <w:hideMark/>
          </w:tcPr>
          <w:p w:rsidR="008F64CB" w:rsidRPr="00727C38" w:rsidRDefault="008F64CB" w:rsidP="009E1B43">
            <w:pPr>
              <w:rPr>
                <w:rFonts w:ascii="PT Astra Serif" w:hAnsi="PT Astra Serif"/>
                <w:sz w:val="28"/>
                <w:szCs w:val="28"/>
              </w:rPr>
            </w:pPr>
            <w:r w:rsidRPr="00727C38">
              <w:rPr>
                <w:rFonts w:ascii="PT Astra Serif" w:hAnsi="PT Astra Serif"/>
                <w:sz w:val="28"/>
                <w:szCs w:val="28"/>
              </w:rPr>
              <w:t>Прочие мероприятия в рамках благоустройства территории Узловского района</w:t>
            </w:r>
          </w:p>
        </w:tc>
      </w:tr>
      <w:tr w:rsidR="00A626A3" w:rsidRPr="00727C38" w:rsidTr="00FD7746">
        <w:trPr>
          <w:trHeight w:val="94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51180</w:t>
            </w:r>
          </w:p>
        </w:tc>
        <w:tc>
          <w:tcPr>
            <w:tcW w:w="6549" w:type="dxa"/>
            <w:shd w:val="clear" w:color="auto" w:fill="auto"/>
            <w:vAlign w:val="center"/>
            <w:hideMark/>
          </w:tcPr>
          <w:p w:rsidR="00A626A3" w:rsidRPr="00727C38" w:rsidRDefault="00D02B0A" w:rsidP="009E1B43">
            <w:pPr>
              <w:rPr>
                <w:rFonts w:ascii="PT Astra Serif" w:hAnsi="PT Astra Serif"/>
                <w:sz w:val="28"/>
                <w:szCs w:val="28"/>
              </w:rPr>
            </w:pPr>
            <w:r w:rsidRPr="00727C38">
              <w:rPr>
                <w:rFonts w:ascii="PT Astra Serif" w:hAnsi="PT Astra Serif"/>
                <w:sz w:val="28"/>
                <w:szCs w:val="28"/>
              </w:rPr>
              <w:t>Осуществление первичного воинского учета органами местного самоуправления поселений, муниципальных и городских округов</w:t>
            </w:r>
          </w:p>
        </w:tc>
      </w:tr>
      <w:tr w:rsidR="00A626A3" w:rsidRPr="00727C38" w:rsidTr="00FD7746">
        <w:trPr>
          <w:trHeight w:val="94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51200</w:t>
            </w:r>
          </w:p>
        </w:tc>
        <w:tc>
          <w:tcPr>
            <w:tcW w:w="6549" w:type="dxa"/>
            <w:shd w:val="clear" w:color="auto" w:fill="auto"/>
            <w:vAlign w:val="center"/>
            <w:hideMark/>
          </w:tcPr>
          <w:p w:rsidR="00A626A3" w:rsidRPr="00727C38" w:rsidRDefault="00D02B0A" w:rsidP="009E1B43">
            <w:pPr>
              <w:rPr>
                <w:rFonts w:ascii="PT Astra Serif" w:hAnsi="PT Astra Serif"/>
                <w:sz w:val="28"/>
                <w:szCs w:val="28"/>
              </w:rPr>
            </w:pPr>
            <w:r w:rsidRPr="00727C38">
              <w:rPr>
                <w:rFonts w:ascii="PT Astra Serif" w:hAnsi="PT Astra Serif"/>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626A3" w:rsidRPr="00727C38" w:rsidTr="00FD7746">
        <w:trPr>
          <w:trHeight w:val="689"/>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9E1B43" w:rsidP="00A626A3">
            <w:pPr>
              <w:jc w:val="center"/>
              <w:rPr>
                <w:rFonts w:ascii="PT Astra Serif" w:hAnsi="PT Astra Serif"/>
                <w:sz w:val="28"/>
                <w:szCs w:val="28"/>
              </w:rPr>
            </w:pPr>
            <w:r w:rsidRPr="00727C38">
              <w:rPr>
                <w:rFonts w:ascii="PT Astra Serif" w:hAnsi="PT Astra Serif"/>
                <w:sz w:val="28"/>
                <w:szCs w:val="28"/>
              </w:rPr>
              <w:t>7036</w:t>
            </w:r>
            <w:r w:rsidR="00A626A3" w:rsidRPr="00727C38">
              <w:rPr>
                <w:rFonts w:ascii="PT Astra Serif" w:hAnsi="PT Astra Serif"/>
                <w:sz w:val="28"/>
                <w:szCs w:val="28"/>
              </w:rPr>
              <w:t>0</w:t>
            </w:r>
          </w:p>
        </w:tc>
        <w:tc>
          <w:tcPr>
            <w:tcW w:w="6549" w:type="dxa"/>
            <w:shd w:val="clear" w:color="auto" w:fill="auto"/>
            <w:vAlign w:val="center"/>
            <w:hideMark/>
          </w:tcPr>
          <w:p w:rsidR="00A626A3" w:rsidRPr="00727C38" w:rsidRDefault="009E1B43" w:rsidP="009E1B43">
            <w:pPr>
              <w:rPr>
                <w:rFonts w:ascii="PT Astra Serif" w:hAnsi="PT Astra Serif"/>
                <w:sz w:val="28"/>
                <w:szCs w:val="28"/>
              </w:rPr>
            </w:pPr>
            <w:r w:rsidRPr="00727C38">
              <w:rPr>
                <w:rFonts w:ascii="PT Astra Serif" w:hAnsi="PT Astra Serif"/>
                <w:sz w:val="28"/>
                <w:szCs w:val="28"/>
              </w:rPr>
              <w:t>Расходы, связанные с назначением и выплатой пенсии за выслугу лет муниципальным служащим</w:t>
            </w:r>
          </w:p>
        </w:tc>
      </w:tr>
      <w:tr w:rsidR="00A626A3" w:rsidRPr="00727C38" w:rsidTr="00092983">
        <w:trPr>
          <w:trHeight w:val="557"/>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9E1B43" w:rsidP="00A626A3">
            <w:pPr>
              <w:jc w:val="center"/>
              <w:rPr>
                <w:rFonts w:ascii="PT Astra Serif" w:hAnsi="PT Astra Serif"/>
                <w:sz w:val="28"/>
                <w:szCs w:val="28"/>
              </w:rPr>
            </w:pPr>
            <w:r w:rsidRPr="00727C38">
              <w:rPr>
                <w:rFonts w:ascii="PT Astra Serif" w:hAnsi="PT Astra Serif"/>
                <w:sz w:val="28"/>
                <w:szCs w:val="28"/>
              </w:rPr>
              <w:t>80100</w:t>
            </w:r>
          </w:p>
        </w:tc>
        <w:tc>
          <w:tcPr>
            <w:tcW w:w="6549" w:type="dxa"/>
            <w:shd w:val="clear" w:color="auto" w:fill="auto"/>
            <w:vAlign w:val="center"/>
            <w:hideMark/>
          </w:tcPr>
          <w:p w:rsidR="00A626A3" w:rsidRPr="00727C38" w:rsidRDefault="00092983" w:rsidP="009E1B43">
            <w:pPr>
              <w:rPr>
                <w:rFonts w:ascii="PT Astra Serif" w:hAnsi="PT Astra Serif"/>
                <w:sz w:val="28"/>
                <w:szCs w:val="28"/>
              </w:rPr>
            </w:pPr>
            <w:r w:rsidRPr="00727C38">
              <w:rPr>
                <w:rFonts w:ascii="PT Astra Serif" w:hAnsi="PT Astra Serif"/>
                <w:sz w:val="28"/>
                <w:szCs w:val="28"/>
              </w:rPr>
              <w:t>Осуществление государственного полномочия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r>
      <w:tr w:rsidR="00B15C1A" w:rsidRPr="00727C38" w:rsidTr="00FD7746">
        <w:trPr>
          <w:trHeight w:val="659"/>
        </w:trPr>
        <w:tc>
          <w:tcPr>
            <w:tcW w:w="594" w:type="dxa"/>
            <w:shd w:val="clear" w:color="auto" w:fill="auto"/>
            <w:vAlign w:val="center"/>
            <w:hideMark/>
          </w:tcPr>
          <w:p w:rsidR="00B15C1A" w:rsidRPr="00727C38" w:rsidRDefault="00B15C1A"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B15C1A" w:rsidRPr="00727C38" w:rsidRDefault="00B15C1A"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B15C1A" w:rsidRPr="00727C38" w:rsidRDefault="00B15C1A"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B15C1A" w:rsidRPr="00727C38" w:rsidRDefault="00B15C1A" w:rsidP="00A626A3">
            <w:pPr>
              <w:jc w:val="center"/>
              <w:rPr>
                <w:rFonts w:ascii="PT Astra Serif" w:hAnsi="PT Astra Serif"/>
                <w:sz w:val="28"/>
                <w:szCs w:val="28"/>
              </w:rPr>
            </w:pPr>
            <w:r w:rsidRPr="00727C38">
              <w:rPr>
                <w:rFonts w:ascii="PT Astra Serif" w:hAnsi="PT Astra Serif"/>
                <w:sz w:val="28"/>
                <w:szCs w:val="28"/>
              </w:rPr>
              <w:t>80320</w:t>
            </w:r>
          </w:p>
        </w:tc>
        <w:tc>
          <w:tcPr>
            <w:tcW w:w="6549" w:type="dxa"/>
            <w:shd w:val="clear" w:color="auto" w:fill="auto"/>
            <w:vAlign w:val="center"/>
            <w:hideMark/>
          </w:tcPr>
          <w:p w:rsidR="00B15C1A" w:rsidRPr="00727C38" w:rsidRDefault="00B15C1A" w:rsidP="00101EE7">
            <w:pPr>
              <w:rPr>
                <w:rFonts w:ascii="PT Astra Serif" w:hAnsi="PT Astra Serif"/>
                <w:sz w:val="28"/>
                <w:szCs w:val="28"/>
              </w:rPr>
            </w:pPr>
            <w:r w:rsidRPr="00727C38">
              <w:rPr>
                <w:rFonts w:ascii="PT Astra Serif" w:hAnsi="PT Astra Serif"/>
                <w:sz w:val="28"/>
                <w:szCs w:val="28"/>
              </w:rPr>
              <w:t>Выполнение работ на объектах коммунальной инфраструктуры</w:t>
            </w:r>
          </w:p>
        </w:tc>
      </w:tr>
      <w:tr w:rsidR="00A626A3" w:rsidRPr="00727C38" w:rsidTr="00FD7746">
        <w:trPr>
          <w:trHeight w:val="1044"/>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9E1B43" w:rsidP="00A626A3">
            <w:pPr>
              <w:jc w:val="center"/>
              <w:rPr>
                <w:rFonts w:ascii="PT Astra Serif" w:hAnsi="PT Astra Serif"/>
                <w:sz w:val="28"/>
                <w:szCs w:val="28"/>
              </w:rPr>
            </w:pPr>
            <w:r w:rsidRPr="00727C38">
              <w:rPr>
                <w:rFonts w:ascii="PT Astra Serif" w:hAnsi="PT Astra Serif"/>
                <w:sz w:val="28"/>
                <w:szCs w:val="28"/>
              </w:rPr>
              <w:t>80890</w:t>
            </w:r>
          </w:p>
        </w:tc>
        <w:tc>
          <w:tcPr>
            <w:tcW w:w="6549" w:type="dxa"/>
            <w:shd w:val="clear" w:color="auto" w:fill="auto"/>
            <w:vAlign w:val="center"/>
            <w:hideMark/>
          </w:tcPr>
          <w:p w:rsidR="00A626A3" w:rsidRPr="00727C38" w:rsidRDefault="00D02B0A" w:rsidP="00101EE7">
            <w:pPr>
              <w:rPr>
                <w:rFonts w:ascii="PT Astra Serif" w:hAnsi="PT Astra Serif"/>
                <w:sz w:val="28"/>
                <w:szCs w:val="28"/>
              </w:rPr>
            </w:pPr>
            <w:r w:rsidRPr="00727C38">
              <w:rPr>
                <w:rFonts w:ascii="PT Astra Serif" w:hAnsi="PT Astra Serif"/>
                <w:sz w:val="28"/>
                <w:szCs w:val="28"/>
              </w:rPr>
              <w:t>Ч</w:t>
            </w:r>
            <w:r w:rsidR="009E1B43" w:rsidRPr="00727C38">
              <w:rPr>
                <w:rFonts w:ascii="PT Astra Serif" w:hAnsi="PT Astra Serif"/>
                <w:sz w:val="28"/>
                <w:szCs w:val="28"/>
              </w:rPr>
              <w:t>аст</w:t>
            </w:r>
            <w:r w:rsidRPr="00727C38">
              <w:rPr>
                <w:rFonts w:ascii="PT Astra Serif" w:hAnsi="PT Astra Serif"/>
                <w:sz w:val="28"/>
                <w:szCs w:val="28"/>
              </w:rPr>
              <w:t>ичная компенсация</w:t>
            </w:r>
            <w:r w:rsidR="009E1B43" w:rsidRPr="00727C38">
              <w:rPr>
                <w:rFonts w:ascii="PT Astra Serif" w:hAnsi="PT Astra Serif"/>
                <w:sz w:val="28"/>
                <w:szCs w:val="28"/>
              </w:rPr>
              <w:t xml:space="preserve"> дополнительных расходов на повышение </w:t>
            </w:r>
            <w:proofErr w:type="gramStart"/>
            <w:r w:rsidR="009E1B43" w:rsidRPr="00727C38">
              <w:rPr>
                <w:rFonts w:ascii="PT Astra Serif" w:hAnsi="PT Astra Serif"/>
                <w:sz w:val="28"/>
                <w:szCs w:val="28"/>
              </w:rPr>
              <w:t>оплаты труда работников муниципальных учреждений культуры</w:t>
            </w:r>
            <w:proofErr w:type="gramEnd"/>
          </w:p>
        </w:tc>
      </w:tr>
      <w:tr w:rsidR="00A626A3" w:rsidRPr="00727C38" w:rsidTr="00FD7746">
        <w:trPr>
          <w:trHeight w:val="267"/>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9E1B43" w:rsidP="00A626A3">
            <w:pPr>
              <w:jc w:val="center"/>
              <w:rPr>
                <w:rFonts w:ascii="PT Astra Serif" w:hAnsi="PT Astra Serif"/>
                <w:sz w:val="28"/>
                <w:szCs w:val="28"/>
              </w:rPr>
            </w:pPr>
            <w:r w:rsidRPr="00727C38">
              <w:rPr>
                <w:rFonts w:ascii="PT Astra Serif" w:hAnsi="PT Astra Serif"/>
                <w:sz w:val="28"/>
                <w:szCs w:val="28"/>
              </w:rPr>
              <w:t>82730</w:t>
            </w:r>
          </w:p>
        </w:tc>
        <w:tc>
          <w:tcPr>
            <w:tcW w:w="6549" w:type="dxa"/>
            <w:shd w:val="clear" w:color="auto" w:fill="auto"/>
            <w:vAlign w:val="center"/>
            <w:hideMark/>
          </w:tcPr>
          <w:p w:rsidR="00A626A3" w:rsidRPr="00727C38" w:rsidRDefault="00FC6273" w:rsidP="009E1B43">
            <w:pPr>
              <w:rPr>
                <w:rFonts w:ascii="PT Astra Serif" w:hAnsi="PT Astra Serif"/>
                <w:sz w:val="28"/>
                <w:szCs w:val="28"/>
              </w:rPr>
            </w:pPr>
            <w:r w:rsidRPr="00727C38">
              <w:rPr>
                <w:rFonts w:ascii="PT Astra Serif" w:hAnsi="PT Astra Serif"/>
                <w:sz w:val="28"/>
                <w:szCs w:val="28"/>
              </w:rPr>
              <w:t>Осуществление</w:t>
            </w:r>
            <w:r w:rsidR="009E1B43" w:rsidRPr="00727C38">
              <w:rPr>
                <w:rFonts w:ascii="PT Astra Serif" w:hAnsi="PT Astra Serif"/>
                <w:sz w:val="28"/>
                <w:szCs w:val="28"/>
              </w:rPr>
              <w:t xml:space="preserve"> государственных полномочий </w:t>
            </w:r>
            <w:proofErr w:type="gramStart"/>
            <w:r w:rsidR="009E1B43" w:rsidRPr="00727C38">
              <w:rPr>
                <w:rFonts w:ascii="PT Astra Serif" w:hAnsi="PT Astra Serif"/>
                <w:sz w:val="28"/>
                <w:szCs w:val="28"/>
              </w:rPr>
              <w:t>по организации на территории Тульской области мероприятий при осуществлении деятельности по обращению с животными без владельцев</w:t>
            </w:r>
            <w:proofErr w:type="gramEnd"/>
          </w:p>
        </w:tc>
      </w:tr>
      <w:tr w:rsidR="00A626A3" w:rsidRPr="00727C38" w:rsidTr="00FD7746">
        <w:trPr>
          <w:trHeight w:val="1396"/>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lastRenderedPageBreak/>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9E1B43" w:rsidP="00A626A3">
            <w:pPr>
              <w:jc w:val="center"/>
              <w:rPr>
                <w:rFonts w:ascii="PT Astra Serif" w:hAnsi="PT Astra Serif"/>
                <w:sz w:val="28"/>
                <w:szCs w:val="28"/>
              </w:rPr>
            </w:pPr>
            <w:r w:rsidRPr="00727C38">
              <w:rPr>
                <w:rFonts w:ascii="PT Astra Serif" w:hAnsi="PT Astra Serif"/>
                <w:sz w:val="28"/>
                <w:szCs w:val="28"/>
              </w:rPr>
              <w:t>87000</w:t>
            </w:r>
          </w:p>
        </w:tc>
        <w:tc>
          <w:tcPr>
            <w:tcW w:w="6549" w:type="dxa"/>
            <w:shd w:val="clear" w:color="auto" w:fill="auto"/>
            <w:vAlign w:val="center"/>
            <w:hideMark/>
          </w:tcPr>
          <w:p w:rsidR="00A626A3" w:rsidRPr="00727C38" w:rsidRDefault="009E1B43" w:rsidP="009E1B43">
            <w:pPr>
              <w:rPr>
                <w:rFonts w:ascii="PT Astra Serif" w:hAnsi="PT Astra Serif"/>
                <w:sz w:val="28"/>
                <w:szCs w:val="28"/>
              </w:rPr>
            </w:pPr>
            <w:r w:rsidRPr="00727C38">
              <w:rPr>
                <w:rFonts w:ascii="PT Astra Serif" w:hAnsi="PT Astra Serif"/>
                <w:sz w:val="28"/>
                <w:szCs w:val="28"/>
              </w:rPr>
              <w:t>Иные межбюджетные трансферты, предаваемые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r>
      <w:tr w:rsidR="00A626A3" w:rsidRPr="00727C38" w:rsidTr="00FD7746">
        <w:trPr>
          <w:trHeight w:val="550"/>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9E1B43" w:rsidP="00A626A3">
            <w:pPr>
              <w:jc w:val="center"/>
              <w:rPr>
                <w:rFonts w:ascii="PT Astra Serif" w:hAnsi="PT Astra Serif"/>
                <w:sz w:val="28"/>
                <w:szCs w:val="28"/>
              </w:rPr>
            </w:pPr>
            <w:r w:rsidRPr="00727C38">
              <w:rPr>
                <w:rFonts w:ascii="PT Astra Serif" w:hAnsi="PT Astra Serif"/>
                <w:sz w:val="28"/>
                <w:szCs w:val="28"/>
              </w:rPr>
              <w:t>87130</w:t>
            </w:r>
          </w:p>
        </w:tc>
        <w:tc>
          <w:tcPr>
            <w:tcW w:w="6549" w:type="dxa"/>
            <w:shd w:val="clear" w:color="auto" w:fill="auto"/>
            <w:vAlign w:val="center"/>
            <w:hideMark/>
          </w:tcPr>
          <w:p w:rsidR="00A626A3" w:rsidRPr="00727C38" w:rsidRDefault="00E77A77" w:rsidP="000049D2">
            <w:pPr>
              <w:rPr>
                <w:rFonts w:ascii="PT Astra Serif" w:hAnsi="PT Astra Serif"/>
                <w:sz w:val="28"/>
                <w:szCs w:val="28"/>
              </w:rPr>
            </w:pPr>
            <w:proofErr w:type="gramStart"/>
            <w:r w:rsidRPr="00727C38">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содержания муниципального жилищного фонда в отношении имущества, находящегося в муниципальной собственности муниципального образования, а так же иных</w:t>
            </w:r>
            <w:proofErr w:type="gramEnd"/>
            <w:r w:rsidRPr="00727C38">
              <w:rPr>
                <w:rFonts w:ascii="PT Astra Serif" w:hAnsi="PT Astra Serif"/>
                <w:sz w:val="28"/>
                <w:szCs w:val="28"/>
              </w:rPr>
              <w:t xml:space="preserve"> полномочий по постановке на учет и учету нуждающихся в жилых помещениях малоимущих </w:t>
            </w:r>
            <w:proofErr w:type="gramStart"/>
            <w:r w:rsidRPr="00727C38">
              <w:rPr>
                <w:rFonts w:ascii="PT Astra Serif" w:hAnsi="PT Astra Serif"/>
                <w:sz w:val="28"/>
                <w:szCs w:val="28"/>
              </w:rPr>
              <w:t>граждан</w:t>
            </w:r>
            <w:proofErr w:type="gramEnd"/>
            <w:r w:rsidRPr="00727C38">
              <w:rPr>
                <w:rFonts w:ascii="PT Astra Serif" w:hAnsi="PT Astra Serif"/>
                <w:sz w:val="28"/>
                <w:szCs w:val="28"/>
              </w:rPr>
              <w:t xml:space="preserve"> в качестве нуждающихся в жилых помещениях, за исключением реализации программ переселения граждан из аварийного жилищного фонда</w:t>
            </w:r>
          </w:p>
        </w:tc>
      </w:tr>
      <w:tr w:rsidR="00A626A3" w:rsidRPr="00727C38" w:rsidTr="00FD7746">
        <w:trPr>
          <w:trHeight w:val="1575"/>
        </w:trPr>
        <w:tc>
          <w:tcPr>
            <w:tcW w:w="59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A626A3" w:rsidRPr="00727C38" w:rsidRDefault="00A626A3"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A626A3" w:rsidRPr="00727C38" w:rsidRDefault="009E1B43" w:rsidP="00A626A3">
            <w:pPr>
              <w:jc w:val="center"/>
              <w:rPr>
                <w:rFonts w:ascii="PT Astra Serif" w:hAnsi="PT Astra Serif"/>
                <w:sz w:val="28"/>
                <w:szCs w:val="28"/>
              </w:rPr>
            </w:pPr>
            <w:r w:rsidRPr="00727C38">
              <w:rPr>
                <w:rFonts w:ascii="PT Astra Serif" w:hAnsi="PT Astra Serif"/>
                <w:sz w:val="28"/>
                <w:szCs w:val="28"/>
              </w:rPr>
              <w:t>87150</w:t>
            </w:r>
          </w:p>
        </w:tc>
        <w:tc>
          <w:tcPr>
            <w:tcW w:w="6549" w:type="dxa"/>
            <w:shd w:val="clear" w:color="auto" w:fill="auto"/>
            <w:vAlign w:val="center"/>
            <w:hideMark/>
          </w:tcPr>
          <w:p w:rsidR="00A626A3" w:rsidRPr="00727C38" w:rsidRDefault="001C1C64" w:rsidP="009E1B43">
            <w:pPr>
              <w:rPr>
                <w:rFonts w:ascii="PT Astra Serif" w:hAnsi="PT Astra Serif"/>
                <w:sz w:val="28"/>
                <w:szCs w:val="28"/>
              </w:rPr>
            </w:pPr>
            <w:r w:rsidRPr="00727C38">
              <w:rPr>
                <w:rFonts w:ascii="PT Astra Serif" w:hAnsi="PT Astra Serif"/>
                <w:sz w:val="28"/>
                <w:szCs w:val="28"/>
              </w:rPr>
              <w:t xml:space="preserve">Организация в границах поселения </w:t>
            </w:r>
            <w:proofErr w:type="spellStart"/>
            <w:r w:rsidRPr="00727C38">
              <w:rPr>
                <w:rFonts w:ascii="PT Astra Serif" w:hAnsi="PT Astra Serif"/>
                <w:sz w:val="28"/>
                <w:szCs w:val="28"/>
              </w:rPr>
              <w:t>электро</w:t>
            </w:r>
            <w:proofErr w:type="spellEnd"/>
            <w:r w:rsidRPr="00727C38">
              <w:rPr>
                <w:rFonts w:ascii="PT Astra Serif" w:hAnsi="PT Astra Serif"/>
                <w:sz w:val="28"/>
                <w:szCs w:val="28"/>
              </w:rPr>
              <w:t>-, тепл</w:t>
            </w:r>
            <w:proofErr w:type="gramStart"/>
            <w:r w:rsidRPr="00727C38">
              <w:rPr>
                <w:rFonts w:ascii="PT Astra Serif" w:hAnsi="PT Astra Serif"/>
                <w:sz w:val="28"/>
                <w:szCs w:val="28"/>
              </w:rPr>
              <w:t>о-</w:t>
            </w:r>
            <w:proofErr w:type="gramEnd"/>
            <w:r w:rsidRPr="00727C38">
              <w:rPr>
                <w:rFonts w:ascii="PT Astra Serif" w:hAnsi="PT Astra Serif"/>
                <w:sz w:val="28"/>
                <w:szCs w:val="28"/>
              </w:rPr>
              <w:t xml:space="preserve">, </w:t>
            </w:r>
            <w:proofErr w:type="spellStart"/>
            <w:r w:rsidRPr="00727C38">
              <w:rPr>
                <w:rFonts w:ascii="PT Astra Serif" w:hAnsi="PT Astra Serif"/>
                <w:sz w:val="28"/>
                <w:szCs w:val="28"/>
              </w:rPr>
              <w:t>газо</w:t>
            </w:r>
            <w:proofErr w:type="spellEnd"/>
            <w:r w:rsidRPr="00727C38">
              <w:rPr>
                <w:rFonts w:ascii="PT Astra Serif" w:hAnsi="PT Astra Serif"/>
                <w:sz w:val="28"/>
                <w:szCs w:val="28"/>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 организации водоснабжения поселка 2 </w:t>
            </w:r>
            <w:proofErr w:type="spellStart"/>
            <w:r w:rsidRPr="00727C38">
              <w:rPr>
                <w:rFonts w:ascii="PT Astra Serif" w:hAnsi="PT Astra Serif"/>
                <w:sz w:val="28"/>
                <w:szCs w:val="28"/>
              </w:rPr>
              <w:t>Каменецкая</w:t>
            </w:r>
            <w:proofErr w:type="spellEnd"/>
          </w:p>
        </w:tc>
      </w:tr>
      <w:tr w:rsidR="008F64CB" w:rsidRPr="00727C38" w:rsidTr="00FD7746">
        <w:trPr>
          <w:trHeight w:val="395"/>
        </w:trPr>
        <w:tc>
          <w:tcPr>
            <w:tcW w:w="594" w:type="dxa"/>
            <w:shd w:val="clear" w:color="auto" w:fill="auto"/>
            <w:vAlign w:val="center"/>
            <w:hideMark/>
          </w:tcPr>
          <w:p w:rsidR="008F64CB" w:rsidRPr="00727C38" w:rsidRDefault="008F64CB" w:rsidP="00A626A3">
            <w:pPr>
              <w:jc w:val="center"/>
              <w:rPr>
                <w:rFonts w:ascii="PT Astra Serif" w:hAnsi="PT Astra Serif"/>
                <w:sz w:val="28"/>
                <w:szCs w:val="28"/>
                <w:lang w:val="en-US"/>
              </w:rPr>
            </w:pPr>
            <w:r w:rsidRPr="00727C38">
              <w:rPr>
                <w:rFonts w:ascii="PT Astra Serif" w:hAnsi="PT Astra Serif"/>
                <w:sz w:val="28"/>
                <w:szCs w:val="28"/>
                <w:lang w:val="en-US"/>
              </w:rPr>
              <w:t>99</w:t>
            </w:r>
          </w:p>
        </w:tc>
        <w:tc>
          <w:tcPr>
            <w:tcW w:w="397" w:type="dxa"/>
            <w:shd w:val="clear" w:color="auto" w:fill="auto"/>
            <w:vAlign w:val="center"/>
            <w:hideMark/>
          </w:tcPr>
          <w:p w:rsidR="008F64CB" w:rsidRPr="00727C38" w:rsidRDefault="008F64CB" w:rsidP="00A626A3">
            <w:pPr>
              <w:jc w:val="center"/>
              <w:rPr>
                <w:rFonts w:ascii="PT Astra Serif" w:hAnsi="PT Astra Serif"/>
                <w:sz w:val="28"/>
                <w:szCs w:val="28"/>
                <w:lang w:val="en-US"/>
              </w:rPr>
            </w:pPr>
            <w:r w:rsidRPr="00727C38">
              <w:rPr>
                <w:rFonts w:ascii="PT Astra Serif" w:hAnsi="PT Astra Serif"/>
                <w:sz w:val="28"/>
                <w:szCs w:val="28"/>
                <w:lang w:val="en-US"/>
              </w:rPr>
              <w:t>9</w:t>
            </w:r>
          </w:p>
        </w:tc>
        <w:tc>
          <w:tcPr>
            <w:tcW w:w="644" w:type="dxa"/>
            <w:shd w:val="clear" w:color="auto" w:fill="auto"/>
            <w:vAlign w:val="center"/>
            <w:hideMark/>
          </w:tcPr>
          <w:p w:rsidR="008F64CB" w:rsidRPr="00727C38" w:rsidRDefault="008F64CB" w:rsidP="00A626A3">
            <w:pPr>
              <w:jc w:val="center"/>
              <w:rPr>
                <w:rFonts w:ascii="PT Astra Serif" w:hAnsi="PT Astra Serif"/>
                <w:sz w:val="28"/>
                <w:szCs w:val="28"/>
                <w:lang w:val="en-US"/>
              </w:rPr>
            </w:pPr>
            <w:r w:rsidRPr="00727C38">
              <w:rPr>
                <w:rFonts w:ascii="PT Astra Serif" w:hAnsi="PT Astra Serif"/>
                <w:sz w:val="28"/>
                <w:szCs w:val="28"/>
                <w:lang w:val="en-US"/>
              </w:rPr>
              <w:t>00</w:t>
            </w:r>
          </w:p>
        </w:tc>
        <w:tc>
          <w:tcPr>
            <w:tcW w:w="983" w:type="dxa"/>
            <w:shd w:val="clear" w:color="auto" w:fill="auto"/>
            <w:vAlign w:val="center"/>
            <w:hideMark/>
          </w:tcPr>
          <w:p w:rsidR="008F64CB" w:rsidRPr="00727C38" w:rsidRDefault="008F64CB" w:rsidP="00A626A3">
            <w:pPr>
              <w:jc w:val="center"/>
              <w:rPr>
                <w:rFonts w:ascii="PT Astra Serif" w:hAnsi="PT Astra Serif"/>
                <w:sz w:val="28"/>
                <w:szCs w:val="28"/>
              </w:rPr>
            </w:pPr>
            <w:r w:rsidRPr="00727C38">
              <w:rPr>
                <w:rFonts w:ascii="PT Astra Serif" w:hAnsi="PT Astra Serif"/>
                <w:sz w:val="28"/>
                <w:szCs w:val="28"/>
                <w:lang w:val="en-US"/>
              </w:rPr>
              <w:t>9</w:t>
            </w:r>
            <w:r w:rsidRPr="00727C38">
              <w:rPr>
                <w:rFonts w:ascii="PT Astra Serif" w:hAnsi="PT Astra Serif"/>
                <w:sz w:val="28"/>
                <w:szCs w:val="28"/>
              </w:rPr>
              <w:t>Д810</w:t>
            </w:r>
          </w:p>
        </w:tc>
        <w:tc>
          <w:tcPr>
            <w:tcW w:w="6549" w:type="dxa"/>
            <w:shd w:val="clear" w:color="auto" w:fill="auto"/>
            <w:vAlign w:val="center"/>
            <w:hideMark/>
          </w:tcPr>
          <w:p w:rsidR="008F64CB" w:rsidRPr="00727C38" w:rsidRDefault="003C481C" w:rsidP="009E1B43">
            <w:pPr>
              <w:rPr>
                <w:rFonts w:ascii="PT Astra Serif" w:hAnsi="PT Astra Serif"/>
                <w:sz w:val="28"/>
                <w:szCs w:val="28"/>
              </w:rPr>
            </w:pPr>
            <w:r w:rsidRPr="00727C38">
              <w:rPr>
                <w:rFonts w:ascii="PT Astra Serif" w:hAnsi="PT Astra Serif"/>
                <w:sz w:val="28"/>
                <w:szCs w:val="28"/>
              </w:rPr>
              <w:t>Обеспечение дорожной деятельности в отношении автомобильных дорог местного значения в границах населенных пунктов</w:t>
            </w:r>
          </w:p>
        </w:tc>
      </w:tr>
      <w:tr w:rsidR="002439CD" w:rsidRPr="00727C38" w:rsidTr="00FD7746">
        <w:trPr>
          <w:trHeight w:val="395"/>
        </w:trPr>
        <w:tc>
          <w:tcPr>
            <w:tcW w:w="594" w:type="dxa"/>
            <w:shd w:val="clear" w:color="auto" w:fill="auto"/>
            <w:vAlign w:val="center"/>
            <w:hideMark/>
          </w:tcPr>
          <w:p w:rsidR="002439CD" w:rsidRPr="00727C38" w:rsidRDefault="002439CD" w:rsidP="00A626A3">
            <w:pPr>
              <w:jc w:val="center"/>
              <w:rPr>
                <w:rFonts w:ascii="PT Astra Serif" w:hAnsi="PT Astra Serif"/>
                <w:sz w:val="28"/>
                <w:szCs w:val="28"/>
              </w:rPr>
            </w:pPr>
            <w:r w:rsidRPr="00727C38">
              <w:rPr>
                <w:rFonts w:ascii="PT Astra Serif" w:hAnsi="PT Astra Serif"/>
                <w:sz w:val="28"/>
                <w:szCs w:val="28"/>
              </w:rPr>
              <w:t>99</w:t>
            </w:r>
          </w:p>
        </w:tc>
        <w:tc>
          <w:tcPr>
            <w:tcW w:w="397" w:type="dxa"/>
            <w:shd w:val="clear" w:color="auto" w:fill="auto"/>
            <w:vAlign w:val="center"/>
            <w:hideMark/>
          </w:tcPr>
          <w:p w:rsidR="002439CD" w:rsidRPr="00727C38" w:rsidRDefault="002439CD" w:rsidP="00A626A3">
            <w:pPr>
              <w:jc w:val="center"/>
              <w:rPr>
                <w:rFonts w:ascii="PT Astra Serif" w:hAnsi="PT Astra Serif"/>
                <w:sz w:val="28"/>
                <w:szCs w:val="28"/>
              </w:rPr>
            </w:pPr>
            <w:r w:rsidRPr="00727C38">
              <w:rPr>
                <w:rFonts w:ascii="PT Astra Serif" w:hAnsi="PT Astra Serif"/>
                <w:sz w:val="28"/>
                <w:szCs w:val="28"/>
              </w:rPr>
              <w:t>9</w:t>
            </w:r>
          </w:p>
        </w:tc>
        <w:tc>
          <w:tcPr>
            <w:tcW w:w="644" w:type="dxa"/>
            <w:shd w:val="clear" w:color="auto" w:fill="auto"/>
            <w:vAlign w:val="center"/>
            <w:hideMark/>
          </w:tcPr>
          <w:p w:rsidR="002439CD" w:rsidRPr="00727C38" w:rsidRDefault="002439CD" w:rsidP="00A626A3">
            <w:pPr>
              <w:jc w:val="center"/>
              <w:rPr>
                <w:rFonts w:ascii="PT Astra Serif" w:hAnsi="PT Astra Serif"/>
                <w:sz w:val="28"/>
                <w:szCs w:val="28"/>
              </w:rPr>
            </w:pPr>
            <w:r w:rsidRPr="00727C38">
              <w:rPr>
                <w:rFonts w:ascii="PT Astra Serif" w:hAnsi="PT Astra Serif"/>
                <w:sz w:val="28"/>
                <w:szCs w:val="28"/>
              </w:rPr>
              <w:t>00</w:t>
            </w:r>
          </w:p>
        </w:tc>
        <w:tc>
          <w:tcPr>
            <w:tcW w:w="983" w:type="dxa"/>
            <w:shd w:val="clear" w:color="auto" w:fill="auto"/>
            <w:vAlign w:val="center"/>
            <w:hideMark/>
          </w:tcPr>
          <w:p w:rsidR="002439CD" w:rsidRPr="00727C38" w:rsidRDefault="002439CD" w:rsidP="00A626A3">
            <w:pPr>
              <w:jc w:val="center"/>
              <w:rPr>
                <w:rFonts w:ascii="PT Astra Serif" w:hAnsi="PT Astra Serif"/>
                <w:sz w:val="28"/>
                <w:szCs w:val="28"/>
              </w:rPr>
            </w:pPr>
            <w:r w:rsidRPr="00727C38">
              <w:rPr>
                <w:rFonts w:ascii="PT Astra Serif" w:hAnsi="PT Astra Serif"/>
                <w:sz w:val="28"/>
                <w:szCs w:val="28"/>
              </w:rPr>
              <w:t>99900</w:t>
            </w:r>
          </w:p>
        </w:tc>
        <w:tc>
          <w:tcPr>
            <w:tcW w:w="6549" w:type="dxa"/>
            <w:shd w:val="clear" w:color="auto" w:fill="auto"/>
            <w:vAlign w:val="center"/>
            <w:hideMark/>
          </w:tcPr>
          <w:p w:rsidR="002439CD" w:rsidRPr="00727C38" w:rsidRDefault="002439CD" w:rsidP="009E1B43">
            <w:pPr>
              <w:rPr>
                <w:rFonts w:ascii="PT Astra Serif" w:hAnsi="PT Astra Serif"/>
                <w:sz w:val="28"/>
                <w:szCs w:val="28"/>
              </w:rPr>
            </w:pPr>
            <w:r w:rsidRPr="00727C38">
              <w:rPr>
                <w:rFonts w:ascii="PT Astra Serif" w:hAnsi="PT Astra Serif"/>
                <w:sz w:val="28"/>
                <w:szCs w:val="28"/>
              </w:rPr>
              <w:t>Условно утвержденные расходы</w:t>
            </w:r>
          </w:p>
        </w:tc>
      </w:tr>
    </w:tbl>
    <w:p w:rsidR="00A626A3" w:rsidRDefault="00A626A3" w:rsidP="00F54AB9">
      <w:pPr>
        <w:widowControl w:val="0"/>
        <w:autoSpaceDE w:val="0"/>
        <w:autoSpaceDN w:val="0"/>
        <w:jc w:val="right"/>
        <w:rPr>
          <w:rFonts w:ascii="PT Astra Serif" w:hAnsi="PT Astra Serif"/>
          <w:sz w:val="28"/>
          <w:szCs w:val="28"/>
        </w:rPr>
      </w:pPr>
    </w:p>
    <w:p w:rsidR="00FC6273" w:rsidRDefault="00FC6273" w:rsidP="00F54AB9">
      <w:pPr>
        <w:widowControl w:val="0"/>
        <w:autoSpaceDE w:val="0"/>
        <w:autoSpaceDN w:val="0"/>
        <w:jc w:val="right"/>
        <w:rPr>
          <w:rFonts w:ascii="PT Astra Serif" w:hAnsi="PT Astra Serif"/>
          <w:sz w:val="28"/>
          <w:szCs w:val="28"/>
        </w:rPr>
      </w:pPr>
    </w:p>
    <w:p w:rsidR="00FC6273" w:rsidRPr="001D060B" w:rsidRDefault="00FC6273" w:rsidP="00F54AB9">
      <w:pPr>
        <w:widowControl w:val="0"/>
        <w:autoSpaceDE w:val="0"/>
        <w:autoSpaceDN w:val="0"/>
        <w:jc w:val="right"/>
        <w:rPr>
          <w:rFonts w:ascii="PT Astra Serif" w:hAnsi="PT Astra Serif"/>
          <w:sz w:val="28"/>
          <w:szCs w:val="28"/>
        </w:rPr>
      </w:pPr>
    </w:p>
    <w:tbl>
      <w:tblPr>
        <w:tblW w:w="0" w:type="auto"/>
        <w:tblLook w:val="01E0"/>
      </w:tblPr>
      <w:tblGrid>
        <w:gridCol w:w="5328"/>
        <w:gridCol w:w="4243"/>
      </w:tblGrid>
      <w:tr w:rsidR="004134D2" w:rsidRPr="001D060B" w:rsidTr="00C9430F">
        <w:tc>
          <w:tcPr>
            <w:tcW w:w="5328" w:type="dxa"/>
          </w:tcPr>
          <w:p w:rsidR="004134D2" w:rsidRPr="001D060B" w:rsidRDefault="00785E3A" w:rsidP="00C9430F">
            <w:pPr>
              <w:rPr>
                <w:rFonts w:ascii="PT Astra Serif" w:hAnsi="PT Astra Serif"/>
                <w:b/>
                <w:sz w:val="28"/>
                <w:szCs w:val="28"/>
              </w:rPr>
            </w:pPr>
            <w:r>
              <w:rPr>
                <w:rFonts w:ascii="PT Astra Serif" w:hAnsi="PT Astra Serif"/>
                <w:b/>
                <w:sz w:val="28"/>
                <w:szCs w:val="28"/>
              </w:rPr>
              <w:t>Начальник ф</w:t>
            </w:r>
            <w:r w:rsidR="004134D2" w:rsidRPr="001D060B">
              <w:rPr>
                <w:rFonts w:ascii="PT Astra Serif" w:hAnsi="PT Astra Serif"/>
                <w:b/>
                <w:sz w:val="28"/>
                <w:szCs w:val="28"/>
              </w:rPr>
              <w:t>инансового управления</w:t>
            </w:r>
          </w:p>
          <w:p w:rsidR="004134D2" w:rsidRPr="001D060B" w:rsidRDefault="004134D2" w:rsidP="00C9430F">
            <w:pPr>
              <w:rPr>
                <w:rFonts w:ascii="PT Astra Serif" w:hAnsi="PT Astra Serif"/>
                <w:sz w:val="28"/>
                <w:szCs w:val="28"/>
              </w:rPr>
            </w:pPr>
            <w:r w:rsidRPr="001D060B">
              <w:rPr>
                <w:rFonts w:ascii="PT Astra Serif" w:hAnsi="PT Astra Serif"/>
                <w:b/>
                <w:sz w:val="28"/>
                <w:szCs w:val="28"/>
              </w:rPr>
              <w:t xml:space="preserve">администрации муниципального образования Узловский район                                       </w:t>
            </w:r>
          </w:p>
        </w:tc>
        <w:tc>
          <w:tcPr>
            <w:tcW w:w="4243" w:type="dxa"/>
            <w:vAlign w:val="bottom"/>
          </w:tcPr>
          <w:p w:rsidR="004134D2" w:rsidRPr="001D060B" w:rsidRDefault="004134D2" w:rsidP="00C9430F">
            <w:pPr>
              <w:jc w:val="right"/>
              <w:rPr>
                <w:rFonts w:ascii="PT Astra Serif" w:hAnsi="PT Astra Serif"/>
                <w:b/>
                <w:sz w:val="28"/>
                <w:szCs w:val="28"/>
              </w:rPr>
            </w:pPr>
          </w:p>
          <w:p w:rsidR="004134D2" w:rsidRPr="001D060B" w:rsidRDefault="004134D2" w:rsidP="00C9430F">
            <w:pPr>
              <w:jc w:val="right"/>
              <w:rPr>
                <w:rFonts w:ascii="PT Astra Serif" w:hAnsi="PT Astra Serif"/>
                <w:b/>
                <w:sz w:val="28"/>
                <w:szCs w:val="28"/>
              </w:rPr>
            </w:pPr>
          </w:p>
          <w:p w:rsidR="004134D2" w:rsidRPr="001D060B" w:rsidRDefault="004134D2" w:rsidP="00C9430F">
            <w:pPr>
              <w:jc w:val="right"/>
              <w:rPr>
                <w:rFonts w:ascii="PT Astra Serif" w:hAnsi="PT Astra Serif"/>
                <w:b/>
                <w:sz w:val="28"/>
                <w:szCs w:val="28"/>
              </w:rPr>
            </w:pPr>
            <w:r w:rsidRPr="001D060B">
              <w:rPr>
                <w:rFonts w:ascii="PT Astra Serif" w:hAnsi="PT Astra Serif"/>
                <w:b/>
                <w:sz w:val="28"/>
                <w:szCs w:val="28"/>
              </w:rPr>
              <w:t>Н.В.Гнездилова</w:t>
            </w:r>
          </w:p>
        </w:tc>
      </w:tr>
    </w:tbl>
    <w:p w:rsidR="002439CD" w:rsidRPr="001D060B" w:rsidRDefault="002439CD" w:rsidP="004134D2">
      <w:pPr>
        <w:rPr>
          <w:rFonts w:ascii="PT Astra Serif" w:hAnsi="PT Astra Serif"/>
          <w:sz w:val="28"/>
          <w:szCs w:val="28"/>
        </w:rPr>
      </w:pPr>
    </w:p>
    <w:p w:rsidR="002439CD" w:rsidRPr="001D060B" w:rsidRDefault="002439CD" w:rsidP="00A626A3">
      <w:pPr>
        <w:jc w:val="right"/>
        <w:rPr>
          <w:rFonts w:ascii="PT Astra Serif" w:hAnsi="PT Astra Serif"/>
          <w:sz w:val="28"/>
          <w:szCs w:val="28"/>
        </w:rPr>
      </w:pPr>
    </w:p>
    <w:p w:rsidR="00FC6273" w:rsidRDefault="00FC6273" w:rsidP="00A626A3">
      <w:pPr>
        <w:jc w:val="right"/>
        <w:rPr>
          <w:rFonts w:ascii="PT Astra Serif" w:hAnsi="PT Astra Serif"/>
          <w:sz w:val="28"/>
          <w:szCs w:val="28"/>
        </w:rPr>
      </w:pPr>
    </w:p>
    <w:p w:rsidR="00FC6273" w:rsidRDefault="00FC6273" w:rsidP="00A626A3">
      <w:pPr>
        <w:jc w:val="right"/>
        <w:rPr>
          <w:rFonts w:ascii="PT Astra Serif" w:hAnsi="PT Astra Serif"/>
          <w:sz w:val="28"/>
          <w:szCs w:val="28"/>
        </w:rPr>
      </w:pPr>
    </w:p>
    <w:p w:rsidR="00FC6273" w:rsidRDefault="00FC6273" w:rsidP="00A626A3">
      <w:pPr>
        <w:jc w:val="right"/>
        <w:rPr>
          <w:rFonts w:ascii="PT Astra Serif" w:hAnsi="PT Astra Serif"/>
          <w:sz w:val="28"/>
          <w:szCs w:val="28"/>
        </w:rPr>
      </w:pPr>
    </w:p>
    <w:p w:rsidR="00FC6273" w:rsidRDefault="00FC6273" w:rsidP="00A626A3">
      <w:pPr>
        <w:jc w:val="right"/>
        <w:rPr>
          <w:rFonts w:ascii="PT Astra Serif" w:hAnsi="PT Astra Serif"/>
          <w:sz w:val="28"/>
          <w:szCs w:val="28"/>
        </w:rPr>
      </w:pPr>
    </w:p>
    <w:p w:rsidR="00FC6273" w:rsidRDefault="00FC6273" w:rsidP="00A626A3">
      <w:pPr>
        <w:jc w:val="right"/>
        <w:rPr>
          <w:rFonts w:ascii="PT Astra Serif" w:hAnsi="PT Astra Serif"/>
          <w:sz w:val="28"/>
          <w:szCs w:val="28"/>
        </w:rPr>
      </w:pPr>
    </w:p>
    <w:p w:rsidR="00FC6273" w:rsidRDefault="00FC6273" w:rsidP="00A626A3">
      <w:pPr>
        <w:jc w:val="right"/>
        <w:rPr>
          <w:rFonts w:ascii="PT Astra Serif" w:hAnsi="PT Astra Serif"/>
          <w:sz w:val="28"/>
          <w:szCs w:val="28"/>
        </w:rPr>
      </w:pPr>
    </w:p>
    <w:p w:rsidR="00A626A3" w:rsidRPr="001D060B" w:rsidRDefault="00A626A3" w:rsidP="00A626A3">
      <w:pPr>
        <w:jc w:val="right"/>
        <w:rPr>
          <w:rFonts w:ascii="PT Astra Serif" w:hAnsi="PT Astra Serif"/>
          <w:sz w:val="28"/>
          <w:szCs w:val="28"/>
        </w:rPr>
      </w:pPr>
      <w:r w:rsidRPr="001D060B">
        <w:rPr>
          <w:rFonts w:ascii="PT Astra Serif" w:hAnsi="PT Astra Serif"/>
          <w:sz w:val="28"/>
          <w:szCs w:val="28"/>
        </w:rPr>
        <w:lastRenderedPageBreak/>
        <w:t>Приложение 2</w:t>
      </w:r>
    </w:p>
    <w:p w:rsidR="00A626A3" w:rsidRPr="001D060B" w:rsidRDefault="00A626A3" w:rsidP="00A626A3">
      <w:pPr>
        <w:jc w:val="right"/>
        <w:rPr>
          <w:rFonts w:ascii="PT Astra Serif" w:hAnsi="PT Astra Serif"/>
          <w:sz w:val="28"/>
          <w:szCs w:val="28"/>
        </w:rPr>
      </w:pPr>
      <w:r w:rsidRPr="001D060B">
        <w:rPr>
          <w:rFonts w:ascii="PT Astra Serif" w:hAnsi="PT Astra Serif"/>
          <w:sz w:val="28"/>
          <w:szCs w:val="28"/>
        </w:rPr>
        <w:t xml:space="preserve">к Порядку применения бюджетной классификации </w:t>
      </w:r>
    </w:p>
    <w:p w:rsidR="00A626A3" w:rsidRPr="001D060B" w:rsidRDefault="00A626A3" w:rsidP="00A626A3">
      <w:pPr>
        <w:widowControl w:val="0"/>
        <w:autoSpaceDE w:val="0"/>
        <w:autoSpaceDN w:val="0"/>
        <w:jc w:val="right"/>
        <w:rPr>
          <w:rFonts w:ascii="PT Astra Serif" w:hAnsi="PT Astra Serif"/>
          <w:sz w:val="28"/>
          <w:szCs w:val="28"/>
        </w:rPr>
      </w:pPr>
      <w:r w:rsidRPr="001D060B">
        <w:rPr>
          <w:rFonts w:ascii="PT Astra Serif" w:hAnsi="PT Astra Serif"/>
          <w:sz w:val="28"/>
          <w:szCs w:val="28"/>
        </w:rPr>
        <w:t xml:space="preserve">Российской Федерации в части, относящейся </w:t>
      </w:r>
    </w:p>
    <w:p w:rsidR="00021998" w:rsidRPr="001D060B" w:rsidRDefault="00A626A3" w:rsidP="00A626A3">
      <w:pPr>
        <w:widowControl w:val="0"/>
        <w:autoSpaceDE w:val="0"/>
        <w:autoSpaceDN w:val="0"/>
        <w:jc w:val="right"/>
        <w:rPr>
          <w:rFonts w:ascii="PT Astra Serif" w:hAnsi="PT Astra Serif"/>
          <w:sz w:val="28"/>
          <w:szCs w:val="28"/>
        </w:rPr>
      </w:pPr>
      <w:r w:rsidRPr="001D060B">
        <w:rPr>
          <w:rFonts w:ascii="PT Astra Serif" w:hAnsi="PT Astra Serif"/>
          <w:sz w:val="28"/>
          <w:szCs w:val="28"/>
        </w:rPr>
        <w:t xml:space="preserve">к бюджету муниципального образования </w:t>
      </w:r>
    </w:p>
    <w:p w:rsidR="00A626A3" w:rsidRPr="001D060B" w:rsidRDefault="00A626A3" w:rsidP="00A626A3">
      <w:pPr>
        <w:widowControl w:val="0"/>
        <w:autoSpaceDE w:val="0"/>
        <w:autoSpaceDN w:val="0"/>
        <w:jc w:val="right"/>
        <w:rPr>
          <w:rFonts w:ascii="PT Astra Serif" w:hAnsi="PT Astra Serif"/>
          <w:sz w:val="28"/>
          <w:szCs w:val="28"/>
        </w:rPr>
      </w:pPr>
      <w:r w:rsidRPr="001D060B">
        <w:rPr>
          <w:rFonts w:ascii="PT Astra Serif" w:hAnsi="PT Astra Serif"/>
          <w:sz w:val="28"/>
          <w:szCs w:val="28"/>
        </w:rPr>
        <w:t>Узловский район</w:t>
      </w:r>
    </w:p>
    <w:p w:rsidR="00A626A3" w:rsidRPr="001D060B" w:rsidRDefault="00A626A3" w:rsidP="00A626A3">
      <w:pPr>
        <w:spacing w:after="10"/>
        <w:jc w:val="center"/>
        <w:rPr>
          <w:rFonts w:ascii="PT Astra Serif" w:hAnsi="PT Astra Serif"/>
          <w:b/>
          <w:bCs/>
          <w:sz w:val="28"/>
          <w:szCs w:val="28"/>
        </w:rPr>
      </w:pPr>
    </w:p>
    <w:p w:rsidR="00A626A3" w:rsidRPr="001D060B" w:rsidRDefault="00A626A3" w:rsidP="00A626A3">
      <w:pPr>
        <w:widowControl w:val="0"/>
        <w:autoSpaceDE w:val="0"/>
        <w:autoSpaceDN w:val="0"/>
        <w:jc w:val="center"/>
        <w:rPr>
          <w:rFonts w:ascii="PT Astra Serif" w:hAnsi="PT Astra Serif"/>
          <w:sz w:val="28"/>
          <w:szCs w:val="28"/>
        </w:rPr>
      </w:pPr>
      <w:r w:rsidRPr="001D060B">
        <w:rPr>
          <w:rFonts w:ascii="PT Astra Serif" w:hAnsi="PT Astra Serif"/>
          <w:sz w:val="28"/>
          <w:szCs w:val="28"/>
        </w:rPr>
        <w:t xml:space="preserve">КОДЫ </w:t>
      </w:r>
      <w:proofErr w:type="gramStart"/>
      <w:r w:rsidRPr="001D060B">
        <w:rPr>
          <w:rFonts w:ascii="PT Astra Serif" w:hAnsi="PT Astra Serif"/>
          <w:sz w:val="28"/>
          <w:szCs w:val="28"/>
        </w:rPr>
        <w:t xml:space="preserve">НАПРАВЛЕНИЙ РАСХОДОВ ЦЕЛЕВЫХ СТАТЕЙ РАСХОДОВ БЮДЖЕТА </w:t>
      </w:r>
      <w:r w:rsidR="00021998" w:rsidRPr="001D060B">
        <w:rPr>
          <w:rFonts w:ascii="PT Astra Serif" w:hAnsi="PT Astra Serif"/>
          <w:sz w:val="28"/>
          <w:szCs w:val="28"/>
        </w:rPr>
        <w:t>МУНИЦИПАЛЬНОГО ОБРАЗОВАНИЯ</w:t>
      </w:r>
      <w:proofErr w:type="gramEnd"/>
      <w:r w:rsidR="00021998" w:rsidRPr="001D060B">
        <w:rPr>
          <w:rFonts w:ascii="PT Astra Serif" w:hAnsi="PT Astra Serif"/>
          <w:sz w:val="28"/>
          <w:szCs w:val="28"/>
        </w:rPr>
        <w:t xml:space="preserve"> УЗЛОВСКИЙ РАЙОН</w:t>
      </w:r>
    </w:p>
    <w:p w:rsidR="00B91492" w:rsidRPr="00727C38" w:rsidRDefault="00B91492" w:rsidP="00360A56">
      <w:pPr>
        <w:autoSpaceDE w:val="0"/>
        <w:autoSpaceDN w:val="0"/>
        <w:adjustRightInd w:val="0"/>
        <w:ind w:firstLine="709"/>
        <w:jc w:val="both"/>
        <w:rPr>
          <w:rFonts w:ascii="PT Astra Serif" w:hAnsi="PT Astra Serif"/>
          <w:sz w:val="28"/>
          <w:szCs w:val="28"/>
        </w:rPr>
      </w:pP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00110 Расходы на выплаты </w:t>
      </w:r>
      <w:r w:rsidR="00C27DEA" w:rsidRPr="00727C38">
        <w:rPr>
          <w:rFonts w:ascii="PT Astra Serif" w:hAnsi="PT Astra Serif"/>
          <w:sz w:val="28"/>
          <w:szCs w:val="28"/>
        </w:rPr>
        <w:t>по оплате труда работников муниципальных</w:t>
      </w:r>
      <w:r w:rsidRPr="00727C38">
        <w:rPr>
          <w:rFonts w:ascii="PT Astra Serif" w:hAnsi="PT Astra Serif"/>
          <w:sz w:val="28"/>
          <w:szCs w:val="28"/>
        </w:rPr>
        <w:t xml:space="preserve"> органов</w:t>
      </w: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w:t>
      </w:r>
      <w:r w:rsidR="00C27DEA" w:rsidRPr="00727C38">
        <w:rPr>
          <w:rFonts w:ascii="PT Astra Serif" w:hAnsi="PT Astra Serif"/>
          <w:sz w:val="28"/>
          <w:szCs w:val="28"/>
        </w:rPr>
        <w:t>расходы бюджета Узловского района</w:t>
      </w:r>
      <w:r w:rsidRPr="00727C38">
        <w:rPr>
          <w:rFonts w:ascii="PT Astra Serif" w:hAnsi="PT Astra Serif"/>
          <w:sz w:val="28"/>
          <w:szCs w:val="28"/>
        </w:rPr>
        <w:t xml:space="preserve"> на выплаты по оплате </w:t>
      </w:r>
      <w:r w:rsidR="00C27DEA" w:rsidRPr="00727C38">
        <w:rPr>
          <w:rFonts w:ascii="PT Astra Serif" w:hAnsi="PT Astra Serif"/>
          <w:sz w:val="28"/>
          <w:szCs w:val="28"/>
        </w:rPr>
        <w:t>труда работников муниципальных органов Узловского района</w:t>
      </w:r>
      <w:r w:rsidRPr="00727C38">
        <w:rPr>
          <w:rFonts w:ascii="PT Astra Serif" w:hAnsi="PT Astra Serif"/>
          <w:sz w:val="28"/>
          <w:szCs w:val="28"/>
        </w:rPr>
        <w:t>.</w:t>
      </w:r>
    </w:p>
    <w:p w:rsidR="001A7856" w:rsidRPr="00727C38" w:rsidRDefault="001A7856" w:rsidP="0014519E">
      <w:pPr>
        <w:widowControl w:val="0"/>
        <w:autoSpaceDE w:val="0"/>
        <w:autoSpaceDN w:val="0"/>
        <w:ind w:firstLine="851"/>
        <w:jc w:val="both"/>
        <w:rPr>
          <w:rFonts w:ascii="PT Astra Serif" w:hAnsi="PT Astra Serif"/>
          <w:sz w:val="28"/>
          <w:szCs w:val="28"/>
        </w:rPr>
      </w:pP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00190 Расходы на обе</w:t>
      </w:r>
      <w:r w:rsidR="00C27DEA" w:rsidRPr="00727C38">
        <w:rPr>
          <w:rFonts w:ascii="PT Astra Serif" w:hAnsi="PT Astra Serif"/>
          <w:sz w:val="28"/>
          <w:szCs w:val="28"/>
        </w:rPr>
        <w:t>спечение функций муниципальных</w:t>
      </w:r>
      <w:r w:rsidRPr="00727C38">
        <w:rPr>
          <w:rFonts w:ascii="PT Astra Serif" w:hAnsi="PT Astra Serif"/>
          <w:sz w:val="28"/>
          <w:szCs w:val="28"/>
        </w:rPr>
        <w:t xml:space="preserve"> органов</w:t>
      </w: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w:t>
      </w:r>
      <w:r w:rsidR="00C27DEA" w:rsidRPr="00727C38">
        <w:rPr>
          <w:rFonts w:ascii="PT Astra Serif" w:hAnsi="PT Astra Serif"/>
          <w:sz w:val="28"/>
          <w:szCs w:val="28"/>
        </w:rPr>
        <w:t>расходы бюджета Узловского района</w:t>
      </w:r>
      <w:r w:rsidRPr="00727C38">
        <w:rPr>
          <w:rFonts w:ascii="PT Astra Serif" w:hAnsi="PT Astra Serif"/>
          <w:sz w:val="28"/>
          <w:szCs w:val="28"/>
        </w:rPr>
        <w:t xml:space="preserve"> на обеспечение выполнения функций </w:t>
      </w:r>
      <w:r w:rsidR="00C27DEA" w:rsidRPr="00727C38">
        <w:rPr>
          <w:rFonts w:ascii="PT Astra Serif" w:hAnsi="PT Astra Serif"/>
          <w:sz w:val="28"/>
          <w:szCs w:val="28"/>
        </w:rPr>
        <w:t>муниципальными</w:t>
      </w:r>
      <w:r w:rsidRPr="00727C38">
        <w:rPr>
          <w:rFonts w:ascii="PT Astra Serif" w:hAnsi="PT Astra Serif"/>
          <w:sz w:val="28"/>
          <w:szCs w:val="28"/>
        </w:rPr>
        <w:t xml:space="preserve"> органами </w:t>
      </w:r>
      <w:r w:rsidR="00C27DEA" w:rsidRPr="00727C38">
        <w:rPr>
          <w:rFonts w:ascii="PT Astra Serif" w:hAnsi="PT Astra Serif"/>
          <w:sz w:val="28"/>
          <w:szCs w:val="28"/>
        </w:rPr>
        <w:t>Узловского района</w:t>
      </w:r>
      <w:r w:rsidRPr="00727C38">
        <w:rPr>
          <w:rFonts w:ascii="PT Astra Serif" w:hAnsi="PT Astra Serif"/>
          <w:sz w:val="28"/>
          <w:szCs w:val="28"/>
        </w:rPr>
        <w:t xml:space="preserve"> (за исключением расходов на выплаты по оплате труда работников указанных органов).</w:t>
      </w:r>
    </w:p>
    <w:p w:rsidR="001A7856" w:rsidRPr="00727C38" w:rsidRDefault="001A7856" w:rsidP="0014519E">
      <w:pPr>
        <w:widowControl w:val="0"/>
        <w:autoSpaceDE w:val="0"/>
        <w:autoSpaceDN w:val="0"/>
        <w:ind w:firstLine="851"/>
        <w:jc w:val="both"/>
        <w:rPr>
          <w:rFonts w:ascii="PT Astra Serif" w:hAnsi="PT Astra Serif"/>
          <w:sz w:val="28"/>
          <w:szCs w:val="28"/>
        </w:rPr>
      </w:pP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00590 Расходы на обеспечение деятельности </w:t>
      </w:r>
      <w:r w:rsidR="00683A87" w:rsidRPr="00727C38">
        <w:rPr>
          <w:rFonts w:ascii="PT Astra Serif" w:hAnsi="PT Astra Serif"/>
          <w:sz w:val="28"/>
          <w:szCs w:val="28"/>
        </w:rPr>
        <w:t>(оказание услуг) муниципальных</w:t>
      </w:r>
      <w:r w:rsidRPr="00727C38">
        <w:rPr>
          <w:rFonts w:ascii="PT Astra Serif" w:hAnsi="PT Astra Serif"/>
          <w:sz w:val="28"/>
          <w:szCs w:val="28"/>
        </w:rPr>
        <w:t xml:space="preserve"> учреждений</w:t>
      </w:r>
    </w:p>
    <w:p w:rsidR="00F929D8"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w:t>
      </w:r>
      <w:r w:rsidR="00654685" w:rsidRPr="00727C38">
        <w:rPr>
          <w:rFonts w:ascii="PT Astra Serif" w:hAnsi="PT Astra Serif"/>
          <w:sz w:val="28"/>
          <w:szCs w:val="28"/>
        </w:rPr>
        <w:t>расходы бюджета Узловского района</w:t>
      </w:r>
      <w:r w:rsidR="00683A87" w:rsidRPr="00727C38">
        <w:rPr>
          <w:rFonts w:ascii="PT Astra Serif" w:hAnsi="PT Astra Serif"/>
          <w:sz w:val="28"/>
          <w:szCs w:val="28"/>
        </w:rPr>
        <w:t xml:space="preserve"> </w:t>
      </w:r>
      <w:r w:rsidRPr="00727C38">
        <w:rPr>
          <w:rFonts w:ascii="PT Astra Serif" w:hAnsi="PT Astra Serif"/>
          <w:sz w:val="28"/>
          <w:szCs w:val="28"/>
        </w:rPr>
        <w:t xml:space="preserve">на содержание и обеспечение деятельности </w:t>
      </w:r>
      <w:r w:rsidR="00654685" w:rsidRPr="00727C38">
        <w:rPr>
          <w:rFonts w:ascii="PT Astra Serif" w:hAnsi="PT Astra Serif"/>
          <w:sz w:val="28"/>
          <w:szCs w:val="28"/>
        </w:rPr>
        <w:t>(оказание услуг) муниципальных</w:t>
      </w:r>
      <w:r w:rsidRPr="00727C38">
        <w:rPr>
          <w:rFonts w:ascii="PT Astra Serif" w:hAnsi="PT Astra Serif"/>
          <w:sz w:val="28"/>
          <w:szCs w:val="28"/>
        </w:rPr>
        <w:t xml:space="preserve"> учреждений, в том числе на предоставление бюджетным и автономным учреждениям субсидий.</w:t>
      </w:r>
    </w:p>
    <w:p w:rsidR="005D35DE" w:rsidRPr="00727C38" w:rsidRDefault="005D35DE" w:rsidP="0014519E">
      <w:pPr>
        <w:widowControl w:val="0"/>
        <w:autoSpaceDE w:val="0"/>
        <w:autoSpaceDN w:val="0"/>
        <w:ind w:firstLine="851"/>
        <w:jc w:val="both"/>
        <w:rPr>
          <w:rFonts w:ascii="PT Astra Serif" w:hAnsi="PT Astra Serif"/>
          <w:sz w:val="28"/>
          <w:szCs w:val="28"/>
        </w:rPr>
      </w:pPr>
    </w:p>
    <w:p w:rsidR="005D35DE" w:rsidRPr="00727C38" w:rsidRDefault="005D35DE"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0059</w:t>
      </w:r>
      <w:r w:rsidRPr="00727C38">
        <w:rPr>
          <w:rFonts w:ascii="PT Astra Serif" w:hAnsi="PT Astra Serif"/>
          <w:sz w:val="28"/>
          <w:szCs w:val="28"/>
          <w:lang w:val="en-US"/>
        </w:rPr>
        <w:t>I</w:t>
      </w:r>
      <w:r w:rsidRPr="00727C38">
        <w:rPr>
          <w:rFonts w:ascii="PT Astra Serif" w:hAnsi="PT Astra Serif"/>
          <w:sz w:val="28"/>
          <w:szCs w:val="28"/>
        </w:rPr>
        <w:t xml:space="preserve"> Обеспечение </w:t>
      </w:r>
      <w:proofErr w:type="gramStart"/>
      <w:r w:rsidRPr="00727C38">
        <w:rPr>
          <w:rFonts w:ascii="PT Astra Serif" w:hAnsi="PT Astra Serif"/>
          <w:sz w:val="28"/>
          <w:szCs w:val="28"/>
        </w:rPr>
        <w:t>функционирования модели персонифицированного финансирования дополнительного образования детей</w:t>
      </w:r>
      <w:proofErr w:type="gramEnd"/>
    </w:p>
    <w:p w:rsidR="005D35DE" w:rsidRPr="00727C38" w:rsidRDefault="005D35DE"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обеспечение функционирования модели персонифицированного финансирования дополнительного образования детей, в том числе на предоставление бюджетным и автономным учреждениям субсидий.</w:t>
      </w:r>
    </w:p>
    <w:p w:rsidR="005F3C27" w:rsidRPr="00727C38" w:rsidRDefault="005F3C27" w:rsidP="0014519E">
      <w:pPr>
        <w:widowControl w:val="0"/>
        <w:autoSpaceDE w:val="0"/>
        <w:autoSpaceDN w:val="0"/>
        <w:ind w:firstLine="851"/>
        <w:jc w:val="both"/>
        <w:rPr>
          <w:rFonts w:ascii="PT Astra Serif" w:hAnsi="PT Astra Serif"/>
          <w:sz w:val="28"/>
          <w:szCs w:val="28"/>
        </w:rPr>
      </w:pPr>
    </w:p>
    <w:p w:rsidR="00784D2D" w:rsidRPr="00727C38" w:rsidRDefault="00784D2D"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20900 </w:t>
      </w:r>
      <w:r w:rsidR="00C26078" w:rsidRPr="00727C38">
        <w:rPr>
          <w:rFonts w:ascii="PT Astra Serif" w:hAnsi="PT Astra Serif"/>
          <w:sz w:val="28"/>
          <w:szCs w:val="28"/>
        </w:rPr>
        <w:t>Компенсация</w:t>
      </w:r>
      <w:r w:rsidRPr="00727C38">
        <w:rPr>
          <w:rFonts w:ascii="PT Astra Serif" w:hAnsi="PT Astra Serif"/>
          <w:sz w:val="28"/>
          <w:szCs w:val="28"/>
        </w:rPr>
        <w:t xml:space="preserve"> расходов на организацию бесплатной перевозки обучающихся, проживающих на территории муниципального образования Киреевский район</w:t>
      </w:r>
    </w:p>
    <w:p w:rsidR="00784D2D" w:rsidRPr="00727C38" w:rsidRDefault="00784D2D"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w:t>
      </w:r>
      <w:r w:rsidR="00DE727F" w:rsidRPr="00727C38">
        <w:rPr>
          <w:rFonts w:ascii="PT Astra Serif" w:hAnsi="PT Astra Serif"/>
          <w:sz w:val="28"/>
          <w:szCs w:val="28"/>
        </w:rPr>
        <w:t xml:space="preserve">аются расходы Узловского района, источников которых является субсидия из бюджета Киреевского района Тульской области </w:t>
      </w:r>
      <w:r w:rsidRPr="00727C38">
        <w:rPr>
          <w:rFonts w:ascii="PT Astra Serif" w:hAnsi="PT Astra Serif"/>
          <w:sz w:val="28"/>
          <w:szCs w:val="28"/>
        </w:rPr>
        <w:t>на организацию бесплатной перевозки обучающихся, проживающих на территории муниципального образования Киреевский район.</w:t>
      </w:r>
    </w:p>
    <w:p w:rsidR="00784D2D" w:rsidRPr="00727C38" w:rsidRDefault="00784D2D" w:rsidP="007D1D29">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субсидии в бюджет муниципального образования на указанные цели отражается по соответствующим к</w:t>
      </w:r>
      <w:r w:rsidR="007D1D29" w:rsidRPr="00727C38">
        <w:rPr>
          <w:rFonts w:ascii="PT Astra Serif" w:hAnsi="PT Astra Serif"/>
          <w:sz w:val="28"/>
          <w:szCs w:val="28"/>
        </w:rPr>
        <w:t>одам вида доходов 000 2 02 29900 00</w:t>
      </w:r>
      <w:r w:rsidRPr="00727C38">
        <w:rPr>
          <w:rFonts w:ascii="PT Astra Serif" w:hAnsi="PT Astra Serif"/>
          <w:sz w:val="28"/>
          <w:szCs w:val="28"/>
        </w:rPr>
        <w:t xml:space="preserve"> 0000 150 «</w:t>
      </w:r>
      <w:r w:rsidR="007D1D29" w:rsidRPr="00727C38">
        <w:rPr>
          <w:rFonts w:ascii="PT Astra Serif" w:hAnsi="PT Astra Serif"/>
          <w:sz w:val="28"/>
          <w:szCs w:val="28"/>
        </w:rPr>
        <w:t>Субсидии бюджетам муниципальных районов из местных бюджетов</w:t>
      </w:r>
      <w:r w:rsidRPr="00727C38">
        <w:rPr>
          <w:rFonts w:ascii="PT Astra Serif" w:hAnsi="PT Astra Serif"/>
          <w:sz w:val="28"/>
          <w:szCs w:val="28"/>
        </w:rPr>
        <w:t>» классификации доходов бюджетов.</w:t>
      </w:r>
    </w:p>
    <w:p w:rsidR="00784D2D" w:rsidRPr="00727C38" w:rsidRDefault="00784D2D" w:rsidP="00FC369B">
      <w:pPr>
        <w:widowControl w:val="0"/>
        <w:autoSpaceDE w:val="0"/>
        <w:autoSpaceDN w:val="0"/>
        <w:ind w:firstLine="851"/>
        <w:jc w:val="both"/>
        <w:rPr>
          <w:rFonts w:ascii="PT Astra Serif" w:hAnsi="PT Astra Serif"/>
          <w:sz w:val="28"/>
          <w:szCs w:val="28"/>
        </w:rPr>
      </w:pPr>
    </w:p>
    <w:p w:rsidR="005F3C27" w:rsidRPr="00727C38" w:rsidRDefault="005F3C2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23410 Взносы на капитальный ремонт за нежилые помещения в жилых </w:t>
      </w:r>
      <w:r w:rsidRPr="00727C38">
        <w:rPr>
          <w:rFonts w:ascii="PT Astra Serif" w:hAnsi="PT Astra Serif"/>
          <w:sz w:val="28"/>
          <w:szCs w:val="28"/>
        </w:rPr>
        <w:lastRenderedPageBreak/>
        <w:t>домах</w:t>
      </w:r>
    </w:p>
    <w:p w:rsidR="005F3C27" w:rsidRPr="00727C38" w:rsidRDefault="005F3C2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Узловского района на взносы на капитальный ремонт за нежилые помещения в жилых домах.</w:t>
      </w:r>
    </w:p>
    <w:p w:rsidR="0008139C" w:rsidRPr="00727C38" w:rsidRDefault="0008139C" w:rsidP="0014519E">
      <w:pPr>
        <w:widowControl w:val="0"/>
        <w:autoSpaceDE w:val="0"/>
        <w:autoSpaceDN w:val="0"/>
        <w:ind w:firstLine="851"/>
        <w:jc w:val="both"/>
        <w:rPr>
          <w:rFonts w:ascii="PT Astra Serif" w:hAnsi="PT Astra Serif"/>
          <w:sz w:val="28"/>
          <w:szCs w:val="28"/>
        </w:rPr>
      </w:pPr>
    </w:p>
    <w:p w:rsidR="00572EFD" w:rsidRPr="00727C38" w:rsidRDefault="00572EFD"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23770 Процентные платежи по муниципальному долгу</w:t>
      </w:r>
    </w:p>
    <w:p w:rsidR="005F3C27" w:rsidRPr="00727C38" w:rsidRDefault="00572EFD"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Узловского района на процентные платежи по муниципальному долгу.</w:t>
      </w:r>
    </w:p>
    <w:p w:rsidR="00572EFD" w:rsidRPr="00727C38" w:rsidRDefault="00572EFD" w:rsidP="0014519E">
      <w:pPr>
        <w:widowControl w:val="0"/>
        <w:autoSpaceDE w:val="0"/>
        <w:autoSpaceDN w:val="0"/>
        <w:ind w:firstLine="851"/>
        <w:jc w:val="both"/>
        <w:rPr>
          <w:rFonts w:ascii="PT Astra Serif" w:hAnsi="PT Astra Serif"/>
          <w:sz w:val="28"/>
          <w:szCs w:val="28"/>
        </w:rPr>
      </w:pPr>
    </w:p>
    <w:p w:rsidR="005F3C27" w:rsidRPr="00727C38" w:rsidRDefault="005F3C2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24360 Мероприятия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p w:rsidR="005F3C27" w:rsidRPr="00727C38" w:rsidRDefault="005F3C2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Узловского района на мероприятия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p w:rsidR="005F3C27" w:rsidRPr="00727C38" w:rsidRDefault="005F3C27" w:rsidP="0014519E">
      <w:pPr>
        <w:widowControl w:val="0"/>
        <w:autoSpaceDE w:val="0"/>
        <w:autoSpaceDN w:val="0"/>
        <w:ind w:firstLine="851"/>
        <w:jc w:val="both"/>
        <w:rPr>
          <w:rFonts w:ascii="PT Astra Serif" w:hAnsi="PT Astra Serif"/>
          <w:sz w:val="28"/>
          <w:szCs w:val="28"/>
        </w:rPr>
      </w:pPr>
    </w:p>
    <w:p w:rsidR="005F3C27" w:rsidRPr="00727C38" w:rsidRDefault="005F3C2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24380 </w:t>
      </w:r>
      <w:proofErr w:type="gramStart"/>
      <w:r w:rsidRPr="00727C38">
        <w:rPr>
          <w:rFonts w:ascii="PT Astra Serif" w:hAnsi="PT Astra Serif"/>
          <w:sz w:val="28"/>
          <w:szCs w:val="28"/>
        </w:rPr>
        <w:t>Мероприятия</w:t>
      </w:r>
      <w:proofErr w:type="gramEnd"/>
      <w:r w:rsidRPr="00727C38">
        <w:rPr>
          <w:rFonts w:ascii="PT Astra Serif" w:hAnsi="PT Astra Serif"/>
          <w:sz w:val="28"/>
          <w:szCs w:val="28"/>
        </w:rPr>
        <w:t xml:space="preserve"> осуществляемые на основании отдельных решений главы администрации муниципального образования Узловский район</w:t>
      </w:r>
    </w:p>
    <w:p w:rsidR="005F3C27" w:rsidRPr="00727C38" w:rsidRDefault="005F3C2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Узловского района на </w:t>
      </w:r>
      <w:proofErr w:type="gramStart"/>
      <w:r w:rsidRPr="00727C38">
        <w:rPr>
          <w:rFonts w:ascii="PT Astra Serif" w:hAnsi="PT Astra Serif"/>
          <w:sz w:val="28"/>
          <w:szCs w:val="28"/>
        </w:rPr>
        <w:t>мероприятия</w:t>
      </w:r>
      <w:proofErr w:type="gramEnd"/>
      <w:r w:rsidRPr="00727C38">
        <w:rPr>
          <w:rFonts w:ascii="PT Astra Serif" w:hAnsi="PT Astra Serif"/>
          <w:sz w:val="28"/>
          <w:szCs w:val="28"/>
        </w:rPr>
        <w:t xml:space="preserve"> осуществляемые на основании отдельных решений главы администрации муниципального образования Узловский район.</w:t>
      </w:r>
    </w:p>
    <w:p w:rsidR="005F3C27" w:rsidRPr="00727C38" w:rsidRDefault="005F3C27" w:rsidP="0014519E">
      <w:pPr>
        <w:widowControl w:val="0"/>
        <w:autoSpaceDE w:val="0"/>
        <w:autoSpaceDN w:val="0"/>
        <w:ind w:firstLine="851"/>
        <w:jc w:val="both"/>
        <w:rPr>
          <w:rFonts w:ascii="PT Astra Serif" w:hAnsi="PT Astra Serif"/>
          <w:sz w:val="28"/>
          <w:szCs w:val="28"/>
        </w:rPr>
      </w:pPr>
    </w:p>
    <w:p w:rsidR="005F3C27" w:rsidRPr="00727C38" w:rsidRDefault="005F3C2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24390 Мероприятия по перечислению вознаграждения организации, осуществляющей прием платежей за </w:t>
      </w:r>
      <w:proofErr w:type="spellStart"/>
      <w:r w:rsidRPr="00727C38">
        <w:rPr>
          <w:rFonts w:ascii="PT Astra Serif" w:hAnsi="PT Astra Serif"/>
          <w:sz w:val="28"/>
          <w:szCs w:val="28"/>
        </w:rPr>
        <w:t>найм</w:t>
      </w:r>
      <w:proofErr w:type="spellEnd"/>
      <w:r w:rsidRPr="00727C38">
        <w:rPr>
          <w:rFonts w:ascii="PT Astra Serif" w:hAnsi="PT Astra Serif"/>
          <w:sz w:val="28"/>
          <w:szCs w:val="28"/>
        </w:rPr>
        <w:t xml:space="preserve"> по жилым помещениям, находящиеся в муниципальной собственности МО Узловского района</w:t>
      </w:r>
    </w:p>
    <w:p w:rsidR="005F3C27" w:rsidRPr="00727C38" w:rsidRDefault="005F3C2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Узловского района на мероприятия по перечислению вознаграждения организации, осуществляющей прием платежей за </w:t>
      </w:r>
      <w:proofErr w:type="spellStart"/>
      <w:r w:rsidRPr="00727C38">
        <w:rPr>
          <w:rFonts w:ascii="PT Astra Serif" w:hAnsi="PT Astra Serif"/>
          <w:sz w:val="28"/>
          <w:szCs w:val="28"/>
        </w:rPr>
        <w:t>найм</w:t>
      </w:r>
      <w:proofErr w:type="spellEnd"/>
      <w:r w:rsidRPr="00727C38">
        <w:rPr>
          <w:rFonts w:ascii="PT Astra Serif" w:hAnsi="PT Astra Serif"/>
          <w:sz w:val="28"/>
          <w:szCs w:val="28"/>
        </w:rPr>
        <w:t xml:space="preserve"> по жилым помещениям, находящиеся в муниципальной собственности МО Узловского района.</w:t>
      </w:r>
    </w:p>
    <w:p w:rsidR="005F3C27" w:rsidRPr="00727C38" w:rsidRDefault="005F3C27" w:rsidP="0014519E">
      <w:pPr>
        <w:widowControl w:val="0"/>
        <w:autoSpaceDE w:val="0"/>
        <w:autoSpaceDN w:val="0"/>
        <w:ind w:firstLine="851"/>
        <w:jc w:val="both"/>
        <w:rPr>
          <w:rFonts w:ascii="PT Astra Serif" w:hAnsi="PT Astra Serif"/>
          <w:sz w:val="28"/>
          <w:szCs w:val="28"/>
        </w:rPr>
      </w:pPr>
    </w:p>
    <w:p w:rsidR="005F3C27" w:rsidRPr="00727C38" w:rsidRDefault="005F3C2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24400 Расходы на информационное освещение деятельности</w:t>
      </w:r>
    </w:p>
    <w:p w:rsidR="005F3C27" w:rsidRPr="00727C38" w:rsidRDefault="005F3C2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Узловского района на информационное освещение деятельности</w:t>
      </w:r>
      <w:r w:rsidR="00083013" w:rsidRPr="00727C38">
        <w:rPr>
          <w:rFonts w:ascii="PT Astra Serif" w:hAnsi="PT Astra Serif"/>
          <w:sz w:val="28"/>
          <w:szCs w:val="28"/>
        </w:rPr>
        <w:t xml:space="preserve"> администрации</w:t>
      </w:r>
      <w:r w:rsidRPr="00727C38">
        <w:rPr>
          <w:rFonts w:ascii="PT Astra Serif" w:hAnsi="PT Astra Serif"/>
          <w:sz w:val="28"/>
          <w:szCs w:val="28"/>
        </w:rPr>
        <w:t xml:space="preserve"> района.</w:t>
      </w:r>
    </w:p>
    <w:p w:rsidR="00BB2D8D" w:rsidRPr="00727C38" w:rsidRDefault="00BB2D8D" w:rsidP="0014519E">
      <w:pPr>
        <w:widowControl w:val="0"/>
        <w:autoSpaceDE w:val="0"/>
        <w:autoSpaceDN w:val="0"/>
        <w:ind w:firstLine="851"/>
        <w:jc w:val="both"/>
        <w:rPr>
          <w:rFonts w:ascii="PT Astra Serif" w:hAnsi="PT Astra Serif"/>
          <w:sz w:val="28"/>
          <w:szCs w:val="28"/>
        </w:rPr>
      </w:pPr>
    </w:p>
    <w:p w:rsidR="00BB2D8D" w:rsidRPr="00727C38" w:rsidRDefault="00BB2D8D"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27020 Выполнение работ связанных с жилищным фондом</w:t>
      </w:r>
    </w:p>
    <w:p w:rsidR="00BB2D8D" w:rsidRPr="00727C38" w:rsidRDefault="00BB2D8D"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Узловского района на выполнение работ связанных с жилищным фондом.</w:t>
      </w:r>
    </w:p>
    <w:p w:rsidR="00F929D8" w:rsidRPr="00727C38" w:rsidRDefault="00F929D8" w:rsidP="0014519E">
      <w:pPr>
        <w:widowControl w:val="0"/>
        <w:autoSpaceDE w:val="0"/>
        <w:autoSpaceDN w:val="0"/>
        <w:ind w:firstLine="851"/>
        <w:jc w:val="both"/>
        <w:rPr>
          <w:rFonts w:ascii="PT Astra Serif" w:hAnsi="PT Astra Serif"/>
          <w:sz w:val="28"/>
          <w:szCs w:val="28"/>
        </w:rPr>
      </w:pPr>
    </w:p>
    <w:p w:rsidR="00A912AB" w:rsidRPr="00727C38" w:rsidRDefault="00A912AB"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27090 Формирование современной городской среды</w:t>
      </w:r>
    </w:p>
    <w:p w:rsidR="00A912AB" w:rsidRPr="00727C38" w:rsidRDefault="00A912AB"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Узловского района на формирование современной городской среды.</w:t>
      </w:r>
    </w:p>
    <w:p w:rsidR="00A912AB" w:rsidRPr="00727C38" w:rsidRDefault="00A912AB" w:rsidP="0014519E">
      <w:pPr>
        <w:widowControl w:val="0"/>
        <w:autoSpaceDE w:val="0"/>
        <w:autoSpaceDN w:val="0"/>
        <w:ind w:firstLine="851"/>
        <w:jc w:val="both"/>
        <w:rPr>
          <w:rFonts w:ascii="PT Astra Serif" w:hAnsi="PT Astra Serif"/>
          <w:sz w:val="28"/>
          <w:szCs w:val="28"/>
        </w:rPr>
      </w:pPr>
    </w:p>
    <w:p w:rsidR="00F929D8" w:rsidRPr="00727C38" w:rsidRDefault="00F929D8"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27100 Организация отдыха и оздоровления детей на территории Узловского района </w:t>
      </w:r>
    </w:p>
    <w:p w:rsidR="00F929D8" w:rsidRPr="00727C38" w:rsidRDefault="00F929D8"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Узловского района на организацию отдыха и оздоровления детей на территории Узловского района.</w:t>
      </w:r>
    </w:p>
    <w:p w:rsidR="001A7856" w:rsidRPr="00727C38" w:rsidRDefault="001A7856" w:rsidP="0014519E">
      <w:pPr>
        <w:widowControl w:val="0"/>
        <w:autoSpaceDE w:val="0"/>
        <w:autoSpaceDN w:val="0"/>
        <w:ind w:firstLine="851"/>
        <w:jc w:val="both"/>
        <w:rPr>
          <w:rFonts w:ascii="PT Astra Serif" w:hAnsi="PT Astra Serif"/>
          <w:sz w:val="28"/>
          <w:szCs w:val="28"/>
        </w:rPr>
      </w:pPr>
    </w:p>
    <w:p w:rsidR="00A661E3" w:rsidRPr="00727C38" w:rsidRDefault="00A661E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lastRenderedPageBreak/>
        <w:t>27110 Разработка схемы размещения рекламных конструкций на территории муниципального образования Узловский район</w:t>
      </w:r>
    </w:p>
    <w:p w:rsidR="00A661E3" w:rsidRPr="00727C38" w:rsidRDefault="00A661E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Узловского района на разработку схемы размещения рекламных конструкций на территории муниципального образования Узловский район.</w:t>
      </w:r>
    </w:p>
    <w:p w:rsidR="00A661E3" w:rsidRPr="00727C38" w:rsidRDefault="00A661E3" w:rsidP="00FC369B">
      <w:pPr>
        <w:widowControl w:val="0"/>
        <w:autoSpaceDE w:val="0"/>
        <w:autoSpaceDN w:val="0"/>
        <w:ind w:firstLine="851"/>
        <w:jc w:val="both"/>
        <w:rPr>
          <w:rFonts w:ascii="PT Astra Serif" w:hAnsi="PT Astra Serif"/>
          <w:sz w:val="28"/>
          <w:szCs w:val="28"/>
        </w:rPr>
      </w:pPr>
    </w:p>
    <w:p w:rsidR="001A7856" w:rsidRPr="00727C38" w:rsidRDefault="00654685"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27120 Создание благоприятных, комфортных условий для развития малого и среднего предпринимательства</w:t>
      </w:r>
    </w:p>
    <w:p w:rsidR="00654685" w:rsidRPr="00727C38" w:rsidRDefault="00654685"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w:t>
      </w:r>
      <w:r w:rsidR="00A3070D" w:rsidRPr="00727C38">
        <w:rPr>
          <w:rFonts w:ascii="PT Astra Serif" w:hAnsi="PT Astra Serif"/>
          <w:sz w:val="28"/>
          <w:szCs w:val="28"/>
        </w:rPr>
        <w:t xml:space="preserve"> на создание благоприятных, комфортных условий для развития малого и среднего предпринимательства в Узловском районе.</w:t>
      </w:r>
    </w:p>
    <w:p w:rsidR="00A3070D" w:rsidRPr="00727C38" w:rsidRDefault="00A3070D" w:rsidP="0014519E">
      <w:pPr>
        <w:widowControl w:val="0"/>
        <w:autoSpaceDE w:val="0"/>
        <w:autoSpaceDN w:val="0"/>
        <w:ind w:firstLine="851"/>
        <w:jc w:val="both"/>
        <w:rPr>
          <w:rFonts w:ascii="PT Astra Serif" w:hAnsi="PT Astra Serif"/>
          <w:sz w:val="28"/>
          <w:szCs w:val="28"/>
        </w:rPr>
      </w:pPr>
    </w:p>
    <w:p w:rsidR="00A3070D" w:rsidRPr="00727C38" w:rsidRDefault="00A3070D"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27130 Профилактика безнадзорности  и правонарушений несовершеннолетних</w:t>
      </w:r>
    </w:p>
    <w:p w:rsidR="00692780" w:rsidRPr="00727C38" w:rsidRDefault="00692780"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связанные с профилактикой безнадзорности и правонарушений несовершеннолетних в Узловском районе.</w:t>
      </w:r>
    </w:p>
    <w:p w:rsidR="00692780" w:rsidRPr="00727C38" w:rsidRDefault="00692780" w:rsidP="0014519E">
      <w:pPr>
        <w:widowControl w:val="0"/>
        <w:autoSpaceDE w:val="0"/>
        <w:autoSpaceDN w:val="0"/>
        <w:ind w:firstLine="851"/>
        <w:jc w:val="both"/>
        <w:rPr>
          <w:rFonts w:ascii="PT Astra Serif" w:hAnsi="PT Astra Serif"/>
          <w:sz w:val="28"/>
          <w:szCs w:val="28"/>
        </w:rPr>
      </w:pPr>
    </w:p>
    <w:p w:rsidR="007B6E83" w:rsidRPr="00727C38" w:rsidRDefault="007B6E8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27150 Профилактика преступлений и правонарушений</w:t>
      </w:r>
    </w:p>
    <w:p w:rsidR="007B6E83" w:rsidRPr="00727C38" w:rsidRDefault="007B6E8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комплексные меры профилактики преступлений и иных правонарушений в Узловском районе.</w:t>
      </w:r>
    </w:p>
    <w:p w:rsidR="007B6E83" w:rsidRPr="00727C38" w:rsidRDefault="007B6E83" w:rsidP="0014519E">
      <w:pPr>
        <w:widowControl w:val="0"/>
        <w:autoSpaceDE w:val="0"/>
        <w:autoSpaceDN w:val="0"/>
        <w:ind w:firstLine="851"/>
        <w:jc w:val="both"/>
        <w:rPr>
          <w:rFonts w:ascii="PT Astra Serif" w:hAnsi="PT Astra Serif"/>
          <w:sz w:val="28"/>
          <w:szCs w:val="28"/>
        </w:rPr>
      </w:pPr>
    </w:p>
    <w:p w:rsidR="00880F19" w:rsidRPr="00727C38" w:rsidRDefault="00880F19"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27210 Подготовка к учебному году</w:t>
      </w:r>
    </w:p>
    <w:p w:rsidR="00880F19" w:rsidRPr="00727C38" w:rsidRDefault="00880F19"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подготовку к учебному году муниципальных учреждений образования.</w:t>
      </w:r>
    </w:p>
    <w:p w:rsidR="002709E3" w:rsidRPr="00727C38" w:rsidRDefault="002709E3" w:rsidP="0014519E">
      <w:pPr>
        <w:widowControl w:val="0"/>
        <w:autoSpaceDE w:val="0"/>
        <w:autoSpaceDN w:val="0"/>
        <w:ind w:firstLine="851"/>
        <w:jc w:val="both"/>
        <w:rPr>
          <w:rFonts w:ascii="PT Astra Serif" w:hAnsi="PT Astra Serif"/>
          <w:sz w:val="28"/>
          <w:szCs w:val="28"/>
        </w:rPr>
      </w:pPr>
    </w:p>
    <w:p w:rsidR="002709E3" w:rsidRPr="00727C38" w:rsidRDefault="002709E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27220 Повышение уровня пожарной безопасности</w:t>
      </w:r>
    </w:p>
    <w:p w:rsidR="002709E3" w:rsidRPr="00727C38" w:rsidRDefault="002709E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повышение уровня пожарной безопасности в муниципальных учреждениях образования.</w:t>
      </w:r>
    </w:p>
    <w:p w:rsidR="002709E3" w:rsidRPr="00727C38" w:rsidRDefault="002709E3" w:rsidP="0014519E">
      <w:pPr>
        <w:widowControl w:val="0"/>
        <w:autoSpaceDE w:val="0"/>
        <w:autoSpaceDN w:val="0"/>
        <w:ind w:firstLine="851"/>
        <w:jc w:val="both"/>
        <w:rPr>
          <w:rFonts w:ascii="PT Astra Serif" w:hAnsi="PT Astra Serif"/>
          <w:sz w:val="28"/>
          <w:szCs w:val="28"/>
        </w:rPr>
      </w:pPr>
    </w:p>
    <w:p w:rsidR="001A7856" w:rsidRPr="00727C38" w:rsidRDefault="009B665A"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27230</w:t>
      </w:r>
      <w:r w:rsidR="001A7856" w:rsidRPr="00727C38">
        <w:rPr>
          <w:rFonts w:ascii="PT Astra Serif" w:hAnsi="PT Astra Serif"/>
          <w:sz w:val="28"/>
          <w:szCs w:val="28"/>
        </w:rPr>
        <w:t xml:space="preserve"> </w:t>
      </w:r>
      <w:r w:rsidRPr="00727C38">
        <w:rPr>
          <w:rFonts w:ascii="PT Astra Serif" w:hAnsi="PT Astra Serif"/>
          <w:sz w:val="28"/>
          <w:szCs w:val="28"/>
        </w:rPr>
        <w:t>Проведение спортивных и физкультурно-оздоровительных мероприятий</w:t>
      </w: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w:t>
      </w:r>
      <w:r w:rsidR="009B665A" w:rsidRPr="00727C38">
        <w:rPr>
          <w:rFonts w:ascii="PT Astra Serif" w:hAnsi="PT Astra Serif"/>
          <w:sz w:val="28"/>
          <w:szCs w:val="28"/>
        </w:rPr>
        <w:t>Узловского района</w:t>
      </w:r>
      <w:r w:rsidRPr="00727C38">
        <w:rPr>
          <w:rFonts w:ascii="PT Astra Serif" w:hAnsi="PT Astra Serif"/>
          <w:sz w:val="28"/>
          <w:szCs w:val="28"/>
        </w:rPr>
        <w:t xml:space="preserve"> на </w:t>
      </w:r>
      <w:r w:rsidR="009B665A" w:rsidRPr="00727C38">
        <w:rPr>
          <w:rFonts w:ascii="PT Astra Serif" w:hAnsi="PT Astra Serif"/>
          <w:sz w:val="28"/>
          <w:szCs w:val="28"/>
        </w:rPr>
        <w:t>проведение спортивных и физкультурно-оздоровительных мероприятий</w:t>
      </w:r>
      <w:r w:rsidRPr="00727C38">
        <w:rPr>
          <w:rFonts w:ascii="PT Astra Serif" w:hAnsi="PT Astra Serif"/>
          <w:sz w:val="28"/>
          <w:szCs w:val="28"/>
        </w:rPr>
        <w:t>.</w:t>
      </w:r>
    </w:p>
    <w:p w:rsidR="00606FF7" w:rsidRPr="00727C38" w:rsidRDefault="00606FF7" w:rsidP="0014519E">
      <w:pPr>
        <w:widowControl w:val="0"/>
        <w:autoSpaceDE w:val="0"/>
        <w:autoSpaceDN w:val="0"/>
        <w:ind w:firstLine="851"/>
        <w:jc w:val="both"/>
        <w:rPr>
          <w:rFonts w:ascii="PT Astra Serif" w:hAnsi="PT Astra Serif"/>
          <w:sz w:val="28"/>
          <w:szCs w:val="28"/>
        </w:rPr>
      </w:pPr>
    </w:p>
    <w:p w:rsidR="00606FF7" w:rsidRPr="00727C38" w:rsidRDefault="00606FF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27240 Поддержка и развитие территориального  общественного самоуправления</w:t>
      </w:r>
    </w:p>
    <w:p w:rsidR="00606FF7" w:rsidRPr="00727C38" w:rsidRDefault="00606FF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поддержку и развитие территориального  общественного самоуправления.</w:t>
      </w:r>
    </w:p>
    <w:p w:rsidR="00606FF7" w:rsidRPr="00727C38" w:rsidRDefault="00606FF7" w:rsidP="0014519E">
      <w:pPr>
        <w:widowControl w:val="0"/>
        <w:autoSpaceDE w:val="0"/>
        <w:autoSpaceDN w:val="0"/>
        <w:ind w:firstLine="851"/>
        <w:jc w:val="both"/>
        <w:rPr>
          <w:rFonts w:ascii="PT Astra Serif" w:hAnsi="PT Astra Serif"/>
          <w:sz w:val="28"/>
          <w:szCs w:val="28"/>
        </w:rPr>
      </w:pPr>
    </w:p>
    <w:p w:rsidR="00606FF7" w:rsidRPr="00727C38" w:rsidRDefault="00606FF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27250 Поддержка</w:t>
      </w:r>
      <w:r w:rsidR="00BE2E79" w:rsidRPr="00727C38">
        <w:rPr>
          <w:rFonts w:ascii="PT Astra Serif" w:hAnsi="PT Astra Serif"/>
          <w:sz w:val="28"/>
          <w:szCs w:val="28"/>
        </w:rPr>
        <w:t xml:space="preserve"> социально ориентированных некоммерческих организаций</w:t>
      </w:r>
    </w:p>
    <w:p w:rsidR="00606FF7" w:rsidRPr="00727C38" w:rsidRDefault="00606FF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на поддержку </w:t>
      </w:r>
      <w:r w:rsidR="00BE2E79" w:rsidRPr="00727C38">
        <w:rPr>
          <w:rFonts w:ascii="PT Astra Serif" w:hAnsi="PT Astra Serif"/>
          <w:sz w:val="28"/>
          <w:szCs w:val="28"/>
        </w:rPr>
        <w:t xml:space="preserve">социально ориентированных некоммерческих </w:t>
      </w:r>
      <w:r w:rsidR="00BE2E79" w:rsidRPr="00727C38">
        <w:rPr>
          <w:rFonts w:ascii="PT Astra Serif" w:hAnsi="PT Astra Serif"/>
          <w:sz w:val="28"/>
          <w:szCs w:val="28"/>
        </w:rPr>
        <w:lastRenderedPageBreak/>
        <w:t>организаций</w:t>
      </w:r>
      <w:r w:rsidRPr="00727C38">
        <w:rPr>
          <w:rFonts w:ascii="PT Astra Serif" w:hAnsi="PT Astra Serif"/>
          <w:sz w:val="28"/>
          <w:szCs w:val="28"/>
        </w:rPr>
        <w:t>.</w:t>
      </w:r>
    </w:p>
    <w:p w:rsidR="00606FF7" w:rsidRPr="00727C38" w:rsidRDefault="00606FF7" w:rsidP="0014519E">
      <w:pPr>
        <w:widowControl w:val="0"/>
        <w:autoSpaceDE w:val="0"/>
        <w:autoSpaceDN w:val="0"/>
        <w:ind w:firstLine="851"/>
        <w:jc w:val="both"/>
        <w:rPr>
          <w:rFonts w:ascii="PT Astra Serif" w:hAnsi="PT Astra Serif"/>
          <w:sz w:val="28"/>
          <w:szCs w:val="28"/>
        </w:rPr>
      </w:pPr>
    </w:p>
    <w:p w:rsidR="00606FF7" w:rsidRPr="00727C38" w:rsidRDefault="00606FF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27260 Профилактика терроризма и других проявлений экстремизма</w:t>
      </w:r>
    </w:p>
    <w:p w:rsidR="007C7602" w:rsidRPr="00727C38" w:rsidRDefault="007C760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мероприятия, связанные с профилактикой терроризма и других проявлений экстремизма.</w:t>
      </w:r>
    </w:p>
    <w:p w:rsidR="00606FF7" w:rsidRPr="00727C38" w:rsidRDefault="00606FF7" w:rsidP="0014519E">
      <w:pPr>
        <w:widowControl w:val="0"/>
        <w:autoSpaceDE w:val="0"/>
        <w:autoSpaceDN w:val="0"/>
        <w:ind w:firstLine="851"/>
        <w:jc w:val="both"/>
        <w:rPr>
          <w:rFonts w:ascii="PT Astra Serif" w:hAnsi="PT Astra Serif"/>
          <w:sz w:val="28"/>
          <w:szCs w:val="28"/>
        </w:rPr>
      </w:pPr>
    </w:p>
    <w:p w:rsidR="00606FF7" w:rsidRPr="00727C38" w:rsidRDefault="00606FF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27270</w:t>
      </w:r>
      <w:r w:rsidR="007C7602" w:rsidRPr="00727C38">
        <w:rPr>
          <w:rFonts w:ascii="PT Astra Serif" w:hAnsi="PT Astra Serif"/>
          <w:sz w:val="28"/>
          <w:szCs w:val="28"/>
        </w:rPr>
        <w:t xml:space="preserve"> Управление земельными ресурсами</w:t>
      </w:r>
    </w:p>
    <w:p w:rsidR="007C7602" w:rsidRPr="00727C38" w:rsidRDefault="007C760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управление земельными ресурсами.</w:t>
      </w:r>
    </w:p>
    <w:p w:rsidR="00606FF7" w:rsidRPr="00727C38" w:rsidRDefault="00606FF7" w:rsidP="0014519E">
      <w:pPr>
        <w:widowControl w:val="0"/>
        <w:autoSpaceDE w:val="0"/>
        <w:autoSpaceDN w:val="0"/>
        <w:ind w:firstLine="851"/>
        <w:jc w:val="both"/>
        <w:rPr>
          <w:rFonts w:ascii="PT Astra Serif" w:hAnsi="PT Astra Serif"/>
          <w:sz w:val="28"/>
          <w:szCs w:val="28"/>
        </w:rPr>
      </w:pPr>
    </w:p>
    <w:p w:rsidR="00606FF7" w:rsidRPr="00727C38" w:rsidRDefault="00606FF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27280</w:t>
      </w:r>
      <w:r w:rsidR="007C7602" w:rsidRPr="00727C38">
        <w:rPr>
          <w:rFonts w:ascii="PT Astra Serif" w:hAnsi="PT Astra Serif"/>
          <w:sz w:val="28"/>
          <w:szCs w:val="28"/>
        </w:rPr>
        <w:t xml:space="preserve"> Управление муниципальным имуществом</w:t>
      </w:r>
    </w:p>
    <w:p w:rsidR="007C7602" w:rsidRPr="00727C38" w:rsidRDefault="007C760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управление муниципальным имуществом.</w:t>
      </w:r>
    </w:p>
    <w:p w:rsidR="00606FF7" w:rsidRPr="00727C38" w:rsidRDefault="00606FF7" w:rsidP="0014519E">
      <w:pPr>
        <w:widowControl w:val="0"/>
        <w:autoSpaceDE w:val="0"/>
        <w:autoSpaceDN w:val="0"/>
        <w:ind w:firstLine="851"/>
        <w:jc w:val="both"/>
        <w:rPr>
          <w:rFonts w:ascii="PT Astra Serif" w:hAnsi="PT Astra Serif"/>
          <w:sz w:val="28"/>
          <w:szCs w:val="28"/>
        </w:rPr>
      </w:pPr>
    </w:p>
    <w:p w:rsidR="00606FF7" w:rsidRPr="00727C38" w:rsidRDefault="00606FF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27290</w:t>
      </w:r>
      <w:r w:rsidR="007C7602" w:rsidRPr="00727C38">
        <w:rPr>
          <w:rFonts w:ascii="PT Astra Serif" w:hAnsi="PT Astra Serif"/>
          <w:sz w:val="28"/>
          <w:szCs w:val="28"/>
        </w:rPr>
        <w:t xml:space="preserve"> Содержание и текущее обслуживание имущества, составляющего муниципальную казну</w:t>
      </w:r>
    </w:p>
    <w:p w:rsidR="007C7602" w:rsidRPr="00727C38" w:rsidRDefault="007C760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содержание и текущее обслуживание имущества, составляющего муниципальную казну.</w:t>
      </w:r>
    </w:p>
    <w:p w:rsidR="00310909" w:rsidRPr="00727C38" w:rsidRDefault="00310909" w:rsidP="0014519E">
      <w:pPr>
        <w:widowControl w:val="0"/>
        <w:autoSpaceDE w:val="0"/>
        <w:autoSpaceDN w:val="0"/>
        <w:ind w:firstLine="851"/>
        <w:jc w:val="both"/>
        <w:rPr>
          <w:rFonts w:ascii="PT Astra Serif" w:hAnsi="PT Astra Serif"/>
          <w:sz w:val="28"/>
          <w:szCs w:val="28"/>
        </w:rPr>
      </w:pPr>
    </w:p>
    <w:p w:rsidR="00310909" w:rsidRPr="00727C38" w:rsidRDefault="00310909"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27310 Проведение культурно-массовых мероприятий</w:t>
      </w:r>
    </w:p>
    <w:p w:rsidR="00310909" w:rsidRPr="00727C38" w:rsidRDefault="00310909"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проведение культурно-массовых мероприятий.</w:t>
      </w:r>
    </w:p>
    <w:p w:rsidR="00A94C22" w:rsidRPr="00727C38" w:rsidRDefault="00A94C22" w:rsidP="0014519E">
      <w:pPr>
        <w:widowControl w:val="0"/>
        <w:autoSpaceDE w:val="0"/>
        <w:autoSpaceDN w:val="0"/>
        <w:ind w:firstLine="851"/>
        <w:jc w:val="both"/>
        <w:rPr>
          <w:rFonts w:ascii="PT Astra Serif" w:hAnsi="PT Astra Serif"/>
          <w:sz w:val="28"/>
          <w:szCs w:val="28"/>
        </w:rPr>
      </w:pPr>
    </w:p>
    <w:p w:rsidR="00A94C22" w:rsidRPr="00727C38" w:rsidRDefault="00A94C2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27320 Комплексные меры профилактики наркомании среди детей, подростков и молодежи</w:t>
      </w:r>
    </w:p>
    <w:p w:rsidR="00F220EC" w:rsidRPr="00727C38" w:rsidRDefault="00A94C2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комплексные меры профилактики наркомании среди детей, подростков и молодежи.</w:t>
      </w:r>
    </w:p>
    <w:p w:rsidR="00A94C22" w:rsidRPr="00727C38" w:rsidRDefault="00A94C22" w:rsidP="0014519E">
      <w:pPr>
        <w:widowControl w:val="0"/>
        <w:autoSpaceDE w:val="0"/>
        <w:autoSpaceDN w:val="0"/>
        <w:ind w:firstLine="851"/>
        <w:jc w:val="both"/>
        <w:rPr>
          <w:rFonts w:ascii="PT Astra Serif" w:hAnsi="PT Astra Serif"/>
          <w:sz w:val="28"/>
          <w:szCs w:val="28"/>
        </w:rPr>
      </w:pPr>
    </w:p>
    <w:p w:rsidR="00A94C22" w:rsidRPr="00727C38" w:rsidRDefault="00A94C2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27330 Формирование социальной среды, дружественной детям</w:t>
      </w:r>
    </w:p>
    <w:p w:rsidR="00A94C22" w:rsidRPr="00727C38" w:rsidRDefault="00A94C2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формирование социальной среды, дружественной детям.</w:t>
      </w:r>
    </w:p>
    <w:p w:rsidR="00966DC9" w:rsidRPr="00727C38" w:rsidRDefault="00966DC9" w:rsidP="0014519E">
      <w:pPr>
        <w:widowControl w:val="0"/>
        <w:autoSpaceDE w:val="0"/>
        <w:autoSpaceDN w:val="0"/>
        <w:ind w:firstLine="851"/>
        <w:jc w:val="both"/>
        <w:rPr>
          <w:rFonts w:ascii="PT Astra Serif" w:hAnsi="PT Astra Serif"/>
          <w:sz w:val="28"/>
          <w:szCs w:val="28"/>
        </w:rPr>
      </w:pPr>
    </w:p>
    <w:p w:rsidR="002C4461" w:rsidRPr="00727C38" w:rsidRDefault="002C4461"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27350 Укрепление института семьи, повышению статуса семьи в обществе, возрождению и сохранению духовно-нравственных традиций семейных отношений</w:t>
      </w:r>
    </w:p>
    <w:p w:rsidR="002C4461" w:rsidRPr="00727C38" w:rsidRDefault="002C4461"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мероприятия по укреплению института семьи, повышению статуса семьи в обществе, возрождению и сохранению духовно-нравственных традиций семейных отношений.</w:t>
      </w:r>
    </w:p>
    <w:p w:rsidR="002C4461" w:rsidRPr="00727C38" w:rsidRDefault="002C4461" w:rsidP="0014519E">
      <w:pPr>
        <w:widowControl w:val="0"/>
        <w:autoSpaceDE w:val="0"/>
        <w:autoSpaceDN w:val="0"/>
        <w:ind w:firstLine="851"/>
        <w:jc w:val="both"/>
        <w:rPr>
          <w:rFonts w:ascii="PT Astra Serif" w:hAnsi="PT Astra Serif"/>
          <w:sz w:val="28"/>
          <w:szCs w:val="28"/>
        </w:rPr>
      </w:pPr>
    </w:p>
    <w:p w:rsidR="002C4461" w:rsidRPr="00727C38" w:rsidRDefault="002C4461"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27360 Формирование мотивации на ведение здорового образа жизни, укреплению здоровья населения, сокращению смертности и увеличению продолжительности жизни</w:t>
      </w:r>
    </w:p>
    <w:p w:rsidR="002C4461" w:rsidRPr="00727C38" w:rsidRDefault="002C4461"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на мероприятия по формированию мотивации на ведение здорового образа жизни, укреплению здоровья населения, сокращению </w:t>
      </w:r>
      <w:r w:rsidRPr="00727C38">
        <w:rPr>
          <w:rFonts w:ascii="PT Astra Serif" w:hAnsi="PT Astra Serif"/>
          <w:sz w:val="28"/>
          <w:szCs w:val="28"/>
        </w:rPr>
        <w:lastRenderedPageBreak/>
        <w:t>смертности и увеличению продолжительности жизни.</w:t>
      </w:r>
    </w:p>
    <w:p w:rsidR="00EB5E47" w:rsidRPr="00727C38" w:rsidRDefault="00EB5E47" w:rsidP="0014519E">
      <w:pPr>
        <w:widowControl w:val="0"/>
        <w:autoSpaceDE w:val="0"/>
        <w:autoSpaceDN w:val="0"/>
        <w:ind w:firstLine="851"/>
        <w:jc w:val="both"/>
        <w:rPr>
          <w:rFonts w:ascii="PT Astra Serif" w:hAnsi="PT Astra Serif"/>
          <w:sz w:val="28"/>
          <w:szCs w:val="28"/>
        </w:rPr>
      </w:pPr>
    </w:p>
    <w:p w:rsidR="00EB5E47" w:rsidRPr="00727C38" w:rsidRDefault="00EB5E4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27390 Укрепление материально-технической базы муниципальных учреждений</w:t>
      </w:r>
    </w:p>
    <w:p w:rsidR="00EB5E47" w:rsidRPr="00727C38" w:rsidRDefault="00EB5E4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укрепление материально-технической базы муниципальных учреждений</w:t>
      </w:r>
      <w:r w:rsidR="000F152B" w:rsidRPr="00727C38">
        <w:rPr>
          <w:rFonts w:ascii="PT Astra Serif" w:hAnsi="PT Astra Serif"/>
          <w:sz w:val="28"/>
          <w:szCs w:val="28"/>
        </w:rPr>
        <w:t>.</w:t>
      </w:r>
    </w:p>
    <w:p w:rsidR="007E0CF2" w:rsidRPr="00727C38" w:rsidRDefault="007E0CF2" w:rsidP="0014519E">
      <w:pPr>
        <w:widowControl w:val="0"/>
        <w:autoSpaceDE w:val="0"/>
        <w:autoSpaceDN w:val="0"/>
        <w:ind w:firstLine="851"/>
        <w:jc w:val="both"/>
        <w:rPr>
          <w:rFonts w:ascii="PT Astra Serif" w:hAnsi="PT Astra Serif"/>
          <w:sz w:val="28"/>
          <w:szCs w:val="28"/>
        </w:rPr>
      </w:pPr>
    </w:p>
    <w:p w:rsidR="0049155E" w:rsidRPr="00727C38" w:rsidRDefault="0049155E"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27420 Повышения значений показателей доступности для инвалидов объектов и услуг в установленных сферах деятельности</w:t>
      </w:r>
    </w:p>
    <w:p w:rsidR="0049155E" w:rsidRPr="00727C38" w:rsidRDefault="0049155E"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повышения значений показателей доступности для инвалидов объектов и услуг в установленных сферах деятельности.</w:t>
      </w:r>
    </w:p>
    <w:p w:rsidR="00E61B53" w:rsidRPr="00727C38" w:rsidRDefault="00E61B53" w:rsidP="0014519E">
      <w:pPr>
        <w:widowControl w:val="0"/>
        <w:autoSpaceDE w:val="0"/>
        <w:autoSpaceDN w:val="0"/>
        <w:ind w:firstLine="851"/>
        <w:jc w:val="both"/>
        <w:rPr>
          <w:rFonts w:ascii="PT Astra Serif" w:hAnsi="PT Astra Serif"/>
          <w:sz w:val="28"/>
          <w:szCs w:val="28"/>
        </w:rPr>
      </w:pPr>
    </w:p>
    <w:p w:rsidR="00E61B53" w:rsidRPr="00727C38" w:rsidRDefault="00E61B5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27430 Формирование модели законопослушного поведения участников дорожного движения на уровне дошкольного и школьного воспитания</w:t>
      </w:r>
    </w:p>
    <w:p w:rsidR="00E61B53" w:rsidRPr="00727C38" w:rsidRDefault="00E61B5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формирование модели законопослушного поведения участников дорожного движения на уровне дошкольного и школьного воспитания.</w:t>
      </w:r>
    </w:p>
    <w:p w:rsidR="00157A53" w:rsidRPr="00727C38" w:rsidRDefault="00157A53" w:rsidP="0014519E">
      <w:pPr>
        <w:widowControl w:val="0"/>
        <w:autoSpaceDE w:val="0"/>
        <w:autoSpaceDN w:val="0"/>
        <w:ind w:firstLine="851"/>
        <w:jc w:val="both"/>
        <w:rPr>
          <w:rFonts w:ascii="PT Astra Serif" w:hAnsi="PT Astra Serif"/>
          <w:sz w:val="28"/>
          <w:szCs w:val="28"/>
        </w:rPr>
      </w:pPr>
    </w:p>
    <w:p w:rsidR="00157A53" w:rsidRPr="00727C38" w:rsidRDefault="00157A5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27450 Укрепление общественного здоровья</w:t>
      </w:r>
    </w:p>
    <w:p w:rsidR="00157A53" w:rsidRPr="00727C38" w:rsidRDefault="00157A5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мероприятия по укреплению общественного здоровья.</w:t>
      </w:r>
    </w:p>
    <w:p w:rsidR="007E0CF2" w:rsidRPr="00727C38" w:rsidRDefault="007E0CF2" w:rsidP="0014519E">
      <w:pPr>
        <w:widowControl w:val="0"/>
        <w:autoSpaceDE w:val="0"/>
        <w:autoSpaceDN w:val="0"/>
        <w:ind w:firstLine="851"/>
        <w:jc w:val="both"/>
        <w:rPr>
          <w:rFonts w:ascii="PT Astra Serif" w:hAnsi="PT Astra Serif"/>
          <w:sz w:val="28"/>
          <w:szCs w:val="28"/>
        </w:rPr>
      </w:pPr>
    </w:p>
    <w:p w:rsidR="007E0CF2" w:rsidRPr="00727C38" w:rsidRDefault="007E0CF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27760 Создание и использование средств резервного фонда администрации муниципального образования Узловский район</w:t>
      </w:r>
    </w:p>
    <w:p w:rsidR="007E0CF2" w:rsidRPr="00727C38" w:rsidRDefault="007E0CF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создание и использование средств резервного фонда администрации муниципального образования Узловский район</w:t>
      </w:r>
      <w:r w:rsidR="00F80506" w:rsidRPr="00727C38">
        <w:rPr>
          <w:rFonts w:ascii="PT Astra Serif" w:hAnsi="PT Astra Serif"/>
          <w:sz w:val="28"/>
          <w:szCs w:val="28"/>
        </w:rPr>
        <w:t>.</w:t>
      </w:r>
    </w:p>
    <w:p w:rsidR="002C4461" w:rsidRPr="00727C38" w:rsidRDefault="002C4461" w:rsidP="0014519E">
      <w:pPr>
        <w:widowControl w:val="0"/>
        <w:autoSpaceDE w:val="0"/>
        <w:autoSpaceDN w:val="0"/>
        <w:ind w:firstLine="851"/>
        <w:jc w:val="both"/>
        <w:rPr>
          <w:rFonts w:ascii="PT Astra Serif" w:hAnsi="PT Astra Serif"/>
          <w:sz w:val="28"/>
          <w:szCs w:val="28"/>
        </w:rPr>
      </w:pPr>
    </w:p>
    <w:p w:rsidR="002C4461" w:rsidRPr="00727C38" w:rsidRDefault="002C4461"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27790 Информатизация администрации муниципального образования Узловский район и защита информатизации</w:t>
      </w:r>
    </w:p>
    <w:p w:rsidR="002C4461" w:rsidRPr="00727C38" w:rsidRDefault="002C4461"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информатизацию администрации муниципального образования Узловский район и защиту информатизации.</w:t>
      </w:r>
    </w:p>
    <w:p w:rsidR="0049155E" w:rsidRPr="00727C38" w:rsidRDefault="0049155E" w:rsidP="0014519E">
      <w:pPr>
        <w:widowControl w:val="0"/>
        <w:autoSpaceDE w:val="0"/>
        <w:autoSpaceDN w:val="0"/>
        <w:ind w:firstLine="851"/>
        <w:jc w:val="both"/>
        <w:rPr>
          <w:rFonts w:ascii="PT Astra Serif" w:hAnsi="PT Astra Serif"/>
          <w:sz w:val="28"/>
          <w:szCs w:val="28"/>
        </w:rPr>
      </w:pPr>
    </w:p>
    <w:p w:rsidR="0049155E" w:rsidRPr="00727C38" w:rsidRDefault="0049155E"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27820 Совершенствование организационной деятельности в сфере охраны окружающей среды на территории Узловского района</w:t>
      </w:r>
    </w:p>
    <w:p w:rsidR="0049155E" w:rsidRPr="00727C38" w:rsidRDefault="0049155E"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совершенствование организационной деятельности в сфере охраны окружающей среды на территории Узловского района.</w:t>
      </w:r>
    </w:p>
    <w:p w:rsidR="00D37E87" w:rsidRPr="00727C38" w:rsidRDefault="00D37E87" w:rsidP="0014519E">
      <w:pPr>
        <w:widowControl w:val="0"/>
        <w:autoSpaceDE w:val="0"/>
        <w:autoSpaceDN w:val="0"/>
        <w:ind w:firstLine="851"/>
        <w:jc w:val="both"/>
        <w:rPr>
          <w:rFonts w:ascii="PT Astra Serif" w:hAnsi="PT Astra Serif"/>
          <w:sz w:val="28"/>
          <w:szCs w:val="28"/>
        </w:rPr>
      </w:pPr>
    </w:p>
    <w:p w:rsidR="00F220EC" w:rsidRPr="00727C38" w:rsidRDefault="00F220EC"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27890 Популяризация защиты населения от чрезвычайных ситуаций природного и техногенного характера</w:t>
      </w:r>
    </w:p>
    <w:p w:rsidR="00F220EC" w:rsidRPr="00727C38" w:rsidRDefault="00F220EC"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популяризацию защиты населения от чрезвычайных ситуаций природного и техногенного характера.</w:t>
      </w:r>
    </w:p>
    <w:p w:rsidR="00ED2E60" w:rsidRPr="00727C38" w:rsidRDefault="00ED2E60" w:rsidP="0014519E">
      <w:pPr>
        <w:widowControl w:val="0"/>
        <w:autoSpaceDE w:val="0"/>
        <w:autoSpaceDN w:val="0"/>
        <w:ind w:firstLine="851"/>
        <w:jc w:val="both"/>
        <w:rPr>
          <w:rFonts w:ascii="PT Astra Serif" w:hAnsi="PT Astra Serif"/>
          <w:sz w:val="28"/>
          <w:szCs w:val="28"/>
        </w:rPr>
      </w:pPr>
    </w:p>
    <w:p w:rsidR="00ED2E60" w:rsidRPr="00727C38" w:rsidRDefault="00ED2E60"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lastRenderedPageBreak/>
        <w:t>29360</w:t>
      </w:r>
      <w:proofErr w:type="gramStart"/>
      <w:r w:rsidRPr="00727C38">
        <w:rPr>
          <w:rFonts w:ascii="PT Astra Serif" w:hAnsi="PT Astra Serif"/>
          <w:sz w:val="28"/>
          <w:szCs w:val="28"/>
        </w:rPr>
        <w:t xml:space="preserve"> П</w:t>
      </w:r>
      <w:proofErr w:type="gramEnd"/>
      <w:r w:rsidRPr="00727C38">
        <w:rPr>
          <w:rFonts w:ascii="PT Astra Serif" w:hAnsi="PT Astra Serif"/>
          <w:sz w:val="28"/>
          <w:szCs w:val="28"/>
        </w:rPr>
        <w:t>рочие мероприятия в рамках благоустройства территории Узловского района</w:t>
      </w:r>
    </w:p>
    <w:p w:rsidR="00ED2E60" w:rsidRPr="00727C38" w:rsidRDefault="00ED2E60"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прочие мероприятия в рамках благоустройства территории Узловского района</w:t>
      </w:r>
      <w:r w:rsidR="00202ACF" w:rsidRPr="00727C38">
        <w:rPr>
          <w:rFonts w:ascii="PT Astra Serif" w:hAnsi="PT Astra Serif"/>
          <w:sz w:val="28"/>
          <w:szCs w:val="28"/>
        </w:rPr>
        <w:t>.</w:t>
      </w:r>
    </w:p>
    <w:p w:rsidR="001A7856" w:rsidRPr="00727C38" w:rsidRDefault="001A7856" w:rsidP="0014519E">
      <w:pPr>
        <w:widowControl w:val="0"/>
        <w:autoSpaceDE w:val="0"/>
        <w:autoSpaceDN w:val="0"/>
        <w:ind w:firstLine="851"/>
        <w:jc w:val="both"/>
        <w:rPr>
          <w:rFonts w:ascii="PT Astra Serif" w:hAnsi="PT Astra Serif"/>
          <w:sz w:val="28"/>
          <w:szCs w:val="28"/>
        </w:rPr>
      </w:pPr>
    </w:p>
    <w:p w:rsidR="00B433E8" w:rsidRPr="00727C38" w:rsidRDefault="00B433E8"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50500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p w:rsidR="00B433E8" w:rsidRPr="00727C38" w:rsidRDefault="00B433E8"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По данному направлению расходов отражаются расходы бюджета Узловского района на </w:t>
      </w:r>
      <w:r w:rsidR="00CF778D" w:rsidRPr="00727C38">
        <w:rPr>
          <w:rFonts w:ascii="PT Astra Serif" w:hAnsi="PT Astra Serif"/>
          <w:sz w:val="28"/>
          <w:szCs w:val="28"/>
        </w:rPr>
        <w:t>о</w:t>
      </w:r>
      <w:r w:rsidRPr="00727C38">
        <w:rPr>
          <w:rFonts w:ascii="PT Astra Serif" w:hAnsi="PT Astra Serif"/>
          <w:sz w:val="28"/>
          <w:szCs w:val="28"/>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на реализацию Региональных проектов, в целях финансового обеспечения (софинансирования) которых бюджетам муниципальных образований</w:t>
      </w:r>
      <w:proofErr w:type="gramEnd"/>
      <w:r w:rsidRPr="00727C38">
        <w:rPr>
          <w:rFonts w:ascii="PT Astra Serif" w:hAnsi="PT Astra Serif"/>
          <w:sz w:val="28"/>
          <w:szCs w:val="28"/>
        </w:rPr>
        <w:t xml:space="preserve"> предоставляются межбюджетные трансферты из областного бюджета, в полном объеме, необходимом для исполнения соответствующего расходного обязательства муниципального района.</w:t>
      </w:r>
    </w:p>
    <w:p w:rsidR="00CF778D" w:rsidRPr="00727C38" w:rsidRDefault="00CF778D" w:rsidP="00CF778D">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Поступление иных межбюджетных трансфертов в бюджет муниципального образования на указанные цели отражается по соответствующим кодам вида доходов  2 02 45050 05 0000 150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w:t>
      </w:r>
      <w:proofErr w:type="gramEnd"/>
      <w:r w:rsidRPr="00727C38">
        <w:rPr>
          <w:rFonts w:ascii="PT Astra Serif" w:hAnsi="PT Astra Serif"/>
          <w:sz w:val="28"/>
          <w:szCs w:val="28"/>
        </w:rPr>
        <w:t xml:space="preserve">", муниципальных общеобразовательных организаций и профессиональных образовательных организаций» классификации доходов бюджетов. </w:t>
      </w:r>
    </w:p>
    <w:p w:rsidR="00CF778D" w:rsidRPr="00727C38" w:rsidRDefault="00CF778D" w:rsidP="0014519E">
      <w:pPr>
        <w:widowControl w:val="0"/>
        <w:autoSpaceDE w:val="0"/>
        <w:autoSpaceDN w:val="0"/>
        <w:ind w:firstLine="851"/>
        <w:jc w:val="both"/>
        <w:rPr>
          <w:rFonts w:ascii="PT Astra Serif" w:hAnsi="PT Astra Serif"/>
          <w:sz w:val="28"/>
          <w:szCs w:val="28"/>
        </w:rPr>
      </w:pPr>
    </w:p>
    <w:p w:rsidR="007E0CF2" w:rsidRPr="00727C38" w:rsidRDefault="00FC6273" w:rsidP="0014519E">
      <w:pPr>
        <w:widowControl w:val="0"/>
        <w:autoSpaceDE w:val="0"/>
        <w:autoSpaceDN w:val="0"/>
        <w:ind w:firstLine="851"/>
        <w:contextualSpacing/>
        <w:jc w:val="both"/>
        <w:rPr>
          <w:rFonts w:ascii="PT Astra Serif" w:hAnsi="PT Astra Serif"/>
          <w:sz w:val="28"/>
          <w:szCs w:val="28"/>
        </w:rPr>
      </w:pPr>
      <w:r w:rsidRPr="00727C38">
        <w:rPr>
          <w:rFonts w:ascii="PT Astra Serif" w:hAnsi="PT Astra Serif"/>
          <w:sz w:val="28"/>
          <w:szCs w:val="28"/>
        </w:rPr>
        <w:t>51180 О</w:t>
      </w:r>
      <w:r w:rsidR="007E0CF2" w:rsidRPr="00727C38">
        <w:rPr>
          <w:rFonts w:ascii="PT Astra Serif" w:hAnsi="PT Astra Serif"/>
          <w:sz w:val="28"/>
          <w:szCs w:val="28"/>
        </w:rPr>
        <w:t>существление первичного воинского учета органами местного самоуправления поселений, муниципальных и городских округов</w:t>
      </w:r>
    </w:p>
    <w:p w:rsidR="00BD1FF6" w:rsidRPr="00727C38" w:rsidRDefault="007E0CF2" w:rsidP="00BD1FF6">
      <w:pPr>
        <w:widowControl w:val="0"/>
        <w:autoSpaceDE w:val="0"/>
        <w:autoSpaceDN w:val="0"/>
        <w:ind w:firstLine="851"/>
        <w:contextualSpacing/>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w:t>
      </w:r>
      <w:r w:rsidR="00BC566A" w:rsidRPr="00727C38">
        <w:rPr>
          <w:rFonts w:ascii="PT Astra Serif" w:hAnsi="PT Astra Serif"/>
          <w:sz w:val="28"/>
          <w:szCs w:val="28"/>
        </w:rPr>
        <w:t xml:space="preserve"> на предоставление субвенции бюджетам поселений Узловского района</w:t>
      </w:r>
      <w:r w:rsidRPr="00727C38">
        <w:rPr>
          <w:rFonts w:ascii="PT Astra Serif" w:hAnsi="PT Astra Serif"/>
          <w:sz w:val="28"/>
          <w:szCs w:val="28"/>
        </w:rPr>
        <w:t xml:space="preserve"> на осуществление первичного воинского учета органами местного самоуправления поселений, муниципальных и городских округов, источ</w:t>
      </w:r>
      <w:r w:rsidR="00790CAE" w:rsidRPr="00727C38">
        <w:rPr>
          <w:rFonts w:ascii="PT Astra Serif" w:hAnsi="PT Astra Serif"/>
          <w:sz w:val="28"/>
          <w:szCs w:val="28"/>
        </w:rPr>
        <w:t>ником которых является</w:t>
      </w:r>
      <w:r w:rsidRPr="00727C38">
        <w:rPr>
          <w:rFonts w:ascii="PT Astra Serif" w:hAnsi="PT Astra Serif"/>
          <w:sz w:val="28"/>
          <w:szCs w:val="28"/>
        </w:rPr>
        <w:t xml:space="preserve"> бюджет</w:t>
      </w:r>
      <w:r w:rsidR="00790CAE" w:rsidRPr="00727C38">
        <w:rPr>
          <w:rFonts w:ascii="PT Astra Serif" w:hAnsi="PT Astra Serif"/>
          <w:sz w:val="28"/>
          <w:szCs w:val="28"/>
        </w:rPr>
        <w:t xml:space="preserve"> Тульской области</w:t>
      </w:r>
      <w:r w:rsidRPr="00727C38">
        <w:rPr>
          <w:rFonts w:ascii="PT Astra Serif" w:hAnsi="PT Astra Serif"/>
          <w:sz w:val="28"/>
          <w:szCs w:val="28"/>
        </w:rPr>
        <w:t>.</w:t>
      </w:r>
    </w:p>
    <w:p w:rsidR="00BD1FF6" w:rsidRPr="00727C38" w:rsidRDefault="00BD1FF6" w:rsidP="00BD1FF6">
      <w:pPr>
        <w:widowControl w:val="0"/>
        <w:autoSpaceDE w:val="0"/>
        <w:autoSpaceDN w:val="0"/>
        <w:ind w:firstLine="851"/>
        <w:contextualSpacing/>
        <w:jc w:val="both"/>
        <w:rPr>
          <w:rFonts w:ascii="PT Astra Serif" w:hAnsi="PT Astra Serif"/>
          <w:sz w:val="28"/>
          <w:szCs w:val="28"/>
        </w:rPr>
      </w:pPr>
      <w:r w:rsidRPr="00727C38">
        <w:rPr>
          <w:rFonts w:ascii="PT Astra Serif" w:hAnsi="PT Astra Serif"/>
          <w:sz w:val="28"/>
          <w:szCs w:val="28"/>
        </w:rPr>
        <w:t xml:space="preserve">Поступление субвенций на указанные цели отражается по соответствующим кодам вида доходов 000 2 02 35118 00 0000 150 «Субвенции бюджетам на </w:t>
      </w:r>
      <w:r w:rsidRPr="00727C38">
        <w:rPr>
          <w:rFonts w:ascii="PT Astra Serif" w:hAnsi="PT Astra Serif" w:cs="Arial"/>
          <w:bCs/>
          <w:sz w:val="28"/>
        </w:rPr>
        <w:t xml:space="preserve">осуществление первичного воинского учета органами местного самоуправления поселений, муниципальных и городских округов» </w:t>
      </w:r>
      <w:r w:rsidRPr="00727C38">
        <w:rPr>
          <w:rFonts w:ascii="PT Astra Serif" w:hAnsi="PT Astra Serif" w:cs="Arial"/>
          <w:bCs/>
          <w:sz w:val="28"/>
        </w:rPr>
        <w:lastRenderedPageBreak/>
        <w:t>классификации доходов бюджетов.</w:t>
      </w:r>
    </w:p>
    <w:p w:rsidR="007E0CF2" w:rsidRPr="00727C38" w:rsidRDefault="00E73254" w:rsidP="00BD1FF6">
      <w:pPr>
        <w:widowControl w:val="0"/>
        <w:autoSpaceDE w:val="0"/>
        <w:autoSpaceDN w:val="0"/>
        <w:ind w:firstLine="851"/>
        <w:contextualSpacing/>
        <w:jc w:val="both"/>
        <w:rPr>
          <w:rFonts w:ascii="PT Astra Serif" w:hAnsi="PT Astra Serif"/>
          <w:sz w:val="28"/>
          <w:szCs w:val="28"/>
        </w:rPr>
      </w:pPr>
      <w:r w:rsidRPr="00727C38">
        <w:rPr>
          <w:rFonts w:ascii="PT Astra Serif" w:hAnsi="PT Astra Serif"/>
          <w:sz w:val="28"/>
          <w:szCs w:val="28"/>
          <w:shd w:val="clear" w:color="auto" w:fill="DAEEF3"/>
        </w:rPr>
        <w:t xml:space="preserve">            </w:t>
      </w:r>
    </w:p>
    <w:p w:rsidR="007E0CF2" w:rsidRPr="00727C38" w:rsidRDefault="00FC6273" w:rsidP="0014519E">
      <w:pPr>
        <w:widowControl w:val="0"/>
        <w:autoSpaceDE w:val="0"/>
        <w:autoSpaceDN w:val="0"/>
        <w:ind w:firstLine="851"/>
        <w:contextualSpacing/>
        <w:jc w:val="both"/>
        <w:rPr>
          <w:rFonts w:ascii="PT Astra Serif" w:hAnsi="PT Astra Serif"/>
          <w:sz w:val="28"/>
          <w:szCs w:val="28"/>
        </w:rPr>
      </w:pPr>
      <w:r w:rsidRPr="00727C38">
        <w:rPr>
          <w:rFonts w:ascii="PT Astra Serif" w:hAnsi="PT Astra Serif"/>
          <w:sz w:val="28"/>
          <w:szCs w:val="28"/>
        </w:rPr>
        <w:t>51200 О</w:t>
      </w:r>
      <w:r w:rsidR="007E0CF2" w:rsidRPr="00727C38">
        <w:rPr>
          <w:rFonts w:ascii="PT Astra Serif" w:hAnsi="PT Astra Serif"/>
          <w:sz w:val="28"/>
          <w:szCs w:val="28"/>
        </w:rPr>
        <w:t>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7E0CF2" w:rsidRPr="00727C38" w:rsidRDefault="007E0CF2" w:rsidP="0014519E">
      <w:pPr>
        <w:widowControl w:val="0"/>
        <w:autoSpaceDE w:val="0"/>
        <w:autoSpaceDN w:val="0"/>
        <w:ind w:firstLine="851"/>
        <w:contextualSpacing/>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источ</w:t>
      </w:r>
      <w:r w:rsidR="00790CAE" w:rsidRPr="00727C38">
        <w:rPr>
          <w:rFonts w:ascii="PT Astra Serif" w:hAnsi="PT Astra Serif"/>
          <w:sz w:val="28"/>
          <w:szCs w:val="28"/>
        </w:rPr>
        <w:t>ником которых является</w:t>
      </w:r>
      <w:r w:rsidRPr="00727C38">
        <w:rPr>
          <w:rFonts w:ascii="PT Astra Serif" w:hAnsi="PT Astra Serif"/>
          <w:sz w:val="28"/>
          <w:szCs w:val="28"/>
        </w:rPr>
        <w:t xml:space="preserve"> бюджет</w:t>
      </w:r>
      <w:r w:rsidR="00790CAE" w:rsidRPr="00727C38">
        <w:rPr>
          <w:rFonts w:ascii="PT Astra Serif" w:hAnsi="PT Astra Serif"/>
          <w:sz w:val="28"/>
          <w:szCs w:val="28"/>
        </w:rPr>
        <w:t xml:space="preserve"> Тульской области</w:t>
      </w:r>
      <w:r w:rsidRPr="00727C38">
        <w:rPr>
          <w:rFonts w:ascii="PT Astra Serif" w:hAnsi="PT Astra Serif"/>
          <w:sz w:val="28"/>
          <w:szCs w:val="28"/>
        </w:rPr>
        <w:t>.</w:t>
      </w:r>
    </w:p>
    <w:p w:rsidR="00A265A1" w:rsidRPr="00727C38" w:rsidRDefault="00CB6819" w:rsidP="00CB6819">
      <w:pPr>
        <w:widowControl w:val="0"/>
        <w:autoSpaceDE w:val="0"/>
        <w:autoSpaceDN w:val="0"/>
        <w:ind w:firstLine="851"/>
        <w:contextualSpacing/>
        <w:jc w:val="both"/>
        <w:rPr>
          <w:rFonts w:ascii="PT Astra Serif" w:hAnsi="PT Astra Serif"/>
          <w:sz w:val="28"/>
          <w:szCs w:val="28"/>
        </w:rPr>
      </w:pPr>
      <w:r w:rsidRPr="00727C38">
        <w:rPr>
          <w:rFonts w:ascii="PT Astra Serif" w:hAnsi="PT Astra Serif"/>
          <w:sz w:val="28"/>
          <w:szCs w:val="28"/>
        </w:rPr>
        <w:t>Поступление субвенций на указанные цели отражается по соответствующим кодам вида доходов 000 2 02 35120 00 0000 150 «</w:t>
      </w:r>
      <w:r w:rsidR="00D466D0" w:rsidRPr="00727C38">
        <w:rPr>
          <w:rFonts w:ascii="PT Astra Serif" w:hAnsi="PT Astra Serif"/>
          <w:sz w:val="28"/>
          <w:szCs w:val="28"/>
        </w:rPr>
        <w:t>Субвенции бюджетам</w:t>
      </w:r>
      <w:r w:rsidR="00B9781F" w:rsidRPr="00727C38">
        <w:rPr>
          <w:rFonts w:ascii="PT Astra Serif" w:hAnsi="PT Astra Serif"/>
          <w:sz w:val="28"/>
          <w:szCs w:val="28"/>
        </w:rPr>
        <w:t xml:space="preserve"> муниципальных районов</w:t>
      </w:r>
      <w:r w:rsidR="00D466D0" w:rsidRPr="00727C38">
        <w:rPr>
          <w:rFonts w:ascii="PT Astra Serif" w:hAnsi="PT Astra Serif"/>
          <w:sz w:val="28"/>
          <w:szCs w:val="28"/>
        </w:rPr>
        <w:t xml:space="preserve"> </w:t>
      </w:r>
      <w:r w:rsidRPr="00727C38">
        <w:rPr>
          <w:rFonts w:ascii="PT Astra Serif" w:hAnsi="PT Astra Serif"/>
          <w:sz w:val="28"/>
          <w:szCs w:val="2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классификации доходов бюджетов.</w:t>
      </w:r>
      <w:r w:rsidR="00411991" w:rsidRPr="00727C38">
        <w:rPr>
          <w:rFonts w:ascii="PT Astra Serif" w:hAnsi="PT Astra Serif"/>
          <w:sz w:val="28"/>
          <w:szCs w:val="28"/>
        </w:rPr>
        <w:t xml:space="preserve"> </w:t>
      </w:r>
    </w:p>
    <w:p w:rsidR="00CB6819" w:rsidRPr="00727C38" w:rsidRDefault="00CB6819" w:rsidP="00CB6819">
      <w:pPr>
        <w:widowControl w:val="0"/>
        <w:autoSpaceDE w:val="0"/>
        <w:autoSpaceDN w:val="0"/>
        <w:ind w:firstLine="851"/>
        <w:contextualSpacing/>
        <w:jc w:val="both"/>
        <w:rPr>
          <w:rFonts w:ascii="PT Astra Serif" w:hAnsi="PT Astra Serif"/>
          <w:sz w:val="28"/>
          <w:szCs w:val="28"/>
        </w:rPr>
      </w:pPr>
    </w:p>
    <w:p w:rsidR="00C47053" w:rsidRPr="00727C38" w:rsidRDefault="00C4705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51790 </w:t>
      </w:r>
      <w:r w:rsidR="00C26078" w:rsidRPr="00727C38">
        <w:rPr>
          <w:rFonts w:ascii="PT Astra Serif" w:hAnsi="PT Astra Serif"/>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47053" w:rsidRPr="00727C38" w:rsidRDefault="00C47053"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Узловского района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реализацию Региональных проектов, в целях финансового обеспечения (софинансирования) которых бюджетам муниципальных образований предоставляются межбюджетные трансферты из областного бюджета, в полном объеме, необходимом для исполнения соответствующего расходного обязательства муниципального района.</w:t>
      </w:r>
      <w:proofErr w:type="gramEnd"/>
    </w:p>
    <w:p w:rsidR="00C47053" w:rsidRPr="00727C38" w:rsidRDefault="000461DA" w:rsidP="00464220">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Поступление иных межбюджетных трансфертов в бюджеты муниципальных образований на указанные цели отражается по соответствующим кодам вида доходов 000 2 02 45179 00 0000 150 «Межбюджетные трансферты, передаваемые бюджетам</w:t>
      </w:r>
      <w:r w:rsidR="00B9781F" w:rsidRPr="00727C38">
        <w:rPr>
          <w:rFonts w:ascii="PT Astra Serif" w:hAnsi="PT Astra Serif"/>
          <w:sz w:val="28"/>
          <w:szCs w:val="28"/>
        </w:rPr>
        <w:t xml:space="preserve"> муниципальных районов</w:t>
      </w:r>
      <w:r w:rsidRPr="00727C38">
        <w:rPr>
          <w:rFonts w:ascii="PT Astra Serif" w:hAnsi="PT Astra Serif"/>
          <w:sz w:val="28"/>
          <w:szCs w:val="28"/>
        </w:rPr>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411991" w:rsidRPr="00727C38">
        <w:rPr>
          <w:rFonts w:ascii="PT Astra Serif" w:hAnsi="PT Astra Serif"/>
          <w:sz w:val="28"/>
          <w:szCs w:val="28"/>
        </w:rPr>
        <w:t xml:space="preserve"> классификации доходов бюджетов.</w:t>
      </w:r>
      <w:proofErr w:type="gramEnd"/>
    </w:p>
    <w:p w:rsidR="00464220" w:rsidRPr="00727C38" w:rsidRDefault="00464220" w:rsidP="00464220">
      <w:pPr>
        <w:widowControl w:val="0"/>
        <w:autoSpaceDE w:val="0"/>
        <w:autoSpaceDN w:val="0"/>
        <w:ind w:firstLine="851"/>
        <w:jc w:val="both"/>
        <w:rPr>
          <w:rFonts w:ascii="PT Astra Serif" w:hAnsi="PT Astra Serif"/>
          <w:sz w:val="28"/>
          <w:szCs w:val="28"/>
        </w:rPr>
      </w:pPr>
    </w:p>
    <w:p w:rsidR="00CF778D" w:rsidRPr="00727C38" w:rsidRDefault="00CF778D"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53030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F778D" w:rsidRPr="00727C38" w:rsidRDefault="00CF778D" w:rsidP="00CF778D">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По данному направлению расходов отражаются расходы бюджета Узловского района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727C38">
        <w:rPr>
          <w:rFonts w:ascii="PT Astra Serif" w:hAnsi="PT Astra Serif"/>
          <w:sz w:val="28"/>
          <w:szCs w:val="28"/>
        </w:rPr>
        <w:lastRenderedPageBreak/>
        <w:t>общего образования, образовательные программы среднего общего образования, на реализацию Региональных проектов, в целях финансового обеспечения (софинансирования) которых бюджетам муниципальных образований предоставляются межбюджетные трансферты из областного бюджета, в полном</w:t>
      </w:r>
      <w:proofErr w:type="gramEnd"/>
      <w:r w:rsidRPr="00727C38">
        <w:rPr>
          <w:rFonts w:ascii="PT Astra Serif" w:hAnsi="PT Astra Serif"/>
          <w:sz w:val="28"/>
          <w:szCs w:val="28"/>
        </w:rPr>
        <w:t xml:space="preserve"> </w:t>
      </w:r>
      <w:proofErr w:type="gramStart"/>
      <w:r w:rsidRPr="00727C38">
        <w:rPr>
          <w:rFonts w:ascii="PT Astra Serif" w:hAnsi="PT Astra Serif"/>
          <w:sz w:val="28"/>
          <w:szCs w:val="28"/>
        </w:rPr>
        <w:t>объеме</w:t>
      </w:r>
      <w:proofErr w:type="gramEnd"/>
      <w:r w:rsidRPr="00727C38">
        <w:rPr>
          <w:rFonts w:ascii="PT Astra Serif" w:hAnsi="PT Astra Serif"/>
          <w:sz w:val="28"/>
          <w:szCs w:val="28"/>
        </w:rPr>
        <w:t>, необходимом для исполнения соответствующего расходного обязательства муниципального района.</w:t>
      </w:r>
    </w:p>
    <w:p w:rsidR="00CF778D" w:rsidRPr="00727C38" w:rsidRDefault="00CF778D" w:rsidP="00CF778D">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Поступление иных межбюджетных трансфертов в бюджет муниципального образования на указанные цели отражается по соответствующим кодам вида доходов  2 02 45303 05 0000 150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классификации</w:t>
      </w:r>
      <w:proofErr w:type="gramEnd"/>
      <w:r w:rsidRPr="00727C38">
        <w:rPr>
          <w:rFonts w:ascii="PT Astra Serif" w:hAnsi="PT Astra Serif"/>
          <w:sz w:val="28"/>
          <w:szCs w:val="28"/>
        </w:rPr>
        <w:t xml:space="preserve"> доходов бюджетов. </w:t>
      </w:r>
    </w:p>
    <w:p w:rsidR="00F15D53" w:rsidRPr="00727C38" w:rsidRDefault="00F15D53" w:rsidP="0014519E">
      <w:pPr>
        <w:widowControl w:val="0"/>
        <w:autoSpaceDE w:val="0"/>
        <w:autoSpaceDN w:val="0"/>
        <w:ind w:firstLine="851"/>
        <w:jc w:val="both"/>
        <w:rPr>
          <w:rFonts w:ascii="PT Astra Serif" w:hAnsi="PT Astra Serif"/>
          <w:sz w:val="28"/>
          <w:szCs w:val="28"/>
        </w:rPr>
      </w:pPr>
    </w:p>
    <w:p w:rsidR="00F15D53" w:rsidRPr="00727C38" w:rsidRDefault="00F15D5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53150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F15D53" w:rsidRPr="00727C38" w:rsidRDefault="00F15D53"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Узловского района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реализацию региональных проектов, в целях финансового обеспечения (софинансирования) которых бюджетам муниципальных районов предоставляется субсидия из областного бюджета, в полном объеме, необходимом для исполнения соответствующего расходного обязательства муниципального района.</w:t>
      </w:r>
      <w:proofErr w:type="gramEnd"/>
    </w:p>
    <w:p w:rsidR="00F15D53" w:rsidRPr="00727C38" w:rsidRDefault="00F15D5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субсидий в бюджет муниципального образования на указанные цели отражается по соответствующим кодам вида доходов </w:t>
      </w:r>
      <w:r w:rsidR="00B433E8" w:rsidRPr="00727C38">
        <w:rPr>
          <w:rFonts w:ascii="PT Astra Serif" w:hAnsi="PT Astra Serif"/>
          <w:sz w:val="28"/>
          <w:szCs w:val="28"/>
        </w:rPr>
        <w:t>2 02 25315 05 0000 150</w:t>
      </w:r>
      <w:r w:rsidRPr="00727C38">
        <w:rPr>
          <w:rFonts w:ascii="PT Astra Serif" w:hAnsi="PT Astra Serif"/>
          <w:sz w:val="28"/>
          <w:szCs w:val="28"/>
        </w:rPr>
        <w:t xml:space="preserve"> «</w:t>
      </w:r>
      <w:r w:rsidR="00B433E8" w:rsidRPr="00727C38">
        <w:rPr>
          <w:rFonts w:ascii="PT Astra Serif" w:hAnsi="PT Astra Serif"/>
          <w:sz w:val="28"/>
          <w:szCs w:val="28"/>
        </w:rP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r w:rsidRPr="00727C38">
        <w:rPr>
          <w:rFonts w:ascii="PT Astra Serif" w:hAnsi="PT Astra Serif"/>
          <w:sz w:val="28"/>
          <w:szCs w:val="28"/>
        </w:rPr>
        <w:t>» классификации доходов бюджетов.</w:t>
      </w:r>
    </w:p>
    <w:p w:rsidR="00211FA0" w:rsidRPr="00727C38" w:rsidRDefault="00211FA0" w:rsidP="0014519E">
      <w:pPr>
        <w:widowControl w:val="0"/>
        <w:autoSpaceDE w:val="0"/>
        <w:autoSpaceDN w:val="0"/>
        <w:ind w:firstLine="851"/>
        <w:jc w:val="both"/>
        <w:rPr>
          <w:rFonts w:ascii="PT Astra Serif" w:hAnsi="PT Astra Serif"/>
          <w:sz w:val="28"/>
          <w:szCs w:val="28"/>
        </w:rPr>
      </w:pPr>
    </w:p>
    <w:p w:rsidR="00211FA0" w:rsidRPr="00727C38" w:rsidRDefault="00211FA0"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54540 Создание модельных муниципальных библиотек</w:t>
      </w:r>
    </w:p>
    <w:p w:rsidR="00211FA0" w:rsidRPr="00727C38" w:rsidRDefault="00211FA0"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создание модельных муниципальных библиотек, на реализацию региональных проектов, в целях финансового обеспечения (софинансирования) которых бюджетам муниципальных районов предоставляется субсидия из областного бюджета, в полном объеме, необходимом для исполнения соответствующего расходного обязательства муниципального района.</w:t>
      </w:r>
    </w:p>
    <w:p w:rsidR="00211FA0" w:rsidRPr="00727C38" w:rsidRDefault="00211FA0" w:rsidP="00211FA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иных межбюджетных трансфертов в бюджет муниципального образования на указанные цели отражается по соответствующим кодам вида доходов  2 02 45454 05 0000 150 «Межбюджетные трансферты, передаваемые бюджетам муниципальных районов  на создание модельных муниципальных библиотек» классификации </w:t>
      </w:r>
      <w:r w:rsidRPr="00727C38">
        <w:rPr>
          <w:rFonts w:ascii="PT Astra Serif" w:hAnsi="PT Astra Serif"/>
          <w:sz w:val="28"/>
          <w:szCs w:val="28"/>
        </w:rPr>
        <w:lastRenderedPageBreak/>
        <w:t xml:space="preserve">доходов бюджетов. </w:t>
      </w:r>
    </w:p>
    <w:p w:rsidR="001A7856" w:rsidRPr="00727C38" w:rsidRDefault="00464220" w:rsidP="00464220">
      <w:pPr>
        <w:autoSpaceDE w:val="0"/>
        <w:autoSpaceDN w:val="0"/>
        <w:adjustRightInd w:val="0"/>
        <w:jc w:val="both"/>
        <w:rPr>
          <w:rFonts w:ascii="PT Astra Serif" w:hAnsi="PT Astra Serif"/>
          <w:sz w:val="28"/>
          <w:szCs w:val="28"/>
        </w:rPr>
      </w:pPr>
      <w:r w:rsidRPr="00727C38">
        <w:rPr>
          <w:rFonts w:ascii="PT Astra Serif" w:hAnsi="PT Astra Serif"/>
          <w:sz w:val="28"/>
          <w:szCs w:val="28"/>
        </w:rPr>
        <w:t xml:space="preserve">      </w:t>
      </w:r>
    </w:p>
    <w:p w:rsidR="001A7856" w:rsidRPr="00727C38" w:rsidRDefault="0049155E"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55550</w:t>
      </w:r>
      <w:r w:rsidR="001A7856" w:rsidRPr="00727C38">
        <w:rPr>
          <w:rFonts w:ascii="PT Astra Serif" w:hAnsi="PT Astra Serif"/>
          <w:sz w:val="28"/>
          <w:szCs w:val="28"/>
        </w:rPr>
        <w:t xml:space="preserve"> </w:t>
      </w:r>
      <w:r w:rsidR="009E115E" w:rsidRPr="00727C38">
        <w:rPr>
          <w:rFonts w:ascii="PT Astra Serif" w:hAnsi="PT Astra Serif"/>
          <w:sz w:val="28"/>
          <w:szCs w:val="28"/>
        </w:rPr>
        <w:t>Реализация программ формирования современной городской среды</w:t>
      </w:r>
    </w:p>
    <w:p w:rsidR="0049155E" w:rsidRPr="00727C38" w:rsidRDefault="0049155E" w:rsidP="0014519E">
      <w:pPr>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реализацию программ формирования соврем</w:t>
      </w:r>
      <w:r w:rsidR="00FD7746" w:rsidRPr="00727C38">
        <w:rPr>
          <w:rFonts w:ascii="PT Astra Serif" w:hAnsi="PT Astra Serif"/>
          <w:sz w:val="28"/>
          <w:szCs w:val="28"/>
        </w:rPr>
        <w:t>енной городской среды в рамках р</w:t>
      </w:r>
      <w:r w:rsidRPr="00727C38">
        <w:rPr>
          <w:rFonts w:ascii="PT Astra Serif" w:hAnsi="PT Astra Serif"/>
          <w:sz w:val="28"/>
          <w:szCs w:val="28"/>
        </w:rPr>
        <w:t xml:space="preserve">егиональных проектов, в целях финансового обеспечения (софинансирования) которых бюджетам муниципальных образований предоставляются межбюджетные трансферты из областного бюджета, в полном объеме, необходимом для исполнения соответствующего расходного обязательства муниципального района. </w:t>
      </w:r>
    </w:p>
    <w:p w:rsidR="00E929B8" w:rsidRPr="00727C38" w:rsidRDefault="00877386" w:rsidP="00877386">
      <w:pPr>
        <w:ind w:firstLine="851"/>
        <w:jc w:val="both"/>
        <w:rPr>
          <w:rFonts w:ascii="PT Astra Serif" w:hAnsi="PT Astra Serif"/>
          <w:sz w:val="28"/>
          <w:szCs w:val="28"/>
        </w:rPr>
      </w:pPr>
      <w:r w:rsidRPr="00727C38">
        <w:rPr>
          <w:rFonts w:ascii="PT Astra Serif" w:hAnsi="PT Astra Serif"/>
          <w:sz w:val="28"/>
          <w:szCs w:val="28"/>
        </w:rPr>
        <w:t>Поступление субсидий в бюджеты муниципальных образований на указанные цели отражается по соответствующим кодам вида доходов 000 2 02 25555 00 0000 150 «Субсидии бюджетам муниципальных районов на реализацию программ формирования современной городской среды» классификации доходов бюджетов.</w:t>
      </w:r>
    </w:p>
    <w:p w:rsidR="00FD7746" w:rsidRPr="00727C38" w:rsidRDefault="00FD7746" w:rsidP="00877386">
      <w:pPr>
        <w:ind w:firstLine="851"/>
        <w:jc w:val="both"/>
        <w:rPr>
          <w:rFonts w:ascii="PT Astra Serif" w:hAnsi="PT Astra Serif"/>
          <w:sz w:val="28"/>
          <w:szCs w:val="28"/>
        </w:rPr>
      </w:pPr>
    </w:p>
    <w:p w:rsidR="00FD7746" w:rsidRPr="00727C38" w:rsidRDefault="00FD7746" w:rsidP="00877386">
      <w:pPr>
        <w:ind w:firstLine="851"/>
        <w:jc w:val="both"/>
        <w:rPr>
          <w:rFonts w:ascii="PT Astra Serif" w:hAnsi="PT Astra Serif"/>
          <w:sz w:val="28"/>
          <w:szCs w:val="28"/>
        </w:rPr>
      </w:pPr>
      <w:r w:rsidRPr="00727C38">
        <w:rPr>
          <w:rFonts w:ascii="PT Astra Serif" w:hAnsi="PT Astra Serif"/>
          <w:sz w:val="28"/>
          <w:szCs w:val="28"/>
        </w:rPr>
        <w:t>55590 Оснащение предметных кабинетов общеобразовательных организаций средствами обучения и воспитания</w:t>
      </w:r>
    </w:p>
    <w:p w:rsidR="00FD7746" w:rsidRPr="00727C38" w:rsidRDefault="00FD7746" w:rsidP="00877386">
      <w:pPr>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оснащение предметных кабинетов общеобразовательных организаций средствами обучения и воспитания в рамках региональных проектов, в целях финансового обеспечения (софинансирования) которых бюджетам муниципальных образований предоставляются межбюджетные трансферты из областного бюджета, в полном объеме, необходимом для исполнения соответствующего расходного обязательства муниципального района.</w:t>
      </w:r>
    </w:p>
    <w:p w:rsidR="00FD7746" w:rsidRPr="00727C38" w:rsidRDefault="00FD7746" w:rsidP="00877386">
      <w:pPr>
        <w:ind w:firstLine="851"/>
        <w:jc w:val="both"/>
        <w:rPr>
          <w:rFonts w:ascii="PT Astra Serif" w:hAnsi="PT Astra Serif"/>
          <w:sz w:val="28"/>
          <w:szCs w:val="28"/>
        </w:rPr>
      </w:pPr>
      <w:r w:rsidRPr="00727C38">
        <w:rPr>
          <w:rFonts w:ascii="PT Astra Serif" w:hAnsi="PT Astra Serif"/>
          <w:sz w:val="28"/>
          <w:szCs w:val="28"/>
        </w:rPr>
        <w:t xml:space="preserve">Поступление </w:t>
      </w:r>
      <w:r w:rsidR="00575697" w:rsidRPr="00727C38">
        <w:rPr>
          <w:rFonts w:ascii="PT Astra Serif" w:hAnsi="PT Astra Serif"/>
          <w:sz w:val="28"/>
          <w:szCs w:val="28"/>
        </w:rPr>
        <w:t>субсидий в бюджет муниципальных образований на указанные цели отражаются по соответствующим кодам вида доходов 2 02 25559 00 0000 150 «Субсидии бюджетам на оснащение предметных кабинетов общеобразовательных организаций средствами обучения и воспитания» классификации доходов бюджетов.</w:t>
      </w:r>
    </w:p>
    <w:p w:rsidR="00211FA0" w:rsidRPr="00727C38" w:rsidRDefault="00211FA0" w:rsidP="00877386">
      <w:pPr>
        <w:ind w:firstLine="851"/>
        <w:jc w:val="both"/>
        <w:rPr>
          <w:rFonts w:ascii="PT Astra Serif" w:hAnsi="PT Astra Serif"/>
          <w:sz w:val="28"/>
          <w:szCs w:val="28"/>
        </w:rPr>
      </w:pPr>
    </w:p>
    <w:p w:rsidR="00211FA0" w:rsidRPr="00727C38" w:rsidRDefault="00211FA0" w:rsidP="00877386">
      <w:pPr>
        <w:ind w:firstLine="851"/>
        <w:jc w:val="both"/>
        <w:rPr>
          <w:rFonts w:ascii="PT Astra Serif" w:hAnsi="PT Astra Serif"/>
          <w:sz w:val="28"/>
          <w:szCs w:val="28"/>
        </w:rPr>
      </w:pPr>
      <w:r w:rsidRPr="00727C38">
        <w:rPr>
          <w:rFonts w:ascii="PT Astra Serif" w:hAnsi="PT Astra Serif"/>
          <w:sz w:val="28"/>
          <w:szCs w:val="28"/>
        </w:rPr>
        <w:t>55800 Модернизация региональных и муниципальных театров</w:t>
      </w:r>
    </w:p>
    <w:p w:rsidR="00211FA0" w:rsidRPr="00727C38" w:rsidRDefault="00211FA0" w:rsidP="00211FA0">
      <w:pPr>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на модернизацию региональных и муниципальных театров в рамках Региональных проектов, в целях финансового обеспечения (софинансирования), которых бюджетам муниципальных образований предоставляется субсидия из областного бюджета, в полном объеме, необходимом для исполнения соответствующего расходного обязательства муниципального района. </w:t>
      </w:r>
    </w:p>
    <w:p w:rsidR="00211FA0" w:rsidRPr="00727C38" w:rsidRDefault="00211FA0" w:rsidP="00211FA0">
      <w:pPr>
        <w:ind w:firstLine="851"/>
        <w:jc w:val="both"/>
        <w:rPr>
          <w:rFonts w:ascii="PT Astra Serif" w:hAnsi="PT Astra Serif"/>
          <w:sz w:val="28"/>
          <w:szCs w:val="28"/>
        </w:rPr>
      </w:pPr>
      <w:r w:rsidRPr="00727C38">
        <w:rPr>
          <w:rFonts w:ascii="PT Astra Serif" w:hAnsi="PT Astra Serif"/>
          <w:sz w:val="28"/>
          <w:szCs w:val="28"/>
        </w:rPr>
        <w:t xml:space="preserve">Поступление субсидий в бюджеты муниципальных образований на указанные цели отражается по соответствующим кодам вида доходов 2 02 25580 05 0000 150 «Субсидии бюджетам муниципальных районов  на модернизацию региональных и муниципальных театров» классификации доходов бюджетов. </w:t>
      </w:r>
    </w:p>
    <w:p w:rsidR="00877386" w:rsidRPr="00727C38" w:rsidRDefault="00877386" w:rsidP="006E606B">
      <w:pPr>
        <w:ind w:firstLine="851"/>
        <w:jc w:val="both"/>
        <w:rPr>
          <w:rFonts w:ascii="PT Astra Serif" w:hAnsi="PT Astra Serif"/>
          <w:sz w:val="28"/>
          <w:szCs w:val="28"/>
        </w:rPr>
      </w:pPr>
    </w:p>
    <w:p w:rsidR="007E0CF2" w:rsidRPr="00727C38" w:rsidRDefault="007E0CF2" w:rsidP="006E606B">
      <w:pPr>
        <w:ind w:firstLine="851"/>
        <w:jc w:val="both"/>
        <w:rPr>
          <w:rFonts w:ascii="PT Astra Serif" w:hAnsi="PT Astra Serif"/>
          <w:sz w:val="28"/>
          <w:szCs w:val="28"/>
        </w:rPr>
      </w:pPr>
      <w:r w:rsidRPr="00727C38">
        <w:rPr>
          <w:rFonts w:ascii="PT Astra Serif" w:hAnsi="PT Astra Serif"/>
          <w:sz w:val="28"/>
          <w:szCs w:val="28"/>
        </w:rPr>
        <w:t>70360 Расходы, связанные с назначением и выплатой пенсии за выслугу лет муниципальным служащим</w:t>
      </w:r>
    </w:p>
    <w:p w:rsidR="007E0CF2" w:rsidRPr="00727C38" w:rsidRDefault="007E0CF2" w:rsidP="006E606B">
      <w:pPr>
        <w:ind w:firstLine="851"/>
        <w:jc w:val="both"/>
        <w:rPr>
          <w:rFonts w:ascii="PT Astra Serif" w:hAnsi="PT Astra Serif"/>
          <w:sz w:val="28"/>
          <w:szCs w:val="28"/>
        </w:rPr>
      </w:pPr>
      <w:r w:rsidRPr="00727C38">
        <w:rPr>
          <w:rFonts w:ascii="PT Astra Serif" w:hAnsi="PT Astra Serif"/>
          <w:sz w:val="28"/>
          <w:szCs w:val="28"/>
        </w:rPr>
        <w:lastRenderedPageBreak/>
        <w:t>По данному направлению расходов отражаются расходы бюджета Узловского района, связанные с назначением и выплатой пенсии за выслугу лет муниципальным служащим.</w:t>
      </w:r>
    </w:p>
    <w:p w:rsidR="00CA6F12" w:rsidRPr="00727C38" w:rsidRDefault="00CA6F12" w:rsidP="006E606B">
      <w:pPr>
        <w:ind w:firstLine="851"/>
        <w:jc w:val="both"/>
        <w:rPr>
          <w:rFonts w:ascii="PT Astra Serif" w:hAnsi="PT Astra Serif"/>
          <w:sz w:val="28"/>
          <w:szCs w:val="28"/>
        </w:rPr>
      </w:pPr>
    </w:p>
    <w:p w:rsidR="007B6E83" w:rsidRPr="00727C38" w:rsidRDefault="007B6E83" w:rsidP="006E606B">
      <w:pPr>
        <w:ind w:firstLine="851"/>
        <w:jc w:val="both"/>
        <w:rPr>
          <w:rFonts w:ascii="PT Astra Serif" w:hAnsi="PT Astra Serif"/>
          <w:sz w:val="28"/>
          <w:szCs w:val="28"/>
        </w:rPr>
      </w:pPr>
      <w:r w:rsidRPr="00727C38">
        <w:rPr>
          <w:rFonts w:ascii="PT Astra Serif" w:hAnsi="PT Astra Serif"/>
          <w:sz w:val="28"/>
          <w:szCs w:val="28"/>
        </w:rPr>
        <w:t>77140 Единовременное материальное вознаграждение главы администрации муниципального образования  Узловский район талантливой молодежи</w:t>
      </w:r>
    </w:p>
    <w:p w:rsidR="007B6E83" w:rsidRPr="00727C38" w:rsidRDefault="007B6E83" w:rsidP="006E606B">
      <w:pPr>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единовременное материальное вознаграждение главы администрации муниципального образования  Узловский район талантливой молодежи.</w:t>
      </w:r>
    </w:p>
    <w:p w:rsidR="00544B9F" w:rsidRPr="00727C38" w:rsidRDefault="00544B9F" w:rsidP="006E606B">
      <w:pPr>
        <w:ind w:firstLine="851"/>
        <w:jc w:val="both"/>
        <w:rPr>
          <w:rFonts w:ascii="PT Astra Serif" w:hAnsi="PT Astra Serif"/>
          <w:sz w:val="28"/>
          <w:szCs w:val="28"/>
        </w:rPr>
      </w:pPr>
    </w:p>
    <w:p w:rsidR="002C4461" w:rsidRPr="00727C38" w:rsidRDefault="002C4461" w:rsidP="006E606B">
      <w:pPr>
        <w:ind w:firstLine="851"/>
        <w:jc w:val="both"/>
        <w:rPr>
          <w:rFonts w:ascii="PT Astra Serif" w:hAnsi="PT Astra Serif"/>
          <w:sz w:val="28"/>
          <w:szCs w:val="28"/>
        </w:rPr>
      </w:pPr>
      <w:r w:rsidRPr="00727C38">
        <w:rPr>
          <w:rFonts w:ascii="PT Astra Serif" w:hAnsi="PT Astra Serif"/>
          <w:sz w:val="28"/>
          <w:szCs w:val="28"/>
        </w:rPr>
        <w:t>77170 Единовременные выплаты семьям на рождение третьего и последующих детей в Узловском районе</w:t>
      </w:r>
    </w:p>
    <w:p w:rsidR="007E0CF2" w:rsidRPr="00727C38" w:rsidRDefault="002C4461" w:rsidP="006E606B">
      <w:pPr>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единовременные выплаты семьям на рождение третьего и последующих детей в Узловском районе.</w:t>
      </w:r>
    </w:p>
    <w:p w:rsidR="009E134A" w:rsidRPr="00727C38" w:rsidRDefault="009E134A" w:rsidP="006E606B">
      <w:pPr>
        <w:ind w:firstLine="851"/>
        <w:jc w:val="both"/>
        <w:rPr>
          <w:rFonts w:ascii="PT Astra Serif" w:hAnsi="PT Astra Serif"/>
          <w:sz w:val="28"/>
          <w:szCs w:val="28"/>
        </w:rPr>
      </w:pPr>
    </w:p>
    <w:p w:rsidR="009E134A" w:rsidRPr="00727C38" w:rsidRDefault="009E134A" w:rsidP="0014519E">
      <w:pPr>
        <w:spacing w:after="120"/>
        <w:ind w:firstLine="851"/>
        <w:jc w:val="both"/>
        <w:rPr>
          <w:rFonts w:ascii="PT Astra Serif" w:hAnsi="PT Astra Serif"/>
          <w:sz w:val="28"/>
          <w:szCs w:val="28"/>
        </w:rPr>
      </w:pPr>
      <w:r w:rsidRPr="00727C38">
        <w:rPr>
          <w:rFonts w:ascii="PT Astra Serif" w:hAnsi="PT Astra Serif"/>
          <w:sz w:val="28"/>
          <w:szCs w:val="28"/>
        </w:rPr>
        <w:t>80050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p w:rsidR="009E134A" w:rsidRPr="00727C38" w:rsidRDefault="009E134A" w:rsidP="0014519E">
      <w:pPr>
        <w:spacing w:after="120"/>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w:t>
      </w:r>
      <w:proofErr w:type="gramEnd"/>
      <w:r w:rsidRPr="00727C38">
        <w:rPr>
          <w:rFonts w:ascii="PT Astra Serif" w:hAnsi="PT Astra Serif"/>
          <w:sz w:val="28"/>
          <w:szCs w:val="28"/>
        </w:rPr>
        <w:t xml:space="preserve"> </w:t>
      </w:r>
      <w:proofErr w:type="gramStart"/>
      <w:r w:rsidRPr="00727C38">
        <w:rPr>
          <w:rFonts w:ascii="PT Astra Serif" w:hAnsi="PT Astra Serif"/>
          <w:sz w:val="28"/>
          <w:szCs w:val="28"/>
        </w:rPr>
        <w:t>соответствии</w:t>
      </w:r>
      <w:proofErr w:type="gramEnd"/>
      <w:r w:rsidRPr="00727C38">
        <w:rPr>
          <w:rFonts w:ascii="PT Astra Serif" w:hAnsi="PT Astra Serif"/>
          <w:sz w:val="28"/>
          <w:szCs w:val="28"/>
        </w:rPr>
        <w:t xml:space="preserve"> с указами Губернатора Тульской области.</w:t>
      </w:r>
    </w:p>
    <w:p w:rsidR="009E134A" w:rsidRPr="00727C38" w:rsidRDefault="009E134A" w:rsidP="009E134A">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на указанные цели отражается по соответствующим кодам вида доходов 000 2 02 30024 05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544B9F" w:rsidRPr="00727C38" w:rsidRDefault="00544B9F" w:rsidP="0014519E">
      <w:pPr>
        <w:spacing w:after="120"/>
        <w:ind w:firstLine="851"/>
        <w:jc w:val="both"/>
        <w:rPr>
          <w:rFonts w:ascii="PT Astra Serif" w:hAnsi="PT Astra Serif"/>
          <w:sz w:val="28"/>
          <w:szCs w:val="28"/>
        </w:rPr>
      </w:pP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80070 </w:t>
      </w:r>
      <w:r w:rsidR="00C26078" w:rsidRPr="00727C38">
        <w:rPr>
          <w:rFonts w:ascii="PT Astra Serif" w:hAnsi="PT Astra Serif"/>
          <w:sz w:val="28"/>
          <w:szCs w:val="28"/>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p w:rsidR="0096133B" w:rsidRPr="00727C38" w:rsidRDefault="001A7856"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По </w:t>
      </w:r>
      <w:r w:rsidR="0096133B" w:rsidRPr="00727C38">
        <w:rPr>
          <w:rFonts w:ascii="PT Astra Serif" w:hAnsi="PT Astra Serif"/>
          <w:sz w:val="28"/>
          <w:szCs w:val="28"/>
        </w:rPr>
        <w:t xml:space="preserve">данному направлению расходов отражаются расходы бюджета Узловский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w:t>
      </w:r>
      <w:r w:rsidR="0096133B" w:rsidRPr="00727C38">
        <w:rPr>
          <w:rFonts w:ascii="PT Astra Serif" w:hAnsi="PT Astra Serif"/>
          <w:sz w:val="28"/>
          <w:szCs w:val="28"/>
        </w:rPr>
        <w:lastRenderedPageBreak/>
        <w:t>основным общеобразовательным программам на дому.</w:t>
      </w:r>
      <w:r w:rsidR="00411991" w:rsidRPr="00727C38">
        <w:rPr>
          <w:rFonts w:ascii="PT Astra Serif" w:hAnsi="PT Astra Serif"/>
          <w:sz w:val="28"/>
          <w:szCs w:val="28"/>
        </w:rPr>
        <w:t xml:space="preserve"> </w:t>
      </w:r>
      <w:proofErr w:type="gramEnd"/>
    </w:p>
    <w:p w:rsidR="00411991" w:rsidRPr="00727C38" w:rsidRDefault="00411991"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на указанные цели отражается по соответствующим кодам вида доходов 000 2 02 30024 05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1A7856" w:rsidRPr="00727C38" w:rsidRDefault="001A7856" w:rsidP="0014519E">
      <w:pPr>
        <w:widowControl w:val="0"/>
        <w:autoSpaceDE w:val="0"/>
        <w:autoSpaceDN w:val="0"/>
        <w:ind w:firstLine="851"/>
        <w:jc w:val="both"/>
        <w:rPr>
          <w:rFonts w:ascii="PT Astra Serif" w:hAnsi="PT Astra Serif"/>
          <w:sz w:val="28"/>
          <w:szCs w:val="28"/>
        </w:rPr>
      </w:pPr>
    </w:p>
    <w:p w:rsidR="00310909"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80100 </w:t>
      </w:r>
      <w:r w:rsidR="00092983" w:rsidRPr="00727C38">
        <w:rPr>
          <w:rFonts w:ascii="PT Astra Serif" w:hAnsi="PT Astra Serif"/>
          <w:sz w:val="28"/>
          <w:szCs w:val="28"/>
        </w:rPr>
        <w:t>Осуществление государственного полномочия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r w:rsidR="00310909" w:rsidRPr="00727C38">
        <w:rPr>
          <w:rFonts w:ascii="PT Astra Serif" w:hAnsi="PT Astra Serif"/>
          <w:sz w:val="28"/>
          <w:szCs w:val="28"/>
        </w:rPr>
        <w:t xml:space="preserve"> </w:t>
      </w:r>
    </w:p>
    <w:p w:rsidR="00632D6E" w:rsidRPr="00727C38" w:rsidRDefault="00310909"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w:t>
      </w:r>
      <w:r w:rsidR="00632D6E" w:rsidRPr="00727C38">
        <w:rPr>
          <w:rFonts w:ascii="PT Astra Serif" w:hAnsi="PT Astra Serif"/>
          <w:sz w:val="28"/>
          <w:szCs w:val="28"/>
        </w:rPr>
        <w:t xml:space="preserve">о данному направлению расходов отражаются расходы муниципальных образований за счет субвенций из бюджета Тульской области </w:t>
      </w:r>
      <w:proofErr w:type="gramStart"/>
      <w:r w:rsidR="00632D6E" w:rsidRPr="00727C38">
        <w:rPr>
          <w:rFonts w:ascii="PT Astra Serif" w:hAnsi="PT Astra Serif"/>
          <w:sz w:val="28"/>
          <w:szCs w:val="28"/>
        </w:rPr>
        <w:t>по</w:t>
      </w:r>
      <w:proofErr w:type="gramEnd"/>
      <w:r w:rsidR="00632D6E" w:rsidRPr="00727C38">
        <w:rPr>
          <w:rFonts w:ascii="PT Astra Serif" w:hAnsi="PT Astra Serif"/>
          <w:sz w:val="28"/>
          <w:szCs w:val="28"/>
        </w:rPr>
        <w:t>:</w:t>
      </w:r>
    </w:p>
    <w:p w:rsidR="00696FBC" w:rsidRPr="00727C38" w:rsidRDefault="00696FBC" w:rsidP="00696FBC">
      <w:pPr>
        <w:ind w:firstLine="850"/>
        <w:jc w:val="both"/>
        <w:rPr>
          <w:rFonts w:ascii="PT Astra Serif" w:hAnsi="PT Astra Serif"/>
          <w:sz w:val="28"/>
        </w:rPr>
      </w:pPr>
      <w:r w:rsidRPr="00727C38">
        <w:rPr>
          <w:rFonts w:ascii="PT Astra Serif" w:hAnsi="PT Astra Serif"/>
          <w:sz w:val="28"/>
        </w:rPr>
        <w:t>выплате пособия на санаторно-курортное лечение работникам муниципальных библиотек;</w:t>
      </w:r>
    </w:p>
    <w:p w:rsidR="001A7856" w:rsidRPr="00727C38" w:rsidRDefault="00696FBC" w:rsidP="00696FBC">
      <w:pPr>
        <w:ind w:firstLine="851"/>
        <w:jc w:val="both"/>
        <w:rPr>
          <w:rFonts w:ascii="PT Astra Serif" w:hAnsi="PT Astra Serif"/>
          <w:sz w:val="28"/>
          <w:szCs w:val="28"/>
        </w:rPr>
      </w:pPr>
      <w:r w:rsidRPr="00727C38">
        <w:rPr>
          <w:rFonts w:ascii="PT Astra Serif" w:hAnsi="PT Astra Serif"/>
          <w:sz w:val="28"/>
        </w:rPr>
        <w:t>выплате пособия на санаторно-курортное лечение работникам муниципальных музеев и их филиалов</w:t>
      </w:r>
      <w:r w:rsidR="001A7856" w:rsidRPr="00727C38">
        <w:rPr>
          <w:rFonts w:ascii="PT Astra Serif" w:hAnsi="PT Astra Serif"/>
          <w:sz w:val="28"/>
          <w:szCs w:val="28"/>
        </w:rPr>
        <w:t>.</w:t>
      </w:r>
    </w:p>
    <w:p w:rsidR="00F35A4B" w:rsidRPr="00727C38" w:rsidRDefault="00F35A4B" w:rsidP="0014519E">
      <w:pPr>
        <w:ind w:firstLine="851"/>
        <w:jc w:val="both"/>
        <w:rPr>
          <w:rFonts w:ascii="PT Astra Serif" w:hAnsi="PT Astra Serif"/>
          <w:sz w:val="28"/>
          <w:szCs w:val="28"/>
        </w:rPr>
      </w:pPr>
      <w:proofErr w:type="gramStart"/>
      <w:r w:rsidRPr="00727C38">
        <w:rPr>
          <w:rFonts w:ascii="PT Astra Serif" w:hAnsi="PT Astra Serif"/>
          <w:sz w:val="28"/>
          <w:szCs w:val="28"/>
        </w:rPr>
        <w:t xml:space="preserve">Также по данному направлению расходов отражаются расходы бюджета Узловского района, источником финансового обеспечения которых являются иные субвенции, предоставляемые из бюджета Тульской области, и направлены в виде иных межбюджетных трансфертов для </w:t>
      </w:r>
      <w:r w:rsidR="00092983" w:rsidRPr="00727C38">
        <w:rPr>
          <w:rFonts w:ascii="PT Astra Serif" w:hAnsi="PT Astra Serif"/>
          <w:sz w:val="28"/>
          <w:szCs w:val="28"/>
        </w:rPr>
        <w:t>осуществления государственного полномочия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w:t>
      </w:r>
      <w:proofErr w:type="gramEnd"/>
      <w:r w:rsidR="00092983" w:rsidRPr="00727C38">
        <w:rPr>
          <w:rFonts w:ascii="PT Astra Serif" w:hAnsi="PT Astra Serif"/>
          <w:sz w:val="28"/>
          <w:szCs w:val="28"/>
        </w:rPr>
        <w:t xml:space="preserve"> на предоставление мер социальной поддержки работникам муниципальных библиотек, муниципальных музеев и их филиалов</w:t>
      </w:r>
      <w:r w:rsidR="00696FBC" w:rsidRPr="00727C38">
        <w:rPr>
          <w:rFonts w:ascii="PT Astra Serif" w:hAnsi="PT Astra Serif"/>
          <w:sz w:val="28"/>
          <w:szCs w:val="28"/>
        </w:rPr>
        <w:t xml:space="preserve"> </w:t>
      </w:r>
      <w:r w:rsidRPr="00727C38">
        <w:rPr>
          <w:rFonts w:ascii="PT Astra Serif" w:hAnsi="PT Astra Serif"/>
          <w:sz w:val="28"/>
          <w:szCs w:val="28"/>
        </w:rPr>
        <w:t>поселений Узловского района.</w:t>
      </w:r>
    </w:p>
    <w:p w:rsidR="001363F9" w:rsidRPr="00727C38" w:rsidRDefault="001363F9" w:rsidP="001363F9">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на указанные цели отражается по соответствующим кодам вида доходов 000 2 02 30024 05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1A7856" w:rsidRPr="00727C38" w:rsidRDefault="001A7856" w:rsidP="0014519E">
      <w:pPr>
        <w:ind w:firstLine="851"/>
        <w:jc w:val="both"/>
        <w:rPr>
          <w:rFonts w:ascii="PT Astra Serif" w:hAnsi="PT Astra Serif"/>
          <w:sz w:val="28"/>
          <w:szCs w:val="28"/>
        </w:rPr>
      </w:pP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80210 </w:t>
      </w:r>
      <w:r w:rsidR="00F04CA9" w:rsidRPr="00727C38">
        <w:rPr>
          <w:rFonts w:ascii="PT Astra Serif" w:hAnsi="PT Astra Serif"/>
          <w:sz w:val="28"/>
          <w:szCs w:val="28"/>
        </w:rPr>
        <w:t>Организация</w:t>
      </w:r>
      <w:r w:rsidR="0042141F" w:rsidRPr="00727C38">
        <w:rPr>
          <w:rFonts w:ascii="PT Astra Serif" w:hAnsi="PT Astra Serif"/>
          <w:sz w:val="28"/>
          <w:szCs w:val="28"/>
        </w:rPr>
        <w:t xml:space="preserve"> временного трудоустройства несовершеннолетних граждан в возрасте от 14 до 18 лет в свободное от учебы время</w:t>
      </w:r>
    </w:p>
    <w:p w:rsidR="001A7856" w:rsidRPr="00727C38" w:rsidRDefault="001A7856" w:rsidP="0014519E">
      <w:pPr>
        <w:ind w:firstLine="851"/>
        <w:jc w:val="both"/>
        <w:rPr>
          <w:rFonts w:ascii="PT Astra Serif" w:hAnsi="PT Astra Serif"/>
          <w:sz w:val="28"/>
          <w:szCs w:val="28"/>
        </w:rPr>
      </w:pPr>
      <w:proofErr w:type="gramStart"/>
      <w:r w:rsidRPr="00727C38">
        <w:rPr>
          <w:rFonts w:ascii="PT Astra Serif" w:hAnsi="PT Astra Serif"/>
          <w:sz w:val="28"/>
          <w:szCs w:val="28"/>
        </w:rPr>
        <w:t xml:space="preserve">По данному направлению расходов отражаются </w:t>
      </w:r>
      <w:r w:rsidR="00893412" w:rsidRPr="00727C38">
        <w:rPr>
          <w:rFonts w:ascii="PT Astra Serif" w:hAnsi="PT Astra Serif"/>
          <w:sz w:val="28"/>
          <w:szCs w:val="28"/>
        </w:rPr>
        <w:t>расходы бюджета</w:t>
      </w:r>
      <w:r w:rsidR="000F152B" w:rsidRPr="00727C38">
        <w:rPr>
          <w:rFonts w:ascii="PT Astra Serif" w:hAnsi="PT Astra Serif"/>
          <w:sz w:val="28"/>
          <w:szCs w:val="28"/>
        </w:rPr>
        <w:t xml:space="preserve"> Узловского</w:t>
      </w:r>
      <w:r w:rsidR="00692780" w:rsidRPr="00727C38">
        <w:rPr>
          <w:rFonts w:ascii="PT Astra Serif" w:hAnsi="PT Astra Serif"/>
          <w:sz w:val="28"/>
          <w:szCs w:val="28"/>
        </w:rPr>
        <w:t xml:space="preserve"> района</w:t>
      </w:r>
      <w:r w:rsidRPr="00727C38">
        <w:rPr>
          <w:rFonts w:ascii="PT Astra Serif" w:hAnsi="PT Astra Serif"/>
          <w:sz w:val="28"/>
          <w:szCs w:val="28"/>
        </w:rPr>
        <w:t xml:space="preserve"> </w:t>
      </w:r>
      <w:r w:rsidR="00D05103" w:rsidRPr="00727C38">
        <w:rPr>
          <w:rFonts w:ascii="PT Astra Serif" w:hAnsi="PT Astra Serif"/>
          <w:sz w:val="28"/>
          <w:szCs w:val="28"/>
        </w:rPr>
        <w:t>по предоставлен</w:t>
      </w:r>
      <w:r w:rsidR="00FA10E8" w:rsidRPr="00727C38">
        <w:rPr>
          <w:rFonts w:ascii="PT Astra Serif" w:hAnsi="PT Astra Serif"/>
          <w:sz w:val="28"/>
          <w:szCs w:val="28"/>
        </w:rPr>
        <w:t>н</w:t>
      </w:r>
      <w:r w:rsidR="00D05103" w:rsidRPr="00727C38">
        <w:rPr>
          <w:rFonts w:ascii="PT Astra Serif" w:hAnsi="PT Astra Serif"/>
          <w:sz w:val="28"/>
          <w:szCs w:val="28"/>
        </w:rPr>
        <w:t>ым иным межбюджетным трансфертам из бюджета Тульской области</w:t>
      </w:r>
      <w:r w:rsidRPr="00727C38">
        <w:rPr>
          <w:rFonts w:ascii="PT Astra Serif" w:hAnsi="PT Astra Serif"/>
          <w:sz w:val="28"/>
          <w:szCs w:val="28"/>
        </w:rPr>
        <w:t xml:space="preserve"> на финансовое обеспечение реализации мероприятий по организации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roofErr w:type="gramEnd"/>
    </w:p>
    <w:p w:rsidR="001363F9" w:rsidRPr="00727C38" w:rsidRDefault="001363F9" w:rsidP="001363F9">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в бюджеты муниципальных образований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муниципальных районов» классификации доходов бюджетов. </w:t>
      </w:r>
    </w:p>
    <w:p w:rsidR="00B15C1A" w:rsidRPr="00727C38" w:rsidRDefault="00B15C1A" w:rsidP="001363F9">
      <w:pPr>
        <w:widowControl w:val="0"/>
        <w:autoSpaceDE w:val="0"/>
        <w:autoSpaceDN w:val="0"/>
        <w:ind w:firstLine="851"/>
        <w:jc w:val="both"/>
        <w:rPr>
          <w:rFonts w:ascii="PT Astra Serif" w:hAnsi="PT Astra Serif"/>
          <w:sz w:val="28"/>
          <w:szCs w:val="28"/>
        </w:rPr>
      </w:pPr>
    </w:p>
    <w:p w:rsidR="00B15C1A" w:rsidRPr="00727C38" w:rsidRDefault="00B15C1A" w:rsidP="001363F9">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lastRenderedPageBreak/>
        <w:t>80320 Выполнение работ на объектах коммунальной инфраструктуры</w:t>
      </w:r>
    </w:p>
    <w:p w:rsidR="00A91DA6" w:rsidRPr="00727C38" w:rsidRDefault="00B15C1A" w:rsidP="00A91DA6">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w:t>
      </w:r>
      <w:r w:rsidR="00B537A5" w:rsidRPr="00727C38">
        <w:rPr>
          <w:rFonts w:ascii="PT Astra Serif" w:hAnsi="PT Astra Serif"/>
          <w:sz w:val="28"/>
          <w:szCs w:val="28"/>
        </w:rPr>
        <w:t xml:space="preserve"> по предоставленным иным межбюджетным трансфертам из бюджета Тульской области на финансовое обеспечение выполнения работ на объектах коммунальной инфраструктуры.</w:t>
      </w:r>
    </w:p>
    <w:p w:rsidR="00A91DA6" w:rsidRPr="00727C38" w:rsidRDefault="00A91DA6" w:rsidP="00A91DA6">
      <w:pPr>
        <w:widowControl w:val="0"/>
        <w:autoSpaceDE w:val="0"/>
        <w:autoSpaceDN w:val="0"/>
        <w:ind w:firstLine="851"/>
        <w:jc w:val="both"/>
        <w:rPr>
          <w:rFonts w:ascii="PT Astra Serif" w:hAnsi="PT Astra Serif"/>
          <w:sz w:val="28"/>
        </w:rPr>
      </w:pPr>
      <w:r w:rsidRPr="00727C38">
        <w:rPr>
          <w:rFonts w:ascii="PT Astra Serif" w:hAnsi="PT Astra Serif"/>
          <w:sz w:val="28"/>
        </w:rPr>
        <w:t>Поступление в бюджеты муниципальных образований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муниципальных районов» классификации доходов бюджетов.</w:t>
      </w:r>
    </w:p>
    <w:p w:rsidR="00E223CC" w:rsidRPr="00727C38" w:rsidRDefault="00E223CC" w:rsidP="00A91DA6">
      <w:pPr>
        <w:widowControl w:val="0"/>
        <w:autoSpaceDE w:val="0"/>
        <w:autoSpaceDN w:val="0"/>
        <w:ind w:firstLine="851"/>
        <w:jc w:val="both"/>
        <w:rPr>
          <w:rFonts w:ascii="PT Astra Serif" w:hAnsi="PT Astra Serif"/>
          <w:sz w:val="28"/>
        </w:rPr>
      </w:pPr>
    </w:p>
    <w:p w:rsidR="00E223CC" w:rsidRPr="00727C38" w:rsidRDefault="00E223CC" w:rsidP="00A91DA6">
      <w:pPr>
        <w:widowControl w:val="0"/>
        <w:autoSpaceDE w:val="0"/>
        <w:autoSpaceDN w:val="0"/>
        <w:ind w:firstLine="851"/>
        <w:jc w:val="both"/>
        <w:rPr>
          <w:rFonts w:ascii="PT Astra Serif" w:hAnsi="PT Astra Serif"/>
          <w:sz w:val="28"/>
        </w:rPr>
      </w:pPr>
      <w:r w:rsidRPr="00727C38">
        <w:rPr>
          <w:rFonts w:ascii="PT Astra Serif" w:hAnsi="PT Astra Serif"/>
          <w:sz w:val="28"/>
        </w:rPr>
        <w:t>80330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E223CC" w:rsidRPr="00727C38" w:rsidRDefault="00E223CC" w:rsidP="00A91DA6">
      <w:pPr>
        <w:widowControl w:val="0"/>
        <w:autoSpaceDE w:val="0"/>
        <w:autoSpaceDN w:val="0"/>
        <w:ind w:firstLine="851"/>
        <w:jc w:val="both"/>
        <w:rPr>
          <w:rFonts w:ascii="PT Astra Serif" w:hAnsi="PT Astra Serif"/>
          <w:sz w:val="28"/>
        </w:rPr>
      </w:pPr>
      <w:proofErr w:type="gramStart"/>
      <w:r w:rsidRPr="00727C38">
        <w:rPr>
          <w:rFonts w:ascii="PT Astra Serif" w:hAnsi="PT Astra Serif"/>
          <w:sz w:val="28"/>
          <w:szCs w:val="28"/>
        </w:rPr>
        <w:t xml:space="preserve">По данному направлению расходов отражаются расходы бюджета Узловского района по предоставленным иным межбюджетным трансфертам из бюджета Тульской области на финансовое </w:t>
      </w:r>
      <w:r w:rsidRPr="00727C38">
        <w:rPr>
          <w:rFonts w:ascii="PT Astra Serif" w:hAnsi="PT Astra Serif"/>
          <w:sz w:val="28"/>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w:t>
      </w:r>
      <w:proofErr w:type="gramEnd"/>
      <w:r w:rsidRPr="00727C38">
        <w:rPr>
          <w:rFonts w:ascii="PT Astra Serif" w:hAnsi="PT Astra Serif"/>
          <w:sz w:val="28"/>
        </w:rPr>
        <w:t>, кабинетов, психологических служб, созданных муниципальными образованиями области.</w:t>
      </w:r>
    </w:p>
    <w:p w:rsidR="00E223CC" w:rsidRPr="00727C38" w:rsidRDefault="00E223CC" w:rsidP="00A91DA6">
      <w:pPr>
        <w:widowControl w:val="0"/>
        <w:autoSpaceDE w:val="0"/>
        <w:autoSpaceDN w:val="0"/>
        <w:ind w:firstLine="851"/>
        <w:jc w:val="both"/>
        <w:rPr>
          <w:rFonts w:ascii="PT Astra Serif" w:hAnsi="PT Astra Serif"/>
          <w:sz w:val="32"/>
          <w:szCs w:val="28"/>
        </w:rPr>
      </w:pPr>
      <w:r w:rsidRPr="00727C38">
        <w:rPr>
          <w:rFonts w:ascii="PT Astra Serif" w:hAnsi="PT Astra Serif"/>
          <w:sz w:val="28"/>
        </w:rPr>
        <w:t>Поступление в бюджеты муниципальных образований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муниципальных районов» классификации доходов бюджетов.</w:t>
      </w:r>
    </w:p>
    <w:p w:rsidR="001A7856" w:rsidRPr="00727C38" w:rsidRDefault="001A7856" w:rsidP="0014519E">
      <w:pPr>
        <w:widowControl w:val="0"/>
        <w:autoSpaceDE w:val="0"/>
        <w:autoSpaceDN w:val="0"/>
        <w:ind w:firstLine="851"/>
        <w:jc w:val="both"/>
        <w:rPr>
          <w:rFonts w:ascii="PT Astra Serif" w:hAnsi="PT Astra Serif"/>
          <w:sz w:val="28"/>
          <w:szCs w:val="28"/>
        </w:rPr>
      </w:pPr>
    </w:p>
    <w:p w:rsidR="007E0CF2" w:rsidRPr="00727C38" w:rsidRDefault="00950F79"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80890 Частичная компенсация</w:t>
      </w:r>
      <w:r w:rsidR="007E0CF2" w:rsidRPr="00727C38">
        <w:rPr>
          <w:rFonts w:ascii="PT Astra Serif" w:hAnsi="PT Astra Serif"/>
          <w:sz w:val="28"/>
          <w:szCs w:val="28"/>
        </w:rPr>
        <w:t xml:space="preserve"> дополнительных расходов на повышение </w:t>
      </w:r>
      <w:proofErr w:type="gramStart"/>
      <w:r w:rsidR="007E0CF2" w:rsidRPr="00727C38">
        <w:rPr>
          <w:rFonts w:ascii="PT Astra Serif" w:hAnsi="PT Astra Serif"/>
          <w:sz w:val="28"/>
          <w:szCs w:val="28"/>
        </w:rPr>
        <w:t>оплаты труда работников муниципальных учреждений культуры</w:t>
      </w:r>
      <w:proofErr w:type="gramEnd"/>
    </w:p>
    <w:p w:rsidR="00CE6141" w:rsidRPr="00727C38" w:rsidRDefault="00CE6141" w:rsidP="0014519E">
      <w:pPr>
        <w:ind w:firstLine="840"/>
        <w:jc w:val="both"/>
        <w:rPr>
          <w:rFonts w:ascii="PT Astra Serif" w:eastAsia="Calibri"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источником финансового обеспечения которых являются иные дотации, предоставляемые из бюджета Тульской области</w:t>
      </w:r>
      <w:r w:rsidRPr="00727C38">
        <w:rPr>
          <w:rFonts w:ascii="PT Astra Serif" w:eastAsia="Calibri" w:hAnsi="PT Astra Serif"/>
          <w:sz w:val="28"/>
          <w:szCs w:val="28"/>
        </w:rPr>
        <w:t xml:space="preserve"> на </w:t>
      </w:r>
      <w:r w:rsidRPr="00727C38">
        <w:rPr>
          <w:rFonts w:ascii="PT Astra Serif" w:hAnsi="PT Astra Serif"/>
          <w:sz w:val="28"/>
          <w:szCs w:val="28"/>
        </w:rPr>
        <w:t xml:space="preserve">частичную компенсацию дополнительных расходов на повышение </w:t>
      </w:r>
      <w:proofErr w:type="gramStart"/>
      <w:r w:rsidRPr="00727C38">
        <w:rPr>
          <w:rFonts w:ascii="PT Astra Serif" w:hAnsi="PT Astra Serif"/>
          <w:sz w:val="28"/>
          <w:szCs w:val="28"/>
        </w:rPr>
        <w:t>оплаты труда работников муниципальных учреждений культуры</w:t>
      </w:r>
      <w:proofErr w:type="gramEnd"/>
      <w:r w:rsidRPr="00727C38">
        <w:rPr>
          <w:rFonts w:ascii="PT Astra Serif" w:hAnsi="PT Astra Serif"/>
          <w:sz w:val="28"/>
          <w:szCs w:val="28"/>
        </w:rPr>
        <w:t xml:space="preserve"> в Узловском районе</w:t>
      </w:r>
      <w:r w:rsidRPr="00727C38">
        <w:rPr>
          <w:rFonts w:ascii="PT Astra Serif" w:eastAsia="Calibri" w:hAnsi="PT Astra Serif"/>
          <w:sz w:val="28"/>
          <w:szCs w:val="28"/>
        </w:rPr>
        <w:t>.</w:t>
      </w:r>
    </w:p>
    <w:p w:rsidR="007E0CF2" w:rsidRPr="00727C38" w:rsidRDefault="00CE6141"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Также п</w:t>
      </w:r>
      <w:r w:rsidR="007E0CF2" w:rsidRPr="00727C38">
        <w:rPr>
          <w:rFonts w:ascii="PT Astra Serif" w:hAnsi="PT Astra Serif"/>
          <w:sz w:val="28"/>
          <w:szCs w:val="28"/>
        </w:rPr>
        <w:t>о данному направлению расходов отражаются расходы бюджета Узловского района, источником финансового обеспечения которых являются иные дотации, предоставляемые из бюджета Тульской области</w:t>
      </w:r>
      <w:r w:rsidR="00B1770F" w:rsidRPr="00727C38">
        <w:rPr>
          <w:rFonts w:ascii="PT Astra Serif" w:hAnsi="PT Astra Serif"/>
          <w:sz w:val="28"/>
          <w:szCs w:val="28"/>
        </w:rPr>
        <w:t>, и направлены в виде иных межбюджетных трансфертов на частичную компенсацию дополнительных расходов на повышение оплаты труда работников муниципальных учреждений культуры поселений Узловского района.</w:t>
      </w:r>
      <w:proofErr w:type="gramEnd"/>
    </w:p>
    <w:p w:rsidR="00C0666C" w:rsidRPr="00727C38" w:rsidRDefault="00EE1F66" w:rsidP="00EE1F66">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в бюджеты муниципальных образований иных </w:t>
      </w:r>
      <w:r w:rsidRPr="00727C38">
        <w:rPr>
          <w:rFonts w:ascii="PT Astra Serif" w:hAnsi="PT Astra Serif"/>
          <w:sz w:val="28"/>
          <w:szCs w:val="28"/>
        </w:rPr>
        <w:lastRenderedPageBreak/>
        <w:t xml:space="preserve">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муниципальных районов» классификации доходов бюджетов. </w:t>
      </w:r>
    </w:p>
    <w:p w:rsidR="00AF1D91" w:rsidRPr="00727C38" w:rsidRDefault="00AF1D91" w:rsidP="00EE1F66">
      <w:pPr>
        <w:widowControl w:val="0"/>
        <w:autoSpaceDE w:val="0"/>
        <w:autoSpaceDN w:val="0"/>
        <w:ind w:firstLine="851"/>
        <w:jc w:val="both"/>
        <w:rPr>
          <w:rFonts w:ascii="PT Astra Serif" w:hAnsi="PT Astra Serif"/>
          <w:sz w:val="28"/>
          <w:szCs w:val="28"/>
        </w:rPr>
      </w:pPr>
    </w:p>
    <w:p w:rsidR="00C0666C" w:rsidRPr="00727C38" w:rsidRDefault="00C0666C" w:rsidP="0014519E">
      <w:pPr>
        <w:ind w:firstLine="851"/>
        <w:jc w:val="both"/>
        <w:rPr>
          <w:rFonts w:ascii="PT Astra Serif" w:hAnsi="PT Astra Serif"/>
          <w:sz w:val="28"/>
          <w:szCs w:val="28"/>
        </w:rPr>
      </w:pPr>
      <w:r w:rsidRPr="00727C38">
        <w:rPr>
          <w:rFonts w:ascii="PT Astra Serif" w:hAnsi="PT Astra Serif"/>
          <w:sz w:val="28"/>
          <w:szCs w:val="28"/>
        </w:rPr>
        <w:t xml:space="preserve">81130 </w:t>
      </w:r>
      <w:r w:rsidR="00AF1D91" w:rsidRPr="00727C38">
        <w:rPr>
          <w:rFonts w:ascii="PT Astra Serif" w:hAnsi="PT Astra Serif"/>
          <w:sz w:val="28"/>
          <w:szCs w:val="28"/>
        </w:rPr>
        <w:t>О</w:t>
      </w:r>
      <w:r w:rsidRPr="00727C38">
        <w:rPr>
          <w:rFonts w:ascii="PT Astra Serif" w:hAnsi="PT Astra Serif"/>
          <w:sz w:val="28"/>
          <w:szCs w:val="28"/>
        </w:rPr>
        <w:t>беспечение жилищных прав граждан, проживающих в аварийных домах</w:t>
      </w:r>
      <w:r w:rsidR="000370B5" w:rsidRPr="00727C38">
        <w:rPr>
          <w:rFonts w:ascii="PT Astra Serif" w:hAnsi="PT Astra Serif"/>
          <w:sz w:val="28"/>
          <w:szCs w:val="28"/>
        </w:rPr>
        <w:t>,</w:t>
      </w:r>
      <w:r w:rsidRPr="00727C38">
        <w:rPr>
          <w:rFonts w:ascii="PT Astra Serif" w:hAnsi="PT Astra Serif"/>
          <w:sz w:val="28"/>
          <w:szCs w:val="28"/>
        </w:rPr>
        <w:t xml:space="preserve"> требующих первоочередного расселения</w:t>
      </w:r>
    </w:p>
    <w:p w:rsidR="00C0666C" w:rsidRPr="00727C38" w:rsidRDefault="00C0666C" w:rsidP="0014519E">
      <w:pPr>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Узловского района за счет иных межбюджетных трансфертов из бюджета Тульской области на финансовое обеспечение жилищных прав граждан, проживающих в аварийных домах требующих первоочередного расселения.</w:t>
      </w:r>
    </w:p>
    <w:p w:rsidR="00157A53" w:rsidRPr="00727C38" w:rsidRDefault="00483751" w:rsidP="00483751">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в бюджеты муниципальных образований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муниципальных районов» классификации доходов бюджетов. </w:t>
      </w:r>
    </w:p>
    <w:p w:rsidR="00483751" w:rsidRPr="00727C38" w:rsidRDefault="00483751" w:rsidP="00483751">
      <w:pPr>
        <w:widowControl w:val="0"/>
        <w:autoSpaceDE w:val="0"/>
        <w:autoSpaceDN w:val="0"/>
        <w:ind w:firstLine="851"/>
        <w:jc w:val="both"/>
        <w:rPr>
          <w:rFonts w:ascii="PT Astra Serif" w:hAnsi="PT Astra Serif"/>
          <w:sz w:val="28"/>
          <w:szCs w:val="28"/>
        </w:rPr>
      </w:pP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82270 </w:t>
      </w:r>
      <w:r w:rsidR="00DD6E41" w:rsidRPr="00727C38">
        <w:rPr>
          <w:rFonts w:ascii="PT Astra Serif" w:hAnsi="PT Astra Serif"/>
          <w:sz w:val="28"/>
          <w:szCs w:val="28"/>
        </w:rPr>
        <w:t>Осуществление</w:t>
      </w:r>
      <w:r w:rsidR="00B204D9" w:rsidRPr="00727C38">
        <w:rPr>
          <w:rFonts w:ascii="PT Astra Serif" w:hAnsi="PT Astra Serif"/>
          <w:sz w:val="28"/>
          <w:szCs w:val="28"/>
        </w:rPr>
        <w:t xml:space="preserve"> отдельного государственного полномочия по осуществлению уведомительной регистрации коллективных договоров</w:t>
      </w:r>
      <w:r w:rsidRPr="00727C38">
        <w:rPr>
          <w:rFonts w:ascii="PT Astra Serif" w:hAnsi="PT Astra Serif"/>
          <w:sz w:val="28"/>
          <w:szCs w:val="28"/>
        </w:rPr>
        <w:t xml:space="preserve"> </w:t>
      </w: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w:t>
      </w:r>
      <w:r w:rsidR="00B204D9" w:rsidRPr="00727C38">
        <w:rPr>
          <w:rFonts w:ascii="PT Astra Serif" w:hAnsi="PT Astra Serif"/>
          <w:sz w:val="28"/>
          <w:szCs w:val="28"/>
        </w:rPr>
        <w:t xml:space="preserve">отражаются расходы бюджетов муниципальных образований, источником финансового обеспечения которых являются указанные субвенции из бюджета </w:t>
      </w:r>
      <w:r w:rsidR="00BC566A" w:rsidRPr="00727C38">
        <w:rPr>
          <w:rFonts w:ascii="PT Astra Serif" w:hAnsi="PT Astra Serif"/>
          <w:sz w:val="28"/>
          <w:szCs w:val="28"/>
        </w:rPr>
        <w:t xml:space="preserve">Тульской </w:t>
      </w:r>
      <w:r w:rsidR="00B204D9" w:rsidRPr="00727C38">
        <w:rPr>
          <w:rFonts w:ascii="PT Astra Serif" w:hAnsi="PT Astra Serif"/>
          <w:sz w:val="28"/>
          <w:szCs w:val="28"/>
        </w:rPr>
        <w:t>области для осуществления отдельных государственных полномочий по уведомительной регистрации коллективных договоров.</w:t>
      </w:r>
    </w:p>
    <w:p w:rsidR="00483751" w:rsidRPr="00727C38" w:rsidRDefault="00483751"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1A7856" w:rsidRPr="00727C38" w:rsidRDefault="001A7856" w:rsidP="0014519E">
      <w:pPr>
        <w:widowControl w:val="0"/>
        <w:autoSpaceDE w:val="0"/>
        <w:autoSpaceDN w:val="0"/>
        <w:ind w:firstLine="851"/>
        <w:jc w:val="both"/>
        <w:rPr>
          <w:rFonts w:ascii="PT Astra Serif" w:hAnsi="PT Astra Serif"/>
          <w:sz w:val="28"/>
          <w:szCs w:val="28"/>
        </w:rPr>
      </w:pPr>
    </w:p>
    <w:p w:rsidR="001A7856" w:rsidRPr="00727C38" w:rsidRDefault="00DD6E41"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82280 Осуществление</w:t>
      </w:r>
      <w:r w:rsidR="001A7856" w:rsidRPr="00727C38">
        <w:rPr>
          <w:rFonts w:ascii="PT Astra Serif" w:hAnsi="PT Astra Serif"/>
          <w:sz w:val="28"/>
          <w:szCs w:val="28"/>
        </w:rPr>
        <w:t xml:space="preserve"> отдельных государственных полномочий по созданию административных комиссий</w:t>
      </w:r>
    </w:p>
    <w:p w:rsidR="001A7856" w:rsidRPr="00727C38" w:rsidRDefault="001A7856" w:rsidP="0014519E">
      <w:pPr>
        <w:autoSpaceDE w:val="0"/>
        <w:autoSpaceDN w:val="0"/>
        <w:adjustRightInd w:val="0"/>
        <w:ind w:firstLine="851"/>
        <w:jc w:val="both"/>
        <w:outlineLvl w:val="1"/>
        <w:rPr>
          <w:rFonts w:ascii="PT Astra Serif" w:eastAsia="Calibri" w:hAnsi="PT Astra Serif"/>
          <w:sz w:val="28"/>
          <w:szCs w:val="28"/>
        </w:rPr>
      </w:pPr>
      <w:r w:rsidRPr="00727C38">
        <w:rPr>
          <w:rFonts w:ascii="PT Astra Serif" w:hAnsi="PT Astra Serif"/>
          <w:sz w:val="28"/>
          <w:szCs w:val="28"/>
        </w:rPr>
        <w:t xml:space="preserve">По данному направлению расходов </w:t>
      </w:r>
      <w:r w:rsidR="00B204D9" w:rsidRPr="00727C38">
        <w:rPr>
          <w:rFonts w:ascii="PT Astra Serif" w:eastAsia="Calibri" w:hAnsi="PT Astra Serif"/>
          <w:sz w:val="28"/>
          <w:szCs w:val="28"/>
        </w:rPr>
        <w:t>отражаются расходы бюджетов муниципальных образований, источником финансового обеспечения которых являются указанные субвенции</w:t>
      </w:r>
      <w:r w:rsidR="00A661E3" w:rsidRPr="00727C38">
        <w:rPr>
          <w:rFonts w:ascii="PT Astra Serif" w:eastAsia="Calibri" w:hAnsi="PT Astra Serif"/>
          <w:sz w:val="28"/>
          <w:szCs w:val="28"/>
        </w:rPr>
        <w:t xml:space="preserve"> из бюджета Тульской области</w:t>
      </w:r>
      <w:r w:rsidR="00B204D9" w:rsidRPr="00727C38">
        <w:rPr>
          <w:rFonts w:ascii="PT Astra Serif" w:eastAsia="Calibri" w:hAnsi="PT Astra Serif"/>
          <w:sz w:val="28"/>
          <w:szCs w:val="28"/>
        </w:rPr>
        <w:t xml:space="preserve"> для осуществления отдельных государственных полномочий по созданию административных комиссий</w:t>
      </w:r>
      <w:r w:rsidRPr="00727C38">
        <w:rPr>
          <w:rFonts w:ascii="PT Astra Serif" w:eastAsia="Calibri" w:hAnsi="PT Astra Serif"/>
          <w:sz w:val="28"/>
          <w:szCs w:val="28"/>
        </w:rPr>
        <w:t>.</w:t>
      </w:r>
    </w:p>
    <w:p w:rsidR="00483751" w:rsidRPr="00727C38" w:rsidRDefault="00483751" w:rsidP="00483751">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1A7856" w:rsidRPr="00727C38" w:rsidRDefault="001A7856" w:rsidP="00483751">
      <w:pPr>
        <w:widowControl w:val="0"/>
        <w:autoSpaceDE w:val="0"/>
        <w:autoSpaceDN w:val="0"/>
        <w:jc w:val="both"/>
        <w:rPr>
          <w:rFonts w:ascii="PT Astra Serif" w:hAnsi="PT Astra Serif"/>
          <w:sz w:val="28"/>
          <w:szCs w:val="28"/>
        </w:rPr>
      </w:pPr>
    </w:p>
    <w:p w:rsidR="001A7856" w:rsidRPr="00727C38" w:rsidRDefault="00DD6E41"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82290 Осуществление</w:t>
      </w:r>
      <w:r w:rsidR="001A7856" w:rsidRPr="00727C38">
        <w:rPr>
          <w:rFonts w:ascii="PT Astra Serif" w:hAnsi="PT Astra Serif"/>
          <w:sz w:val="28"/>
          <w:szCs w:val="28"/>
        </w:rPr>
        <w:t xml:space="preserve"> отдельных государственных полномочий по образованию и организации деятельности комиссий по делам несовершеннолетних и защите их прав</w:t>
      </w: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w:t>
      </w:r>
      <w:r w:rsidR="00B204D9" w:rsidRPr="00727C38">
        <w:rPr>
          <w:rFonts w:ascii="PT Astra Serif" w:hAnsi="PT Astra Serif"/>
          <w:sz w:val="28"/>
          <w:szCs w:val="28"/>
        </w:rPr>
        <w:t>отражаются расходы бюджетов муниципальных образований, источником финансового обеспечения которых являются указанные субвенции</w:t>
      </w:r>
      <w:r w:rsidR="00A661E3" w:rsidRPr="00727C38">
        <w:rPr>
          <w:rFonts w:ascii="PT Astra Serif" w:hAnsi="PT Astra Serif"/>
          <w:sz w:val="28"/>
          <w:szCs w:val="28"/>
        </w:rPr>
        <w:t xml:space="preserve"> из бюджета Тульской области</w:t>
      </w:r>
      <w:r w:rsidR="00B204D9" w:rsidRPr="00727C38">
        <w:rPr>
          <w:rFonts w:ascii="PT Astra Serif" w:hAnsi="PT Astra Serif"/>
          <w:sz w:val="28"/>
          <w:szCs w:val="28"/>
        </w:rPr>
        <w:t xml:space="preserve"> для </w:t>
      </w:r>
      <w:r w:rsidR="00B204D9" w:rsidRPr="00727C38">
        <w:rPr>
          <w:rFonts w:ascii="PT Astra Serif" w:hAnsi="PT Astra Serif"/>
          <w:sz w:val="28"/>
          <w:szCs w:val="28"/>
        </w:rPr>
        <w:lastRenderedPageBreak/>
        <w:t>осуществления отдельных государственных полномочий по образованию и организации деятельности комиссий по делам несовершеннолетних и защите их прав</w:t>
      </w:r>
      <w:r w:rsidRPr="00727C38">
        <w:rPr>
          <w:rFonts w:ascii="PT Astra Serif" w:hAnsi="PT Astra Serif"/>
          <w:sz w:val="28"/>
          <w:szCs w:val="28"/>
        </w:rPr>
        <w:t>.</w:t>
      </w:r>
    </w:p>
    <w:p w:rsidR="00AD2B0E" w:rsidRPr="00727C38" w:rsidRDefault="00AD2B0E" w:rsidP="00AD2B0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E223CC" w:rsidRPr="00727C38" w:rsidRDefault="00E223CC" w:rsidP="00AD2B0E">
      <w:pPr>
        <w:widowControl w:val="0"/>
        <w:autoSpaceDE w:val="0"/>
        <w:autoSpaceDN w:val="0"/>
        <w:ind w:firstLine="851"/>
        <w:jc w:val="both"/>
        <w:rPr>
          <w:rFonts w:ascii="PT Astra Serif" w:hAnsi="PT Astra Serif"/>
          <w:sz w:val="28"/>
          <w:szCs w:val="28"/>
        </w:rPr>
      </w:pPr>
    </w:p>
    <w:p w:rsidR="00E223CC" w:rsidRPr="00727C38" w:rsidRDefault="00E223CC" w:rsidP="00AD2B0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82530 Осуществление государственных полномочий по предоставлению мер социальной поддержки педагогическим и иным работникам</w:t>
      </w:r>
    </w:p>
    <w:p w:rsidR="00E223CC" w:rsidRPr="00727C38" w:rsidRDefault="00E223CC" w:rsidP="00AD2B0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бюджетов муниципальных образований, источником финансового обеспечения которых являются указанные субвенции из бюджета Тульской области </w:t>
      </w:r>
      <w:proofErr w:type="gramStart"/>
      <w:r w:rsidRPr="00727C38">
        <w:rPr>
          <w:rFonts w:ascii="PT Astra Serif" w:hAnsi="PT Astra Serif"/>
          <w:sz w:val="28"/>
          <w:szCs w:val="28"/>
        </w:rPr>
        <w:t>для</w:t>
      </w:r>
      <w:proofErr w:type="gramEnd"/>
      <w:r w:rsidRPr="00727C38">
        <w:rPr>
          <w:rFonts w:ascii="PT Astra Serif" w:hAnsi="PT Astra Serif"/>
          <w:sz w:val="28"/>
          <w:szCs w:val="28"/>
        </w:rPr>
        <w:t xml:space="preserve"> </w:t>
      </w:r>
      <w:proofErr w:type="gramStart"/>
      <w:r w:rsidRPr="00727C38">
        <w:rPr>
          <w:rFonts w:ascii="PT Astra Serif" w:hAnsi="PT Astra Serif"/>
          <w:sz w:val="28"/>
          <w:szCs w:val="28"/>
        </w:rPr>
        <w:t>осуществление</w:t>
      </w:r>
      <w:proofErr w:type="gramEnd"/>
      <w:r w:rsidRPr="00727C38">
        <w:rPr>
          <w:rFonts w:ascii="PT Astra Serif" w:hAnsi="PT Astra Serif"/>
          <w:sz w:val="28"/>
          <w:szCs w:val="28"/>
        </w:rPr>
        <w:t xml:space="preserve"> государственных полномочий по предоставлению мер социальной поддержки педагогическим и иным работникам.</w:t>
      </w:r>
    </w:p>
    <w:p w:rsidR="00E223CC" w:rsidRPr="00727C38" w:rsidRDefault="00E223CC" w:rsidP="00AD2B0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бюджетам муниципальных районов на выполнение передаваемых полномочий субъектов Российской Федерации» классификации доходов бюджетов.</w:t>
      </w:r>
    </w:p>
    <w:p w:rsidR="001A7856" w:rsidRPr="00727C38" w:rsidRDefault="001A7856" w:rsidP="0014519E">
      <w:pPr>
        <w:widowControl w:val="0"/>
        <w:autoSpaceDE w:val="0"/>
        <w:autoSpaceDN w:val="0"/>
        <w:ind w:firstLine="851"/>
        <w:jc w:val="both"/>
        <w:rPr>
          <w:rFonts w:ascii="PT Astra Serif" w:hAnsi="PT Astra Serif"/>
          <w:sz w:val="28"/>
          <w:szCs w:val="28"/>
        </w:rPr>
      </w:pP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82390 </w:t>
      </w:r>
      <w:r w:rsidR="00BE595E" w:rsidRPr="00727C38">
        <w:rPr>
          <w:rFonts w:ascii="PT Astra Serif" w:hAnsi="PT Astra Serif"/>
          <w:sz w:val="28"/>
          <w:szCs w:val="28"/>
        </w:rPr>
        <w:t>Осуществление</w:t>
      </w:r>
      <w:r w:rsidR="00354442" w:rsidRPr="00727C38">
        <w:rPr>
          <w:rFonts w:ascii="PT Astra Serif" w:hAnsi="PT Astra Serif"/>
          <w:sz w:val="28"/>
          <w:szCs w:val="28"/>
        </w:rPr>
        <w:t xml:space="preserve">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p w:rsidR="00D27807" w:rsidRPr="00727C38" w:rsidRDefault="001A7856" w:rsidP="00D27807">
      <w:pPr>
        <w:ind w:firstLine="851"/>
        <w:jc w:val="both"/>
        <w:rPr>
          <w:rFonts w:ascii="PT Astra Serif" w:eastAsia="Calibri" w:hAnsi="PT Astra Serif"/>
          <w:sz w:val="28"/>
          <w:szCs w:val="28"/>
        </w:rPr>
      </w:pPr>
      <w:r w:rsidRPr="00727C38">
        <w:rPr>
          <w:rFonts w:ascii="PT Astra Serif" w:hAnsi="PT Astra Serif"/>
          <w:sz w:val="28"/>
          <w:szCs w:val="28"/>
        </w:rPr>
        <w:t xml:space="preserve">По </w:t>
      </w:r>
      <w:r w:rsidR="00354442" w:rsidRPr="00727C38">
        <w:rPr>
          <w:rFonts w:ascii="PT Astra Serif" w:eastAsia="Calibri" w:hAnsi="PT Astra Serif"/>
          <w:sz w:val="28"/>
          <w:szCs w:val="28"/>
        </w:rPr>
        <w:t>данному направлению расходов отражаются расходы бюджета Узловского района, источником финансового обеспечения которых являются указанная субвенция из бюджета Тульской области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r w:rsidRPr="00727C38">
        <w:rPr>
          <w:rFonts w:ascii="PT Astra Serif" w:eastAsia="Calibri" w:hAnsi="PT Astra Serif"/>
          <w:sz w:val="28"/>
          <w:szCs w:val="28"/>
        </w:rPr>
        <w:t xml:space="preserve">. </w:t>
      </w:r>
    </w:p>
    <w:p w:rsidR="009348C3" w:rsidRPr="00727C38" w:rsidRDefault="00D27807" w:rsidP="00D27807">
      <w:pPr>
        <w:ind w:firstLine="851"/>
        <w:jc w:val="both"/>
        <w:rPr>
          <w:rFonts w:ascii="PT Astra Serif" w:eastAsia="Calibri" w:hAnsi="PT Astra Serif"/>
          <w:sz w:val="32"/>
          <w:szCs w:val="28"/>
        </w:rPr>
      </w:pPr>
      <w:r w:rsidRPr="00727C38">
        <w:rPr>
          <w:rFonts w:ascii="PT Astra Serif" w:hAnsi="PT Astra Serif"/>
          <w:sz w:val="28"/>
        </w:rPr>
        <w:t xml:space="preserve">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D27807" w:rsidRPr="00727C38" w:rsidRDefault="00D27807" w:rsidP="00D27807"/>
    <w:p w:rsidR="00B204D9"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82450 </w:t>
      </w:r>
      <w:r w:rsidR="00DD6E41" w:rsidRPr="00727C38">
        <w:rPr>
          <w:rFonts w:ascii="PT Astra Serif" w:hAnsi="PT Astra Serif"/>
          <w:sz w:val="28"/>
          <w:szCs w:val="28"/>
        </w:rPr>
        <w:t>Осуществление</w:t>
      </w:r>
      <w:r w:rsidR="00B204D9" w:rsidRPr="00727C38">
        <w:rPr>
          <w:rFonts w:ascii="PT Astra Serif" w:hAnsi="PT Astra Serif"/>
          <w:sz w:val="28"/>
          <w:szCs w:val="28"/>
        </w:rPr>
        <w:t xml:space="preserve">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p w:rsidR="001A7856" w:rsidRPr="00727C38" w:rsidRDefault="001A7856" w:rsidP="0014519E">
      <w:pPr>
        <w:widowControl w:val="0"/>
        <w:autoSpaceDE w:val="0"/>
        <w:autoSpaceDN w:val="0"/>
        <w:ind w:firstLine="851"/>
        <w:jc w:val="both"/>
        <w:rPr>
          <w:rFonts w:ascii="PT Astra Serif" w:eastAsia="Calibri" w:hAnsi="PT Astra Serif"/>
          <w:sz w:val="28"/>
          <w:szCs w:val="28"/>
        </w:rPr>
      </w:pPr>
      <w:r w:rsidRPr="00727C38">
        <w:rPr>
          <w:rFonts w:ascii="PT Astra Serif" w:hAnsi="PT Astra Serif"/>
          <w:sz w:val="28"/>
          <w:szCs w:val="28"/>
        </w:rPr>
        <w:t xml:space="preserve">По данному направлению расходов </w:t>
      </w:r>
      <w:r w:rsidR="00B204D9" w:rsidRPr="00727C38">
        <w:rPr>
          <w:rFonts w:ascii="PT Astra Serif" w:eastAsia="Calibri" w:hAnsi="PT Astra Serif"/>
          <w:sz w:val="28"/>
          <w:szCs w:val="28"/>
        </w:rPr>
        <w:t>отражаются расходы бюджетов муниципальных образований, источником финансового обеспечения которых являются указанные субвенции из бюджета Тульской области для осуществления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r w:rsidRPr="00727C38">
        <w:rPr>
          <w:rFonts w:ascii="PT Astra Serif" w:eastAsia="Calibri" w:hAnsi="PT Astra Serif"/>
          <w:sz w:val="28"/>
          <w:szCs w:val="28"/>
        </w:rPr>
        <w:t>.</w:t>
      </w:r>
    </w:p>
    <w:p w:rsidR="00947527" w:rsidRPr="00727C38" w:rsidRDefault="00947527" w:rsidP="0094752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000 2 02 </w:t>
      </w:r>
      <w:r w:rsidRPr="00727C38">
        <w:rPr>
          <w:rFonts w:ascii="PT Astra Serif" w:hAnsi="PT Astra Serif"/>
          <w:sz w:val="28"/>
          <w:szCs w:val="28"/>
        </w:rPr>
        <w:lastRenderedPageBreak/>
        <w:t xml:space="preserve">30024 00 0000 150»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1A7856" w:rsidRPr="00727C38" w:rsidRDefault="001A7856" w:rsidP="00947527">
      <w:pPr>
        <w:widowControl w:val="0"/>
        <w:autoSpaceDE w:val="0"/>
        <w:autoSpaceDN w:val="0"/>
        <w:jc w:val="both"/>
        <w:rPr>
          <w:rFonts w:ascii="PT Astra Serif" w:hAnsi="PT Astra Serif"/>
          <w:sz w:val="28"/>
          <w:szCs w:val="28"/>
        </w:rPr>
      </w:pPr>
    </w:p>
    <w:p w:rsidR="00C8176B" w:rsidRPr="00727C38" w:rsidRDefault="00C8176B"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82460 </w:t>
      </w:r>
      <w:r w:rsidR="00C913C0" w:rsidRPr="00727C38">
        <w:rPr>
          <w:rFonts w:ascii="PT Astra Serif" w:hAnsi="PT Astra Serif"/>
          <w:sz w:val="28"/>
          <w:szCs w:val="28"/>
        </w:rPr>
        <w:t>Осуществление</w:t>
      </w:r>
      <w:r w:rsidRPr="00727C38">
        <w:rPr>
          <w:rFonts w:ascii="PT Astra Serif" w:hAnsi="PT Astra Serif"/>
          <w:sz w:val="28"/>
          <w:szCs w:val="28"/>
        </w:rPr>
        <w:t xml:space="preserve"> государственного полномочия по предоставлению путевок в санаторно-оздоровительные детские лагеря отдельным категориям граждан</w:t>
      </w:r>
    </w:p>
    <w:p w:rsidR="00C8176B" w:rsidRPr="00727C38" w:rsidRDefault="00C8176B"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МО Узловский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предоставлению путевок в санаторно-оздоровительные детские лагеря отдельным категориям граждан.</w:t>
      </w:r>
    </w:p>
    <w:p w:rsidR="00947527" w:rsidRPr="00727C38" w:rsidRDefault="00947527" w:rsidP="0094752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C8176B" w:rsidRPr="00727C38" w:rsidRDefault="00C8176B" w:rsidP="00947527">
      <w:pPr>
        <w:widowControl w:val="0"/>
        <w:autoSpaceDE w:val="0"/>
        <w:autoSpaceDN w:val="0"/>
        <w:jc w:val="both"/>
        <w:rPr>
          <w:rFonts w:ascii="PT Astra Serif" w:hAnsi="PT Astra Serif"/>
          <w:sz w:val="28"/>
          <w:szCs w:val="28"/>
        </w:rPr>
      </w:pPr>
    </w:p>
    <w:p w:rsidR="0071508D" w:rsidRPr="00727C38" w:rsidRDefault="001A7856"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82500 </w:t>
      </w:r>
      <w:r w:rsidR="009C0E2B" w:rsidRPr="00727C38">
        <w:rPr>
          <w:rFonts w:ascii="PT Astra Serif" w:hAnsi="PT Astra Serif"/>
          <w:sz w:val="28"/>
          <w:szCs w:val="28"/>
        </w:rPr>
        <w:t>Осуществление</w:t>
      </w:r>
      <w:r w:rsidR="0071508D" w:rsidRPr="00727C38">
        <w:rPr>
          <w:rFonts w:ascii="PT Astra Serif" w:hAnsi="PT Astra Serif"/>
          <w:sz w:val="28"/>
          <w:szCs w:val="28"/>
        </w:rPr>
        <w:t xml:space="preserve">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w:t>
      </w:r>
      <w:proofErr w:type="gramEnd"/>
    </w:p>
    <w:p w:rsidR="0071508D" w:rsidRPr="00727C38" w:rsidRDefault="0071508D"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Узловского района,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roofErr w:type="gramEnd"/>
    </w:p>
    <w:p w:rsidR="0043480A" w:rsidRPr="00727C38" w:rsidRDefault="0043480A" w:rsidP="0043480A">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1A7856" w:rsidRPr="00727C38" w:rsidRDefault="001A7856" w:rsidP="0043480A">
      <w:pPr>
        <w:widowControl w:val="0"/>
        <w:autoSpaceDE w:val="0"/>
        <w:autoSpaceDN w:val="0"/>
        <w:jc w:val="both"/>
        <w:rPr>
          <w:rFonts w:ascii="PT Astra Serif" w:hAnsi="PT Astra Serif"/>
          <w:sz w:val="28"/>
          <w:szCs w:val="28"/>
        </w:rPr>
      </w:pP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82510 </w:t>
      </w:r>
      <w:r w:rsidR="00C26078" w:rsidRPr="00727C38">
        <w:rPr>
          <w:rFonts w:ascii="PT Astra Serif" w:hAnsi="PT Astra Serif"/>
          <w:sz w:val="28"/>
          <w:szCs w:val="28"/>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p w:rsidR="001A7856" w:rsidRPr="00727C38" w:rsidRDefault="001A7856"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По данному направлению расходов отражаются </w:t>
      </w:r>
      <w:r w:rsidR="00907BAC" w:rsidRPr="00727C38">
        <w:rPr>
          <w:rFonts w:ascii="PT Astra Serif" w:hAnsi="PT Astra Serif"/>
          <w:sz w:val="28"/>
          <w:szCs w:val="28"/>
        </w:rPr>
        <w:t>расходы бюджета Узловского района,</w:t>
      </w:r>
      <w:r w:rsidRPr="00727C38">
        <w:rPr>
          <w:rFonts w:ascii="PT Astra Serif" w:hAnsi="PT Astra Serif"/>
          <w:sz w:val="28"/>
          <w:szCs w:val="28"/>
        </w:rPr>
        <w:t xml:space="preserve"> </w:t>
      </w:r>
      <w:r w:rsidR="00907BAC" w:rsidRPr="00727C38">
        <w:rPr>
          <w:rFonts w:ascii="PT Astra Serif" w:hAnsi="PT Astra Serif"/>
          <w:sz w:val="28"/>
          <w:szCs w:val="28"/>
        </w:rPr>
        <w:t xml:space="preserve">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w:t>
      </w:r>
      <w:r w:rsidR="00907BAC" w:rsidRPr="00727C38">
        <w:rPr>
          <w:rFonts w:ascii="PT Astra Serif" w:hAnsi="PT Astra Serif"/>
          <w:sz w:val="28"/>
          <w:szCs w:val="28"/>
        </w:rPr>
        <w:lastRenderedPageBreak/>
        <w:t>ведении Тульской области), реализующие образовательную программу дошкольного образования</w:t>
      </w:r>
      <w:r w:rsidRPr="00727C38">
        <w:rPr>
          <w:rFonts w:ascii="PT Astra Serif" w:hAnsi="PT Astra Serif"/>
          <w:sz w:val="28"/>
          <w:szCs w:val="28"/>
        </w:rPr>
        <w:t>.</w:t>
      </w:r>
      <w:proofErr w:type="gramEnd"/>
    </w:p>
    <w:p w:rsidR="0043480A" w:rsidRPr="00727C38" w:rsidRDefault="0043480A" w:rsidP="0043480A">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000 2 02 30029 00 0000 150»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sidR="006A5334" w:rsidRPr="00727C38">
        <w:rPr>
          <w:rFonts w:ascii="PT Astra Serif" w:hAnsi="PT Astra Serif"/>
          <w:sz w:val="28"/>
          <w:szCs w:val="28"/>
        </w:rPr>
        <w:t>образовательные программы дошкольного образования</w:t>
      </w:r>
      <w:r w:rsidRPr="00727C38">
        <w:rPr>
          <w:rFonts w:ascii="PT Astra Serif" w:hAnsi="PT Astra Serif"/>
          <w:sz w:val="28"/>
          <w:szCs w:val="28"/>
        </w:rPr>
        <w:t xml:space="preserve">» классификации доходов бюджетов. </w:t>
      </w:r>
      <w:proofErr w:type="gramEnd"/>
    </w:p>
    <w:p w:rsidR="001A7856" w:rsidRPr="00727C38" w:rsidRDefault="001A7856" w:rsidP="006A5334">
      <w:pPr>
        <w:widowControl w:val="0"/>
        <w:autoSpaceDE w:val="0"/>
        <w:autoSpaceDN w:val="0"/>
        <w:jc w:val="both"/>
        <w:rPr>
          <w:rFonts w:ascii="PT Astra Serif" w:hAnsi="PT Astra Serif"/>
          <w:sz w:val="28"/>
          <w:szCs w:val="28"/>
        </w:rPr>
      </w:pPr>
    </w:p>
    <w:p w:rsidR="006B6B30" w:rsidRPr="00727C38" w:rsidRDefault="006B6B30"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82520 </w:t>
      </w:r>
      <w:r w:rsidR="009C0E2B" w:rsidRPr="00727C38">
        <w:rPr>
          <w:rFonts w:ascii="PT Astra Serif" w:hAnsi="PT Astra Serif"/>
          <w:sz w:val="28"/>
          <w:szCs w:val="28"/>
        </w:rPr>
        <w:t>Осуществление</w:t>
      </w:r>
      <w:r w:rsidRPr="00727C38">
        <w:rPr>
          <w:rFonts w:ascii="PT Astra Serif" w:hAnsi="PT Astra Serif"/>
          <w:sz w:val="28"/>
          <w:szCs w:val="28"/>
        </w:rPr>
        <w:t xml:space="preserve">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p w:rsidR="006B6B30" w:rsidRPr="00727C38" w:rsidRDefault="006B6B30"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Узловского района, источником финансового обес</w:t>
      </w:r>
      <w:r w:rsidR="006E606B" w:rsidRPr="00727C38">
        <w:rPr>
          <w:rFonts w:ascii="PT Astra Serif" w:hAnsi="PT Astra Serif"/>
          <w:sz w:val="28"/>
          <w:szCs w:val="28"/>
        </w:rPr>
        <w:t>печения которых являются субвенц</w:t>
      </w:r>
      <w:r w:rsidRPr="00727C38">
        <w:rPr>
          <w:rFonts w:ascii="PT Astra Serif" w:hAnsi="PT Astra Serif"/>
          <w:sz w:val="28"/>
          <w:szCs w:val="28"/>
        </w:rPr>
        <w:t>ии, предоставляемые из бюджета Тульской области для осуществления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r w:rsidR="00745114" w:rsidRPr="00727C38">
        <w:rPr>
          <w:rFonts w:ascii="PT Astra Serif" w:hAnsi="PT Astra Serif"/>
          <w:sz w:val="28"/>
          <w:szCs w:val="28"/>
        </w:rPr>
        <w:t xml:space="preserve"> </w:t>
      </w:r>
      <w:proofErr w:type="gramEnd"/>
    </w:p>
    <w:p w:rsidR="00745114" w:rsidRPr="00727C38" w:rsidRDefault="00745114" w:rsidP="00745114">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F21556" w:rsidRPr="00727C38" w:rsidRDefault="00F21556" w:rsidP="00745114">
      <w:pPr>
        <w:widowControl w:val="0"/>
        <w:autoSpaceDE w:val="0"/>
        <w:autoSpaceDN w:val="0"/>
        <w:jc w:val="both"/>
        <w:rPr>
          <w:rFonts w:ascii="PT Astra Serif" w:hAnsi="PT Astra Serif"/>
          <w:sz w:val="28"/>
          <w:szCs w:val="28"/>
        </w:rPr>
      </w:pPr>
    </w:p>
    <w:p w:rsidR="00C26078"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82530 </w:t>
      </w:r>
      <w:r w:rsidR="00C26078" w:rsidRPr="00727C38">
        <w:rPr>
          <w:rFonts w:ascii="PT Astra Serif" w:hAnsi="PT Astra Serif"/>
          <w:sz w:val="28"/>
          <w:szCs w:val="28"/>
        </w:rPr>
        <w:t xml:space="preserve">Осуществление государственных полномочий по предоставлению мер социальной поддержки педагогическим и иным работникам </w:t>
      </w:r>
    </w:p>
    <w:p w:rsidR="001A7856" w:rsidRPr="00727C38" w:rsidRDefault="00043E7E"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w:t>
      </w:r>
      <w:r w:rsidR="001A7856" w:rsidRPr="00727C38">
        <w:rPr>
          <w:rFonts w:ascii="PT Astra Serif" w:hAnsi="PT Astra Serif"/>
          <w:sz w:val="28"/>
          <w:szCs w:val="28"/>
        </w:rPr>
        <w:t>о данному направлению расходов отражаются расходы бю</w:t>
      </w:r>
      <w:r w:rsidRPr="00727C38">
        <w:rPr>
          <w:rFonts w:ascii="PT Astra Serif" w:hAnsi="PT Astra Serif"/>
          <w:sz w:val="28"/>
          <w:szCs w:val="28"/>
        </w:rPr>
        <w:t>джета Узловского района</w:t>
      </w:r>
      <w:r w:rsidR="006B6B30" w:rsidRPr="00727C38">
        <w:rPr>
          <w:rFonts w:ascii="PT Astra Serif" w:hAnsi="PT Astra Serif"/>
          <w:sz w:val="28"/>
          <w:szCs w:val="28"/>
        </w:rPr>
        <w:t>,</w:t>
      </w:r>
      <w:r w:rsidR="001A7856" w:rsidRPr="00727C38">
        <w:rPr>
          <w:rFonts w:ascii="PT Astra Serif" w:hAnsi="PT Astra Serif"/>
          <w:sz w:val="28"/>
          <w:szCs w:val="28"/>
        </w:rPr>
        <w:t xml:space="preserve"> источником финансового обеспечения которых являются субвенции, предоставляемые из бюджета Тульской области для осуществления государственных полномочий по предоставлению мер социальной поддержки педагогическим и иным работникам, в том числе:</w:t>
      </w:r>
    </w:p>
    <w:p w:rsidR="00F04CA9" w:rsidRPr="00727C38" w:rsidRDefault="00F04CA9" w:rsidP="00F04CA9">
      <w:pPr>
        <w:spacing w:line="276" w:lineRule="auto"/>
        <w:ind w:firstLine="850"/>
        <w:jc w:val="both"/>
        <w:rPr>
          <w:rFonts w:ascii="PT Astra Serif" w:hAnsi="PT Astra Serif"/>
          <w:sz w:val="28"/>
        </w:rPr>
      </w:pPr>
      <w:r w:rsidRPr="00727C38">
        <w:rPr>
          <w:rFonts w:ascii="PT Astra Serif" w:hAnsi="PT Astra Serif"/>
          <w:sz w:val="28"/>
        </w:rPr>
        <w:t>выплате компенсации затрат на оплату проезда до места работы и обратно работникам муниципальных образовательных организаций, проживающим в городах, районных центрах и работающим в сельских и поселковых образовательных организациях (кроме поселков, расположенных в границе города);</w:t>
      </w:r>
    </w:p>
    <w:p w:rsidR="001A7856" w:rsidRPr="00727C38" w:rsidRDefault="00F04CA9" w:rsidP="00F04CA9">
      <w:pPr>
        <w:widowControl w:val="0"/>
        <w:autoSpaceDE w:val="0"/>
        <w:autoSpaceDN w:val="0"/>
        <w:ind w:firstLine="851"/>
        <w:jc w:val="both"/>
        <w:rPr>
          <w:rFonts w:ascii="PT Astra Serif" w:hAnsi="PT Astra Serif"/>
          <w:sz w:val="28"/>
          <w:szCs w:val="28"/>
        </w:rPr>
      </w:pPr>
      <w:r w:rsidRPr="00727C38">
        <w:rPr>
          <w:rFonts w:ascii="PT Astra Serif" w:hAnsi="PT Astra Serif"/>
          <w:sz w:val="28"/>
        </w:rPr>
        <w:t>выплате единовременного пособия молодым специалистам, поступившим на работу в муниципальные образовательные организации, расположенные в городах, рабочих поселках, поселках городского типа и в сельской местности, при соблюдении условий, установленных статьей 11 Закона Тульской области от 30 сентября 2013 года №1989-ЗТО «Об образовании»</w:t>
      </w:r>
      <w:r w:rsidR="001A7856" w:rsidRPr="00727C38">
        <w:rPr>
          <w:rFonts w:ascii="PT Astra Serif" w:hAnsi="PT Astra Serif"/>
          <w:sz w:val="28"/>
          <w:szCs w:val="28"/>
        </w:rPr>
        <w:t>.</w:t>
      </w:r>
    </w:p>
    <w:p w:rsidR="00745114" w:rsidRPr="00727C38" w:rsidRDefault="00745114" w:rsidP="00745114">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бюджетам муниципальных районов на выполнение передаваемых полномочий субъектов Российской Федерации» </w:t>
      </w:r>
      <w:r w:rsidRPr="00727C38">
        <w:rPr>
          <w:rFonts w:ascii="PT Astra Serif" w:hAnsi="PT Astra Serif"/>
          <w:sz w:val="28"/>
          <w:szCs w:val="28"/>
        </w:rPr>
        <w:lastRenderedPageBreak/>
        <w:t xml:space="preserve">классификации доходов бюджетов. </w:t>
      </w:r>
    </w:p>
    <w:p w:rsidR="00C913C0" w:rsidRPr="00727C38" w:rsidRDefault="00C913C0" w:rsidP="00745114">
      <w:pPr>
        <w:widowControl w:val="0"/>
        <w:autoSpaceDE w:val="0"/>
        <w:autoSpaceDN w:val="0"/>
        <w:ind w:firstLine="851"/>
        <w:jc w:val="both"/>
        <w:rPr>
          <w:rFonts w:ascii="PT Astra Serif" w:hAnsi="PT Astra Serif"/>
          <w:sz w:val="28"/>
          <w:szCs w:val="28"/>
        </w:rPr>
      </w:pPr>
    </w:p>
    <w:p w:rsidR="001A7856" w:rsidRPr="00727C38" w:rsidRDefault="001A785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82730 </w:t>
      </w:r>
      <w:r w:rsidR="00FC6273" w:rsidRPr="00727C38">
        <w:rPr>
          <w:rFonts w:ascii="PT Astra Serif" w:hAnsi="PT Astra Serif"/>
          <w:sz w:val="28"/>
          <w:szCs w:val="28"/>
        </w:rPr>
        <w:t>Осуществление</w:t>
      </w:r>
      <w:r w:rsidR="00966DC9" w:rsidRPr="00727C38">
        <w:rPr>
          <w:rFonts w:ascii="PT Astra Serif" w:hAnsi="PT Astra Serif"/>
          <w:sz w:val="28"/>
          <w:szCs w:val="28"/>
        </w:rPr>
        <w:t xml:space="preserve"> государственных полномочий </w:t>
      </w:r>
      <w:proofErr w:type="gramStart"/>
      <w:r w:rsidR="00966DC9" w:rsidRPr="00727C38">
        <w:rPr>
          <w:rFonts w:ascii="PT Astra Serif" w:hAnsi="PT Astra Serif"/>
          <w:sz w:val="28"/>
          <w:szCs w:val="28"/>
        </w:rPr>
        <w:t>по организации на территории Тульской области мероприятий при осуществлении деятельности по обращению с животными без владельцев</w:t>
      </w:r>
      <w:proofErr w:type="gramEnd"/>
    </w:p>
    <w:p w:rsidR="001A7856" w:rsidRPr="00727C38" w:rsidRDefault="001A7856" w:rsidP="0014519E">
      <w:pPr>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w:t>
      </w:r>
      <w:r w:rsidR="00966DC9" w:rsidRPr="00727C38">
        <w:rPr>
          <w:rFonts w:ascii="PT Astra Serif" w:hAnsi="PT Astra Serif"/>
          <w:sz w:val="28"/>
          <w:szCs w:val="28"/>
        </w:rPr>
        <w:t>расходы бюджета Узловского района</w:t>
      </w:r>
      <w:r w:rsidRPr="00727C38">
        <w:rPr>
          <w:rFonts w:ascii="PT Astra Serif" w:hAnsi="PT Astra Serif"/>
          <w:sz w:val="28"/>
          <w:szCs w:val="28"/>
        </w:rPr>
        <w:t xml:space="preserve"> </w:t>
      </w:r>
      <w:proofErr w:type="gramStart"/>
      <w:r w:rsidRPr="00727C38">
        <w:rPr>
          <w:rFonts w:ascii="PT Astra Serif" w:hAnsi="PT Astra Serif"/>
          <w:sz w:val="28"/>
          <w:szCs w:val="28"/>
        </w:rPr>
        <w:t>на</w:t>
      </w:r>
      <w:r w:rsidR="00966DC9" w:rsidRPr="00727C38">
        <w:rPr>
          <w:rFonts w:ascii="PT Astra Serif" w:hAnsi="PT Astra Serif"/>
          <w:sz w:val="28"/>
          <w:szCs w:val="28"/>
        </w:rPr>
        <w:t xml:space="preserve"> </w:t>
      </w:r>
      <w:r w:rsidRPr="00727C38">
        <w:rPr>
          <w:rFonts w:ascii="PT Astra Serif" w:hAnsi="PT Astra Serif"/>
          <w:sz w:val="28"/>
          <w:szCs w:val="28"/>
        </w:rPr>
        <w:t>финансовое обеспечение государственных полномочий по организации на территории Тульской области мероприятий при осуществлении деятельности по обращению</w:t>
      </w:r>
      <w:proofErr w:type="gramEnd"/>
      <w:r w:rsidRPr="00727C38">
        <w:rPr>
          <w:rFonts w:ascii="PT Astra Serif" w:hAnsi="PT Astra Serif"/>
          <w:sz w:val="28"/>
          <w:szCs w:val="28"/>
        </w:rPr>
        <w:t xml:space="preserve"> с животными без владельцев.</w:t>
      </w:r>
    </w:p>
    <w:p w:rsidR="001A7856" w:rsidRPr="00727C38" w:rsidRDefault="00E00D42" w:rsidP="00E00D42">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E00D42" w:rsidRPr="00727C38" w:rsidRDefault="00E00D42" w:rsidP="00E00D42">
      <w:pPr>
        <w:widowControl w:val="0"/>
        <w:autoSpaceDE w:val="0"/>
        <w:autoSpaceDN w:val="0"/>
        <w:ind w:firstLine="851"/>
        <w:jc w:val="both"/>
        <w:rPr>
          <w:rFonts w:ascii="PT Astra Serif" w:hAnsi="PT Astra Serif"/>
          <w:sz w:val="28"/>
          <w:szCs w:val="28"/>
        </w:rPr>
      </w:pPr>
    </w:p>
    <w:p w:rsidR="00C26078" w:rsidRPr="00727C38" w:rsidRDefault="001A7856"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82910 </w:t>
      </w:r>
      <w:r w:rsidR="00084143" w:rsidRPr="00727C38">
        <w:rPr>
          <w:rFonts w:ascii="PT Astra Serif" w:hAnsi="PT Astra Serif"/>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w:t>
      </w:r>
      <w:proofErr w:type="gramEnd"/>
      <w:r w:rsidR="00084143" w:rsidRPr="00727C38">
        <w:rPr>
          <w:rFonts w:ascii="PT Astra Serif" w:hAnsi="PT Astra Serif"/>
          <w:sz w:val="28"/>
          <w:szCs w:val="28"/>
        </w:rPr>
        <w:t>, игрушек (за исключением расходов на содержание зданий и оплату коммунальных услуг)</w:t>
      </w:r>
      <w:r w:rsidR="00C26078" w:rsidRPr="00727C38">
        <w:rPr>
          <w:rFonts w:ascii="PT Astra Serif" w:hAnsi="PT Astra Serif"/>
          <w:sz w:val="28"/>
          <w:szCs w:val="28"/>
        </w:rPr>
        <w:t xml:space="preserve"> </w:t>
      </w:r>
    </w:p>
    <w:p w:rsidR="00124856" w:rsidRPr="00727C38" w:rsidRDefault="001A7856"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По </w:t>
      </w:r>
      <w:r w:rsidR="00124856" w:rsidRPr="00727C38">
        <w:rPr>
          <w:rFonts w:ascii="PT Astra Serif" w:hAnsi="PT Astra Serif"/>
          <w:sz w:val="28"/>
          <w:szCs w:val="28"/>
        </w:rPr>
        <w:t>данному направлению  расходов отражаются расходы бюджета Узловского района, источником финансового обеспечения которых являются субвенции, предоставляемые из бюджета Тульской области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w:t>
      </w:r>
      <w:proofErr w:type="gramEnd"/>
      <w:r w:rsidR="00124856" w:rsidRPr="00727C38">
        <w:rPr>
          <w:rFonts w:ascii="PT Astra Serif" w:hAnsi="PT Astra Serif"/>
          <w:sz w:val="28"/>
          <w:szCs w:val="28"/>
        </w:rPr>
        <w:t xml:space="preserve">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A7856" w:rsidRPr="00727C38" w:rsidRDefault="00C434AC" w:rsidP="00C434AC">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субвенций в бюджеты муниципальных образований на указанные цели отражается по соответствующим кодам вида доходов 000 2 02 30024 00 0000 150» Субвенции бюджетам муниципальных районов на выполнение передаваемых полномочий субъектов Российской Федерации» классификации доходов бюджетов. </w:t>
      </w:r>
    </w:p>
    <w:p w:rsidR="00C434AC" w:rsidRPr="00727C38" w:rsidRDefault="00C434AC" w:rsidP="00C434AC">
      <w:pPr>
        <w:widowControl w:val="0"/>
        <w:autoSpaceDE w:val="0"/>
        <w:autoSpaceDN w:val="0"/>
        <w:ind w:firstLine="851"/>
        <w:jc w:val="both"/>
        <w:rPr>
          <w:rFonts w:ascii="PT Astra Serif" w:hAnsi="PT Astra Serif"/>
          <w:sz w:val="28"/>
          <w:szCs w:val="28"/>
        </w:rPr>
      </w:pPr>
    </w:p>
    <w:p w:rsidR="00354442" w:rsidRPr="00727C38" w:rsidRDefault="0035444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86000</w:t>
      </w:r>
      <w:proofErr w:type="gramStart"/>
      <w:r w:rsidRPr="00727C38">
        <w:rPr>
          <w:rFonts w:ascii="PT Astra Serif" w:hAnsi="PT Astra Serif"/>
          <w:sz w:val="28"/>
          <w:szCs w:val="28"/>
        </w:rPr>
        <w:t xml:space="preserve"> И</w:t>
      </w:r>
      <w:proofErr w:type="gramEnd"/>
      <w:r w:rsidRPr="00727C38">
        <w:rPr>
          <w:rFonts w:ascii="PT Astra Serif" w:hAnsi="PT Astra Serif"/>
          <w:sz w:val="28"/>
          <w:szCs w:val="28"/>
        </w:rPr>
        <w:t>ные межбюджетные трансферты, предаваемые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p w:rsidR="00606FF7" w:rsidRPr="00727C38" w:rsidRDefault="0035444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w:t>
      </w:r>
      <w:r w:rsidR="00CB54C5" w:rsidRPr="00727C38">
        <w:rPr>
          <w:rFonts w:ascii="PT Astra Serif" w:hAnsi="PT Astra Serif"/>
          <w:sz w:val="28"/>
          <w:szCs w:val="28"/>
        </w:rPr>
        <w:t xml:space="preserve">, источником которых являются иные межбюджетные </w:t>
      </w:r>
      <w:r w:rsidR="00CB54C5" w:rsidRPr="00727C38">
        <w:rPr>
          <w:rFonts w:ascii="PT Astra Serif" w:hAnsi="PT Astra Serif"/>
          <w:sz w:val="28"/>
          <w:szCs w:val="28"/>
        </w:rPr>
        <w:lastRenderedPageBreak/>
        <w:t>трансферты из бюджетов поселений Узловского района,</w:t>
      </w:r>
      <w:r w:rsidRPr="00727C38">
        <w:rPr>
          <w:rFonts w:ascii="PT Astra Serif" w:hAnsi="PT Astra Serif"/>
          <w:sz w:val="28"/>
          <w:szCs w:val="28"/>
        </w:rPr>
        <w:t xml:space="preserve"> на осуществление части полномочий</w:t>
      </w:r>
      <w:r w:rsidR="00CC658F" w:rsidRPr="00727C38">
        <w:rPr>
          <w:rFonts w:ascii="PT Astra Serif" w:hAnsi="PT Astra Serif"/>
          <w:sz w:val="28"/>
          <w:szCs w:val="28"/>
        </w:rPr>
        <w:t xml:space="preserve"> поселений Узловского района</w:t>
      </w:r>
      <w:r w:rsidRPr="00727C38">
        <w:rPr>
          <w:rFonts w:ascii="PT Astra Serif" w:hAnsi="PT Astra Serif"/>
          <w:sz w:val="28"/>
          <w:szCs w:val="28"/>
        </w:rPr>
        <w:t xml:space="preserve"> по решению вопросов местного значения в соответствии с заключенными соглашениями.</w:t>
      </w:r>
    </w:p>
    <w:p w:rsidR="00354442" w:rsidRPr="00727C38" w:rsidRDefault="00354442" w:rsidP="0014519E">
      <w:pPr>
        <w:widowControl w:val="0"/>
        <w:autoSpaceDE w:val="0"/>
        <w:autoSpaceDN w:val="0"/>
        <w:ind w:firstLine="851"/>
        <w:jc w:val="both"/>
        <w:rPr>
          <w:rFonts w:ascii="PT Astra Serif" w:hAnsi="PT Astra Serif"/>
          <w:sz w:val="28"/>
          <w:szCs w:val="28"/>
        </w:rPr>
      </w:pPr>
    </w:p>
    <w:p w:rsidR="00354442" w:rsidRPr="00727C38" w:rsidRDefault="0035444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86110 </w:t>
      </w:r>
      <w:r w:rsidR="00F80506" w:rsidRPr="00727C38">
        <w:rPr>
          <w:rFonts w:ascii="PT Astra Serif" w:hAnsi="PT Astra Serif"/>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F80506" w:rsidRPr="00727C38">
        <w:rPr>
          <w:rFonts w:ascii="PT Astra Serif" w:hAnsi="PT Astra Serif"/>
          <w:sz w:val="28"/>
          <w:szCs w:val="28"/>
        </w:rPr>
        <w:t>контроля за</w:t>
      </w:r>
      <w:proofErr w:type="gramEnd"/>
      <w:r w:rsidR="00F80506" w:rsidRPr="00727C38">
        <w:rPr>
          <w:rFonts w:ascii="PT Astra Serif" w:hAnsi="PT Astra Serif"/>
          <w:sz w:val="28"/>
          <w:szCs w:val="28"/>
        </w:rPr>
        <w:t xml:space="preserve"> его исполнением, составление и утверждение отчета об исполнении бюджета поселения, в части составления бюджета, исполнения бюджета, осуществления контроля за его исполнением, составления отчета об исполнении бюджета поселения</w:t>
      </w:r>
    </w:p>
    <w:p w:rsidR="00354442" w:rsidRPr="00727C38" w:rsidRDefault="00354442"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Узловского района</w:t>
      </w:r>
      <w:r w:rsidR="00CB54C5" w:rsidRPr="00727C38">
        <w:rPr>
          <w:rFonts w:ascii="PT Astra Serif" w:hAnsi="PT Astra Serif"/>
          <w:sz w:val="28"/>
          <w:szCs w:val="28"/>
        </w:rPr>
        <w:t>, источником которых являются иные межбюджетные трансферты из бюджетов поселений Узловского района,</w:t>
      </w:r>
      <w:r w:rsidRPr="00727C38">
        <w:rPr>
          <w:rFonts w:ascii="PT Astra Serif" w:hAnsi="PT Astra Serif"/>
          <w:sz w:val="28"/>
          <w:szCs w:val="28"/>
        </w:rPr>
        <w:t xml:space="preserve"> на </w:t>
      </w:r>
      <w:r w:rsidR="00F80506" w:rsidRPr="00727C38">
        <w:rPr>
          <w:rFonts w:ascii="PT Astra Serif" w:hAnsi="PT Astra Serif"/>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в части составления бюджета, исполнения бюджета, осуществления контроля за его исполнением, составления отчета об исполнении</w:t>
      </w:r>
      <w:proofErr w:type="gramEnd"/>
      <w:r w:rsidR="00F80506" w:rsidRPr="00727C38">
        <w:rPr>
          <w:rFonts w:ascii="PT Astra Serif" w:hAnsi="PT Astra Serif"/>
          <w:sz w:val="28"/>
          <w:szCs w:val="28"/>
        </w:rPr>
        <w:t xml:space="preserve"> бюджета поселения</w:t>
      </w:r>
      <w:r w:rsidR="0007631E" w:rsidRPr="00727C38">
        <w:rPr>
          <w:rFonts w:ascii="PT Astra Serif" w:hAnsi="PT Astra Serif"/>
          <w:sz w:val="28"/>
          <w:szCs w:val="28"/>
        </w:rPr>
        <w:t>.</w:t>
      </w:r>
    </w:p>
    <w:p w:rsidR="00B64869" w:rsidRPr="00727C38" w:rsidRDefault="00257856"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Поступление иных межбюджетных трансфертов в бюджет Узловского района из бюджетов поселений на указанные цели отражается по соответствующим кодам вида доходов 000 2 02 40014 00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roofErr w:type="gramEnd"/>
    </w:p>
    <w:p w:rsidR="00B204D9" w:rsidRPr="00727C38" w:rsidRDefault="00B204D9" w:rsidP="0014519E">
      <w:pPr>
        <w:widowControl w:val="0"/>
        <w:autoSpaceDE w:val="0"/>
        <w:autoSpaceDN w:val="0"/>
        <w:ind w:firstLine="851"/>
        <w:jc w:val="both"/>
        <w:rPr>
          <w:rFonts w:ascii="PT Astra Serif" w:hAnsi="PT Astra Serif"/>
          <w:sz w:val="28"/>
          <w:szCs w:val="28"/>
        </w:rPr>
      </w:pPr>
    </w:p>
    <w:p w:rsidR="00F220EC" w:rsidRPr="00727C38" w:rsidRDefault="00F220EC"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86120 Участие в предупреждении и ликвидации последствий чрезвычайных ситуаций в границах поселения в части содержания Единой дежурной диспетчерской службы, как органа повседневного управления местного звена территориальной подсистемы РС ЧС Тульской области</w:t>
      </w:r>
    </w:p>
    <w:p w:rsidR="00F220EC" w:rsidRPr="00727C38" w:rsidRDefault="00F220EC"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Узловского района</w:t>
      </w:r>
      <w:r w:rsidR="00CB54C5" w:rsidRPr="00727C38">
        <w:rPr>
          <w:rFonts w:ascii="PT Astra Serif" w:hAnsi="PT Astra Serif"/>
          <w:sz w:val="28"/>
          <w:szCs w:val="28"/>
        </w:rPr>
        <w:t>, источником которых являются иные межбюджетные трансферты из бюджетов поселений Узловского района,</w:t>
      </w:r>
      <w:r w:rsidRPr="00727C38">
        <w:rPr>
          <w:rFonts w:ascii="PT Astra Serif" w:hAnsi="PT Astra Serif"/>
          <w:sz w:val="28"/>
          <w:szCs w:val="28"/>
        </w:rPr>
        <w:t xml:space="preserve"> на участие в предупреждении и ликвидации последствий чрезвычайных ситуаций в границах поселения в части содержания Единой дежурной диспетчерской службы, как органа повседневного управления местного звена территориальной подсистемы РС ЧС Тульской области.</w:t>
      </w:r>
      <w:proofErr w:type="gramEnd"/>
    </w:p>
    <w:p w:rsidR="00257856" w:rsidRPr="00727C38" w:rsidRDefault="00257856" w:rsidP="00257856">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Поступление иных межбюджетных трансфертов в бюджет Узловского района из бюджетов поселений на указанные цели отражается по соответствующим кодам вида доходов 000 2 02 40014 00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roofErr w:type="gramEnd"/>
    </w:p>
    <w:p w:rsidR="0008139C" w:rsidRPr="00727C38" w:rsidRDefault="0008139C" w:rsidP="00257856">
      <w:pPr>
        <w:widowControl w:val="0"/>
        <w:autoSpaceDE w:val="0"/>
        <w:autoSpaceDN w:val="0"/>
        <w:jc w:val="both"/>
        <w:rPr>
          <w:rFonts w:ascii="PT Astra Serif" w:hAnsi="PT Astra Serif"/>
          <w:sz w:val="28"/>
          <w:szCs w:val="28"/>
        </w:rPr>
      </w:pPr>
    </w:p>
    <w:p w:rsidR="0008139C" w:rsidRPr="00727C38" w:rsidRDefault="0008139C"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86130 Осуществление внешнего муниципального финансового контроля</w:t>
      </w:r>
    </w:p>
    <w:p w:rsidR="0008139C" w:rsidRPr="00727C38" w:rsidRDefault="0008139C"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осуществление внешнего муниципального финансового контроля</w:t>
      </w:r>
      <w:r w:rsidR="00BC566A" w:rsidRPr="00727C38">
        <w:rPr>
          <w:rFonts w:ascii="PT Astra Serif" w:hAnsi="PT Astra Serif"/>
          <w:sz w:val="28"/>
          <w:szCs w:val="28"/>
        </w:rPr>
        <w:t xml:space="preserve">, источников </w:t>
      </w:r>
      <w:proofErr w:type="gramStart"/>
      <w:r w:rsidR="00BC566A" w:rsidRPr="00727C38">
        <w:rPr>
          <w:rFonts w:ascii="PT Astra Serif" w:hAnsi="PT Astra Serif"/>
          <w:sz w:val="28"/>
          <w:szCs w:val="28"/>
        </w:rPr>
        <w:t>финансирования</w:t>
      </w:r>
      <w:proofErr w:type="gramEnd"/>
      <w:r w:rsidR="00BC566A" w:rsidRPr="00727C38">
        <w:rPr>
          <w:rFonts w:ascii="PT Astra Serif" w:hAnsi="PT Astra Serif"/>
          <w:sz w:val="28"/>
          <w:szCs w:val="28"/>
        </w:rPr>
        <w:t xml:space="preserve"> которых являются бюджеты поселений </w:t>
      </w:r>
      <w:r w:rsidR="00BC566A" w:rsidRPr="00727C38">
        <w:rPr>
          <w:rFonts w:ascii="PT Astra Serif" w:hAnsi="PT Astra Serif"/>
          <w:sz w:val="28"/>
          <w:szCs w:val="28"/>
        </w:rPr>
        <w:lastRenderedPageBreak/>
        <w:t>Узловского района</w:t>
      </w:r>
      <w:r w:rsidRPr="00727C38">
        <w:rPr>
          <w:rFonts w:ascii="PT Astra Serif" w:hAnsi="PT Astra Serif"/>
          <w:sz w:val="28"/>
          <w:szCs w:val="28"/>
        </w:rPr>
        <w:t>.</w:t>
      </w:r>
    </w:p>
    <w:p w:rsidR="0008139C" w:rsidRPr="00727C38" w:rsidRDefault="00257856" w:rsidP="00257856">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Поступление иных межбюджетных трансфертов в бюджет Узловского района из бюджетов поселений на указанные цели отражается по соответствующим кодам вида доходов 000 2 02 40014 00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roofErr w:type="gramEnd"/>
    </w:p>
    <w:p w:rsidR="00092983" w:rsidRPr="00727C38" w:rsidRDefault="00092983" w:rsidP="00257856">
      <w:pPr>
        <w:widowControl w:val="0"/>
        <w:autoSpaceDE w:val="0"/>
        <w:autoSpaceDN w:val="0"/>
        <w:ind w:firstLine="851"/>
        <w:jc w:val="both"/>
        <w:rPr>
          <w:rFonts w:ascii="PT Astra Serif" w:hAnsi="PT Astra Serif"/>
          <w:sz w:val="28"/>
          <w:szCs w:val="28"/>
        </w:rPr>
      </w:pPr>
    </w:p>
    <w:p w:rsidR="00092983" w:rsidRPr="00727C38" w:rsidRDefault="00092983" w:rsidP="00257856">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86160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92983" w:rsidRPr="00727C38" w:rsidRDefault="00CB7BD4" w:rsidP="00257856">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Узловского района, источником которых являются иные межбюджетные трансферты из бюджетов поселений Узловского района на организацию и осуществление мероприятий по работе с детьми и молодежью, участие в реализации молодежной политики, разработку и реализацию мер по обеспечению и защите прав и законных интересов молодежи, разработку и реализацию муниципальных программ по основным направлениям реализации молодежной политики</w:t>
      </w:r>
      <w:proofErr w:type="gramEnd"/>
      <w:r w:rsidRPr="00727C38">
        <w:rPr>
          <w:rFonts w:ascii="PT Astra Serif" w:hAnsi="PT Astra Serif"/>
          <w:sz w:val="28"/>
          <w:szCs w:val="28"/>
        </w:rPr>
        <w:t>, организацию и осуществление мониторинга реализации молодежной политики в поселении.</w:t>
      </w:r>
    </w:p>
    <w:p w:rsidR="00CB7BD4" w:rsidRPr="00727C38" w:rsidRDefault="00CB7BD4" w:rsidP="00CB7BD4">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Поступление иных межбюджетных трансфертов в бюджет Узловского района из бюджетов поселений на указанные цели отражается по соответствующим кодам вида доходов 000 2 02 40014 00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roofErr w:type="gramEnd"/>
    </w:p>
    <w:p w:rsidR="00696FBC" w:rsidRPr="00727C38" w:rsidRDefault="00696FBC" w:rsidP="00257856">
      <w:pPr>
        <w:widowControl w:val="0"/>
        <w:autoSpaceDE w:val="0"/>
        <w:autoSpaceDN w:val="0"/>
        <w:ind w:firstLine="851"/>
        <w:jc w:val="both"/>
        <w:rPr>
          <w:rFonts w:ascii="PT Astra Serif" w:hAnsi="PT Astra Serif"/>
          <w:sz w:val="28"/>
          <w:szCs w:val="28"/>
        </w:rPr>
      </w:pPr>
    </w:p>
    <w:p w:rsidR="00696FBC" w:rsidRPr="00727C38" w:rsidRDefault="00696FBC" w:rsidP="00257856">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86170 Создание условий для организации досуга и обеспечения жителей поселения услугами организаций культуры</w:t>
      </w:r>
    </w:p>
    <w:p w:rsidR="00696FBC" w:rsidRPr="00727C38" w:rsidRDefault="00696FBC" w:rsidP="00257856">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w:t>
      </w:r>
      <w:r w:rsidR="00CC658F" w:rsidRPr="00727C38">
        <w:rPr>
          <w:rFonts w:ascii="PT Astra Serif" w:hAnsi="PT Astra Serif"/>
          <w:sz w:val="28"/>
          <w:szCs w:val="28"/>
        </w:rPr>
        <w:t>, источником которых являются иные межбюджетные трансферты из бюджетов поселений Узловского района</w:t>
      </w:r>
      <w:r w:rsidRPr="00727C38">
        <w:rPr>
          <w:rFonts w:ascii="PT Astra Serif" w:hAnsi="PT Astra Serif"/>
          <w:sz w:val="28"/>
          <w:szCs w:val="28"/>
        </w:rPr>
        <w:t xml:space="preserve"> на создание условий для организации досуга и обеспечения жителей поселения услугами организаций культуры</w:t>
      </w:r>
      <w:r w:rsidR="00CC658F" w:rsidRPr="00727C38">
        <w:rPr>
          <w:rFonts w:ascii="PT Astra Serif" w:hAnsi="PT Astra Serif"/>
          <w:sz w:val="28"/>
          <w:szCs w:val="28"/>
        </w:rPr>
        <w:t>.</w:t>
      </w:r>
    </w:p>
    <w:p w:rsidR="00257856" w:rsidRPr="00727C38" w:rsidRDefault="00CC658F" w:rsidP="00257856">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Поступление иных межбюджетных трансфертов в бюджет Узловского района из бюджетов поселений на указанные цели отражается по соответствующим кодам вида доходов 000 2 02 40014 00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roofErr w:type="gramEnd"/>
    </w:p>
    <w:p w:rsidR="00CC658F" w:rsidRPr="00727C38" w:rsidRDefault="00CC658F" w:rsidP="00257856">
      <w:pPr>
        <w:widowControl w:val="0"/>
        <w:autoSpaceDE w:val="0"/>
        <w:autoSpaceDN w:val="0"/>
        <w:ind w:firstLine="851"/>
        <w:jc w:val="both"/>
        <w:rPr>
          <w:rFonts w:ascii="PT Astra Serif" w:hAnsi="PT Astra Serif"/>
          <w:sz w:val="28"/>
          <w:szCs w:val="28"/>
        </w:rPr>
      </w:pPr>
    </w:p>
    <w:p w:rsidR="00606FF7" w:rsidRPr="00727C38" w:rsidRDefault="00606FF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87000</w:t>
      </w:r>
      <w:proofErr w:type="gramStart"/>
      <w:r w:rsidRPr="00727C38">
        <w:rPr>
          <w:rFonts w:ascii="PT Astra Serif" w:hAnsi="PT Astra Serif"/>
          <w:sz w:val="28"/>
          <w:szCs w:val="28"/>
        </w:rPr>
        <w:t xml:space="preserve"> И</w:t>
      </w:r>
      <w:proofErr w:type="gramEnd"/>
      <w:r w:rsidRPr="00727C38">
        <w:rPr>
          <w:rFonts w:ascii="PT Astra Serif" w:hAnsi="PT Astra Serif"/>
          <w:sz w:val="28"/>
          <w:szCs w:val="28"/>
        </w:rPr>
        <w:t xml:space="preserve">ные межбюджетные трансферты, предаваемые бюджетам поселений из бюджета муниципального района на осуществление части </w:t>
      </w:r>
      <w:r w:rsidRPr="00727C38">
        <w:rPr>
          <w:rFonts w:ascii="PT Astra Serif" w:hAnsi="PT Astra Serif"/>
          <w:sz w:val="28"/>
          <w:szCs w:val="28"/>
        </w:rPr>
        <w:lastRenderedPageBreak/>
        <w:t>полномочий по решению вопросов местного значения в соответствии с заключенными соглашениями</w:t>
      </w:r>
    </w:p>
    <w:p w:rsidR="00606FF7" w:rsidRPr="00727C38" w:rsidRDefault="00606FF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иные межбюджетные трансферты, предаваемые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p w:rsidR="00606FF7" w:rsidRPr="00727C38" w:rsidRDefault="00606FF7" w:rsidP="0014519E">
      <w:pPr>
        <w:widowControl w:val="0"/>
        <w:autoSpaceDE w:val="0"/>
        <w:autoSpaceDN w:val="0"/>
        <w:ind w:firstLine="851"/>
        <w:jc w:val="both"/>
        <w:rPr>
          <w:rFonts w:ascii="PT Astra Serif" w:hAnsi="PT Astra Serif"/>
          <w:sz w:val="28"/>
          <w:szCs w:val="28"/>
        </w:rPr>
      </w:pPr>
    </w:p>
    <w:p w:rsidR="00854E7C" w:rsidRPr="00727C38" w:rsidRDefault="00854E7C"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87130 </w:t>
      </w:r>
      <w:r w:rsidR="00E77A77" w:rsidRPr="00727C38">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содержания муниципального жилищного фонда в отношении имущества, находящегося в муниципальной собственности муниципального образования, а так же</w:t>
      </w:r>
      <w:proofErr w:type="gramEnd"/>
      <w:r w:rsidR="00E77A77" w:rsidRPr="00727C38">
        <w:rPr>
          <w:rFonts w:ascii="PT Astra Serif" w:hAnsi="PT Astra Serif"/>
          <w:sz w:val="28"/>
          <w:szCs w:val="28"/>
        </w:rPr>
        <w:t xml:space="preserve"> иных полномочий по постановке на учет и учету нуждающихся в жилых помещениях малоимущих </w:t>
      </w:r>
      <w:proofErr w:type="gramStart"/>
      <w:r w:rsidR="00E77A77" w:rsidRPr="00727C38">
        <w:rPr>
          <w:rFonts w:ascii="PT Astra Serif" w:hAnsi="PT Astra Serif"/>
          <w:sz w:val="28"/>
          <w:szCs w:val="28"/>
        </w:rPr>
        <w:t>граждан</w:t>
      </w:r>
      <w:proofErr w:type="gramEnd"/>
      <w:r w:rsidR="00E77A77" w:rsidRPr="00727C38">
        <w:rPr>
          <w:rFonts w:ascii="PT Astra Serif" w:hAnsi="PT Astra Serif"/>
          <w:sz w:val="28"/>
          <w:szCs w:val="28"/>
        </w:rPr>
        <w:t xml:space="preserve"> в качестве нуждающихся в жилых помещениях, за исключением реализации программ переселения граждан из аварийного жилищного фонда</w:t>
      </w:r>
      <w:r w:rsidR="00B65A36" w:rsidRPr="00727C38">
        <w:rPr>
          <w:rFonts w:ascii="PT Astra Serif" w:hAnsi="PT Astra Serif"/>
          <w:sz w:val="28"/>
          <w:szCs w:val="28"/>
        </w:rPr>
        <w:t>.</w:t>
      </w:r>
    </w:p>
    <w:p w:rsidR="00B65A36" w:rsidRPr="00727C38" w:rsidRDefault="00592AB4"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По данному направлению расходов отражаются расходы бюджета Узловского района </w:t>
      </w:r>
      <w:r w:rsidR="001A510A" w:rsidRPr="00727C38">
        <w:rPr>
          <w:rFonts w:ascii="PT Astra Serif" w:hAnsi="PT Astra Serif"/>
          <w:sz w:val="28"/>
          <w:szCs w:val="28"/>
        </w:rPr>
        <w:t xml:space="preserve">на иные межбюджетные трансферты, предаваемые бюджетам поселений из бюджета муниципального района, на </w:t>
      </w:r>
      <w:r w:rsidR="00E77A77" w:rsidRPr="00727C38">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w:t>
      </w:r>
      <w:proofErr w:type="gramEnd"/>
      <w:r w:rsidR="00E77A77" w:rsidRPr="00727C38">
        <w:rPr>
          <w:rFonts w:ascii="PT Astra Serif" w:hAnsi="PT Astra Serif"/>
          <w:sz w:val="28"/>
          <w:szCs w:val="28"/>
        </w:rPr>
        <w:t xml:space="preserve"> жилищным законодательством, в части содержания муниципального жилищного фонда в отношении имущества, находящегося в муниципальной собственности муниципального образования, а так же иных полномочий по постановке на учет и учету нуждающихся в жилых помещениях малоимущих </w:t>
      </w:r>
      <w:proofErr w:type="gramStart"/>
      <w:r w:rsidR="00E77A77" w:rsidRPr="00727C38">
        <w:rPr>
          <w:rFonts w:ascii="PT Astra Serif" w:hAnsi="PT Astra Serif"/>
          <w:sz w:val="28"/>
          <w:szCs w:val="28"/>
        </w:rPr>
        <w:t>граждан</w:t>
      </w:r>
      <w:proofErr w:type="gramEnd"/>
      <w:r w:rsidR="00E77A77" w:rsidRPr="00727C38">
        <w:rPr>
          <w:rFonts w:ascii="PT Astra Serif" w:hAnsi="PT Astra Serif"/>
          <w:sz w:val="28"/>
          <w:szCs w:val="28"/>
        </w:rPr>
        <w:t xml:space="preserve"> в качестве нуждающихся в жилых помещениях, за исключением реализации программ переселения граждан из аварийного жилищного фонда</w:t>
      </w:r>
      <w:r w:rsidRPr="00727C38">
        <w:rPr>
          <w:rFonts w:ascii="PT Astra Serif" w:hAnsi="PT Astra Serif"/>
          <w:sz w:val="28"/>
          <w:szCs w:val="28"/>
        </w:rPr>
        <w:t>.</w:t>
      </w:r>
    </w:p>
    <w:p w:rsidR="008A022A" w:rsidRPr="00727C38" w:rsidRDefault="008A022A" w:rsidP="008A022A">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иных межбюджетных трансфертов из бюджета Узловского района в бюджеты поселений на указанные цели отражается по соответствующим кодам вида доходов 000 2 02 40014 00 0000 150 «</w:t>
      </w:r>
      <w:r w:rsidRPr="00727C38">
        <w:rPr>
          <w:rFonts w:ascii="PT Astra Serif" w:hAnsi="PT Astra Serif" w:cs="PT Astra Serif"/>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727C38">
        <w:rPr>
          <w:rFonts w:ascii="PT Astra Serif" w:hAnsi="PT Astra Serif"/>
          <w:sz w:val="28"/>
          <w:szCs w:val="28"/>
        </w:rPr>
        <w:t xml:space="preserve">» классификации доходов бюджетов. </w:t>
      </w:r>
    </w:p>
    <w:p w:rsidR="00A424AD" w:rsidRPr="00727C38" w:rsidRDefault="00A424AD" w:rsidP="0014519E">
      <w:pPr>
        <w:widowControl w:val="0"/>
        <w:autoSpaceDE w:val="0"/>
        <w:autoSpaceDN w:val="0"/>
        <w:ind w:firstLine="851"/>
        <w:jc w:val="both"/>
        <w:rPr>
          <w:rFonts w:ascii="PT Astra Serif" w:hAnsi="PT Astra Serif"/>
          <w:sz w:val="28"/>
          <w:szCs w:val="28"/>
        </w:rPr>
      </w:pPr>
    </w:p>
    <w:p w:rsidR="007F0293" w:rsidRPr="00727C38" w:rsidRDefault="007F029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87150 </w:t>
      </w:r>
      <w:r w:rsidR="006131C2" w:rsidRPr="00727C38">
        <w:rPr>
          <w:rFonts w:ascii="PT Astra Serif" w:hAnsi="PT Astra Serif"/>
          <w:sz w:val="28"/>
          <w:szCs w:val="28"/>
        </w:rPr>
        <w:t xml:space="preserve">Организация в границах поселения </w:t>
      </w:r>
      <w:proofErr w:type="spellStart"/>
      <w:r w:rsidR="006131C2" w:rsidRPr="00727C38">
        <w:rPr>
          <w:rFonts w:ascii="PT Astra Serif" w:hAnsi="PT Astra Serif"/>
          <w:sz w:val="28"/>
          <w:szCs w:val="28"/>
        </w:rPr>
        <w:t>электро</w:t>
      </w:r>
      <w:proofErr w:type="spellEnd"/>
      <w:r w:rsidR="006131C2" w:rsidRPr="00727C38">
        <w:rPr>
          <w:rFonts w:ascii="PT Astra Serif" w:hAnsi="PT Astra Serif"/>
          <w:sz w:val="28"/>
          <w:szCs w:val="28"/>
        </w:rPr>
        <w:t>-, тепл</w:t>
      </w:r>
      <w:proofErr w:type="gramStart"/>
      <w:r w:rsidR="006131C2" w:rsidRPr="00727C38">
        <w:rPr>
          <w:rFonts w:ascii="PT Astra Serif" w:hAnsi="PT Astra Serif"/>
          <w:sz w:val="28"/>
          <w:szCs w:val="28"/>
        </w:rPr>
        <w:t>о-</w:t>
      </w:r>
      <w:proofErr w:type="gramEnd"/>
      <w:r w:rsidR="006131C2" w:rsidRPr="00727C38">
        <w:rPr>
          <w:rFonts w:ascii="PT Astra Serif" w:hAnsi="PT Astra Serif"/>
          <w:sz w:val="28"/>
          <w:szCs w:val="28"/>
        </w:rPr>
        <w:t xml:space="preserve">, </w:t>
      </w:r>
      <w:proofErr w:type="spellStart"/>
      <w:r w:rsidR="006131C2" w:rsidRPr="00727C38">
        <w:rPr>
          <w:rFonts w:ascii="PT Astra Serif" w:hAnsi="PT Astra Serif"/>
          <w:sz w:val="28"/>
          <w:szCs w:val="28"/>
        </w:rPr>
        <w:t>газо</w:t>
      </w:r>
      <w:proofErr w:type="spellEnd"/>
      <w:r w:rsidR="006131C2" w:rsidRPr="00727C38">
        <w:rPr>
          <w:rFonts w:ascii="PT Astra Serif" w:hAnsi="PT Astra Serif"/>
          <w:sz w:val="28"/>
          <w:szCs w:val="28"/>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 организации водоснабжения поселка 2 </w:t>
      </w:r>
      <w:proofErr w:type="spellStart"/>
      <w:r w:rsidR="006131C2" w:rsidRPr="00727C38">
        <w:rPr>
          <w:rFonts w:ascii="PT Astra Serif" w:hAnsi="PT Astra Serif"/>
          <w:sz w:val="28"/>
          <w:szCs w:val="28"/>
        </w:rPr>
        <w:t>Каменецкая</w:t>
      </w:r>
      <w:proofErr w:type="spellEnd"/>
      <w:r w:rsidRPr="00727C38">
        <w:rPr>
          <w:rFonts w:ascii="PT Astra Serif" w:hAnsi="PT Astra Serif"/>
          <w:sz w:val="28"/>
          <w:szCs w:val="28"/>
        </w:rPr>
        <w:t>.</w:t>
      </w:r>
    </w:p>
    <w:p w:rsidR="007F0293" w:rsidRPr="00727C38" w:rsidRDefault="007F0293"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w:t>
      </w:r>
      <w:r w:rsidR="00F91873" w:rsidRPr="00727C38">
        <w:rPr>
          <w:rFonts w:ascii="PT Astra Serif" w:hAnsi="PT Astra Serif"/>
          <w:sz w:val="28"/>
          <w:szCs w:val="28"/>
        </w:rPr>
        <w:t xml:space="preserve">на иные межбюджетные трансферты, предаваемые бюджетам поселений из бюджета муниципального района, </w:t>
      </w:r>
      <w:r w:rsidRPr="00727C38">
        <w:rPr>
          <w:rFonts w:ascii="PT Astra Serif" w:hAnsi="PT Astra Serif"/>
          <w:sz w:val="28"/>
          <w:szCs w:val="28"/>
        </w:rPr>
        <w:t xml:space="preserve">на </w:t>
      </w:r>
      <w:r w:rsidR="006131C2" w:rsidRPr="00727C38">
        <w:rPr>
          <w:rFonts w:ascii="PT Astra Serif" w:hAnsi="PT Astra Serif"/>
          <w:sz w:val="28"/>
          <w:szCs w:val="28"/>
        </w:rPr>
        <w:t xml:space="preserve">организацию в </w:t>
      </w:r>
      <w:r w:rsidR="006131C2" w:rsidRPr="00727C38">
        <w:rPr>
          <w:rFonts w:ascii="PT Astra Serif" w:hAnsi="PT Astra Serif"/>
          <w:sz w:val="28"/>
          <w:szCs w:val="28"/>
        </w:rPr>
        <w:lastRenderedPageBreak/>
        <w:t xml:space="preserve">границах поселения </w:t>
      </w:r>
      <w:proofErr w:type="spellStart"/>
      <w:r w:rsidR="006131C2" w:rsidRPr="00727C38">
        <w:rPr>
          <w:rFonts w:ascii="PT Astra Serif" w:hAnsi="PT Astra Serif"/>
          <w:sz w:val="28"/>
          <w:szCs w:val="28"/>
        </w:rPr>
        <w:t>электро</w:t>
      </w:r>
      <w:proofErr w:type="spellEnd"/>
      <w:r w:rsidR="006131C2" w:rsidRPr="00727C38">
        <w:rPr>
          <w:rFonts w:ascii="PT Astra Serif" w:hAnsi="PT Astra Serif"/>
          <w:sz w:val="28"/>
          <w:szCs w:val="28"/>
        </w:rPr>
        <w:t>-, тепл</w:t>
      </w:r>
      <w:proofErr w:type="gramStart"/>
      <w:r w:rsidR="006131C2" w:rsidRPr="00727C38">
        <w:rPr>
          <w:rFonts w:ascii="PT Astra Serif" w:hAnsi="PT Astra Serif"/>
          <w:sz w:val="28"/>
          <w:szCs w:val="28"/>
        </w:rPr>
        <w:t>о-</w:t>
      </w:r>
      <w:proofErr w:type="gramEnd"/>
      <w:r w:rsidR="006131C2" w:rsidRPr="00727C38">
        <w:rPr>
          <w:rFonts w:ascii="PT Astra Serif" w:hAnsi="PT Astra Serif"/>
          <w:sz w:val="28"/>
          <w:szCs w:val="28"/>
        </w:rPr>
        <w:t xml:space="preserve">, </w:t>
      </w:r>
      <w:proofErr w:type="spellStart"/>
      <w:r w:rsidR="006131C2" w:rsidRPr="00727C38">
        <w:rPr>
          <w:rFonts w:ascii="PT Astra Serif" w:hAnsi="PT Astra Serif"/>
          <w:sz w:val="28"/>
          <w:szCs w:val="28"/>
        </w:rPr>
        <w:t>газо</w:t>
      </w:r>
      <w:proofErr w:type="spellEnd"/>
      <w:r w:rsidR="006131C2" w:rsidRPr="00727C38">
        <w:rPr>
          <w:rFonts w:ascii="PT Astra Serif" w:hAnsi="PT Astra Serif"/>
          <w:sz w:val="28"/>
          <w:szCs w:val="28"/>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 организации водоснабжения поселка 2 </w:t>
      </w:r>
      <w:proofErr w:type="spellStart"/>
      <w:r w:rsidR="006131C2" w:rsidRPr="00727C38">
        <w:rPr>
          <w:rFonts w:ascii="PT Astra Serif" w:hAnsi="PT Astra Serif"/>
          <w:sz w:val="28"/>
          <w:szCs w:val="28"/>
        </w:rPr>
        <w:t>Каменецкая</w:t>
      </w:r>
      <w:proofErr w:type="spellEnd"/>
      <w:r w:rsidR="00E462F4" w:rsidRPr="00727C38">
        <w:rPr>
          <w:rFonts w:ascii="PT Astra Serif" w:hAnsi="PT Astra Serif"/>
          <w:sz w:val="28"/>
          <w:szCs w:val="28"/>
        </w:rPr>
        <w:t>.</w:t>
      </w:r>
    </w:p>
    <w:p w:rsidR="008A022A" w:rsidRPr="00727C38" w:rsidRDefault="008A022A" w:rsidP="008A022A">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иных межбюджетных трансфертов из бюджета Узловского района в бюджеты поселений на указанные цели отражается по соответствующим кодам вида доходов 000 2 02 40014 00 0000 150 «</w:t>
      </w:r>
      <w:r w:rsidRPr="00727C38">
        <w:rPr>
          <w:rFonts w:ascii="PT Astra Serif" w:hAnsi="PT Astra Serif" w:cs="PT Astra Serif"/>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727C38">
        <w:rPr>
          <w:rFonts w:ascii="PT Astra Serif" w:hAnsi="PT Astra Serif"/>
          <w:sz w:val="28"/>
          <w:szCs w:val="28"/>
        </w:rPr>
        <w:t xml:space="preserve">» классификации доходов бюджетов. </w:t>
      </w:r>
    </w:p>
    <w:p w:rsidR="00D17776" w:rsidRPr="00727C38" w:rsidRDefault="00D17776" w:rsidP="008A022A">
      <w:pPr>
        <w:widowControl w:val="0"/>
        <w:autoSpaceDE w:val="0"/>
        <w:autoSpaceDN w:val="0"/>
        <w:jc w:val="both"/>
        <w:rPr>
          <w:rFonts w:ascii="PT Astra Serif" w:hAnsi="PT Astra Serif"/>
          <w:sz w:val="28"/>
          <w:szCs w:val="28"/>
        </w:rPr>
      </w:pPr>
    </w:p>
    <w:p w:rsidR="00D17776" w:rsidRPr="00727C38" w:rsidRDefault="00D1777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87830 </w:t>
      </w:r>
      <w:r w:rsidR="009E115E" w:rsidRPr="00727C38">
        <w:rPr>
          <w:rFonts w:ascii="PT Astra Serif" w:hAnsi="PT Astra Serif"/>
          <w:sz w:val="28"/>
          <w:szCs w:val="28"/>
        </w:rPr>
        <w:t>В</w:t>
      </w:r>
      <w:r w:rsidR="00C91BA4" w:rsidRPr="00727C38">
        <w:rPr>
          <w:rFonts w:ascii="PT Astra Serif" w:hAnsi="PT Astra Serif"/>
          <w:sz w:val="28"/>
          <w:szCs w:val="28"/>
        </w:rPr>
        <w:t>ыполнение мероприятий по охране окружающей среды Узловского района</w:t>
      </w:r>
    </w:p>
    <w:p w:rsidR="00D17776" w:rsidRPr="00727C38" w:rsidRDefault="00D1777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иные межбюджетные трансферты, предаваемые бюджетам поселений из бюджета муниципального района,</w:t>
      </w:r>
      <w:r w:rsidR="00C91BA4" w:rsidRPr="00727C38">
        <w:rPr>
          <w:rFonts w:ascii="PT Astra Serif" w:hAnsi="PT Astra Serif"/>
          <w:sz w:val="28"/>
          <w:szCs w:val="28"/>
        </w:rPr>
        <w:t xml:space="preserve"> </w:t>
      </w:r>
      <w:proofErr w:type="gramStart"/>
      <w:r w:rsidR="00C91BA4" w:rsidRPr="00727C38">
        <w:rPr>
          <w:rFonts w:ascii="PT Astra Serif" w:hAnsi="PT Astra Serif"/>
          <w:sz w:val="28"/>
          <w:szCs w:val="28"/>
        </w:rPr>
        <w:t>на</w:t>
      </w:r>
      <w:proofErr w:type="gramEnd"/>
      <w:r w:rsidR="00C91BA4" w:rsidRPr="00727C38">
        <w:rPr>
          <w:rFonts w:ascii="PT Astra Serif" w:hAnsi="PT Astra Serif"/>
          <w:sz w:val="28"/>
          <w:szCs w:val="28"/>
        </w:rPr>
        <w:t xml:space="preserve"> </w:t>
      </w:r>
      <w:proofErr w:type="gramStart"/>
      <w:r w:rsidR="00C91BA4" w:rsidRPr="00727C38">
        <w:rPr>
          <w:rFonts w:ascii="PT Astra Serif" w:hAnsi="PT Astra Serif"/>
          <w:sz w:val="28"/>
          <w:szCs w:val="28"/>
        </w:rPr>
        <w:t>мероприятий</w:t>
      </w:r>
      <w:proofErr w:type="gramEnd"/>
      <w:r w:rsidR="00C91BA4" w:rsidRPr="00727C38">
        <w:rPr>
          <w:rFonts w:ascii="PT Astra Serif" w:hAnsi="PT Astra Serif"/>
          <w:sz w:val="28"/>
          <w:szCs w:val="28"/>
        </w:rPr>
        <w:t xml:space="preserve"> по охране окружающей среды</w:t>
      </w:r>
      <w:r w:rsidRPr="00727C38">
        <w:rPr>
          <w:rFonts w:ascii="PT Astra Serif" w:hAnsi="PT Astra Serif"/>
          <w:sz w:val="28"/>
          <w:szCs w:val="28"/>
        </w:rPr>
        <w:t xml:space="preserve"> Узловского района.</w:t>
      </w:r>
    </w:p>
    <w:p w:rsidR="00AA3A21" w:rsidRPr="00727C38" w:rsidRDefault="00AA3A21" w:rsidP="00AA3A21">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иных межбюджетных трансфертов из бюджета Узловского района в бюджеты поселений на указанные цели отражается по соответствующим кодам вида доходов 000 2 02 40014 00 0000 150 «</w:t>
      </w:r>
      <w:r w:rsidRPr="00727C38">
        <w:rPr>
          <w:rFonts w:ascii="PT Astra Serif" w:hAnsi="PT Astra Serif" w:cs="PT Astra Serif"/>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727C38">
        <w:rPr>
          <w:rFonts w:ascii="PT Astra Serif" w:hAnsi="PT Astra Serif"/>
          <w:sz w:val="28"/>
          <w:szCs w:val="28"/>
        </w:rPr>
        <w:t xml:space="preserve">» классификации доходов бюджетов. </w:t>
      </w:r>
    </w:p>
    <w:p w:rsidR="006B6B30" w:rsidRPr="00727C38" w:rsidRDefault="006B6B30" w:rsidP="00AA3A21">
      <w:pPr>
        <w:widowControl w:val="0"/>
        <w:autoSpaceDE w:val="0"/>
        <w:autoSpaceDN w:val="0"/>
        <w:jc w:val="both"/>
        <w:rPr>
          <w:rFonts w:ascii="PT Astra Serif" w:hAnsi="PT Astra Serif"/>
          <w:sz w:val="28"/>
          <w:szCs w:val="28"/>
        </w:rPr>
      </w:pPr>
    </w:p>
    <w:p w:rsidR="00E462F4" w:rsidRPr="00727C38" w:rsidRDefault="009C0E2B"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89110 Компенсация</w:t>
      </w:r>
      <w:r w:rsidR="006B6B30" w:rsidRPr="00727C38">
        <w:rPr>
          <w:rFonts w:ascii="PT Astra Serif" w:hAnsi="PT Astra Serif"/>
          <w:sz w:val="28"/>
          <w:szCs w:val="28"/>
        </w:rPr>
        <w:t xml:space="preserve"> расходов по организации бесплатной перевозке обучающихся, проживающих на территории муниципального образования Богородицкий район</w:t>
      </w:r>
    </w:p>
    <w:p w:rsidR="006B6B30" w:rsidRPr="00727C38" w:rsidRDefault="009623EA"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w:t>
      </w:r>
      <w:r w:rsidR="00DE727F" w:rsidRPr="00727C38">
        <w:rPr>
          <w:rFonts w:ascii="PT Astra Serif" w:hAnsi="PT Astra Serif"/>
          <w:sz w:val="28"/>
          <w:szCs w:val="28"/>
        </w:rPr>
        <w:t>, источником которых является субсидия</w:t>
      </w:r>
      <w:r w:rsidRPr="00727C38">
        <w:rPr>
          <w:rFonts w:ascii="PT Astra Serif" w:hAnsi="PT Astra Serif"/>
          <w:sz w:val="28"/>
          <w:szCs w:val="28"/>
        </w:rPr>
        <w:t xml:space="preserve"> на компенсацию расходов по организации бесплатной перевозке обучающихся, проживающих на территории муниципального образования Богородицкий район.</w:t>
      </w:r>
    </w:p>
    <w:p w:rsidR="009B2957" w:rsidRPr="00727C38" w:rsidRDefault="009B295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в бюджет муниципального образования субсидий на указанные цели отражается по соответствующим кодам вида доходов 000 2 02 29900 00 0000 150 «Субсидии бюджетам муниципальных районов из местных бюджетов» классификации доходов бюджетов.  </w:t>
      </w:r>
    </w:p>
    <w:p w:rsidR="002F7883" w:rsidRPr="00727C38" w:rsidRDefault="002F7883" w:rsidP="009B2957">
      <w:pPr>
        <w:widowControl w:val="0"/>
        <w:autoSpaceDE w:val="0"/>
        <w:autoSpaceDN w:val="0"/>
        <w:jc w:val="both"/>
        <w:rPr>
          <w:rFonts w:ascii="PT Astra Serif" w:hAnsi="PT Astra Serif"/>
          <w:sz w:val="28"/>
          <w:szCs w:val="28"/>
        </w:rPr>
      </w:pPr>
    </w:p>
    <w:p w:rsidR="00572EFD" w:rsidRPr="00727C38" w:rsidRDefault="00544B9F" w:rsidP="001B740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9</w:t>
      </w:r>
      <w:r w:rsidR="00572EFD" w:rsidRPr="00727C38">
        <w:rPr>
          <w:rFonts w:ascii="PT Astra Serif" w:hAnsi="PT Astra Serif"/>
          <w:sz w:val="28"/>
          <w:szCs w:val="28"/>
        </w:rPr>
        <w:t>9900 Условно утвержденные расходы</w:t>
      </w:r>
    </w:p>
    <w:p w:rsidR="00572EFD" w:rsidRPr="00727C38" w:rsidRDefault="00917C13" w:rsidP="001B740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w:t>
      </w:r>
      <w:r w:rsidR="009A6317" w:rsidRPr="00727C38">
        <w:rPr>
          <w:rFonts w:ascii="PT Astra Serif" w:hAnsi="PT Astra Serif"/>
          <w:sz w:val="28"/>
          <w:szCs w:val="28"/>
        </w:rPr>
        <w:t xml:space="preserve">на </w:t>
      </w:r>
      <w:r w:rsidRPr="00727C38">
        <w:rPr>
          <w:rFonts w:ascii="PT Astra Serif" w:hAnsi="PT Astra Serif"/>
          <w:sz w:val="28"/>
          <w:szCs w:val="28"/>
        </w:rPr>
        <w:t>условно утвержденные расходы.</w:t>
      </w:r>
    </w:p>
    <w:p w:rsidR="001941EB" w:rsidRPr="00727C38" w:rsidRDefault="001941EB" w:rsidP="001B7400">
      <w:pPr>
        <w:widowControl w:val="0"/>
        <w:autoSpaceDE w:val="0"/>
        <w:autoSpaceDN w:val="0"/>
        <w:ind w:firstLine="851"/>
        <w:jc w:val="both"/>
        <w:rPr>
          <w:rFonts w:ascii="PT Astra Serif" w:hAnsi="PT Astra Serif"/>
          <w:sz w:val="28"/>
          <w:szCs w:val="28"/>
        </w:rPr>
      </w:pPr>
    </w:p>
    <w:p w:rsidR="001941EB" w:rsidRPr="00727C38" w:rsidRDefault="001941EB" w:rsidP="001941EB">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9Д110 Ремонт и содержание автомобильных дорог общего пользования местного значения вне населенных пунктов</w:t>
      </w:r>
    </w:p>
    <w:p w:rsidR="001941EB" w:rsidRPr="00727C38" w:rsidRDefault="001941EB" w:rsidP="001941EB">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ремонт и содержание автомобильных дорог общего пользования местного значения вне населенных пунктов.</w:t>
      </w:r>
    </w:p>
    <w:p w:rsidR="001941EB" w:rsidRPr="00727C38" w:rsidRDefault="001941EB" w:rsidP="001941EB">
      <w:pPr>
        <w:widowControl w:val="0"/>
        <w:autoSpaceDE w:val="0"/>
        <w:autoSpaceDN w:val="0"/>
        <w:ind w:firstLine="851"/>
        <w:jc w:val="both"/>
        <w:rPr>
          <w:rFonts w:ascii="PT Astra Serif" w:hAnsi="PT Astra Serif"/>
          <w:sz w:val="28"/>
          <w:szCs w:val="28"/>
        </w:rPr>
      </w:pPr>
    </w:p>
    <w:p w:rsidR="001941EB" w:rsidRPr="00727C38" w:rsidRDefault="001941EB" w:rsidP="001941EB">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9Д120 Ремонт  автомобильных дорог общего пользования местного </w:t>
      </w:r>
      <w:r w:rsidRPr="00727C38">
        <w:rPr>
          <w:rFonts w:ascii="PT Astra Serif" w:hAnsi="PT Astra Serif"/>
          <w:sz w:val="28"/>
          <w:szCs w:val="28"/>
        </w:rPr>
        <w:lastRenderedPageBreak/>
        <w:t>значения в населенных пунктах</w:t>
      </w:r>
    </w:p>
    <w:p w:rsidR="001941EB" w:rsidRPr="00727C38" w:rsidRDefault="001941EB" w:rsidP="001941EB">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ремонт  автомобильных дорог общего пользования местного значения в населенных пунктах.</w:t>
      </w:r>
    </w:p>
    <w:p w:rsidR="001941EB" w:rsidRPr="00727C38" w:rsidRDefault="001941EB" w:rsidP="001941EB">
      <w:pPr>
        <w:widowControl w:val="0"/>
        <w:autoSpaceDE w:val="0"/>
        <w:autoSpaceDN w:val="0"/>
        <w:ind w:firstLine="851"/>
        <w:jc w:val="both"/>
        <w:rPr>
          <w:rFonts w:ascii="PT Astra Serif" w:hAnsi="PT Astra Serif"/>
          <w:sz w:val="28"/>
          <w:szCs w:val="28"/>
        </w:rPr>
      </w:pPr>
    </w:p>
    <w:p w:rsidR="001941EB" w:rsidRPr="00727C38" w:rsidRDefault="001941EB" w:rsidP="001941EB">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9Д130 Безопасность дорожного движения</w:t>
      </w:r>
    </w:p>
    <w:p w:rsidR="001941EB" w:rsidRPr="00727C38" w:rsidRDefault="001941EB" w:rsidP="001941EB">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 мероприятия, связанные с обеспечением безопасности дорожного движения.</w:t>
      </w:r>
    </w:p>
    <w:p w:rsidR="00790CAE" w:rsidRPr="00727C38" w:rsidRDefault="00790CAE" w:rsidP="001941EB">
      <w:pPr>
        <w:widowControl w:val="0"/>
        <w:autoSpaceDE w:val="0"/>
        <w:autoSpaceDN w:val="0"/>
        <w:ind w:firstLine="851"/>
        <w:jc w:val="both"/>
        <w:rPr>
          <w:rFonts w:ascii="PT Astra Serif" w:hAnsi="PT Astra Serif"/>
          <w:sz w:val="28"/>
          <w:szCs w:val="28"/>
        </w:rPr>
      </w:pPr>
    </w:p>
    <w:p w:rsidR="00790CAE" w:rsidRPr="00727C38" w:rsidRDefault="00790CAE" w:rsidP="00790CA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9Д810 Обеспечение дорожной деятельности в отношении автомобильных дорог местного значения в границах населенных пунктов.</w:t>
      </w:r>
    </w:p>
    <w:p w:rsidR="00790CAE" w:rsidRPr="00727C38" w:rsidRDefault="00790CAE" w:rsidP="00790CA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w:t>
      </w:r>
      <w:r w:rsidR="005E76AB" w:rsidRPr="00727C38">
        <w:rPr>
          <w:rFonts w:ascii="PT Astra Serif" w:hAnsi="PT Astra Serif"/>
          <w:sz w:val="28"/>
          <w:szCs w:val="28"/>
        </w:rPr>
        <w:t xml:space="preserve"> Узловского</w:t>
      </w:r>
      <w:r w:rsidRPr="00727C38">
        <w:rPr>
          <w:rFonts w:ascii="PT Astra Serif" w:hAnsi="PT Astra Serif"/>
          <w:sz w:val="28"/>
          <w:szCs w:val="28"/>
        </w:rPr>
        <w:t xml:space="preserve"> района на предоставление иных межбюджетных трансфертов бюджетам поселений на обеспечение дорожной деятельности в отношении автомобильных дорог местного значения в границах населенных пунктов.</w:t>
      </w:r>
    </w:p>
    <w:p w:rsidR="00790CAE" w:rsidRPr="00727C38" w:rsidRDefault="00790CAE" w:rsidP="00790CA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иных межбюджетных трансфертов в бюджеты поселений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B45C79" w:rsidRPr="00727C38" w:rsidRDefault="00B45C79" w:rsidP="00790CAE">
      <w:pPr>
        <w:widowControl w:val="0"/>
        <w:autoSpaceDE w:val="0"/>
        <w:autoSpaceDN w:val="0"/>
        <w:ind w:firstLine="851"/>
        <w:jc w:val="both"/>
        <w:rPr>
          <w:rFonts w:ascii="PT Astra Serif" w:hAnsi="PT Astra Serif"/>
          <w:sz w:val="28"/>
          <w:szCs w:val="28"/>
        </w:rPr>
      </w:pPr>
    </w:p>
    <w:p w:rsidR="00B45C79" w:rsidRPr="00727C38" w:rsidRDefault="00B45C79" w:rsidP="00B45C79">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9Д820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27C38">
        <w:rPr>
          <w:rFonts w:ascii="PT Astra Serif" w:hAnsi="PT Astra Serif"/>
          <w:sz w:val="28"/>
          <w:szCs w:val="28"/>
        </w:rPr>
        <w:t xml:space="preserve"> дорог и осуществления дорожной деятельности в соответствии с законодательством Российской Федерации, в части осуществления дорожной деятельности по содержанию автомобильных дорог местного значения в границах населенных пунктов поселения</w:t>
      </w:r>
    </w:p>
    <w:p w:rsidR="00B45C79" w:rsidRPr="00727C38" w:rsidRDefault="00B45C79" w:rsidP="00B45C79">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Узловского района на иные межбюджетные трансферты, предаваемые бюджетам поселений из бюджета муниципального района,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w:t>
      </w:r>
      <w:proofErr w:type="gramEnd"/>
      <w:r w:rsidRPr="00727C38">
        <w:rPr>
          <w:rFonts w:ascii="PT Astra Serif" w:hAnsi="PT Astra Serif"/>
          <w:sz w:val="28"/>
          <w:szCs w:val="28"/>
        </w:rPr>
        <w:t xml:space="preserve">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 осуществления дорожной деятельности по содержанию автомобильных дорог местного значения в границах населенных пунктов поселения Узловского район.</w:t>
      </w:r>
    </w:p>
    <w:p w:rsidR="00B45C79" w:rsidRPr="00727C38" w:rsidRDefault="00B45C79" w:rsidP="00B45C79">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иных межбюджетных трансфертов из бюджета Узловского </w:t>
      </w:r>
      <w:r w:rsidRPr="00727C38">
        <w:rPr>
          <w:rFonts w:ascii="PT Astra Serif" w:hAnsi="PT Astra Serif"/>
          <w:sz w:val="28"/>
          <w:szCs w:val="28"/>
        </w:rPr>
        <w:lastRenderedPageBreak/>
        <w:t>района в бюджеты поселений на указанные цели отражается по соответствующим кодам вида доходов 000 2 02 40014 00 0000 150 «</w:t>
      </w:r>
      <w:r w:rsidRPr="00727C38">
        <w:rPr>
          <w:rFonts w:ascii="PT Astra Serif" w:hAnsi="PT Astra Serif" w:cs="PT Astra Serif"/>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727C38">
        <w:rPr>
          <w:rFonts w:ascii="PT Astra Serif" w:hAnsi="PT Astra Serif"/>
          <w:sz w:val="28"/>
          <w:szCs w:val="28"/>
        </w:rPr>
        <w:t xml:space="preserve">» классификации доходов бюджетов. </w:t>
      </w:r>
    </w:p>
    <w:p w:rsidR="00B45C79" w:rsidRPr="00727C38" w:rsidRDefault="00B45C79" w:rsidP="00B45C79">
      <w:pPr>
        <w:widowControl w:val="0"/>
        <w:autoSpaceDE w:val="0"/>
        <w:autoSpaceDN w:val="0"/>
        <w:jc w:val="both"/>
        <w:rPr>
          <w:rFonts w:ascii="PT Astra Serif" w:hAnsi="PT Astra Serif"/>
          <w:sz w:val="28"/>
          <w:szCs w:val="28"/>
        </w:rPr>
      </w:pPr>
    </w:p>
    <w:p w:rsidR="00397CDA" w:rsidRPr="00727C38" w:rsidRDefault="00397CDA" w:rsidP="001941EB">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9Т000 Строительство (реконструкция), модернизация, капитальный ремонт и ремонт объектов коммунальной инфраструктуры Тульской области (объекты теплоснабжения и тепловых сетей)</w:t>
      </w:r>
    </w:p>
    <w:p w:rsidR="00397CDA" w:rsidRPr="00727C38" w:rsidRDefault="00C94364" w:rsidP="001941EB">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источником финансового обеспечения которых являются иные межбюджетные трансферты, предоставляемые из бюджета Тульской области</w:t>
      </w:r>
      <w:r w:rsidR="00642FA7" w:rsidRPr="00727C38">
        <w:rPr>
          <w:rFonts w:ascii="PT Astra Serif" w:hAnsi="PT Astra Serif"/>
          <w:sz w:val="28"/>
          <w:szCs w:val="28"/>
        </w:rPr>
        <w:t xml:space="preserve"> на строительство (реконструкция), модернизация, капитальный ремонт и ремонт объектов коммунальной инфраструктуры Тульской области (объекты теплоснабжения и тепловых с</w:t>
      </w:r>
      <w:r w:rsidRPr="00727C38">
        <w:rPr>
          <w:rFonts w:ascii="PT Astra Serif" w:hAnsi="PT Astra Serif"/>
          <w:sz w:val="28"/>
          <w:szCs w:val="28"/>
        </w:rPr>
        <w:t>етей)</w:t>
      </w:r>
      <w:r w:rsidR="00642FA7" w:rsidRPr="00727C38">
        <w:rPr>
          <w:rFonts w:ascii="PT Astra Serif" w:hAnsi="PT Astra Serif"/>
          <w:sz w:val="28"/>
          <w:szCs w:val="28"/>
        </w:rPr>
        <w:t>.</w:t>
      </w:r>
    </w:p>
    <w:p w:rsidR="00C94364" w:rsidRPr="00727C38" w:rsidRDefault="007F1020" w:rsidP="001941EB">
      <w:pPr>
        <w:widowControl w:val="0"/>
        <w:autoSpaceDE w:val="0"/>
        <w:autoSpaceDN w:val="0"/>
        <w:ind w:firstLine="851"/>
        <w:jc w:val="both"/>
        <w:rPr>
          <w:rFonts w:ascii="PT Astra Serif" w:hAnsi="PT Astra Serif"/>
          <w:sz w:val="28"/>
        </w:rPr>
      </w:pPr>
      <w:r w:rsidRPr="00727C38">
        <w:rPr>
          <w:rFonts w:ascii="PT Astra Serif" w:hAnsi="PT Astra Serif"/>
          <w:sz w:val="28"/>
        </w:rPr>
        <w:t>Поступление субсидий в бюджет муниципальных образований на указанные цели отражается по соответствующим кодам вида доходов 2 02 29999 05 0000 150 «Прочие субсидии бюджетам муниципальных районов» классификации доходов бюджетов.</w:t>
      </w:r>
    </w:p>
    <w:p w:rsidR="00F15D53" w:rsidRPr="00727C38" w:rsidRDefault="00F15D53" w:rsidP="001941EB">
      <w:pPr>
        <w:widowControl w:val="0"/>
        <w:autoSpaceDE w:val="0"/>
        <w:autoSpaceDN w:val="0"/>
        <w:ind w:firstLine="851"/>
        <w:jc w:val="both"/>
        <w:rPr>
          <w:rFonts w:ascii="PT Astra Serif" w:hAnsi="PT Astra Serif"/>
          <w:sz w:val="28"/>
        </w:rPr>
      </w:pPr>
    </w:p>
    <w:p w:rsidR="00F15D53" w:rsidRPr="00727C38" w:rsidRDefault="00F15D53" w:rsidP="00F15D53">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А3151 </w:t>
      </w:r>
      <w:r w:rsidR="00B433E8" w:rsidRPr="00727C38">
        <w:rPr>
          <w:rFonts w:ascii="PT Astra Serif" w:hAnsi="PT Astra Serif"/>
          <w:sz w:val="28"/>
          <w:szCs w:val="2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(проведение работ по капитальному ремонту зданий муниципальных дошкольных образовательных организаций, не включенных в Перечень, приобретение оборудования, необходимого для организации образовательного процесса)</w:t>
      </w:r>
    </w:p>
    <w:p w:rsidR="00F15D53" w:rsidRPr="00727C38" w:rsidRDefault="00F15D53" w:rsidP="00F15D53">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По данному направлению расходов отражаются расходы бюджета Узловского района на </w:t>
      </w:r>
      <w:r w:rsidR="00B433E8" w:rsidRPr="00727C38">
        <w:rPr>
          <w:rFonts w:ascii="PT Astra Serif" w:hAnsi="PT Astra Serif"/>
          <w:sz w:val="28"/>
          <w:szCs w:val="2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(проведение работ по капитальному ремонту зданий муниципальных дошкольных образовательных организаций, не включенных в Перечень, приобретение оборудования, необходимого для организации образовательного процесса)</w:t>
      </w:r>
      <w:r w:rsidRPr="00727C38">
        <w:rPr>
          <w:rFonts w:ascii="PT Astra Serif" w:hAnsi="PT Astra Serif"/>
          <w:sz w:val="28"/>
          <w:szCs w:val="28"/>
        </w:rPr>
        <w:t>, на реализацию региональных проектов, в целях финансового обеспечения (софинансирования) которых бюджетам муниципальных районов предоставляется субсидия</w:t>
      </w:r>
      <w:proofErr w:type="gramEnd"/>
      <w:r w:rsidRPr="00727C38">
        <w:rPr>
          <w:rFonts w:ascii="PT Astra Serif" w:hAnsi="PT Astra Serif"/>
          <w:sz w:val="28"/>
          <w:szCs w:val="28"/>
        </w:rPr>
        <w:t xml:space="preserve"> из областного бюджета, в полном объеме, необходимом для исполнения соответствующего расходного обязательства муниципального района.</w:t>
      </w:r>
    </w:p>
    <w:p w:rsidR="00F15D53" w:rsidRPr="00727C38" w:rsidRDefault="00F15D53" w:rsidP="00F15D53">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субсидий в бюджет муниципального образования на указанные цели отражается по соответствующим кодам вида доходов 2 02 29999 05 0000 150 «Прочие субсидии бюджетам муниципальных районов» классификации доходов бюджетов.</w:t>
      </w:r>
    </w:p>
    <w:p w:rsidR="00575697" w:rsidRPr="00727C38" w:rsidRDefault="00575697" w:rsidP="001941EB">
      <w:pPr>
        <w:widowControl w:val="0"/>
        <w:autoSpaceDE w:val="0"/>
        <w:autoSpaceDN w:val="0"/>
        <w:ind w:firstLine="851"/>
        <w:jc w:val="both"/>
        <w:rPr>
          <w:rFonts w:ascii="PT Astra Serif" w:hAnsi="PT Astra Serif"/>
          <w:sz w:val="28"/>
          <w:szCs w:val="28"/>
        </w:rPr>
      </w:pPr>
    </w:p>
    <w:p w:rsidR="00575697" w:rsidRPr="00727C38" w:rsidRDefault="00575697" w:rsidP="00575697">
      <w:pPr>
        <w:ind w:firstLine="851"/>
        <w:jc w:val="both"/>
        <w:rPr>
          <w:rFonts w:ascii="PT Astra Serif" w:hAnsi="PT Astra Serif"/>
          <w:sz w:val="28"/>
          <w:szCs w:val="28"/>
        </w:rPr>
      </w:pPr>
      <w:r w:rsidRPr="00727C38">
        <w:rPr>
          <w:rFonts w:ascii="PT Astra Serif" w:hAnsi="PT Astra Serif"/>
          <w:sz w:val="28"/>
          <w:szCs w:val="28"/>
        </w:rPr>
        <w:t>А5590 Оснащение предметных кабинетов общеобразовательных организаций средствами обучения и воспитания</w:t>
      </w:r>
    </w:p>
    <w:p w:rsidR="00575697" w:rsidRPr="00727C38" w:rsidRDefault="00575697" w:rsidP="00575697">
      <w:pPr>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на оснащение предметных кабинетов общеобразовательных организаций средствами обучения и воспитания в рамках региональных проектов, в целях финансового обеспечения (софинансирования) которых </w:t>
      </w:r>
      <w:r w:rsidRPr="00727C38">
        <w:rPr>
          <w:rFonts w:ascii="PT Astra Serif" w:hAnsi="PT Astra Serif"/>
          <w:sz w:val="28"/>
          <w:szCs w:val="28"/>
        </w:rPr>
        <w:lastRenderedPageBreak/>
        <w:t>бюджетам муниципальных образований предоставляются межбюджетные трансферты из областного бюджета, в полном объеме, необходимом для исполнения соответствующего расходного обязательства муниципального района.</w:t>
      </w:r>
    </w:p>
    <w:p w:rsidR="00575697" w:rsidRPr="00727C38" w:rsidRDefault="00575697" w:rsidP="00575697">
      <w:pPr>
        <w:spacing w:after="120"/>
        <w:ind w:firstLine="851"/>
        <w:contextualSpacing/>
        <w:jc w:val="both"/>
        <w:rPr>
          <w:rFonts w:ascii="PT Astra Serif" w:hAnsi="PT Astra Serif"/>
          <w:sz w:val="28"/>
          <w:szCs w:val="28"/>
        </w:rPr>
      </w:pPr>
      <w:r w:rsidRPr="00727C38">
        <w:rPr>
          <w:rFonts w:ascii="PT Astra Serif" w:hAnsi="PT Astra Serif"/>
          <w:sz w:val="28"/>
          <w:szCs w:val="28"/>
        </w:rPr>
        <w:t>Поступление субсидий в бюджет муниципальных образований на указанные цели отражаются по соответствующим кодам вида доходов 2 02 25559 00 0000 150 «Субсидии бюджетам на оснащение предметных кабинетов общеобразовательных организаций средствами обучения и воспитания» классификации доходов бюджетов.</w:t>
      </w:r>
    </w:p>
    <w:p w:rsidR="00575697" w:rsidRPr="00727C38" w:rsidRDefault="00575697" w:rsidP="00575697">
      <w:pPr>
        <w:widowControl w:val="0"/>
        <w:autoSpaceDE w:val="0"/>
        <w:autoSpaceDN w:val="0"/>
        <w:ind w:firstLine="851"/>
        <w:jc w:val="both"/>
        <w:rPr>
          <w:rFonts w:ascii="PT Astra Serif" w:hAnsi="PT Astra Serif"/>
          <w:sz w:val="28"/>
          <w:szCs w:val="28"/>
        </w:rPr>
      </w:pPr>
    </w:p>
    <w:p w:rsidR="00575697" w:rsidRPr="00727C38" w:rsidRDefault="00575697" w:rsidP="0057569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А7500 Реализация мероприятий по модернизации школьных систем образования</w:t>
      </w:r>
    </w:p>
    <w:p w:rsidR="00575697" w:rsidRPr="00727C38" w:rsidRDefault="00575697" w:rsidP="0057569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направленные на реализацию мероприятий по модернизации школьных систем образования, источником финансового обеспечения которых является субсидия, предоставляемая из областного бюджета, а также расходы бюджета муниципального района в целях софинансирования которых бюджетам муниципальных районов предоставляется из областного бюджета субсидия.</w:t>
      </w:r>
    </w:p>
    <w:p w:rsidR="00575697" w:rsidRPr="00727C38" w:rsidRDefault="00575697" w:rsidP="00575697">
      <w:pPr>
        <w:widowControl w:val="0"/>
        <w:autoSpaceDE w:val="0"/>
        <w:autoSpaceDN w:val="0"/>
        <w:ind w:firstLine="851"/>
        <w:jc w:val="both"/>
        <w:rPr>
          <w:rFonts w:ascii="PT Astra Serif" w:hAnsi="PT Astra Serif"/>
          <w:sz w:val="32"/>
          <w:szCs w:val="28"/>
        </w:rPr>
      </w:pPr>
      <w:r w:rsidRPr="00727C38">
        <w:rPr>
          <w:rFonts w:ascii="PT Astra Serif" w:hAnsi="PT Astra Serif"/>
          <w:sz w:val="28"/>
        </w:rPr>
        <w:t>Поступление субсидий в бюджет муниципальных образований на указанные цели отражается по соответствующим кодам вида доходов 000 2 02  25750 00 0000 150 «Субсидии бюджетам на реализацию мероприятий по модернизации школьных систем образования» классификации доходов бюджетов.</w:t>
      </w:r>
    </w:p>
    <w:p w:rsidR="00575697" w:rsidRPr="00727C38" w:rsidRDefault="00575697" w:rsidP="00575697">
      <w:pPr>
        <w:widowControl w:val="0"/>
        <w:autoSpaceDE w:val="0"/>
        <w:autoSpaceDN w:val="0"/>
        <w:ind w:firstLine="851"/>
        <w:jc w:val="both"/>
        <w:rPr>
          <w:rFonts w:ascii="PT Astra Serif" w:hAnsi="PT Astra Serif"/>
          <w:sz w:val="32"/>
          <w:szCs w:val="28"/>
        </w:rPr>
      </w:pPr>
    </w:p>
    <w:p w:rsidR="00622072" w:rsidRPr="00727C38" w:rsidRDefault="0062207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L</w:t>
      </w:r>
      <w:r w:rsidR="00AF1D91" w:rsidRPr="00727C38">
        <w:rPr>
          <w:rFonts w:ascii="PT Astra Serif" w:hAnsi="PT Astra Serif"/>
          <w:sz w:val="28"/>
          <w:szCs w:val="28"/>
        </w:rPr>
        <w:t>4971 Реализация</w:t>
      </w:r>
      <w:r w:rsidRPr="00727C38">
        <w:rPr>
          <w:rFonts w:ascii="PT Astra Serif" w:hAnsi="PT Astra Serif"/>
          <w:sz w:val="28"/>
          <w:szCs w:val="28"/>
        </w:rPr>
        <w:t xml:space="preserve"> мероприятий по обеспечению жильем молодых семей (субсидия бюджетам муниципальных районов (городских округов) Тульской области на реализацию мероприятий по обеспечению жильем молодых семей)</w:t>
      </w:r>
    </w:p>
    <w:p w:rsidR="00622072" w:rsidRPr="00727C38" w:rsidRDefault="0062207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на реализацию мероприятий по обеспечению жильем молодых семей, источником финансового обеспечения которых является субсидия, предоставляемая из областного бюджета, в целях софинансирования </w:t>
      </w:r>
      <w:r w:rsidR="00642FA7" w:rsidRPr="00727C38">
        <w:rPr>
          <w:rFonts w:ascii="PT Astra Serif" w:hAnsi="PT Astra Serif"/>
          <w:sz w:val="28"/>
          <w:szCs w:val="28"/>
        </w:rPr>
        <w:t>мероприятий</w:t>
      </w:r>
      <w:r w:rsidRPr="00727C38">
        <w:rPr>
          <w:rFonts w:ascii="PT Astra Serif" w:hAnsi="PT Astra Serif"/>
          <w:sz w:val="28"/>
          <w:szCs w:val="28"/>
        </w:rPr>
        <w:t>.</w:t>
      </w:r>
    </w:p>
    <w:p w:rsidR="004603B2" w:rsidRPr="00727C38" w:rsidRDefault="004603B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субсидий в бюджет муниципальных образований на указанные цели отражается по соответствующим кодам вида доходов 000 2 02  25497 00 0000 150 «Субсидии бюджетам муниципальных районов на реализацию мероприятий по обеспечению жильем молодых семей» классификации доходов бюджетов. </w:t>
      </w:r>
    </w:p>
    <w:p w:rsidR="00622072" w:rsidRPr="00727C38" w:rsidRDefault="00622072" w:rsidP="004603B2">
      <w:pPr>
        <w:widowControl w:val="0"/>
        <w:autoSpaceDE w:val="0"/>
        <w:autoSpaceDN w:val="0"/>
        <w:jc w:val="both"/>
        <w:rPr>
          <w:rFonts w:ascii="PT Astra Serif" w:hAnsi="PT Astra Serif"/>
          <w:sz w:val="28"/>
          <w:szCs w:val="28"/>
        </w:rPr>
      </w:pPr>
    </w:p>
    <w:p w:rsidR="004A0FD0" w:rsidRPr="00727C38" w:rsidRDefault="004A0FD0" w:rsidP="001B740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L</w:t>
      </w:r>
      <w:r w:rsidRPr="00727C38">
        <w:rPr>
          <w:rFonts w:ascii="PT Astra Serif" w:hAnsi="PT Astra Serif"/>
          <w:sz w:val="28"/>
          <w:szCs w:val="28"/>
        </w:rPr>
        <w:t xml:space="preserve">5170 </w:t>
      </w:r>
      <w:r w:rsidR="00DC50BE" w:rsidRPr="00727C38">
        <w:rPr>
          <w:rFonts w:ascii="PT Astra Serif" w:hAnsi="PT Astra Serif"/>
          <w:sz w:val="28"/>
          <w:szCs w:val="28"/>
        </w:rPr>
        <w:t>Поддержка</w:t>
      </w:r>
      <w:r w:rsidRPr="00727C38">
        <w:rPr>
          <w:rFonts w:ascii="PT Astra Serif" w:hAnsi="PT Astra Serif"/>
          <w:sz w:val="28"/>
          <w:szCs w:val="28"/>
        </w:rPr>
        <w:t xml:space="preserve"> творческой деятельности и техническое оснащение детских и кукольных театров</w:t>
      </w:r>
    </w:p>
    <w:p w:rsidR="004A0FD0" w:rsidRPr="00727C38" w:rsidRDefault="004A0FD0" w:rsidP="001B7400">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Узловского района, направленные на поддержку творческой деятельности и техническое оснащение детских и кукольных театров, источником финансового обеспечения которых является субсидия, предоставляемая из областного бюджета, а также расходы бюджета муниципального района в целях софинансирования которых бюджетам муниципальных районов предоставляется из областного бюджета субсидия.</w:t>
      </w:r>
      <w:proofErr w:type="gramEnd"/>
    </w:p>
    <w:p w:rsidR="000F170B" w:rsidRPr="00727C38" w:rsidRDefault="000F170B" w:rsidP="001B740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субсидий в бюджет муниципальных образований на </w:t>
      </w:r>
      <w:r w:rsidRPr="00727C38">
        <w:rPr>
          <w:rFonts w:ascii="PT Astra Serif" w:hAnsi="PT Astra Serif"/>
          <w:sz w:val="28"/>
          <w:szCs w:val="28"/>
        </w:rPr>
        <w:lastRenderedPageBreak/>
        <w:t>указанные цели отражается по соответствующим кодам вида доходов 000 2 02  25517 00 0000 150 «Субсидии бюджетам муниципальных районов на поддержку творческой деятельности и техническое оснащение детских и кукольных театров» классификации доходов бюджетов.</w:t>
      </w:r>
    </w:p>
    <w:p w:rsidR="004A0FD0" w:rsidRPr="00727C38" w:rsidRDefault="004A0FD0" w:rsidP="001B7400">
      <w:pPr>
        <w:widowControl w:val="0"/>
        <w:autoSpaceDE w:val="0"/>
        <w:autoSpaceDN w:val="0"/>
        <w:ind w:firstLine="851"/>
        <w:jc w:val="both"/>
        <w:rPr>
          <w:rFonts w:ascii="PT Astra Serif" w:hAnsi="PT Astra Serif"/>
          <w:sz w:val="28"/>
          <w:szCs w:val="28"/>
        </w:rPr>
      </w:pPr>
    </w:p>
    <w:p w:rsidR="00622072" w:rsidRPr="00727C38" w:rsidRDefault="0062207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L</w:t>
      </w:r>
      <w:r w:rsidR="00DC50BE" w:rsidRPr="00727C38">
        <w:rPr>
          <w:rFonts w:ascii="PT Astra Serif" w:hAnsi="PT Astra Serif"/>
          <w:sz w:val="28"/>
          <w:szCs w:val="28"/>
        </w:rPr>
        <w:t>5191 Государственная поддержка отрасли культуры (модернизация</w:t>
      </w:r>
      <w:r w:rsidRPr="00727C38">
        <w:rPr>
          <w:rFonts w:ascii="PT Astra Serif" w:hAnsi="PT Astra Serif"/>
          <w:sz w:val="28"/>
          <w:szCs w:val="28"/>
        </w:rPr>
        <w:t xml:space="preserve"> библиотек в части комплектования книжных фондов)</w:t>
      </w:r>
    </w:p>
    <w:p w:rsidR="00622072" w:rsidRPr="00727C38" w:rsidRDefault="00622072" w:rsidP="0014519E">
      <w:pPr>
        <w:pStyle w:val="ConsPlusNormal"/>
        <w:spacing w:line="276" w:lineRule="auto"/>
        <w:ind w:firstLine="900"/>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направленные на государственную поддержку отрасли культуры (модернизацию библиотек в части комплектования книжных фондов), источником финансового обеспечения которых является субсидия, предоставляемая из областного бюджета, а также расходы бюджета муниципального района в целях софинансирования которых бюджетам муниципальных районов предоставляется из областного бюджета субсидия.</w:t>
      </w:r>
    </w:p>
    <w:p w:rsidR="000F170B" w:rsidRPr="00727C38" w:rsidRDefault="000F170B" w:rsidP="000F170B">
      <w:pPr>
        <w:widowControl w:val="0"/>
        <w:autoSpaceDE w:val="0"/>
        <w:autoSpaceDN w:val="0"/>
        <w:ind w:firstLine="851"/>
        <w:jc w:val="both"/>
        <w:rPr>
          <w:rFonts w:ascii="PT Astra Serif" w:hAnsi="PT Astra Serif"/>
          <w:sz w:val="28"/>
          <w:szCs w:val="28"/>
          <w:lang w:val="en-US"/>
        </w:rPr>
      </w:pPr>
      <w:r w:rsidRPr="00727C38">
        <w:rPr>
          <w:rFonts w:ascii="PT Astra Serif" w:hAnsi="PT Astra Serif"/>
          <w:sz w:val="28"/>
          <w:szCs w:val="28"/>
        </w:rPr>
        <w:t>Поступление субсидий в бюджет муниципальных образований на указанные цели отражается по соответствующим кодам вида доходов 000 2 02  25519 00 0000 150 «Субсидии бюджетам муниципальных районов на поддержку отрасли культуры» классификации доходов бюджетов.</w:t>
      </w:r>
    </w:p>
    <w:p w:rsidR="006E092E" w:rsidRPr="00727C38" w:rsidRDefault="006E092E" w:rsidP="000F170B">
      <w:pPr>
        <w:widowControl w:val="0"/>
        <w:autoSpaceDE w:val="0"/>
        <w:autoSpaceDN w:val="0"/>
        <w:ind w:firstLine="851"/>
        <w:jc w:val="both"/>
        <w:rPr>
          <w:rFonts w:ascii="PT Astra Serif" w:hAnsi="PT Astra Serif"/>
          <w:sz w:val="28"/>
          <w:szCs w:val="28"/>
          <w:lang w:val="en-US"/>
        </w:rPr>
      </w:pPr>
    </w:p>
    <w:p w:rsidR="006E092E" w:rsidRPr="00727C38" w:rsidRDefault="006E092E" w:rsidP="000F170B">
      <w:pPr>
        <w:widowControl w:val="0"/>
        <w:autoSpaceDE w:val="0"/>
        <w:autoSpaceDN w:val="0"/>
        <w:ind w:firstLine="851"/>
        <w:jc w:val="both"/>
        <w:rPr>
          <w:rFonts w:ascii="PT Astra Serif" w:hAnsi="PT Astra Serif"/>
          <w:sz w:val="28"/>
          <w:szCs w:val="28"/>
          <w:lang w:val="en-US"/>
        </w:rPr>
      </w:pPr>
      <w:r w:rsidRPr="00727C38">
        <w:rPr>
          <w:rFonts w:ascii="PT Astra Serif" w:hAnsi="PT Astra Serif"/>
          <w:sz w:val="28"/>
          <w:szCs w:val="28"/>
          <w:lang w:val="en-US"/>
        </w:rPr>
        <w:t>L</w:t>
      </w:r>
      <w:r w:rsidRPr="00727C38">
        <w:rPr>
          <w:rFonts w:ascii="PT Astra Serif" w:hAnsi="PT Astra Serif"/>
          <w:sz w:val="28"/>
          <w:szCs w:val="28"/>
        </w:rPr>
        <w:t>5194 Государственная поддержка отрасли культуры (государственная поддержка лучших сельских учреждений культуры)</w:t>
      </w:r>
    </w:p>
    <w:p w:rsidR="006E092E" w:rsidRPr="00727C38" w:rsidRDefault="006E092E" w:rsidP="006E092E">
      <w:pPr>
        <w:autoSpaceDE w:val="0"/>
        <w:autoSpaceDN w:val="0"/>
        <w:adjustRightInd w:val="0"/>
        <w:ind w:firstLine="900"/>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на государственную поддержку отрасли культуры (государственную поддержку лучших сельских учреждений культуры), в целях финансового обеспечения (софинансирования) которых бюджетам муниципальных районов предоставляются межбюджетные трансферты из областного бюджета, в полном объеме, необходимом для исполнения соответствующего расходного обязательства муниципального района. </w:t>
      </w:r>
    </w:p>
    <w:p w:rsidR="006E092E" w:rsidRPr="00727C38" w:rsidRDefault="006E092E" w:rsidP="006E092E">
      <w:pPr>
        <w:widowControl w:val="0"/>
        <w:autoSpaceDE w:val="0"/>
        <w:autoSpaceDN w:val="0"/>
        <w:ind w:firstLine="851"/>
        <w:jc w:val="both"/>
        <w:rPr>
          <w:rFonts w:ascii="PT Astra Serif" w:hAnsi="PT Astra Serif"/>
          <w:sz w:val="28"/>
          <w:szCs w:val="28"/>
          <w:lang w:val="en-US"/>
        </w:rPr>
      </w:pPr>
      <w:r w:rsidRPr="00727C38">
        <w:rPr>
          <w:rFonts w:ascii="PT Astra Serif" w:hAnsi="PT Astra Serif"/>
          <w:sz w:val="28"/>
          <w:szCs w:val="28"/>
        </w:rPr>
        <w:t>Поступление в бюджеты муниципальных образований иных межбюджетных трансфертов на указанные цели отражается по соответствующим кодам вида доходов 2 02 45519 05 0000 150 «Межбюджетные трансферты, передаваемые бюджетам муниципальных районов на поддержку отрасли культуры» классификации доходов бюджетов.</w:t>
      </w:r>
    </w:p>
    <w:p w:rsidR="006E092E" w:rsidRPr="00727C38" w:rsidRDefault="006E092E" w:rsidP="006E092E">
      <w:pPr>
        <w:widowControl w:val="0"/>
        <w:autoSpaceDE w:val="0"/>
        <w:autoSpaceDN w:val="0"/>
        <w:ind w:firstLine="851"/>
        <w:jc w:val="both"/>
        <w:rPr>
          <w:rFonts w:ascii="PT Astra Serif" w:hAnsi="PT Astra Serif"/>
          <w:sz w:val="28"/>
          <w:szCs w:val="28"/>
          <w:lang w:val="en-US"/>
        </w:rPr>
      </w:pPr>
    </w:p>
    <w:p w:rsidR="006E092E" w:rsidRPr="00727C38" w:rsidRDefault="006E092E" w:rsidP="006E092E">
      <w:pPr>
        <w:widowControl w:val="0"/>
        <w:autoSpaceDE w:val="0"/>
        <w:autoSpaceDN w:val="0"/>
        <w:ind w:firstLine="851"/>
        <w:jc w:val="both"/>
        <w:rPr>
          <w:rFonts w:ascii="PT Astra Serif" w:hAnsi="PT Astra Serif"/>
          <w:sz w:val="28"/>
          <w:szCs w:val="28"/>
          <w:lang w:val="en-US"/>
        </w:rPr>
      </w:pPr>
      <w:r w:rsidRPr="00727C38">
        <w:rPr>
          <w:rFonts w:ascii="PT Astra Serif" w:hAnsi="PT Astra Serif"/>
          <w:sz w:val="28"/>
          <w:szCs w:val="28"/>
          <w:lang w:val="en-US"/>
        </w:rPr>
        <w:t>L</w:t>
      </w:r>
      <w:r w:rsidRPr="00727C38">
        <w:rPr>
          <w:rFonts w:ascii="PT Astra Serif" w:hAnsi="PT Astra Serif"/>
          <w:sz w:val="28"/>
          <w:szCs w:val="28"/>
        </w:rPr>
        <w:t>5195 Государственная поддержка отрасли культуры (государственная поддержка лучших работников сельских учреждений культуры)</w:t>
      </w:r>
    </w:p>
    <w:p w:rsidR="006E092E" w:rsidRPr="00727C38" w:rsidRDefault="006E092E" w:rsidP="006E092E">
      <w:pPr>
        <w:autoSpaceDE w:val="0"/>
        <w:autoSpaceDN w:val="0"/>
        <w:adjustRightInd w:val="0"/>
        <w:ind w:firstLine="900"/>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на государственную поддержку отрасли культуры (государственную поддержку лучших работников сельских учреждений культуры), в целях финансового обеспечения (софинансирования) которых бюджетам муниципальных районов предоставляются межбюджетные трансферты из областного бюджета, в полном объеме, необходимом для исполнения соответствующего расходного обязательства муниципального района. </w:t>
      </w:r>
    </w:p>
    <w:p w:rsidR="006E092E" w:rsidRPr="00727C38" w:rsidRDefault="006E092E" w:rsidP="006E092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в бюджеты муниципальных образований иных межбюджетных трансфертов на указанные цели отражается по соответствующим кодам вида доходов 2 02 45519 05 0000 150 «Межбюджетные трансферты, передаваемые бюджетам муниципальных районов на поддержку </w:t>
      </w:r>
      <w:r w:rsidRPr="00727C38">
        <w:rPr>
          <w:rFonts w:ascii="PT Astra Serif" w:hAnsi="PT Astra Serif"/>
          <w:sz w:val="28"/>
          <w:szCs w:val="28"/>
        </w:rPr>
        <w:lastRenderedPageBreak/>
        <w:t>отрасли культуры» классификации доходов бюджетов.</w:t>
      </w:r>
    </w:p>
    <w:p w:rsidR="006E092E" w:rsidRPr="00727C38" w:rsidRDefault="006E092E" w:rsidP="006E092E">
      <w:pPr>
        <w:widowControl w:val="0"/>
        <w:autoSpaceDE w:val="0"/>
        <w:autoSpaceDN w:val="0"/>
        <w:ind w:firstLine="851"/>
        <w:jc w:val="both"/>
        <w:rPr>
          <w:rFonts w:ascii="PT Astra Serif" w:hAnsi="PT Astra Serif"/>
          <w:sz w:val="28"/>
          <w:szCs w:val="28"/>
        </w:rPr>
      </w:pPr>
    </w:p>
    <w:p w:rsidR="006E092E" w:rsidRPr="00727C38" w:rsidRDefault="006E092E" w:rsidP="006E092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L</w:t>
      </w:r>
      <w:r w:rsidRPr="00727C38">
        <w:rPr>
          <w:rFonts w:ascii="PT Astra Serif" w:hAnsi="PT Astra Serif"/>
          <w:sz w:val="28"/>
          <w:szCs w:val="28"/>
        </w:rPr>
        <w:t>5530 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p w:rsidR="006E092E" w:rsidRPr="00727C38" w:rsidRDefault="006E092E" w:rsidP="006E092E">
      <w:pPr>
        <w:autoSpaceDE w:val="0"/>
        <w:autoSpaceDN w:val="0"/>
        <w:adjustRightInd w:val="0"/>
        <w:ind w:firstLine="900"/>
        <w:jc w:val="both"/>
        <w:rPr>
          <w:rFonts w:ascii="PT Astra Serif" w:hAnsi="PT Astra Serif"/>
          <w:sz w:val="28"/>
          <w:szCs w:val="28"/>
        </w:rPr>
      </w:pPr>
      <w:proofErr w:type="gramStart"/>
      <w:r w:rsidRPr="00727C38">
        <w:rPr>
          <w:rFonts w:ascii="PT Astra Serif" w:hAnsi="PT Astra Serif"/>
          <w:sz w:val="28"/>
          <w:szCs w:val="28"/>
        </w:rPr>
        <w:t xml:space="preserve">По данному направлению расходов отражаются расходы бюджета Узловского района на поддержку работников отрасли культуры, прибывших (переехавших) в населенные пункты регионов Российской Федерации с числом жителей до 50 тысяч человек, в целях финансового обеспечения (софинансирования) которых бюджетам муниципальных районов предоставляются межбюджетные трансферты из областного бюджета, в полном объеме, необходимом для исполнения соответствующего расходного обязательства муниципального района. </w:t>
      </w:r>
      <w:proofErr w:type="gramEnd"/>
    </w:p>
    <w:p w:rsidR="006E092E" w:rsidRPr="00727C38" w:rsidRDefault="006E092E" w:rsidP="006E092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в бюджеты муниципальных образований иных межбюджетных трансфертов на указанные цели отражается по соответствующим кодам вида доходов 2 02 49999 05 0000 150 «Прочие межбюджетные трансферты, передаваемые бюджетам муниципальных районов» классификации доходов бюджетов.</w:t>
      </w:r>
    </w:p>
    <w:p w:rsidR="00F40B7A" w:rsidRPr="00727C38" w:rsidRDefault="00F40B7A" w:rsidP="000F170B">
      <w:pPr>
        <w:widowControl w:val="0"/>
        <w:autoSpaceDE w:val="0"/>
        <w:autoSpaceDN w:val="0"/>
        <w:jc w:val="both"/>
        <w:rPr>
          <w:rFonts w:ascii="PT Astra Serif" w:hAnsi="PT Astra Serif"/>
          <w:sz w:val="28"/>
          <w:szCs w:val="28"/>
        </w:rPr>
      </w:pPr>
    </w:p>
    <w:p w:rsidR="004134D2" w:rsidRPr="00727C38" w:rsidRDefault="004134D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S</w:t>
      </w:r>
      <w:r w:rsidR="00C31EC4" w:rsidRPr="00727C38">
        <w:rPr>
          <w:rFonts w:ascii="PT Astra Serif" w:hAnsi="PT Astra Serif"/>
          <w:sz w:val="28"/>
          <w:szCs w:val="28"/>
        </w:rPr>
        <w:t>0080 У</w:t>
      </w:r>
      <w:r w:rsidRPr="00727C38">
        <w:rPr>
          <w:rFonts w:ascii="PT Astra Serif" w:hAnsi="PT Astra Serif"/>
          <w:sz w:val="28"/>
          <w:szCs w:val="28"/>
        </w:rPr>
        <w:t>крепление материально-технической базы учреждений культуры муниципальных образований</w:t>
      </w:r>
    </w:p>
    <w:p w:rsidR="004134D2" w:rsidRPr="00727C38" w:rsidRDefault="004134D2" w:rsidP="0014519E">
      <w:pPr>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софинансирования мероприятий по укреплению материально-технической базы учреждений культуры муниципальных образований.</w:t>
      </w:r>
    </w:p>
    <w:p w:rsidR="004669D6" w:rsidRPr="00727C38" w:rsidRDefault="004669D6" w:rsidP="0014519E">
      <w:pPr>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206BBF" w:rsidRPr="00727C38" w:rsidRDefault="00206BBF" w:rsidP="0014519E">
      <w:pPr>
        <w:ind w:firstLine="851"/>
        <w:jc w:val="both"/>
        <w:rPr>
          <w:rFonts w:ascii="PT Astra Serif" w:hAnsi="PT Astra Serif"/>
          <w:sz w:val="28"/>
          <w:szCs w:val="28"/>
        </w:rPr>
      </w:pPr>
    </w:p>
    <w:p w:rsidR="004134D2" w:rsidRPr="00727C38" w:rsidRDefault="004134D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S</w:t>
      </w:r>
      <w:r w:rsidRPr="00727C38">
        <w:rPr>
          <w:rFonts w:ascii="PT Astra Serif" w:hAnsi="PT Astra Serif"/>
          <w:sz w:val="28"/>
          <w:szCs w:val="28"/>
        </w:rPr>
        <w:t>020</w:t>
      </w:r>
      <w:r w:rsidR="00C913C0" w:rsidRPr="00727C38">
        <w:rPr>
          <w:rFonts w:ascii="PT Astra Serif" w:hAnsi="PT Astra Serif"/>
          <w:sz w:val="28"/>
          <w:szCs w:val="28"/>
        </w:rPr>
        <w:t>0 П</w:t>
      </w:r>
      <w:r w:rsidRPr="00727C38">
        <w:rPr>
          <w:rFonts w:ascii="PT Astra Serif" w:hAnsi="PT Astra Serif"/>
          <w:sz w:val="28"/>
          <w:szCs w:val="28"/>
        </w:rPr>
        <w:t>роведение оздоровительной кампании детей</w:t>
      </w:r>
    </w:p>
    <w:p w:rsidR="004134D2" w:rsidRPr="00727C38" w:rsidRDefault="004134D2" w:rsidP="0014519E">
      <w:pPr>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софинансирования мероприятий по проведению оздоровительной кампании детей (закупку путевок в учреждения отдыха и оздоровления детей с учетом страхования жизни и здоровья несовершеннолетних, оплата стоимости набора продуктов питания в лагерях с дневным пребыванием и в лагерях труда и отдыха</w:t>
      </w:r>
      <w:proofErr w:type="gramEnd"/>
      <w:r w:rsidRPr="00727C38">
        <w:rPr>
          <w:rFonts w:ascii="PT Astra Serif" w:hAnsi="PT Astra Serif"/>
          <w:sz w:val="28"/>
          <w:szCs w:val="28"/>
        </w:rPr>
        <w:t>, выплату компенсаций родителям, самостоятельно купившим путевки в загородные  оздоровительные учреждения, организация палаточных лагерей, многодневных походов и другие мероприятия в данной области).</w:t>
      </w:r>
    </w:p>
    <w:p w:rsidR="006272A6" w:rsidRPr="00727C38" w:rsidRDefault="006272A6" w:rsidP="006272A6">
      <w:pPr>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3825F4" w:rsidRPr="00727C38" w:rsidRDefault="003825F4" w:rsidP="001B7400">
      <w:pPr>
        <w:widowControl w:val="0"/>
        <w:autoSpaceDE w:val="0"/>
        <w:autoSpaceDN w:val="0"/>
        <w:ind w:firstLine="851"/>
        <w:jc w:val="both"/>
        <w:rPr>
          <w:rFonts w:ascii="PT Astra Serif" w:hAnsi="PT Astra Serif"/>
          <w:sz w:val="28"/>
          <w:szCs w:val="28"/>
        </w:rPr>
      </w:pPr>
    </w:p>
    <w:p w:rsidR="004134D2" w:rsidRPr="00727C38" w:rsidRDefault="004134D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S</w:t>
      </w:r>
      <w:r w:rsidRPr="00727C38">
        <w:rPr>
          <w:rFonts w:ascii="PT Astra Serif" w:hAnsi="PT Astra Serif"/>
          <w:sz w:val="28"/>
          <w:szCs w:val="28"/>
        </w:rPr>
        <w:t xml:space="preserve">0540 </w:t>
      </w:r>
      <w:r w:rsidR="00C26078" w:rsidRPr="00727C38">
        <w:rPr>
          <w:rFonts w:ascii="PT Astra Serif" w:hAnsi="PT Astra Serif"/>
          <w:sz w:val="28"/>
          <w:szCs w:val="28"/>
        </w:rPr>
        <w:t>Реализация мероприятий по созданию автоматизированной системы учета энергоресурсов</w:t>
      </w:r>
    </w:p>
    <w:p w:rsidR="004134D2" w:rsidRPr="00727C38" w:rsidRDefault="003A1BF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lastRenderedPageBreak/>
        <w:t>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софинансирования мероприятий</w:t>
      </w:r>
      <w:r w:rsidR="004134D2" w:rsidRPr="00727C38">
        <w:rPr>
          <w:rFonts w:ascii="PT Astra Serif" w:hAnsi="PT Astra Serif"/>
          <w:sz w:val="28"/>
          <w:szCs w:val="28"/>
        </w:rPr>
        <w:t xml:space="preserve"> по созданию автоматизированной системы учета энергоресурсов.</w:t>
      </w:r>
    </w:p>
    <w:p w:rsidR="00E522CE" w:rsidRPr="00727C38" w:rsidRDefault="004D7FF4" w:rsidP="00E522CE">
      <w:pPr>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1E302F" w:rsidRPr="00727C38" w:rsidRDefault="001E302F" w:rsidP="00E522CE">
      <w:pPr>
        <w:ind w:firstLine="851"/>
        <w:jc w:val="both"/>
        <w:rPr>
          <w:rFonts w:ascii="PT Astra Serif" w:hAnsi="PT Astra Serif"/>
          <w:sz w:val="28"/>
          <w:szCs w:val="28"/>
        </w:rPr>
      </w:pPr>
    </w:p>
    <w:p w:rsidR="001E302F" w:rsidRPr="00727C38" w:rsidRDefault="001E302F" w:rsidP="00E522CE">
      <w:pPr>
        <w:ind w:firstLine="851"/>
        <w:jc w:val="both"/>
        <w:rPr>
          <w:rFonts w:ascii="PT Astra Serif" w:hAnsi="PT Astra Serif"/>
          <w:sz w:val="28"/>
          <w:szCs w:val="28"/>
          <w:lang w:val="en-US"/>
        </w:rPr>
      </w:pPr>
      <w:r w:rsidRPr="00727C38">
        <w:rPr>
          <w:rFonts w:ascii="PT Astra Serif" w:hAnsi="PT Astra Serif"/>
          <w:sz w:val="28"/>
          <w:szCs w:val="28"/>
          <w:lang w:val="en-US"/>
        </w:rPr>
        <w:t>S</w:t>
      </w:r>
      <w:r w:rsidRPr="00727C38">
        <w:rPr>
          <w:rFonts w:ascii="PT Astra Serif" w:hAnsi="PT Astra Serif"/>
          <w:sz w:val="28"/>
          <w:szCs w:val="28"/>
        </w:rPr>
        <w:t>0580 Укрепление материально-технической базы муниципальных образовательных организаций (за исключением капитальных вложений)</w:t>
      </w:r>
    </w:p>
    <w:p w:rsidR="001E302F" w:rsidRPr="00727C38" w:rsidRDefault="001E302F" w:rsidP="00E522CE">
      <w:pPr>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софинансирования мероприятий по укреплению материально-технической базы муниципальных образовательных организаций (за исключением капитальных вложений).</w:t>
      </w:r>
    </w:p>
    <w:p w:rsidR="001E302F" w:rsidRPr="00727C38" w:rsidRDefault="001E302F" w:rsidP="00E522CE">
      <w:pPr>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E522CE" w:rsidRPr="00727C38" w:rsidRDefault="00E522CE" w:rsidP="00E522CE">
      <w:pPr>
        <w:ind w:firstLine="851"/>
        <w:jc w:val="both"/>
        <w:rPr>
          <w:rFonts w:ascii="PT Astra Serif" w:hAnsi="PT Astra Serif"/>
          <w:sz w:val="28"/>
          <w:szCs w:val="28"/>
        </w:rPr>
      </w:pPr>
    </w:p>
    <w:p w:rsidR="00206BBF" w:rsidRPr="00727C38" w:rsidRDefault="004134D2" w:rsidP="00206BBF">
      <w:pPr>
        <w:ind w:firstLine="851"/>
        <w:jc w:val="both"/>
        <w:rPr>
          <w:rFonts w:ascii="PT Astra Serif" w:hAnsi="PT Astra Serif"/>
          <w:sz w:val="28"/>
          <w:szCs w:val="28"/>
        </w:rPr>
      </w:pPr>
      <w:r w:rsidRPr="00727C38">
        <w:rPr>
          <w:rFonts w:ascii="PT Astra Serif" w:hAnsi="PT Astra Serif"/>
          <w:sz w:val="28"/>
          <w:szCs w:val="28"/>
          <w:lang w:val="en-US"/>
        </w:rPr>
        <w:t>S</w:t>
      </w:r>
      <w:r w:rsidR="00101488" w:rsidRPr="00727C38">
        <w:rPr>
          <w:rFonts w:ascii="PT Astra Serif" w:hAnsi="PT Astra Serif"/>
          <w:sz w:val="28"/>
          <w:szCs w:val="28"/>
        </w:rPr>
        <w:t xml:space="preserve">0550 </w:t>
      </w:r>
      <w:r w:rsidR="00206BBF" w:rsidRPr="00727C38">
        <w:rPr>
          <w:rFonts w:ascii="PT Astra Serif" w:hAnsi="PT Astra Serif"/>
          <w:sz w:val="28"/>
          <w:szCs w:val="28"/>
        </w:rPr>
        <w:t>Реализация проекта "Народный бюджет"</w:t>
      </w:r>
    </w:p>
    <w:p w:rsidR="004134D2" w:rsidRPr="00727C38" w:rsidRDefault="00622B27" w:rsidP="00206BBF">
      <w:pPr>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софинансирования</w:t>
      </w:r>
      <w:r w:rsidR="004134D2" w:rsidRPr="00727C38">
        <w:rPr>
          <w:rFonts w:ascii="PT Astra Serif" w:hAnsi="PT Astra Serif"/>
          <w:sz w:val="28"/>
          <w:szCs w:val="28"/>
        </w:rPr>
        <w:t xml:space="preserve"> проекта «Народный бюджет».</w:t>
      </w:r>
    </w:p>
    <w:p w:rsidR="00124322" w:rsidRPr="00727C38" w:rsidRDefault="00124322"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Также 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предоставляемые</w:t>
      </w:r>
      <w:r w:rsidR="00622B27" w:rsidRPr="00727C38">
        <w:rPr>
          <w:rFonts w:ascii="PT Astra Serif" w:hAnsi="PT Astra Serif"/>
          <w:sz w:val="28"/>
          <w:szCs w:val="28"/>
        </w:rPr>
        <w:t xml:space="preserve"> из бюджета района</w:t>
      </w:r>
      <w:r w:rsidRPr="00727C38">
        <w:rPr>
          <w:rFonts w:ascii="PT Astra Serif" w:hAnsi="PT Astra Serif"/>
          <w:sz w:val="28"/>
          <w:szCs w:val="28"/>
        </w:rPr>
        <w:t xml:space="preserve"> бюджетам поселений</w:t>
      </w:r>
      <w:r w:rsidR="00622B27" w:rsidRPr="00727C38">
        <w:rPr>
          <w:rFonts w:ascii="PT Astra Serif" w:hAnsi="PT Astra Serif"/>
          <w:sz w:val="28"/>
          <w:szCs w:val="28"/>
        </w:rPr>
        <w:t xml:space="preserve"> в рамках софинансирования</w:t>
      </w:r>
      <w:r w:rsidRPr="00727C38">
        <w:rPr>
          <w:rFonts w:ascii="PT Astra Serif" w:hAnsi="PT Astra Serif"/>
          <w:sz w:val="28"/>
          <w:szCs w:val="28"/>
        </w:rPr>
        <w:t xml:space="preserve"> проекта «Народный бюджет».</w:t>
      </w:r>
    </w:p>
    <w:p w:rsidR="00E522CE" w:rsidRPr="00727C38" w:rsidRDefault="00E522CE" w:rsidP="00E522CE">
      <w:pPr>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4134D2" w:rsidRPr="00727C38" w:rsidRDefault="004134D2" w:rsidP="0014519E">
      <w:pPr>
        <w:widowControl w:val="0"/>
        <w:autoSpaceDE w:val="0"/>
        <w:autoSpaceDN w:val="0"/>
        <w:ind w:firstLine="851"/>
        <w:jc w:val="both"/>
        <w:rPr>
          <w:rFonts w:ascii="PT Astra Serif" w:hAnsi="PT Astra Serif"/>
          <w:sz w:val="28"/>
          <w:szCs w:val="28"/>
        </w:rPr>
      </w:pPr>
    </w:p>
    <w:p w:rsidR="000962FB" w:rsidRPr="00727C38" w:rsidRDefault="008A6866"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S</w:t>
      </w:r>
      <w:r w:rsidRPr="00727C38">
        <w:rPr>
          <w:rFonts w:ascii="PT Astra Serif" w:hAnsi="PT Astra Serif"/>
          <w:sz w:val="28"/>
          <w:szCs w:val="28"/>
        </w:rPr>
        <w:t xml:space="preserve">0551 Ремонт ограждения МДОУ центр развития ребёнка -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21 (корпус 1) Тульская обл., Узловский </w:t>
      </w:r>
      <w:proofErr w:type="spellStart"/>
      <w:r w:rsidRPr="00727C38">
        <w:rPr>
          <w:rFonts w:ascii="PT Astra Serif" w:hAnsi="PT Astra Serif"/>
          <w:sz w:val="28"/>
          <w:szCs w:val="28"/>
        </w:rPr>
        <w:t>р-он</w:t>
      </w:r>
      <w:proofErr w:type="spellEnd"/>
      <w:r w:rsidRPr="00727C38">
        <w:rPr>
          <w:rFonts w:ascii="PT Astra Serif" w:hAnsi="PT Astra Serif"/>
          <w:sz w:val="28"/>
          <w:szCs w:val="28"/>
        </w:rPr>
        <w:t xml:space="preserve">, г. Узловая, </w:t>
      </w:r>
      <w:proofErr w:type="spellStart"/>
      <w:r w:rsidRPr="00727C38">
        <w:rPr>
          <w:rFonts w:ascii="PT Astra Serif" w:hAnsi="PT Astra Serif"/>
          <w:sz w:val="28"/>
          <w:szCs w:val="28"/>
        </w:rPr>
        <w:t>кв-л</w:t>
      </w:r>
      <w:proofErr w:type="spellEnd"/>
      <w:r w:rsidRPr="00727C38">
        <w:rPr>
          <w:rFonts w:ascii="PT Astra Serif" w:hAnsi="PT Astra Serif"/>
          <w:sz w:val="28"/>
          <w:szCs w:val="28"/>
        </w:rPr>
        <w:t xml:space="preserve"> 50 лет Октября, д. 3а</w:t>
      </w:r>
    </w:p>
    <w:p w:rsidR="008A6866" w:rsidRPr="00727C38" w:rsidRDefault="008A6866" w:rsidP="008A6866">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 xml:space="preserve">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проекта «Народный бюджет» </w:t>
      </w:r>
      <w:r w:rsidR="006944FC" w:rsidRPr="00727C38">
        <w:rPr>
          <w:rFonts w:ascii="PT Astra Serif" w:hAnsi="PT Astra Serif"/>
          <w:sz w:val="28"/>
          <w:szCs w:val="28"/>
        </w:rPr>
        <w:t>на софинансирование мероприятия</w:t>
      </w:r>
      <w:r w:rsidRPr="00727C38">
        <w:rPr>
          <w:rFonts w:ascii="PT Astra Serif" w:hAnsi="PT Astra Serif"/>
          <w:sz w:val="28"/>
          <w:szCs w:val="28"/>
        </w:rPr>
        <w:t xml:space="preserve"> </w:t>
      </w:r>
      <w:r w:rsidR="006944FC" w:rsidRPr="00727C38">
        <w:rPr>
          <w:rFonts w:ascii="PT Astra Serif" w:hAnsi="PT Astra Serif"/>
          <w:sz w:val="28"/>
          <w:szCs w:val="28"/>
        </w:rPr>
        <w:t>«Р</w:t>
      </w:r>
      <w:r w:rsidRPr="00727C38">
        <w:rPr>
          <w:rFonts w:ascii="PT Astra Serif" w:hAnsi="PT Astra Serif"/>
          <w:sz w:val="28"/>
          <w:szCs w:val="28"/>
        </w:rPr>
        <w:t xml:space="preserve">емонт ограждения МДОУ центр развития ребёнка -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21 (корпус 1) Тульская обл., Узловский </w:t>
      </w:r>
      <w:proofErr w:type="spellStart"/>
      <w:r w:rsidRPr="00727C38">
        <w:rPr>
          <w:rFonts w:ascii="PT Astra Serif" w:hAnsi="PT Astra Serif"/>
          <w:sz w:val="28"/>
          <w:szCs w:val="28"/>
        </w:rPr>
        <w:t>р-он</w:t>
      </w:r>
      <w:proofErr w:type="spellEnd"/>
      <w:r w:rsidRPr="00727C38">
        <w:rPr>
          <w:rFonts w:ascii="PT Astra Serif" w:hAnsi="PT Astra Serif"/>
          <w:sz w:val="28"/>
          <w:szCs w:val="28"/>
        </w:rPr>
        <w:t xml:space="preserve">, г. Узловая, </w:t>
      </w:r>
      <w:proofErr w:type="spellStart"/>
      <w:r w:rsidRPr="00727C38">
        <w:rPr>
          <w:rFonts w:ascii="PT Astra Serif" w:hAnsi="PT Astra Serif"/>
          <w:sz w:val="28"/>
          <w:szCs w:val="28"/>
        </w:rPr>
        <w:t>кв-л</w:t>
      </w:r>
      <w:proofErr w:type="spellEnd"/>
      <w:r w:rsidRPr="00727C38">
        <w:rPr>
          <w:rFonts w:ascii="PT Astra Serif" w:hAnsi="PT Astra Serif"/>
          <w:sz w:val="28"/>
          <w:szCs w:val="28"/>
        </w:rPr>
        <w:t xml:space="preserve"> 50 лет Октября, д. 3а</w:t>
      </w:r>
      <w:r w:rsidR="006944FC" w:rsidRPr="00727C38">
        <w:rPr>
          <w:rFonts w:ascii="PT Astra Serif" w:hAnsi="PT Astra Serif"/>
          <w:sz w:val="28"/>
          <w:szCs w:val="28"/>
        </w:rPr>
        <w:t>»</w:t>
      </w:r>
      <w:r w:rsidRPr="00727C38">
        <w:rPr>
          <w:rFonts w:ascii="PT Astra Serif" w:hAnsi="PT Astra Serif"/>
          <w:sz w:val="28"/>
          <w:szCs w:val="28"/>
        </w:rPr>
        <w:t>.</w:t>
      </w:r>
      <w:proofErr w:type="gramEnd"/>
    </w:p>
    <w:p w:rsidR="008A6866" w:rsidRPr="00727C38" w:rsidRDefault="008A6866" w:rsidP="008A6866">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w:t>
      </w:r>
      <w:r w:rsidRPr="00727C38">
        <w:rPr>
          <w:rFonts w:ascii="PT Astra Serif" w:hAnsi="PT Astra Serif"/>
          <w:sz w:val="28"/>
          <w:szCs w:val="28"/>
        </w:rPr>
        <w:lastRenderedPageBreak/>
        <w:t>классификации доходов бюджетов.</w:t>
      </w:r>
    </w:p>
    <w:p w:rsidR="006944FC" w:rsidRPr="00727C38" w:rsidRDefault="006944FC" w:rsidP="008A6866">
      <w:pPr>
        <w:widowControl w:val="0"/>
        <w:autoSpaceDE w:val="0"/>
        <w:autoSpaceDN w:val="0"/>
        <w:ind w:firstLine="851"/>
        <w:jc w:val="both"/>
        <w:rPr>
          <w:rFonts w:ascii="PT Astra Serif" w:hAnsi="PT Astra Serif"/>
          <w:sz w:val="28"/>
          <w:szCs w:val="28"/>
        </w:rPr>
      </w:pPr>
    </w:p>
    <w:p w:rsidR="006944FC" w:rsidRPr="00727C38" w:rsidRDefault="006944FC" w:rsidP="006944FC">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S</w:t>
      </w:r>
      <w:r w:rsidRPr="00727C38">
        <w:rPr>
          <w:rFonts w:ascii="PT Astra Serif" w:hAnsi="PT Astra Serif"/>
          <w:sz w:val="28"/>
          <w:szCs w:val="28"/>
        </w:rPr>
        <w:t xml:space="preserve">0552 Ремонт ограждения МДОУ центр развития ребенка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21 (корпус 2) Тульская обл., г. Узловая, </w:t>
      </w:r>
      <w:proofErr w:type="spellStart"/>
      <w:r w:rsidRPr="00727C38">
        <w:rPr>
          <w:rFonts w:ascii="PT Astra Serif" w:hAnsi="PT Astra Serif"/>
          <w:sz w:val="28"/>
          <w:szCs w:val="28"/>
        </w:rPr>
        <w:t>кв-л</w:t>
      </w:r>
      <w:proofErr w:type="spellEnd"/>
      <w:r w:rsidRPr="00727C38">
        <w:rPr>
          <w:rFonts w:ascii="PT Astra Serif" w:hAnsi="PT Astra Serif"/>
          <w:sz w:val="28"/>
          <w:szCs w:val="28"/>
        </w:rPr>
        <w:t xml:space="preserve"> 50 лет Октября, д. 14а</w:t>
      </w:r>
    </w:p>
    <w:p w:rsidR="006944FC" w:rsidRPr="00727C38" w:rsidRDefault="006944FC" w:rsidP="006944FC">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проекта «Народный бюджет» на софинансирование мероприятия «Ремонт ограждения МДОУ центр развития ребенка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21 (корпус 2) Тульская обл., г. Узловая, </w:t>
      </w:r>
      <w:proofErr w:type="spellStart"/>
      <w:r w:rsidRPr="00727C38">
        <w:rPr>
          <w:rFonts w:ascii="PT Astra Serif" w:hAnsi="PT Astra Serif"/>
          <w:sz w:val="28"/>
          <w:szCs w:val="28"/>
        </w:rPr>
        <w:t>кв-л</w:t>
      </w:r>
      <w:proofErr w:type="spellEnd"/>
      <w:r w:rsidRPr="00727C38">
        <w:rPr>
          <w:rFonts w:ascii="PT Astra Serif" w:hAnsi="PT Astra Serif"/>
          <w:sz w:val="28"/>
          <w:szCs w:val="28"/>
        </w:rPr>
        <w:t xml:space="preserve"> 50 лет Октября, д. 14а».</w:t>
      </w:r>
    </w:p>
    <w:p w:rsidR="006944FC" w:rsidRPr="00727C38" w:rsidRDefault="006944FC" w:rsidP="006944FC">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D515B7" w:rsidRPr="00727C38" w:rsidRDefault="00D515B7" w:rsidP="006944FC">
      <w:pPr>
        <w:widowControl w:val="0"/>
        <w:autoSpaceDE w:val="0"/>
        <w:autoSpaceDN w:val="0"/>
        <w:ind w:firstLine="851"/>
        <w:jc w:val="both"/>
        <w:rPr>
          <w:rFonts w:ascii="PT Astra Serif" w:hAnsi="PT Astra Serif"/>
          <w:sz w:val="28"/>
          <w:szCs w:val="28"/>
        </w:rPr>
      </w:pPr>
    </w:p>
    <w:p w:rsidR="00D515B7" w:rsidRPr="00727C38" w:rsidRDefault="00D515B7" w:rsidP="00D515B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S</w:t>
      </w:r>
      <w:r w:rsidRPr="00727C38">
        <w:rPr>
          <w:rFonts w:ascii="PT Astra Serif" w:hAnsi="PT Astra Serif"/>
          <w:sz w:val="28"/>
          <w:szCs w:val="28"/>
        </w:rPr>
        <w:t xml:space="preserve">0553 Ремонт асфальтового покрытия МДОУ центр развития ребенка -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21 (корпус 2), Тульская </w:t>
      </w:r>
      <w:proofErr w:type="gramStart"/>
      <w:r w:rsidRPr="00727C38">
        <w:rPr>
          <w:rFonts w:ascii="PT Astra Serif" w:hAnsi="PT Astra Serif"/>
          <w:sz w:val="28"/>
          <w:szCs w:val="28"/>
        </w:rPr>
        <w:t>обл.,</w:t>
      </w:r>
      <w:proofErr w:type="gramEnd"/>
      <w:r w:rsidRPr="00727C38">
        <w:rPr>
          <w:rFonts w:ascii="PT Astra Serif" w:hAnsi="PT Astra Serif"/>
          <w:sz w:val="28"/>
          <w:szCs w:val="28"/>
        </w:rPr>
        <w:t xml:space="preserve"> г. Узловая, </w:t>
      </w:r>
      <w:proofErr w:type="spellStart"/>
      <w:r w:rsidRPr="00727C38">
        <w:rPr>
          <w:rFonts w:ascii="PT Astra Serif" w:hAnsi="PT Astra Serif"/>
          <w:sz w:val="28"/>
          <w:szCs w:val="28"/>
        </w:rPr>
        <w:t>кв-л</w:t>
      </w:r>
      <w:proofErr w:type="spellEnd"/>
      <w:r w:rsidRPr="00727C38">
        <w:rPr>
          <w:rFonts w:ascii="PT Astra Serif" w:hAnsi="PT Astra Serif"/>
          <w:sz w:val="28"/>
          <w:szCs w:val="28"/>
        </w:rPr>
        <w:t xml:space="preserve"> 50 лет Октября, д. 14а</w:t>
      </w:r>
    </w:p>
    <w:p w:rsidR="00D515B7" w:rsidRPr="00727C38" w:rsidRDefault="00D515B7" w:rsidP="00D515B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проекта «Народный бюджет» на софинансирование мероприятия «Ремонт асфальтового покрытия МДОУ центр развития ребенка -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21 (корпус 2), Тульская обл., г. Узловая, </w:t>
      </w:r>
      <w:proofErr w:type="spellStart"/>
      <w:r w:rsidRPr="00727C38">
        <w:rPr>
          <w:rFonts w:ascii="PT Astra Serif" w:hAnsi="PT Astra Serif"/>
          <w:sz w:val="28"/>
          <w:szCs w:val="28"/>
        </w:rPr>
        <w:t>кв-л</w:t>
      </w:r>
      <w:proofErr w:type="spellEnd"/>
      <w:r w:rsidRPr="00727C38">
        <w:rPr>
          <w:rFonts w:ascii="PT Astra Serif" w:hAnsi="PT Astra Serif"/>
          <w:sz w:val="28"/>
          <w:szCs w:val="28"/>
        </w:rPr>
        <w:t xml:space="preserve"> 50 лет Октября, д. 14а».</w:t>
      </w:r>
    </w:p>
    <w:p w:rsidR="00D515B7" w:rsidRPr="00727C38" w:rsidRDefault="00D515B7" w:rsidP="00D515B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D515B7" w:rsidRPr="00727C38" w:rsidRDefault="00D515B7" w:rsidP="00D515B7">
      <w:pPr>
        <w:widowControl w:val="0"/>
        <w:autoSpaceDE w:val="0"/>
        <w:autoSpaceDN w:val="0"/>
        <w:ind w:firstLine="851"/>
        <w:jc w:val="both"/>
        <w:rPr>
          <w:rFonts w:ascii="PT Astra Serif" w:hAnsi="PT Astra Serif"/>
          <w:sz w:val="28"/>
          <w:szCs w:val="28"/>
        </w:rPr>
      </w:pPr>
    </w:p>
    <w:p w:rsidR="00D515B7" w:rsidRPr="00727C38" w:rsidRDefault="00D515B7" w:rsidP="00D515B7">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lang w:val="en-US"/>
        </w:rPr>
        <w:t>S</w:t>
      </w:r>
      <w:r w:rsidRPr="00727C38">
        <w:rPr>
          <w:rFonts w:ascii="PT Astra Serif" w:hAnsi="PT Astra Serif"/>
          <w:sz w:val="28"/>
          <w:szCs w:val="28"/>
        </w:rPr>
        <w:t xml:space="preserve">0554 Ремонт ограждения МДОУ центр развития ребёнка - </w:t>
      </w:r>
      <w:proofErr w:type="spellStart"/>
      <w:r w:rsidRPr="00727C38">
        <w:rPr>
          <w:rFonts w:ascii="PT Astra Serif" w:hAnsi="PT Astra Serif"/>
          <w:sz w:val="28"/>
          <w:szCs w:val="28"/>
        </w:rPr>
        <w:t>д</w:t>
      </w:r>
      <w:proofErr w:type="spellEnd"/>
      <w:r w:rsidRPr="00727C38">
        <w:rPr>
          <w:rFonts w:ascii="PT Astra Serif" w:hAnsi="PT Astra Serif"/>
          <w:sz w:val="28"/>
          <w:szCs w:val="28"/>
        </w:rPr>
        <w:t>/с № 20, г. Узловая, ул.</w:t>
      </w:r>
      <w:proofErr w:type="gramEnd"/>
      <w:r w:rsidRPr="00727C38">
        <w:rPr>
          <w:rFonts w:ascii="PT Astra Serif" w:hAnsi="PT Astra Serif"/>
          <w:sz w:val="28"/>
          <w:szCs w:val="28"/>
        </w:rPr>
        <w:t xml:space="preserve"> </w:t>
      </w:r>
      <w:proofErr w:type="spellStart"/>
      <w:r w:rsidRPr="00727C38">
        <w:rPr>
          <w:rFonts w:ascii="PT Astra Serif" w:hAnsi="PT Astra Serif"/>
          <w:sz w:val="28"/>
          <w:szCs w:val="28"/>
        </w:rPr>
        <w:t>Беклемищева</w:t>
      </w:r>
      <w:proofErr w:type="spellEnd"/>
      <w:r w:rsidRPr="00727C38">
        <w:rPr>
          <w:rFonts w:ascii="PT Astra Serif" w:hAnsi="PT Astra Serif"/>
          <w:sz w:val="28"/>
          <w:szCs w:val="28"/>
        </w:rPr>
        <w:t>, д. 26</w:t>
      </w:r>
    </w:p>
    <w:p w:rsidR="00D515B7" w:rsidRPr="00727C38" w:rsidRDefault="00D515B7" w:rsidP="00D515B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проекта «Народный бюджет» на софинансирование мероприятия «Ремонт ограждения МДОУ центр развития ребёнка -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20, г. Узловая, ул. </w:t>
      </w:r>
      <w:proofErr w:type="spellStart"/>
      <w:r w:rsidRPr="00727C38">
        <w:rPr>
          <w:rFonts w:ascii="PT Astra Serif" w:hAnsi="PT Astra Serif"/>
          <w:sz w:val="28"/>
          <w:szCs w:val="28"/>
        </w:rPr>
        <w:t>Беклемищева</w:t>
      </w:r>
      <w:proofErr w:type="spellEnd"/>
      <w:r w:rsidRPr="00727C38">
        <w:rPr>
          <w:rFonts w:ascii="PT Astra Serif" w:hAnsi="PT Astra Serif"/>
          <w:sz w:val="28"/>
          <w:szCs w:val="28"/>
        </w:rPr>
        <w:t>, д. 26».</w:t>
      </w:r>
    </w:p>
    <w:p w:rsidR="00D515B7" w:rsidRPr="00727C38" w:rsidRDefault="00D515B7" w:rsidP="00D515B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D515B7" w:rsidRPr="00727C38" w:rsidRDefault="00D515B7" w:rsidP="00D515B7">
      <w:pPr>
        <w:widowControl w:val="0"/>
        <w:autoSpaceDE w:val="0"/>
        <w:autoSpaceDN w:val="0"/>
        <w:ind w:firstLine="851"/>
        <w:jc w:val="both"/>
        <w:rPr>
          <w:rFonts w:ascii="PT Astra Serif" w:hAnsi="PT Astra Serif"/>
          <w:sz w:val="28"/>
          <w:szCs w:val="28"/>
        </w:rPr>
      </w:pPr>
    </w:p>
    <w:p w:rsidR="00D515B7" w:rsidRPr="00727C38" w:rsidRDefault="00D515B7" w:rsidP="00D515B7">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lang w:val="en-US"/>
        </w:rPr>
        <w:t>S</w:t>
      </w:r>
      <w:r w:rsidRPr="00727C38">
        <w:rPr>
          <w:rFonts w:ascii="PT Astra Serif" w:hAnsi="PT Astra Serif"/>
          <w:sz w:val="28"/>
          <w:szCs w:val="28"/>
        </w:rPr>
        <w:t xml:space="preserve">0555 Замена оконных блоков МДОУ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28 </w:t>
      </w:r>
      <w:proofErr w:type="spellStart"/>
      <w:r w:rsidRPr="00727C38">
        <w:rPr>
          <w:rFonts w:ascii="PT Astra Serif" w:hAnsi="PT Astra Serif"/>
          <w:sz w:val="28"/>
          <w:szCs w:val="28"/>
        </w:rPr>
        <w:t>общеразвивающего</w:t>
      </w:r>
      <w:proofErr w:type="spellEnd"/>
      <w:r w:rsidRPr="00727C38">
        <w:rPr>
          <w:rFonts w:ascii="PT Astra Serif" w:hAnsi="PT Astra Serif"/>
          <w:sz w:val="28"/>
          <w:szCs w:val="28"/>
        </w:rPr>
        <w:t xml:space="preserve"> вида, г. Узловая, ул.</w:t>
      </w:r>
      <w:proofErr w:type="gramEnd"/>
      <w:r w:rsidRPr="00727C38">
        <w:rPr>
          <w:rFonts w:ascii="PT Astra Serif" w:hAnsi="PT Astra Serif"/>
          <w:sz w:val="28"/>
          <w:szCs w:val="28"/>
        </w:rPr>
        <w:t xml:space="preserve"> Первомайская, д. 97А</w:t>
      </w:r>
    </w:p>
    <w:p w:rsidR="00D515B7" w:rsidRPr="00727C38" w:rsidRDefault="00D515B7" w:rsidP="00D515B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проекта «Народный бюджет» на софинансирование мероприятия «Замена оконных блоков МДОУ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 28 </w:t>
      </w:r>
      <w:proofErr w:type="spellStart"/>
      <w:r w:rsidRPr="00727C38">
        <w:rPr>
          <w:rFonts w:ascii="PT Astra Serif" w:hAnsi="PT Astra Serif"/>
          <w:sz w:val="28"/>
          <w:szCs w:val="28"/>
        </w:rPr>
        <w:t>общеразвивающего</w:t>
      </w:r>
      <w:proofErr w:type="spellEnd"/>
      <w:r w:rsidRPr="00727C38">
        <w:rPr>
          <w:rFonts w:ascii="PT Astra Serif" w:hAnsi="PT Astra Serif"/>
          <w:sz w:val="28"/>
          <w:szCs w:val="28"/>
        </w:rPr>
        <w:t xml:space="preserve"> вида, </w:t>
      </w:r>
      <w:proofErr w:type="gramStart"/>
      <w:r w:rsidRPr="00727C38">
        <w:rPr>
          <w:rFonts w:ascii="PT Astra Serif" w:hAnsi="PT Astra Serif"/>
          <w:sz w:val="28"/>
          <w:szCs w:val="28"/>
        </w:rPr>
        <w:t>г</w:t>
      </w:r>
      <w:proofErr w:type="gramEnd"/>
      <w:r w:rsidRPr="00727C38">
        <w:rPr>
          <w:rFonts w:ascii="PT Astra Serif" w:hAnsi="PT Astra Serif"/>
          <w:sz w:val="28"/>
          <w:szCs w:val="28"/>
        </w:rPr>
        <w:t>. Узловая, ул. Первомайская, д. 97А».</w:t>
      </w:r>
    </w:p>
    <w:p w:rsidR="00D515B7" w:rsidRPr="00727C38" w:rsidRDefault="00D515B7" w:rsidP="00D515B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Поступление в доход бюджетов муниципальных образований субсидий </w:t>
      </w:r>
      <w:r w:rsidRPr="00727C38">
        <w:rPr>
          <w:rFonts w:ascii="PT Astra Serif" w:hAnsi="PT Astra Serif"/>
          <w:sz w:val="28"/>
          <w:szCs w:val="28"/>
        </w:rPr>
        <w:lastRenderedPageBreak/>
        <w:t>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D515B7" w:rsidRPr="00727C38" w:rsidRDefault="00D515B7" w:rsidP="00D515B7">
      <w:pPr>
        <w:widowControl w:val="0"/>
        <w:autoSpaceDE w:val="0"/>
        <w:autoSpaceDN w:val="0"/>
        <w:ind w:firstLine="851"/>
        <w:jc w:val="both"/>
        <w:rPr>
          <w:rFonts w:ascii="PT Astra Serif" w:hAnsi="PT Astra Serif"/>
          <w:sz w:val="28"/>
          <w:szCs w:val="28"/>
        </w:rPr>
      </w:pPr>
    </w:p>
    <w:p w:rsidR="00D515B7" w:rsidRPr="00727C38" w:rsidRDefault="00D515B7" w:rsidP="00D515B7">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lang w:val="en-US"/>
        </w:rPr>
        <w:t>S</w:t>
      </w:r>
      <w:r w:rsidRPr="00727C38">
        <w:rPr>
          <w:rFonts w:ascii="PT Astra Serif" w:hAnsi="PT Astra Serif"/>
          <w:sz w:val="28"/>
          <w:szCs w:val="28"/>
        </w:rPr>
        <w:t xml:space="preserve">0556 Ремонт входных групп по объекту МКДОУ </w:t>
      </w:r>
      <w:proofErr w:type="spellStart"/>
      <w:r w:rsidRPr="00727C38">
        <w:rPr>
          <w:rFonts w:ascii="PT Astra Serif" w:hAnsi="PT Astra Serif"/>
          <w:sz w:val="28"/>
          <w:szCs w:val="28"/>
        </w:rPr>
        <w:t>д</w:t>
      </w:r>
      <w:proofErr w:type="spellEnd"/>
      <w:r w:rsidRPr="00727C38">
        <w:rPr>
          <w:rFonts w:ascii="PT Astra Serif" w:hAnsi="PT Astra Serif"/>
          <w:sz w:val="28"/>
          <w:szCs w:val="28"/>
        </w:rPr>
        <w:t>/с № 15, Узловский р-н, п. Дубовка, ул.</w:t>
      </w:r>
      <w:proofErr w:type="gramEnd"/>
      <w:r w:rsidRPr="00727C38">
        <w:rPr>
          <w:rFonts w:ascii="PT Astra Serif" w:hAnsi="PT Astra Serif"/>
          <w:sz w:val="28"/>
          <w:szCs w:val="28"/>
        </w:rPr>
        <w:t xml:space="preserve"> Пионерская, д. 26</w:t>
      </w:r>
    </w:p>
    <w:p w:rsidR="00D515B7" w:rsidRPr="00727C38" w:rsidRDefault="00D515B7" w:rsidP="00D515B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проекта «Народный бюджет» на софинансирование мероприятия «Ремонт входных групп по объекту МКДОУ </w:t>
      </w:r>
      <w:proofErr w:type="spellStart"/>
      <w:r w:rsidRPr="00727C38">
        <w:rPr>
          <w:rFonts w:ascii="PT Astra Serif" w:hAnsi="PT Astra Serif"/>
          <w:sz w:val="28"/>
          <w:szCs w:val="28"/>
        </w:rPr>
        <w:t>д</w:t>
      </w:r>
      <w:proofErr w:type="spellEnd"/>
      <w:r w:rsidRPr="00727C38">
        <w:rPr>
          <w:rFonts w:ascii="PT Astra Serif" w:hAnsi="PT Astra Serif"/>
          <w:sz w:val="28"/>
          <w:szCs w:val="28"/>
        </w:rPr>
        <w:t>/с № 15, Узловский р-н, п. Дубовка, ул. Пионерская, д. 26».</w:t>
      </w:r>
    </w:p>
    <w:p w:rsidR="00D515B7" w:rsidRPr="00727C38" w:rsidRDefault="00D515B7" w:rsidP="00D515B7">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ED2E60" w:rsidRPr="00727C38" w:rsidRDefault="00ED2E60" w:rsidP="00D515B7">
      <w:pPr>
        <w:widowControl w:val="0"/>
        <w:autoSpaceDE w:val="0"/>
        <w:autoSpaceDN w:val="0"/>
        <w:ind w:firstLine="851"/>
        <w:jc w:val="both"/>
        <w:rPr>
          <w:rFonts w:ascii="PT Astra Serif" w:hAnsi="PT Astra Serif"/>
          <w:sz w:val="28"/>
          <w:szCs w:val="28"/>
        </w:rPr>
      </w:pPr>
    </w:p>
    <w:p w:rsidR="00ED2E60" w:rsidRPr="00727C38" w:rsidRDefault="00ED2E60" w:rsidP="00ED2E6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S</w:t>
      </w:r>
      <w:r w:rsidRPr="00727C38">
        <w:rPr>
          <w:rFonts w:ascii="PT Astra Serif" w:hAnsi="PT Astra Serif"/>
          <w:sz w:val="28"/>
          <w:szCs w:val="28"/>
        </w:rPr>
        <w:t xml:space="preserve">0557 Ремонт фасада здания МКДОУ </w:t>
      </w:r>
      <w:proofErr w:type="spellStart"/>
      <w:r w:rsidRPr="00727C38">
        <w:rPr>
          <w:rFonts w:ascii="PT Astra Serif" w:hAnsi="PT Astra Serif"/>
          <w:sz w:val="28"/>
          <w:szCs w:val="28"/>
        </w:rPr>
        <w:t>д</w:t>
      </w:r>
      <w:proofErr w:type="spellEnd"/>
      <w:r w:rsidRPr="00727C38">
        <w:rPr>
          <w:rFonts w:ascii="PT Astra Serif" w:hAnsi="PT Astra Serif"/>
          <w:sz w:val="28"/>
          <w:szCs w:val="28"/>
        </w:rPr>
        <w:t xml:space="preserve">/с комбинированного вида № 10, Тульская </w:t>
      </w:r>
      <w:proofErr w:type="gramStart"/>
      <w:r w:rsidRPr="00727C38">
        <w:rPr>
          <w:rFonts w:ascii="PT Astra Serif" w:hAnsi="PT Astra Serif"/>
          <w:sz w:val="28"/>
          <w:szCs w:val="28"/>
        </w:rPr>
        <w:t>обл.,</w:t>
      </w:r>
      <w:proofErr w:type="gramEnd"/>
      <w:r w:rsidRPr="00727C38">
        <w:rPr>
          <w:rFonts w:ascii="PT Astra Serif" w:hAnsi="PT Astra Serif"/>
          <w:sz w:val="28"/>
          <w:szCs w:val="28"/>
        </w:rPr>
        <w:t xml:space="preserve"> г. Узловая, ул. Горького, д. 7</w:t>
      </w:r>
    </w:p>
    <w:p w:rsidR="00ED2E60" w:rsidRPr="00727C38" w:rsidRDefault="00ED2E60" w:rsidP="00ED2E6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проекта «Народный бюджет» на софинансирование мероприятия «Ремонт фасада здания МКДОУ </w:t>
      </w:r>
      <w:proofErr w:type="spellStart"/>
      <w:r w:rsidRPr="00727C38">
        <w:rPr>
          <w:rFonts w:ascii="PT Astra Serif" w:hAnsi="PT Astra Serif"/>
          <w:sz w:val="28"/>
          <w:szCs w:val="28"/>
        </w:rPr>
        <w:t>д</w:t>
      </w:r>
      <w:proofErr w:type="spellEnd"/>
      <w:r w:rsidRPr="00727C38">
        <w:rPr>
          <w:rFonts w:ascii="PT Astra Serif" w:hAnsi="PT Astra Serif"/>
          <w:sz w:val="28"/>
          <w:szCs w:val="28"/>
        </w:rPr>
        <w:t>/с комбинированного вида № 10, Тульская обл., г. Узловая, ул. Горького, д. 7».</w:t>
      </w:r>
    </w:p>
    <w:p w:rsidR="00ED2E60" w:rsidRPr="00727C38" w:rsidRDefault="00ED2E60" w:rsidP="00ED2E6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ED2E60" w:rsidRPr="00727C38" w:rsidRDefault="00ED2E60" w:rsidP="00ED2E60">
      <w:pPr>
        <w:widowControl w:val="0"/>
        <w:autoSpaceDE w:val="0"/>
        <w:autoSpaceDN w:val="0"/>
        <w:ind w:firstLine="851"/>
        <w:jc w:val="both"/>
        <w:rPr>
          <w:rFonts w:ascii="PT Astra Serif" w:hAnsi="PT Astra Serif"/>
          <w:sz w:val="28"/>
          <w:szCs w:val="28"/>
        </w:rPr>
      </w:pPr>
    </w:p>
    <w:p w:rsidR="00ED2E60" w:rsidRPr="00727C38" w:rsidRDefault="00ED2E60" w:rsidP="00ED2E6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S</w:t>
      </w:r>
      <w:r w:rsidRPr="00727C38">
        <w:rPr>
          <w:rFonts w:ascii="PT Astra Serif" w:hAnsi="PT Astra Serif"/>
          <w:sz w:val="28"/>
          <w:szCs w:val="28"/>
        </w:rPr>
        <w:t xml:space="preserve">0558 Замена оконных блоков МКОУ СОШ № 3, Тульская </w:t>
      </w:r>
      <w:proofErr w:type="gramStart"/>
      <w:r w:rsidRPr="00727C38">
        <w:rPr>
          <w:rFonts w:ascii="PT Astra Serif" w:hAnsi="PT Astra Serif"/>
          <w:sz w:val="28"/>
          <w:szCs w:val="28"/>
        </w:rPr>
        <w:t>обл.,</w:t>
      </w:r>
      <w:proofErr w:type="gramEnd"/>
      <w:r w:rsidRPr="00727C38">
        <w:rPr>
          <w:rFonts w:ascii="PT Astra Serif" w:hAnsi="PT Astra Serif"/>
          <w:sz w:val="28"/>
          <w:szCs w:val="28"/>
        </w:rPr>
        <w:t xml:space="preserve"> Узловский </w:t>
      </w:r>
      <w:proofErr w:type="spellStart"/>
      <w:r w:rsidRPr="00727C38">
        <w:rPr>
          <w:rFonts w:ascii="PT Astra Serif" w:hAnsi="PT Astra Serif"/>
          <w:sz w:val="28"/>
          <w:szCs w:val="28"/>
        </w:rPr>
        <w:t>р-он</w:t>
      </w:r>
      <w:proofErr w:type="spellEnd"/>
      <w:r w:rsidRPr="00727C38">
        <w:rPr>
          <w:rFonts w:ascii="PT Astra Serif" w:hAnsi="PT Astra Serif"/>
          <w:sz w:val="28"/>
          <w:szCs w:val="28"/>
        </w:rPr>
        <w:t>,  пос. Дубовка, ул. Советская, д. 20</w:t>
      </w:r>
    </w:p>
    <w:p w:rsidR="00ED2E60" w:rsidRPr="00727C38" w:rsidRDefault="00ED2E60" w:rsidP="00ED2E6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проекта «Народный бюджет» на софинансирование мероприятия «Замена оконных блоков МКОУ СОШ № 3, Тульская обл., Узловский </w:t>
      </w:r>
      <w:proofErr w:type="spellStart"/>
      <w:r w:rsidRPr="00727C38">
        <w:rPr>
          <w:rFonts w:ascii="PT Astra Serif" w:hAnsi="PT Astra Serif"/>
          <w:sz w:val="28"/>
          <w:szCs w:val="28"/>
        </w:rPr>
        <w:t>р-он</w:t>
      </w:r>
      <w:proofErr w:type="spellEnd"/>
      <w:r w:rsidRPr="00727C38">
        <w:rPr>
          <w:rFonts w:ascii="PT Astra Serif" w:hAnsi="PT Astra Serif"/>
          <w:sz w:val="28"/>
          <w:szCs w:val="28"/>
        </w:rPr>
        <w:t>,  пос. Дубовка, ул. Советская, д. 20».</w:t>
      </w:r>
    </w:p>
    <w:p w:rsidR="00ED2E60" w:rsidRPr="00727C38" w:rsidRDefault="00ED2E60" w:rsidP="00ED2E6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ED2E60" w:rsidRPr="00727C38" w:rsidRDefault="00ED2E60" w:rsidP="00ED2E60">
      <w:pPr>
        <w:widowControl w:val="0"/>
        <w:autoSpaceDE w:val="0"/>
        <w:autoSpaceDN w:val="0"/>
        <w:ind w:firstLine="851"/>
        <w:jc w:val="both"/>
        <w:rPr>
          <w:rFonts w:ascii="PT Astra Serif" w:hAnsi="PT Astra Serif"/>
          <w:sz w:val="28"/>
          <w:szCs w:val="28"/>
        </w:rPr>
      </w:pPr>
    </w:p>
    <w:p w:rsidR="00ED2E60" w:rsidRPr="00727C38" w:rsidRDefault="00ED2E60" w:rsidP="00ED2E6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S</w:t>
      </w:r>
      <w:r w:rsidRPr="00727C38">
        <w:rPr>
          <w:rFonts w:ascii="PT Astra Serif" w:hAnsi="PT Astra Serif"/>
          <w:sz w:val="28"/>
          <w:szCs w:val="28"/>
        </w:rPr>
        <w:t xml:space="preserve">0559 Устройство ограждения, асфальтирование внутреннего дворика ДК Машиностроителей МУК ДКМ, Тульская </w:t>
      </w:r>
      <w:proofErr w:type="gramStart"/>
      <w:r w:rsidRPr="00727C38">
        <w:rPr>
          <w:rFonts w:ascii="PT Astra Serif" w:hAnsi="PT Astra Serif"/>
          <w:sz w:val="28"/>
          <w:szCs w:val="28"/>
        </w:rPr>
        <w:t>обл.,</w:t>
      </w:r>
      <w:proofErr w:type="gramEnd"/>
      <w:r w:rsidRPr="00727C38">
        <w:rPr>
          <w:rFonts w:ascii="PT Astra Serif" w:hAnsi="PT Astra Serif"/>
          <w:sz w:val="28"/>
          <w:szCs w:val="28"/>
        </w:rPr>
        <w:t xml:space="preserve"> г. Узловая, ул. 14 Декабря, д. 2</w:t>
      </w:r>
    </w:p>
    <w:p w:rsidR="00ED2E60" w:rsidRPr="00727C38" w:rsidRDefault="00ED2E60" w:rsidP="00ED2E6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 xml:space="preserve">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проекта </w:t>
      </w:r>
      <w:r w:rsidRPr="00727C38">
        <w:rPr>
          <w:rFonts w:ascii="PT Astra Serif" w:hAnsi="PT Astra Serif"/>
          <w:sz w:val="28"/>
          <w:szCs w:val="28"/>
        </w:rPr>
        <w:lastRenderedPageBreak/>
        <w:t>«Народный бюджет» на софинансирование мероприятия «Устройство ограждения, асфальтирование внутреннего дворика ДК Машиностроителей МУК ДКМ, Тульская обл., г. Узловая, ул. 14 Декабря, д. 2».</w:t>
      </w:r>
    </w:p>
    <w:p w:rsidR="00ED2E60" w:rsidRPr="00727C38" w:rsidRDefault="00ED2E60" w:rsidP="00ED2E60">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0962FB" w:rsidRPr="00727C38" w:rsidRDefault="000962FB" w:rsidP="0014519E">
      <w:pPr>
        <w:widowControl w:val="0"/>
        <w:autoSpaceDE w:val="0"/>
        <w:autoSpaceDN w:val="0"/>
        <w:ind w:firstLine="851"/>
        <w:jc w:val="both"/>
        <w:rPr>
          <w:rFonts w:ascii="PT Astra Serif" w:hAnsi="PT Astra Serif"/>
          <w:sz w:val="28"/>
          <w:szCs w:val="28"/>
        </w:rPr>
      </w:pPr>
    </w:p>
    <w:p w:rsidR="00EB5E47" w:rsidRPr="00727C38" w:rsidRDefault="00EB5E47"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lang w:val="en-US"/>
        </w:rPr>
        <w:t>S</w:t>
      </w:r>
      <w:r w:rsidRPr="00727C38">
        <w:rPr>
          <w:rFonts w:ascii="PT Astra Serif" w:hAnsi="PT Astra Serif"/>
          <w:sz w:val="28"/>
          <w:szCs w:val="28"/>
        </w:rPr>
        <w:t xml:space="preserve">0600 </w:t>
      </w:r>
      <w:r w:rsidR="00AF1D91" w:rsidRPr="00727C38">
        <w:rPr>
          <w:rFonts w:ascii="PT Astra Serif" w:hAnsi="PT Astra Serif"/>
          <w:sz w:val="28"/>
          <w:szCs w:val="28"/>
        </w:rPr>
        <w:t>О</w:t>
      </w:r>
      <w:r w:rsidRPr="00727C38">
        <w:rPr>
          <w:rFonts w:ascii="PT Astra Serif" w:hAnsi="PT Astra Serif"/>
          <w:sz w:val="28"/>
          <w:szCs w:val="28"/>
        </w:rPr>
        <w:t>казание поддержки граждан и их объединений, участвующих в охране общественного порядка</w:t>
      </w:r>
    </w:p>
    <w:p w:rsidR="00EB5E47" w:rsidRPr="00727C38" w:rsidRDefault="007A0114" w:rsidP="0014519E">
      <w:pPr>
        <w:widowControl w:val="0"/>
        <w:autoSpaceDE w:val="0"/>
        <w:autoSpaceDN w:val="0"/>
        <w:ind w:firstLine="851"/>
        <w:jc w:val="both"/>
        <w:rPr>
          <w:rFonts w:ascii="PT Astra Serif" w:hAnsi="PT Astra Serif"/>
          <w:sz w:val="28"/>
          <w:szCs w:val="28"/>
        </w:rPr>
      </w:pPr>
      <w:r w:rsidRPr="00727C38">
        <w:rPr>
          <w:rFonts w:ascii="PT Astra Serif" w:hAnsi="PT Astra Serif"/>
          <w:sz w:val="28"/>
          <w:szCs w:val="28"/>
        </w:rPr>
        <w:t>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в рамках софинансирования мероприятий по оказанию поддержки граждан и их объединений, участвующих в охране общественного порядка.</w:t>
      </w:r>
    </w:p>
    <w:p w:rsidR="007A0114" w:rsidRPr="00727C38" w:rsidRDefault="007A0114" w:rsidP="0014519E">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rPr>
        <w:t>Также по данному направлению расходов отражаются расходы бюджета Узловского района, источником финансового обеспечения которых являются субсидии, предоставляемые из бюджета Тульской области, на иные межбюджетные трансферты, предоставляемые из бюджета района, направленные бюджетам поселений на оказание поддержки граждан и их объединений, участвующих в охране общественного порядка.</w:t>
      </w:r>
      <w:proofErr w:type="gramEnd"/>
    </w:p>
    <w:p w:rsidR="007669FB" w:rsidRPr="00727C38" w:rsidRDefault="007669FB" w:rsidP="007669FB">
      <w:pPr>
        <w:ind w:firstLine="851"/>
        <w:jc w:val="both"/>
        <w:rPr>
          <w:rFonts w:ascii="PT Astra Serif" w:hAnsi="PT Astra Serif"/>
          <w:sz w:val="28"/>
          <w:szCs w:val="28"/>
        </w:rPr>
      </w:pPr>
      <w:r w:rsidRPr="00727C38">
        <w:rPr>
          <w:rFonts w:ascii="PT Astra Serif" w:hAnsi="PT Astra Serif"/>
          <w:sz w:val="28"/>
          <w:szCs w:val="28"/>
        </w:rPr>
        <w:t>Поступление в доход бюджетов муниципальных образований субсидий на указанные цели отражается по соответствующим кодам вида доходов 000 2 02 29999 00 0000 150 «Прочие субсидии бюджетам муниципальных районов» классификации доходов бюджетов.</w:t>
      </w:r>
    </w:p>
    <w:p w:rsidR="004134D2" w:rsidRPr="00727C38" w:rsidRDefault="004134D2" w:rsidP="007669FB">
      <w:pPr>
        <w:widowControl w:val="0"/>
        <w:autoSpaceDE w:val="0"/>
        <w:autoSpaceDN w:val="0"/>
        <w:jc w:val="both"/>
        <w:rPr>
          <w:rFonts w:ascii="PT Astra Serif" w:hAnsi="PT Astra Serif"/>
          <w:sz w:val="28"/>
          <w:szCs w:val="28"/>
        </w:rPr>
      </w:pPr>
    </w:p>
    <w:p w:rsidR="00CC658F" w:rsidRPr="00727C38" w:rsidRDefault="00CC658F" w:rsidP="00CC658F">
      <w:pPr>
        <w:ind w:firstLine="851"/>
        <w:jc w:val="both"/>
        <w:rPr>
          <w:rFonts w:ascii="PT Astra Serif" w:hAnsi="PT Astra Serif"/>
          <w:sz w:val="28"/>
          <w:szCs w:val="28"/>
        </w:rPr>
      </w:pPr>
      <w:r w:rsidRPr="00727C38">
        <w:rPr>
          <w:rFonts w:ascii="PT Astra Serif" w:hAnsi="PT Astra Serif"/>
          <w:sz w:val="28"/>
          <w:szCs w:val="28"/>
          <w:lang w:val="en-US"/>
        </w:rPr>
        <w:t>S</w:t>
      </w:r>
      <w:r w:rsidRPr="00727C38">
        <w:rPr>
          <w:rFonts w:ascii="PT Astra Serif" w:hAnsi="PT Astra Serif"/>
          <w:sz w:val="28"/>
          <w:szCs w:val="28"/>
        </w:rPr>
        <w:t>Д140 Финансовое обеспечение дорожной деятельности</w:t>
      </w:r>
    </w:p>
    <w:p w:rsidR="00CC658F" w:rsidRPr="00727C38" w:rsidRDefault="00CC658F" w:rsidP="00CC658F">
      <w:pPr>
        <w:ind w:firstLine="851"/>
        <w:jc w:val="both"/>
        <w:rPr>
          <w:rFonts w:ascii="PT Astra Serif" w:hAnsi="PT Astra Serif"/>
          <w:sz w:val="28"/>
          <w:szCs w:val="28"/>
        </w:rPr>
      </w:pPr>
      <w:proofErr w:type="gramStart"/>
      <w:r w:rsidRPr="00727C38">
        <w:rPr>
          <w:rFonts w:ascii="PT Astra Serif" w:hAnsi="PT Astra Serif"/>
          <w:sz w:val="28"/>
          <w:szCs w:val="28"/>
        </w:rPr>
        <w:t>По данному направлению расходов отражаются расходы бюджета Узловского района на финансовое обеспечение дорожной деятельности в отношении автомобильных дорог общего пользования местного значения в рамках реализации национального проекта «Безопасные и качественные  дороги», в целях финансового обеспечения (софинансирования) которых бюджетам муниципальных образований предоставляются межбюджетные трансферты из областного бюджета, в полном объеме, необходимом для исполнения соответствующего расходного обязательства муниципального района.</w:t>
      </w:r>
      <w:proofErr w:type="gramEnd"/>
    </w:p>
    <w:p w:rsidR="00CC658F" w:rsidRPr="00727C38" w:rsidRDefault="00CC658F" w:rsidP="00CC658F">
      <w:pPr>
        <w:ind w:firstLine="851"/>
        <w:jc w:val="both"/>
        <w:rPr>
          <w:rFonts w:ascii="PT Astra Serif" w:hAnsi="PT Astra Serif"/>
          <w:sz w:val="28"/>
          <w:szCs w:val="28"/>
        </w:rPr>
      </w:pPr>
      <w:r w:rsidRPr="00727C38">
        <w:rPr>
          <w:rFonts w:ascii="PT Astra Serif" w:hAnsi="PT Astra Serif"/>
          <w:sz w:val="28"/>
          <w:szCs w:val="28"/>
        </w:rPr>
        <w:t xml:space="preserve">Поступление межбюджетных трансфертов в бюджеты муниципальных образований на указанные цели отражается по соответствующим кодам вида доходов 000 2 02 45393 00 0000 150 «Межбюджетные трансферты, передаваемые бюджетам муниципальных районов на финансовое обеспечение дорожной деятельности» классификации доходов бюджетов. </w:t>
      </w:r>
    </w:p>
    <w:p w:rsidR="00921166" w:rsidRPr="00727C38" w:rsidRDefault="00921166" w:rsidP="00CC658F">
      <w:pPr>
        <w:ind w:firstLine="851"/>
        <w:jc w:val="both"/>
        <w:rPr>
          <w:rFonts w:ascii="PT Astra Serif" w:hAnsi="PT Astra Serif"/>
          <w:sz w:val="28"/>
          <w:szCs w:val="28"/>
        </w:rPr>
      </w:pPr>
    </w:p>
    <w:p w:rsidR="00921166" w:rsidRPr="00727C38" w:rsidRDefault="00921166" w:rsidP="00921166">
      <w:pPr>
        <w:widowControl w:val="0"/>
        <w:autoSpaceDE w:val="0"/>
        <w:autoSpaceDN w:val="0"/>
        <w:ind w:firstLine="851"/>
        <w:jc w:val="both"/>
        <w:rPr>
          <w:rFonts w:ascii="PT Astra Serif" w:hAnsi="PT Astra Serif"/>
          <w:sz w:val="28"/>
          <w:szCs w:val="28"/>
        </w:rPr>
      </w:pPr>
      <w:proofErr w:type="gramStart"/>
      <w:r w:rsidRPr="00727C38">
        <w:rPr>
          <w:rFonts w:ascii="PT Astra Serif" w:hAnsi="PT Astra Serif"/>
          <w:sz w:val="28"/>
          <w:szCs w:val="28"/>
          <w:lang w:val="en-US"/>
        </w:rPr>
        <w:t>S</w:t>
      </w:r>
      <w:r w:rsidR="005C22A9" w:rsidRPr="00727C38">
        <w:rPr>
          <w:rFonts w:ascii="PT Astra Serif" w:hAnsi="PT Astra Serif"/>
          <w:sz w:val="28"/>
          <w:szCs w:val="28"/>
        </w:rPr>
        <w:t>Д170</w:t>
      </w:r>
      <w:r w:rsidRPr="00727C38">
        <w:rPr>
          <w:rFonts w:ascii="PT Astra Serif" w:hAnsi="PT Astra Serif"/>
          <w:sz w:val="28"/>
          <w:szCs w:val="28"/>
        </w:rPr>
        <w:t xml:space="preserve"> Финансовое обеспечение дорожной деятельности в отношении автомобильных дорог общего пользования местного значения.</w:t>
      </w:r>
      <w:proofErr w:type="gramEnd"/>
    </w:p>
    <w:p w:rsidR="00921166" w:rsidRPr="00727C38" w:rsidRDefault="00921166" w:rsidP="00921166">
      <w:pPr>
        <w:spacing w:after="120"/>
        <w:ind w:firstLine="851"/>
        <w:contextualSpacing/>
        <w:jc w:val="both"/>
        <w:rPr>
          <w:rFonts w:ascii="PT Astra Serif" w:hAnsi="PT Astra Serif"/>
          <w:sz w:val="28"/>
          <w:szCs w:val="28"/>
        </w:rPr>
      </w:pPr>
      <w:r w:rsidRPr="00727C38">
        <w:rPr>
          <w:rFonts w:ascii="PT Astra Serif" w:hAnsi="PT Astra Serif"/>
          <w:sz w:val="28"/>
          <w:szCs w:val="28"/>
        </w:rPr>
        <w:t>По данному направлению расходов о</w:t>
      </w:r>
      <w:r w:rsidR="005C22A9" w:rsidRPr="00727C38">
        <w:rPr>
          <w:rFonts w:ascii="PT Astra Serif" w:hAnsi="PT Astra Serif"/>
          <w:sz w:val="28"/>
          <w:szCs w:val="28"/>
        </w:rPr>
        <w:t>тражаются расходы бюджета Узловского района, источником финансового обеспечений которых является субсидия, предоставляемая из бюджета Тульской области,</w:t>
      </w:r>
      <w:r w:rsidRPr="00727C38">
        <w:rPr>
          <w:rFonts w:ascii="PT Astra Serif" w:hAnsi="PT Astra Serif"/>
          <w:sz w:val="28"/>
          <w:szCs w:val="28"/>
        </w:rPr>
        <w:t xml:space="preserve"> на предоставление субсидий бюджетам поселений</w:t>
      </w:r>
      <w:r w:rsidR="001941EB" w:rsidRPr="00727C38">
        <w:rPr>
          <w:rFonts w:ascii="PT Astra Serif" w:hAnsi="PT Astra Serif"/>
          <w:sz w:val="28"/>
          <w:szCs w:val="28"/>
        </w:rPr>
        <w:t xml:space="preserve"> Узловского района</w:t>
      </w:r>
      <w:r w:rsidRPr="00727C38">
        <w:rPr>
          <w:rFonts w:ascii="PT Astra Serif" w:hAnsi="PT Astra Serif"/>
          <w:sz w:val="28"/>
          <w:szCs w:val="28"/>
        </w:rPr>
        <w:t xml:space="preserve"> из бюджета района на </w:t>
      </w:r>
      <w:r w:rsidRPr="00727C38">
        <w:rPr>
          <w:rFonts w:ascii="PT Astra Serif" w:hAnsi="PT Astra Serif"/>
          <w:sz w:val="28"/>
          <w:szCs w:val="28"/>
        </w:rPr>
        <w:lastRenderedPageBreak/>
        <w:t xml:space="preserve">финансовое обеспечение дорожной деятельности в отношении автомобильных дорог общего пользования местного значения. </w:t>
      </w:r>
    </w:p>
    <w:p w:rsidR="00921166" w:rsidRPr="00727C38" w:rsidRDefault="00921166" w:rsidP="00921166">
      <w:pPr>
        <w:spacing w:after="120"/>
        <w:ind w:firstLine="851"/>
        <w:contextualSpacing/>
        <w:jc w:val="both"/>
        <w:rPr>
          <w:rFonts w:ascii="PT Astra Serif" w:hAnsi="PT Astra Serif"/>
          <w:sz w:val="28"/>
          <w:szCs w:val="28"/>
          <w:highlight w:val="yellow"/>
        </w:rPr>
      </w:pPr>
      <w:r w:rsidRPr="00727C38">
        <w:rPr>
          <w:rFonts w:ascii="PT Astra Serif" w:hAnsi="PT Astra Serif"/>
          <w:sz w:val="28"/>
          <w:szCs w:val="28"/>
        </w:rPr>
        <w:t>Поступление в бюджеты поселений субсидий на указанные цели отражается по соответствующим кодам вида доходов 000 2 02 29900 00 0000 150 «Субсидии бюджетам по</w:t>
      </w:r>
      <w:r w:rsidR="001941EB" w:rsidRPr="00727C38">
        <w:rPr>
          <w:rFonts w:ascii="PT Astra Serif" w:hAnsi="PT Astra Serif"/>
          <w:sz w:val="28"/>
          <w:szCs w:val="28"/>
        </w:rPr>
        <w:t>селений из местных бюджетов».</w:t>
      </w:r>
    </w:p>
    <w:p w:rsidR="00575697" w:rsidRPr="00727C38" w:rsidRDefault="00575697" w:rsidP="00921166">
      <w:pPr>
        <w:spacing w:after="120"/>
        <w:ind w:firstLine="851"/>
        <w:contextualSpacing/>
        <w:jc w:val="both"/>
        <w:rPr>
          <w:rFonts w:ascii="PT Astra Serif" w:hAnsi="PT Astra Serif"/>
          <w:sz w:val="28"/>
          <w:szCs w:val="28"/>
          <w:highlight w:val="yellow"/>
        </w:rPr>
      </w:pPr>
    </w:p>
    <w:p w:rsidR="007669FB" w:rsidRPr="00727C38" w:rsidRDefault="007669FB" w:rsidP="001B7400">
      <w:pPr>
        <w:spacing w:after="120"/>
        <w:ind w:firstLine="851"/>
        <w:jc w:val="both"/>
        <w:rPr>
          <w:rFonts w:ascii="PT Astra Serif" w:hAnsi="PT Astra Serif"/>
          <w:sz w:val="28"/>
          <w:szCs w:val="28"/>
        </w:rPr>
      </w:pPr>
    </w:p>
    <w:tbl>
      <w:tblPr>
        <w:tblW w:w="0" w:type="auto"/>
        <w:tblLook w:val="01E0"/>
      </w:tblPr>
      <w:tblGrid>
        <w:gridCol w:w="5328"/>
        <w:gridCol w:w="4243"/>
      </w:tblGrid>
      <w:tr w:rsidR="004134D2" w:rsidRPr="00727C38" w:rsidTr="00C9430F">
        <w:tc>
          <w:tcPr>
            <w:tcW w:w="5328" w:type="dxa"/>
          </w:tcPr>
          <w:p w:rsidR="004134D2" w:rsidRPr="00727C38" w:rsidRDefault="00785E3A" w:rsidP="001B7400">
            <w:pPr>
              <w:rPr>
                <w:rFonts w:ascii="PT Astra Serif" w:hAnsi="PT Astra Serif"/>
                <w:b/>
                <w:sz w:val="28"/>
                <w:szCs w:val="28"/>
              </w:rPr>
            </w:pPr>
            <w:r w:rsidRPr="00727C38">
              <w:rPr>
                <w:rFonts w:ascii="PT Astra Serif" w:hAnsi="PT Astra Serif"/>
                <w:b/>
                <w:sz w:val="28"/>
                <w:szCs w:val="28"/>
              </w:rPr>
              <w:t>Начальник ф</w:t>
            </w:r>
            <w:r w:rsidR="004134D2" w:rsidRPr="00727C38">
              <w:rPr>
                <w:rFonts w:ascii="PT Astra Serif" w:hAnsi="PT Astra Serif"/>
                <w:b/>
                <w:sz w:val="28"/>
                <w:szCs w:val="28"/>
              </w:rPr>
              <w:t>инансового управления</w:t>
            </w:r>
          </w:p>
          <w:p w:rsidR="004134D2" w:rsidRPr="00727C38" w:rsidRDefault="004134D2" w:rsidP="001B7400">
            <w:pPr>
              <w:rPr>
                <w:rFonts w:ascii="PT Astra Serif" w:hAnsi="PT Astra Serif"/>
                <w:sz w:val="28"/>
                <w:szCs w:val="28"/>
              </w:rPr>
            </w:pPr>
            <w:r w:rsidRPr="00727C38">
              <w:rPr>
                <w:rFonts w:ascii="PT Astra Serif" w:hAnsi="PT Astra Serif"/>
                <w:b/>
                <w:sz w:val="28"/>
                <w:szCs w:val="28"/>
              </w:rPr>
              <w:t xml:space="preserve">администрации муниципального образования Узловский район                                       </w:t>
            </w:r>
          </w:p>
        </w:tc>
        <w:tc>
          <w:tcPr>
            <w:tcW w:w="4243" w:type="dxa"/>
            <w:vAlign w:val="bottom"/>
          </w:tcPr>
          <w:p w:rsidR="004134D2" w:rsidRPr="00727C38" w:rsidRDefault="004134D2" w:rsidP="001B7400">
            <w:pPr>
              <w:jc w:val="right"/>
              <w:rPr>
                <w:rFonts w:ascii="PT Astra Serif" w:hAnsi="PT Astra Serif"/>
                <w:b/>
                <w:sz w:val="28"/>
                <w:szCs w:val="28"/>
              </w:rPr>
            </w:pPr>
          </w:p>
          <w:p w:rsidR="004134D2" w:rsidRPr="00727C38" w:rsidRDefault="004134D2" w:rsidP="001B7400">
            <w:pPr>
              <w:jc w:val="right"/>
              <w:rPr>
                <w:rFonts w:ascii="PT Astra Serif" w:hAnsi="PT Astra Serif"/>
                <w:b/>
                <w:sz w:val="28"/>
                <w:szCs w:val="28"/>
              </w:rPr>
            </w:pPr>
          </w:p>
          <w:p w:rsidR="004134D2" w:rsidRPr="00727C38" w:rsidRDefault="004134D2" w:rsidP="001B7400">
            <w:pPr>
              <w:jc w:val="right"/>
              <w:rPr>
                <w:rFonts w:ascii="PT Astra Serif" w:hAnsi="PT Astra Serif"/>
                <w:b/>
                <w:sz w:val="28"/>
                <w:szCs w:val="28"/>
              </w:rPr>
            </w:pPr>
            <w:r w:rsidRPr="00727C38">
              <w:rPr>
                <w:rFonts w:ascii="PT Astra Serif" w:hAnsi="PT Astra Serif"/>
                <w:b/>
                <w:sz w:val="28"/>
                <w:szCs w:val="28"/>
              </w:rPr>
              <w:t>Н.В.Гнездилова</w:t>
            </w:r>
          </w:p>
        </w:tc>
      </w:tr>
    </w:tbl>
    <w:p w:rsidR="00B16BA0" w:rsidRPr="00727C38" w:rsidRDefault="0073117F" w:rsidP="001B7400">
      <w:pPr>
        <w:tabs>
          <w:tab w:val="left" w:pos="6870"/>
        </w:tabs>
        <w:autoSpaceDE w:val="0"/>
        <w:autoSpaceDN w:val="0"/>
        <w:adjustRightInd w:val="0"/>
        <w:spacing w:before="280"/>
        <w:jc w:val="right"/>
        <w:rPr>
          <w:rFonts w:ascii="PT Astra Serif" w:hAnsi="PT Astra Serif"/>
          <w:sz w:val="28"/>
          <w:szCs w:val="28"/>
        </w:rPr>
      </w:pPr>
      <w:r w:rsidRPr="00727C38">
        <w:rPr>
          <w:rFonts w:ascii="PT Astra Serif" w:hAnsi="PT Astra Serif"/>
          <w:sz w:val="28"/>
          <w:szCs w:val="28"/>
        </w:rPr>
        <w:tab/>
      </w:r>
    </w:p>
    <w:p w:rsidR="0014519E" w:rsidRDefault="0014519E" w:rsidP="001B7400">
      <w:pPr>
        <w:tabs>
          <w:tab w:val="left" w:pos="6870"/>
        </w:tabs>
        <w:autoSpaceDE w:val="0"/>
        <w:autoSpaceDN w:val="0"/>
        <w:adjustRightInd w:val="0"/>
        <w:spacing w:before="280"/>
        <w:jc w:val="right"/>
        <w:rPr>
          <w:rFonts w:ascii="PT Astra Serif" w:hAnsi="PT Astra Serif"/>
          <w:sz w:val="28"/>
          <w:szCs w:val="28"/>
        </w:rPr>
      </w:pPr>
    </w:p>
    <w:p w:rsidR="007F1641" w:rsidRDefault="007F1641" w:rsidP="001B7400">
      <w:pPr>
        <w:tabs>
          <w:tab w:val="left" w:pos="6870"/>
        </w:tabs>
        <w:autoSpaceDE w:val="0"/>
        <w:autoSpaceDN w:val="0"/>
        <w:adjustRightInd w:val="0"/>
        <w:spacing w:before="280"/>
        <w:jc w:val="right"/>
        <w:rPr>
          <w:rFonts w:ascii="PT Astra Serif" w:hAnsi="PT Astra Serif"/>
          <w:sz w:val="28"/>
          <w:szCs w:val="28"/>
        </w:rPr>
      </w:pPr>
    </w:p>
    <w:p w:rsidR="007F1641" w:rsidRDefault="007F1641" w:rsidP="001B7400">
      <w:pPr>
        <w:tabs>
          <w:tab w:val="left" w:pos="6870"/>
        </w:tabs>
        <w:autoSpaceDE w:val="0"/>
        <w:autoSpaceDN w:val="0"/>
        <w:adjustRightInd w:val="0"/>
        <w:spacing w:before="280"/>
        <w:jc w:val="right"/>
        <w:rPr>
          <w:rFonts w:ascii="PT Astra Serif" w:hAnsi="PT Astra Serif"/>
          <w:sz w:val="28"/>
          <w:szCs w:val="28"/>
        </w:rPr>
      </w:pPr>
    </w:p>
    <w:p w:rsidR="007F1641" w:rsidRDefault="007F1641"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27C38" w:rsidRDefault="00727C38" w:rsidP="001B7400">
      <w:pPr>
        <w:tabs>
          <w:tab w:val="left" w:pos="6870"/>
        </w:tabs>
        <w:autoSpaceDE w:val="0"/>
        <w:autoSpaceDN w:val="0"/>
        <w:adjustRightInd w:val="0"/>
        <w:spacing w:before="280"/>
        <w:jc w:val="right"/>
        <w:rPr>
          <w:rFonts w:ascii="PT Astra Serif" w:hAnsi="PT Astra Serif"/>
          <w:sz w:val="28"/>
          <w:szCs w:val="28"/>
        </w:rPr>
      </w:pPr>
    </w:p>
    <w:p w:rsidR="007F1641" w:rsidRDefault="007F1641" w:rsidP="001B7400">
      <w:pPr>
        <w:tabs>
          <w:tab w:val="left" w:pos="6870"/>
        </w:tabs>
        <w:autoSpaceDE w:val="0"/>
        <w:autoSpaceDN w:val="0"/>
        <w:adjustRightInd w:val="0"/>
        <w:spacing w:before="280"/>
        <w:jc w:val="right"/>
        <w:rPr>
          <w:rFonts w:ascii="PT Astra Serif" w:hAnsi="PT Astra Serif"/>
          <w:sz w:val="28"/>
          <w:szCs w:val="28"/>
        </w:rPr>
      </w:pPr>
    </w:p>
    <w:p w:rsidR="00C246C3" w:rsidRDefault="00C246C3" w:rsidP="001B7400">
      <w:pPr>
        <w:tabs>
          <w:tab w:val="left" w:pos="6870"/>
        </w:tabs>
        <w:autoSpaceDE w:val="0"/>
        <w:autoSpaceDN w:val="0"/>
        <w:adjustRightInd w:val="0"/>
        <w:spacing w:before="280"/>
        <w:jc w:val="right"/>
        <w:rPr>
          <w:rFonts w:ascii="PT Astra Serif" w:hAnsi="PT Astra Serif"/>
          <w:sz w:val="28"/>
          <w:szCs w:val="28"/>
        </w:rPr>
      </w:pPr>
    </w:p>
    <w:p w:rsidR="00771929" w:rsidRDefault="00771929" w:rsidP="001B7400">
      <w:pPr>
        <w:tabs>
          <w:tab w:val="left" w:pos="6870"/>
        </w:tabs>
        <w:autoSpaceDE w:val="0"/>
        <w:autoSpaceDN w:val="0"/>
        <w:adjustRightInd w:val="0"/>
        <w:spacing w:before="280"/>
        <w:jc w:val="right"/>
        <w:rPr>
          <w:rFonts w:ascii="PT Astra Serif" w:hAnsi="PT Astra Serif"/>
          <w:sz w:val="28"/>
          <w:szCs w:val="28"/>
        </w:rPr>
      </w:pPr>
    </w:p>
    <w:p w:rsidR="00021998" w:rsidRPr="001D060B" w:rsidRDefault="00785E3A" w:rsidP="001B7400">
      <w:pPr>
        <w:tabs>
          <w:tab w:val="left" w:pos="6870"/>
        </w:tabs>
        <w:autoSpaceDE w:val="0"/>
        <w:autoSpaceDN w:val="0"/>
        <w:adjustRightInd w:val="0"/>
        <w:spacing w:before="280"/>
        <w:jc w:val="right"/>
        <w:rPr>
          <w:rFonts w:ascii="PT Astra Serif" w:hAnsi="PT Astra Serif"/>
          <w:sz w:val="28"/>
          <w:szCs w:val="28"/>
        </w:rPr>
      </w:pPr>
      <w:r>
        <w:rPr>
          <w:rFonts w:ascii="PT Astra Serif" w:hAnsi="PT Astra Serif"/>
          <w:sz w:val="28"/>
          <w:szCs w:val="28"/>
        </w:rPr>
        <w:lastRenderedPageBreak/>
        <w:t>П</w:t>
      </w:r>
      <w:r w:rsidR="00021998" w:rsidRPr="001D060B">
        <w:rPr>
          <w:rFonts w:ascii="PT Astra Serif" w:hAnsi="PT Astra Serif"/>
          <w:sz w:val="28"/>
          <w:szCs w:val="28"/>
        </w:rPr>
        <w:t>риложение 3</w:t>
      </w:r>
    </w:p>
    <w:p w:rsidR="00021998" w:rsidRPr="001D060B" w:rsidRDefault="00021998" w:rsidP="001B7400">
      <w:pPr>
        <w:jc w:val="right"/>
        <w:rPr>
          <w:rFonts w:ascii="PT Astra Serif" w:hAnsi="PT Astra Serif"/>
          <w:sz w:val="28"/>
          <w:szCs w:val="28"/>
        </w:rPr>
      </w:pPr>
      <w:r w:rsidRPr="001D060B">
        <w:rPr>
          <w:rFonts w:ascii="PT Astra Serif" w:hAnsi="PT Astra Serif"/>
          <w:sz w:val="28"/>
          <w:szCs w:val="28"/>
        </w:rPr>
        <w:t xml:space="preserve">к Порядку применения бюджетной классификации </w:t>
      </w:r>
    </w:p>
    <w:p w:rsidR="00021998" w:rsidRPr="001D060B" w:rsidRDefault="00021998" w:rsidP="001B7400">
      <w:pPr>
        <w:widowControl w:val="0"/>
        <w:autoSpaceDE w:val="0"/>
        <w:autoSpaceDN w:val="0"/>
        <w:jc w:val="right"/>
        <w:rPr>
          <w:rFonts w:ascii="PT Astra Serif" w:hAnsi="PT Astra Serif"/>
          <w:sz w:val="28"/>
          <w:szCs w:val="28"/>
        </w:rPr>
      </w:pPr>
      <w:r w:rsidRPr="001D060B">
        <w:rPr>
          <w:rFonts w:ascii="PT Astra Serif" w:hAnsi="PT Astra Serif"/>
          <w:sz w:val="28"/>
          <w:szCs w:val="28"/>
        </w:rPr>
        <w:t xml:space="preserve">Российской Федерации в части, относящейся </w:t>
      </w:r>
    </w:p>
    <w:p w:rsidR="00021998" w:rsidRPr="001D060B" w:rsidRDefault="00021998" w:rsidP="001B7400">
      <w:pPr>
        <w:widowControl w:val="0"/>
        <w:autoSpaceDE w:val="0"/>
        <w:autoSpaceDN w:val="0"/>
        <w:jc w:val="right"/>
        <w:rPr>
          <w:rFonts w:ascii="PT Astra Serif" w:hAnsi="PT Astra Serif"/>
          <w:sz w:val="28"/>
          <w:szCs w:val="28"/>
        </w:rPr>
      </w:pPr>
      <w:r w:rsidRPr="001D060B">
        <w:rPr>
          <w:rFonts w:ascii="PT Astra Serif" w:hAnsi="PT Astra Serif"/>
          <w:sz w:val="28"/>
          <w:szCs w:val="28"/>
        </w:rPr>
        <w:t xml:space="preserve">к бюджету муниципального образования </w:t>
      </w:r>
    </w:p>
    <w:p w:rsidR="00021998" w:rsidRPr="001D060B" w:rsidRDefault="00021998" w:rsidP="001B7400">
      <w:pPr>
        <w:widowControl w:val="0"/>
        <w:autoSpaceDE w:val="0"/>
        <w:autoSpaceDN w:val="0"/>
        <w:jc w:val="right"/>
        <w:rPr>
          <w:rFonts w:ascii="PT Astra Serif" w:hAnsi="PT Astra Serif"/>
          <w:sz w:val="28"/>
          <w:szCs w:val="28"/>
        </w:rPr>
      </w:pPr>
      <w:r w:rsidRPr="001D060B">
        <w:rPr>
          <w:rFonts w:ascii="PT Astra Serif" w:hAnsi="PT Astra Serif"/>
          <w:sz w:val="28"/>
          <w:szCs w:val="28"/>
        </w:rPr>
        <w:t>Узловский район</w:t>
      </w:r>
    </w:p>
    <w:p w:rsidR="00021998" w:rsidRPr="001D060B" w:rsidRDefault="00021998" w:rsidP="001B7400">
      <w:pPr>
        <w:jc w:val="center"/>
        <w:rPr>
          <w:rFonts w:ascii="PT Astra Serif" w:hAnsi="PT Astra Serif"/>
          <w:sz w:val="28"/>
          <w:szCs w:val="28"/>
        </w:rPr>
      </w:pPr>
    </w:p>
    <w:p w:rsidR="00021998" w:rsidRPr="001D060B" w:rsidRDefault="00021998" w:rsidP="001B7400">
      <w:pPr>
        <w:jc w:val="center"/>
        <w:rPr>
          <w:rFonts w:ascii="PT Astra Serif" w:hAnsi="PT Astra Serif"/>
          <w:sz w:val="28"/>
          <w:szCs w:val="28"/>
        </w:rPr>
      </w:pPr>
      <w:r w:rsidRPr="001D060B">
        <w:rPr>
          <w:rFonts w:ascii="PT Astra Serif" w:hAnsi="PT Astra Serif"/>
          <w:sz w:val="28"/>
          <w:szCs w:val="28"/>
        </w:rPr>
        <w:t>КОДЫ ГЛАВНЫХ РАСПОРЯДИТЕЛЕЙ СРЕДСТВ</w:t>
      </w:r>
    </w:p>
    <w:p w:rsidR="00021998" w:rsidRPr="001D060B" w:rsidRDefault="00021998" w:rsidP="001B7400">
      <w:pPr>
        <w:jc w:val="center"/>
        <w:rPr>
          <w:rFonts w:ascii="PT Astra Serif" w:hAnsi="PT Astra Serif"/>
          <w:sz w:val="28"/>
          <w:szCs w:val="28"/>
        </w:rPr>
      </w:pPr>
      <w:r w:rsidRPr="001D060B">
        <w:rPr>
          <w:rFonts w:ascii="PT Astra Serif" w:hAnsi="PT Astra Serif"/>
          <w:sz w:val="28"/>
          <w:szCs w:val="28"/>
        </w:rPr>
        <w:t xml:space="preserve"> БЮДЖЕТА МУНИЦИПАЛЬНОГО ОБРАЗОВАНИЯ</w:t>
      </w:r>
    </w:p>
    <w:p w:rsidR="00021998" w:rsidRPr="001D060B" w:rsidRDefault="00021998" w:rsidP="001B7400">
      <w:pPr>
        <w:jc w:val="center"/>
        <w:rPr>
          <w:rFonts w:ascii="PT Astra Serif" w:hAnsi="PT Astra Serif"/>
          <w:sz w:val="28"/>
          <w:szCs w:val="28"/>
        </w:rPr>
      </w:pPr>
      <w:r w:rsidRPr="001D060B">
        <w:rPr>
          <w:rFonts w:ascii="PT Astra Serif" w:hAnsi="PT Astra Serif"/>
          <w:sz w:val="28"/>
          <w:szCs w:val="28"/>
        </w:rPr>
        <w:t>УЗЛОВСКИЙ РАЙОН</w:t>
      </w:r>
    </w:p>
    <w:p w:rsidR="00021998" w:rsidRPr="001D060B" w:rsidRDefault="00021998" w:rsidP="001B7400">
      <w:pPr>
        <w:jc w:val="center"/>
        <w:rPr>
          <w:rFonts w:ascii="PT Astra Serif" w:hAnsi="PT Astra Serif"/>
          <w:b/>
          <w:sz w:val="28"/>
          <w:szCs w:val="28"/>
        </w:rPr>
      </w:pPr>
    </w:p>
    <w:tbl>
      <w:tblPr>
        <w:tblW w:w="9654" w:type="dxa"/>
        <w:tblInd w:w="93" w:type="dxa"/>
        <w:tblLook w:val="04A0"/>
      </w:tblPr>
      <w:tblGrid>
        <w:gridCol w:w="2040"/>
        <w:gridCol w:w="7614"/>
      </w:tblGrid>
      <w:tr w:rsidR="00021998" w:rsidRPr="001D060B" w:rsidTr="00021998">
        <w:trPr>
          <w:trHeight w:val="585"/>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1998" w:rsidRPr="001D060B" w:rsidRDefault="00021998" w:rsidP="001B7400">
            <w:pPr>
              <w:jc w:val="center"/>
              <w:rPr>
                <w:rFonts w:ascii="PT Astra Serif" w:hAnsi="PT Astra Serif"/>
                <w:b/>
                <w:bCs/>
                <w:sz w:val="28"/>
                <w:szCs w:val="28"/>
              </w:rPr>
            </w:pPr>
            <w:r w:rsidRPr="001D060B">
              <w:rPr>
                <w:rFonts w:ascii="PT Astra Serif" w:hAnsi="PT Astra Serif"/>
                <w:b/>
                <w:bCs/>
                <w:sz w:val="28"/>
                <w:szCs w:val="28"/>
              </w:rPr>
              <w:t>Код</w:t>
            </w:r>
          </w:p>
        </w:tc>
        <w:tc>
          <w:tcPr>
            <w:tcW w:w="7614" w:type="dxa"/>
            <w:tcBorders>
              <w:top w:val="single" w:sz="4" w:space="0" w:color="000000"/>
              <w:left w:val="nil"/>
              <w:bottom w:val="single" w:sz="4" w:space="0" w:color="000000"/>
              <w:right w:val="single" w:sz="4" w:space="0" w:color="000000"/>
            </w:tcBorders>
            <w:shd w:val="clear" w:color="auto" w:fill="auto"/>
            <w:vAlign w:val="center"/>
            <w:hideMark/>
          </w:tcPr>
          <w:p w:rsidR="00021998" w:rsidRPr="001D060B" w:rsidRDefault="00021998" w:rsidP="001B7400">
            <w:pPr>
              <w:jc w:val="center"/>
              <w:rPr>
                <w:rFonts w:ascii="PT Astra Serif" w:hAnsi="PT Astra Serif"/>
                <w:b/>
                <w:bCs/>
                <w:sz w:val="28"/>
                <w:szCs w:val="28"/>
              </w:rPr>
            </w:pPr>
            <w:bookmarkStart w:id="6" w:name="RANGE!B1:B32"/>
            <w:r w:rsidRPr="001D060B">
              <w:rPr>
                <w:rFonts w:ascii="PT Astra Serif" w:hAnsi="PT Astra Serif"/>
                <w:b/>
                <w:bCs/>
                <w:sz w:val="28"/>
                <w:szCs w:val="28"/>
              </w:rPr>
              <w:t>Наименование</w:t>
            </w:r>
            <w:bookmarkEnd w:id="6"/>
            <w:r w:rsidRPr="001D060B">
              <w:rPr>
                <w:rFonts w:ascii="PT Astra Serif" w:hAnsi="PT Astra Serif"/>
                <w:b/>
                <w:bCs/>
                <w:sz w:val="28"/>
                <w:szCs w:val="28"/>
              </w:rPr>
              <w:t xml:space="preserve"> муниципального органа </w:t>
            </w:r>
            <w:r w:rsidR="00CC118A" w:rsidRPr="001D060B">
              <w:rPr>
                <w:rFonts w:ascii="PT Astra Serif" w:hAnsi="PT Astra Serif"/>
                <w:b/>
                <w:bCs/>
                <w:sz w:val="28"/>
                <w:szCs w:val="28"/>
              </w:rPr>
              <w:t>Узловского района</w:t>
            </w:r>
          </w:p>
        </w:tc>
      </w:tr>
      <w:tr w:rsidR="00021998" w:rsidRPr="001D060B" w:rsidTr="00021998">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021998" w:rsidRPr="001D060B" w:rsidRDefault="00CC118A" w:rsidP="001B7400">
            <w:pPr>
              <w:jc w:val="center"/>
              <w:rPr>
                <w:rFonts w:ascii="PT Astra Serif" w:hAnsi="PT Astra Serif"/>
                <w:sz w:val="28"/>
                <w:szCs w:val="28"/>
              </w:rPr>
            </w:pPr>
            <w:r w:rsidRPr="001D060B">
              <w:rPr>
                <w:rFonts w:ascii="PT Astra Serif" w:hAnsi="PT Astra Serif"/>
                <w:sz w:val="28"/>
                <w:szCs w:val="28"/>
              </w:rPr>
              <w:t>850</w:t>
            </w:r>
          </w:p>
        </w:tc>
        <w:tc>
          <w:tcPr>
            <w:tcW w:w="7614" w:type="dxa"/>
            <w:tcBorders>
              <w:top w:val="nil"/>
              <w:left w:val="nil"/>
              <w:bottom w:val="single" w:sz="4" w:space="0" w:color="000000"/>
              <w:right w:val="single" w:sz="4" w:space="0" w:color="000000"/>
            </w:tcBorders>
            <w:shd w:val="clear" w:color="auto" w:fill="auto"/>
            <w:vAlign w:val="center"/>
            <w:hideMark/>
          </w:tcPr>
          <w:p w:rsidR="00021998" w:rsidRPr="001D060B" w:rsidRDefault="00CC118A" w:rsidP="001B7400">
            <w:pPr>
              <w:rPr>
                <w:rFonts w:ascii="PT Astra Serif" w:hAnsi="PT Astra Serif"/>
                <w:sz w:val="28"/>
                <w:szCs w:val="28"/>
              </w:rPr>
            </w:pPr>
            <w:r w:rsidRPr="001D060B">
              <w:rPr>
                <w:rFonts w:ascii="PT Astra Serif" w:hAnsi="PT Astra Serif"/>
                <w:sz w:val="28"/>
                <w:szCs w:val="28"/>
              </w:rPr>
              <w:t>Финансовое управление администрации муниципального образования Узловский район</w:t>
            </w:r>
          </w:p>
        </w:tc>
      </w:tr>
      <w:tr w:rsidR="00021998" w:rsidRPr="001D060B" w:rsidTr="00021998">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021998" w:rsidRPr="001D060B" w:rsidRDefault="00CC118A" w:rsidP="001B7400">
            <w:pPr>
              <w:jc w:val="center"/>
              <w:rPr>
                <w:rFonts w:ascii="PT Astra Serif" w:hAnsi="PT Astra Serif"/>
                <w:sz w:val="28"/>
                <w:szCs w:val="28"/>
              </w:rPr>
            </w:pPr>
            <w:r w:rsidRPr="001D060B">
              <w:rPr>
                <w:rFonts w:ascii="PT Astra Serif" w:hAnsi="PT Astra Serif"/>
                <w:sz w:val="28"/>
                <w:szCs w:val="28"/>
              </w:rPr>
              <w:t>851</w:t>
            </w:r>
          </w:p>
        </w:tc>
        <w:tc>
          <w:tcPr>
            <w:tcW w:w="7614" w:type="dxa"/>
            <w:tcBorders>
              <w:top w:val="nil"/>
              <w:left w:val="nil"/>
              <w:bottom w:val="single" w:sz="4" w:space="0" w:color="000000"/>
              <w:right w:val="single" w:sz="4" w:space="0" w:color="000000"/>
            </w:tcBorders>
            <w:shd w:val="clear" w:color="auto" w:fill="auto"/>
            <w:vAlign w:val="center"/>
            <w:hideMark/>
          </w:tcPr>
          <w:p w:rsidR="00021998" w:rsidRPr="001D060B" w:rsidRDefault="00CC118A" w:rsidP="001B7400">
            <w:pPr>
              <w:rPr>
                <w:rFonts w:ascii="PT Astra Serif" w:hAnsi="PT Astra Serif"/>
                <w:sz w:val="28"/>
                <w:szCs w:val="28"/>
              </w:rPr>
            </w:pPr>
            <w:r w:rsidRPr="001D060B">
              <w:rPr>
                <w:rFonts w:ascii="PT Astra Serif" w:hAnsi="PT Astra Serif"/>
                <w:sz w:val="28"/>
                <w:szCs w:val="28"/>
              </w:rPr>
              <w:t>Администрация муниципального образования Узловский район</w:t>
            </w:r>
          </w:p>
        </w:tc>
      </w:tr>
      <w:tr w:rsidR="00021998" w:rsidRPr="001D060B" w:rsidTr="00021998">
        <w:trPr>
          <w:trHeight w:val="379"/>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021998" w:rsidRPr="001D060B" w:rsidRDefault="00CC118A" w:rsidP="001B7400">
            <w:pPr>
              <w:jc w:val="center"/>
              <w:rPr>
                <w:rFonts w:ascii="PT Astra Serif" w:hAnsi="PT Astra Serif"/>
                <w:sz w:val="28"/>
                <w:szCs w:val="28"/>
              </w:rPr>
            </w:pPr>
            <w:r w:rsidRPr="001D060B">
              <w:rPr>
                <w:rFonts w:ascii="PT Astra Serif" w:hAnsi="PT Astra Serif"/>
                <w:sz w:val="28"/>
                <w:szCs w:val="28"/>
              </w:rPr>
              <w:t>852</w:t>
            </w:r>
          </w:p>
        </w:tc>
        <w:tc>
          <w:tcPr>
            <w:tcW w:w="7614" w:type="dxa"/>
            <w:tcBorders>
              <w:top w:val="nil"/>
              <w:left w:val="nil"/>
              <w:bottom w:val="single" w:sz="4" w:space="0" w:color="000000"/>
              <w:right w:val="single" w:sz="4" w:space="0" w:color="000000"/>
            </w:tcBorders>
            <w:shd w:val="clear" w:color="auto" w:fill="auto"/>
            <w:vAlign w:val="center"/>
            <w:hideMark/>
          </w:tcPr>
          <w:p w:rsidR="00021998" w:rsidRPr="001D060B" w:rsidRDefault="00CC118A" w:rsidP="001B7400">
            <w:pPr>
              <w:rPr>
                <w:rFonts w:ascii="PT Astra Serif" w:hAnsi="PT Astra Serif"/>
                <w:sz w:val="28"/>
                <w:szCs w:val="28"/>
              </w:rPr>
            </w:pPr>
            <w:r w:rsidRPr="001D060B">
              <w:rPr>
                <w:rFonts w:ascii="PT Astra Serif" w:hAnsi="PT Astra Serif"/>
                <w:sz w:val="28"/>
                <w:szCs w:val="28"/>
              </w:rPr>
              <w:t>Собрание представителей муниципального образования Узловский район</w:t>
            </w:r>
          </w:p>
        </w:tc>
      </w:tr>
      <w:tr w:rsidR="00021998" w:rsidRPr="001D060B" w:rsidTr="00021998">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021998" w:rsidRPr="001D060B" w:rsidRDefault="00CC118A" w:rsidP="001B7400">
            <w:pPr>
              <w:jc w:val="center"/>
              <w:rPr>
                <w:rFonts w:ascii="PT Astra Serif" w:hAnsi="PT Astra Serif"/>
                <w:sz w:val="28"/>
                <w:szCs w:val="28"/>
              </w:rPr>
            </w:pPr>
            <w:r w:rsidRPr="001D060B">
              <w:rPr>
                <w:rFonts w:ascii="PT Astra Serif" w:hAnsi="PT Astra Serif"/>
                <w:sz w:val="28"/>
                <w:szCs w:val="28"/>
              </w:rPr>
              <w:t>853</w:t>
            </w:r>
          </w:p>
        </w:tc>
        <w:tc>
          <w:tcPr>
            <w:tcW w:w="7614" w:type="dxa"/>
            <w:tcBorders>
              <w:top w:val="nil"/>
              <w:left w:val="nil"/>
              <w:bottom w:val="single" w:sz="4" w:space="0" w:color="000000"/>
              <w:right w:val="single" w:sz="4" w:space="0" w:color="000000"/>
            </w:tcBorders>
            <w:shd w:val="clear" w:color="auto" w:fill="auto"/>
            <w:vAlign w:val="center"/>
            <w:hideMark/>
          </w:tcPr>
          <w:p w:rsidR="00021998" w:rsidRPr="001D060B" w:rsidRDefault="00CC118A" w:rsidP="001B7400">
            <w:pPr>
              <w:rPr>
                <w:rFonts w:ascii="PT Astra Serif" w:hAnsi="PT Astra Serif"/>
                <w:sz w:val="28"/>
                <w:szCs w:val="28"/>
              </w:rPr>
            </w:pPr>
            <w:r w:rsidRPr="001D060B">
              <w:rPr>
                <w:rFonts w:ascii="PT Astra Serif" w:hAnsi="PT Astra Serif"/>
                <w:sz w:val="28"/>
                <w:szCs w:val="28"/>
              </w:rPr>
              <w:t>Комитет образования администрации муниципального образования Узловский район</w:t>
            </w:r>
          </w:p>
        </w:tc>
      </w:tr>
      <w:tr w:rsidR="00021998" w:rsidRPr="001D060B" w:rsidTr="00021998">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021998" w:rsidRPr="001D060B" w:rsidRDefault="00CC118A" w:rsidP="001B7400">
            <w:pPr>
              <w:jc w:val="center"/>
              <w:rPr>
                <w:rFonts w:ascii="PT Astra Serif" w:hAnsi="PT Astra Serif"/>
                <w:sz w:val="28"/>
                <w:szCs w:val="28"/>
              </w:rPr>
            </w:pPr>
            <w:r w:rsidRPr="001D060B">
              <w:rPr>
                <w:rFonts w:ascii="PT Astra Serif" w:hAnsi="PT Astra Serif"/>
                <w:sz w:val="28"/>
                <w:szCs w:val="28"/>
              </w:rPr>
              <w:t>854</w:t>
            </w:r>
          </w:p>
        </w:tc>
        <w:tc>
          <w:tcPr>
            <w:tcW w:w="7614" w:type="dxa"/>
            <w:tcBorders>
              <w:top w:val="nil"/>
              <w:left w:val="nil"/>
              <w:bottom w:val="single" w:sz="4" w:space="0" w:color="000000"/>
              <w:right w:val="single" w:sz="4" w:space="0" w:color="000000"/>
            </w:tcBorders>
            <w:shd w:val="clear" w:color="auto" w:fill="auto"/>
            <w:vAlign w:val="center"/>
            <w:hideMark/>
          </w:tcPr>
          <w:p w:rsidR="00021998" w:rsidRPr="001D060B" w:rsidRDefault="00CC118A" w:rsidP="001B7400">
            <w:pPr>
              <w:rPr>
                <w:rFonts w:ascii="PT Astra Serif" w:hAnsi="PT Astra Serif"/>
                <w:sz w:val="28"/>
                <w:szCs w:val="28"/>
              </w:rPr>
            </w:pPr>
            <w:r w:rsidRPr="001D060B">
              <w:rPr>
                <w:rFonts w:ascii="PT Astra Serif" w:hAnsi="PT Astra Serif"/>
                <w:sz w:val="28"/>
                <w:szCs w:val="28"/>
              </w:rPr>
              <w:t>Комитет культуры администрации муниципального образования Узловский район</w:t>
            </w:r>
          </w:p>
        </w:tc>
      </w:tr>
      <w:tr w:rsidR="00021998" w:rsidRPr="001D060B" w:rsidTr="00021998">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021998" w:rsidRPr="001D060B" w:rsidRDefault="00CC118A" w:rsidP="001B7400">
            <w:pPr>
              <w:jc w:val="center"/>
              <w:rPr>
                <w:rFonts w:ascii="PT Astra Serif" w:hAnsi="PT Astra Serif"/>
                <w:sz w:val="28"/>
                <w:szCs w:val="28"/>
              </w:rPr>
            </w:pPr>
            <w:r w:rsidRPr="001D060B">
              <w:rPr>
                <w:rFonts w:ascii="PT Astra Serif" w:hAnsi="PT Astra Serif"/>
                <w:sz w:val="28"/>
                <w:szCs w:val="28"/>
              </w:rPr>
              <w:t>855</w:t>
            </w:r>
          </w:p>
        </w:tc>
        <w:tc>
          <w:tcPr>
            <w:tcW w:w="7614" w:type="dxa"/>
            <w:tcBorders>
              <w:top w:val="nil"/>
              <w:left w:val="nil"/>
              <w:bottom w:val="single" w:sz="4" w:space="0" w:color="000000"/>
              <w:right w:val="single" w:sz="4" w:space="0" w:color="000000"/>
            </w:tcBorders>
            <w:shd w:val="clear" w:color="auto" w:fill="auto"/>
            <w:vAlign w:val="center"/>
            <w:hideMark/>
          </w:tcPr>
          <w:p w:rsidR="00021998" w:rsidRPr="001D060B" w:rsidRDefault="00CC118A" w:rsidP="001B7400">
            <w:pPr>
              <w:rPr>
                <w:rFonts w:ascii="PT Astra Serif" w:hAnsi="PT Astra Serif"/>
                <w:sz w:val="28"/>
                <w:szCs w:val="28"/>
              </w:rPr>
            </w:pPr>
            <w:r w:rsidRPr="001D060B">
              <w:rPr>
                <w:rFonts w:ascii="PT Astra Serif" w:hAnsi="PT Astra Serif"/>
                <w:sz w:val="28"/>
                <w:szCs w:val="28"/>
              </w:rPr>
              <w:t>Контрольно-счетная палата муниципального образования Узловский район</w:t>
            </w:r>
          </w:p>
        </w:tc>
      </w:tr>
      <w:tr w:rsidR="00021998" w:rsidRPr="001D060B" w:rsidTr="00021998">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021998" w:rsidRPr="001D060B" w:rsidRDefault="00CC118A" w:rsidP="001B7400">
            <w:pPr>
              <w:jc w:val="center"/>
              <w:rPr>
                <w:rFonts w:ascii="PT Astra Serif" w:hAnsi="PT Astra Serif"/>
                <w:sz w:val="28"/>
                <w:szCs w:val="28"/>
              </w:rPr>
            </w:pPr>
            <w:r w:rsidRPr="001D060B">
              <w:rPr>
                <w:rFonts w:ascii="PT Astra Serif" w:hAnsi="PT Astra Serif"/>
                <w:sz w:val="28"/>
                <w:szCs w:val="28"/>
              </w:rPr>
              <w:t>860</w:t>
            </w:r>
          </w:p>
        </w:tc>
        <w:tc>
          <w:tcPr>
            <w:tcW w:w="7614" w:type="dxa"/>
            <w:tcBorders>
              <w:top w:val="nil"/>
              <w:left w:val="nil"/>
              <w:bottom w:val="single" w:sz="4" w:space="0" w:color="000000"/>
              <w:right w:val="single" w:sz="4" w:space="0" w:color="000000"/>
            </w:tcBorders>
            <w:shd w:val="clear" w:color="auto" w:fill="auto"/>
            <w:vAlign w:val="center"/>
            <w:hideMark/>
          </w:tcPr>
          <w:p w:rsidR="00021998" w:rsidRPr="001D060B" w:rsidRDefault="00CC118A" w:rsidP="001B7400">
            <w:pPr>
              <w:rPr>
                <w:rFonts w:ascii="PT Astra Serif" w:hAnsi="PT Astra Serif"/>
                <w:sz w:val="28"/>
                <w:szCs w:val="28"/>
              </w:rPr>
            </w:pPr>
            <w:r w:rsidRPr="001D060B">
              <w:rPr>
                <w:rFonts w:ascii="PT Astra Serif" w:hAnsi="PT Astra Serif"/>
                <w:sz w:val="28"/>
                <w:szCs w:val="28"/>
              </w:rPr>
              <w:t>Комитет по земельным и имущественным отношениям администрации муниципального образования Узловский район</w:t>
            </w:r>
          </w:p>
        </w:tc>
      </w:tr>
    </w:tbl>
    <w:p w:rsidR="00021998" w:rsidRPr="001D060B" w:rsidRDefault="00021998" w:rsidP="001B7400">
      <w:pPr>
        <w:jc w:val="center"/>
        <w:rPr>
          <w:rFonts w:ascii="PT Astra Serif" w:hAnsi="PT Astra Serif"/>
          <w:b/>
          <w:sz w:val="28"/>
          <w:szCs w:val="28"/>
        </w:rPr>
      </w:pPr>
    </w:p>
    <w:p w:rsidR="005B5FDA" w:rsidRPr="001D060B" w:rsidRDefault="005B5FDA" w:rsidP="001B7400">
      <w:pPr>
        <w:tabs>
          <w:tab w:val="left" w:pos="6870"/>
        </w:tabs>
        <w:autoSpaceDE w:val="0"/>
        <w:autoSpaceDN w:val="0"/>
        <w:adjustRightInd w:val="0"/>
        <w:spacing w:before="280"/>
        <w:jc w:val="both"/>
        <w:rPr>
          <w:rFonts w:ascii="PT Astra Serif" w:hAnsi="PT Astra Serif"/>
          <w:sz w:val="28"/>
          <w:szCs w:val="28"/>
        </w:rPr>
      </w:pPr>
    </w:p>
    <w:p w:rsidR="00971020" w:rsidRPr="001D060B" w:rsidRDefault="00971020" w:rsidP="001B7400">
      <w:pPr>
        <w:tabs>
          <w:tab w:val="left" w:pos="6870"/>
        </w:tabs>
        <w:autoSpaceDE w:val="0"/>
        <w:autoSpaceDN w:val="0"/>
        <w:adjustRightInd w:val="0"/>
        <w:spacing w:before="280"/>
        <w:jc w:val="both"/>
        <w:rPr>
          <w:rFonts w:ascii="PT Astra Serif" w:hAnsi="PT Astra Serif"/>
          <w:sz w:val="28"/>
          <w:szCs w:val="28"/>
        </w:rPr>
      </w:pPr>
    </w:p>
    <w:p w:rsidR="005F4AB8" w:rsidRPr="001D060B" w:rsidRDefault="005F4AB8" w:rsidP="001B7400">
      <w:pPr>
        <w:tabs>
          <w:tab w:val="left" w:pos="6870"/>
        </w:tabs>
        <w:autoSpaceDE w:val="0"/>
        <w:autoSpaceDN w:val="0"/>
        <w:adjustRightInd w:val="0"/>
        <w:spacing w:before="280"/>
        <w:jc w:val="both"/>
        <w:rPr>
          <w:rFonts w:ascii="PT Astra Serif" w:hAnsi="PT Astra Serif"/>
          <w:sz w:val="28"/>
          <w:szCs w:val="28"/>
        </w:rPr>
      </w:pPr>
    </w:p>
    <w:p w:rsidR="0073117F" w:rsidRPr="001D060B" w:rsidRDefault="0073117F" w:rsidP="001B7400">
      <w:pPr>
        <w:tabs>
          <w:tab w:val="left" w:pos="6870"/>
        </w:tabs>
        <w:autoSpaceDE w:val="0"/>
        <w:autoSpaceDN w:val="0"/>
        <w:adjustRightInd w:val="0"/>
        <w:spacing w:before="280"/>
        <w:jc w:val="both"/>
        <w:rPr>
          <w:rFonts w:ascii="PT Astra Serif" w:hAnsi="PT Astra Serif"/>
          <w:sz w:val="28"/>
          <w:szCs w:val="28"/>
        </w:rPr>
      </w:pPr>
    </w:p>
    <w:tbl>
      <w:tblPr>
        <w:tblW w:w="0" w:type="auto"/>
        <w:tblLook w:val="01E0"/>
      </w:tblPr>
      <w:tblGrid>
        <w:gridCol w:w="5328"/>
        <w:gridCol w:w="4243"/>
      </w:tblGrid>
      <w:tr w:rsidR="00866A97" w:rsidRPr="001D060B">
        <w:tc>
          <w:tcPr>
            <w:tcW w:w="5328" w:type="dxa"/>
          </w:tcPr>
          <w:p w:rsidR="00E40BF8" w:rsidRPr="001D060B" w:rsidRDefault="00CC118A" w:rsidP="001B7400">
            <w:pPr>
              <w:rPr>
                <w:rFonts w:ascii="PT Astra Serif" w:hAnsi="PT Astra Serif"/>
                <w:b/>
                <w:sz w:val="28"/>
                <w:szCs w:val="28"/>
              </w:rPr>
            </w:pPr>
            <w:r w:rsidRPr="001D060B">
              <w:rPr>
                <w:rFonts w:ascii="PT Astra Serif" w:hAnsi="PT Astra Serif"/>
                <w:b/>
                <w:sz w:val="28"/>
                <w:szCs w:val="28"/>
              </w:rPr>
              <w:t>Н</w:t>
            </w:r>
            <w:r w:rsidR="00785E3A">
              <w:rPr>
                <w:rFonts w:ascii="PT Astra Serif" w:hAnsi="PT Astra Serif"/>
                <w:b/>
                <w:sz w:val="28"/>
                <w:szCs w:val="28"/>
              </w:rPr>
              <w:t>ачальник ф</w:t>
            </w:r>
            <w:r w:rsidR="00E40BF8" w:rsidRPr="001D060B">
              <w:rPr>
                <w:rFonts w:ascii="PT Astra Serif" w:hAnsi="PT Astra Serif"/>
                <w:b/>
                <w:sz w:val="28"/>
                <w:szCs w:val="28"/>
              </w:rPr>
              <w:t>инансового управления</w:t>
            </w:r>
          </w:p>
          <w:p w:rsidR="00E40BF8" w:rsidRPr="001D060B" w:rsidRDefault="00E40BF8" w:rsidP="001B7400">
            <w:pPr>
              <w:rPr>
                <w:rFonts w:ascii="PT Astra Serif" w:hAnsi="PT Astra Serif"/>
                <w:sz w:val="28"/>
                <w:szCs w:val="28"/>
              </w:rPr>
            </w:pPr>
            <w:r w:rsidRPr="001D060B">
              <w:rPr>
                <w:rFonts w:ascii="PT Astra Serif" w:hAnsi="PT Astra Serif"/>
                <w:b/>
                <w:sz w:val="28"/>
                <w:szCs w:val="28"/>
              </w:rPr>
              <w:t xml:space="preserve">администрации </w:t>
            </w:r>
            <w:r w:rsidR="00B96BD3" w:rsidRPr="001D060B">
              <w:rPr>
                <w:rFonts w:ascii="PT Astra Serif" w:hAnsi="PT Astra Serif"/>
                <w:b/>
                <w:sz w:val="28"/>
                <w:szCs w:val="28"/>
              </w:rPr>
              <w:t>муниципального образования</w:t>
            </w:r>
            <w:r w:rsidRPr="001D060B">
              <w:rPr>
                <w:rFonts w:ascii="PT Astra Serif" w:hAnsi="PT Astra Serif"/>
                <w:b/>
                <w:sz w:val="28"/>
                <w:szCs w:val="28"/>
              </w:rPr>
              <w:t xml:space="preserve"> Узловский район                                       </w:t>
            </w:r>
          </w:p>
        </w:tc>
        <w:tc>
          <w:tcPr>
            <w:tcW w:w="4243" w:type="dxa"/>
            <w:vAlign w:val="bottom"/>
          </w:tcPr>
          <w:p w:rsidR="00886A37" w:rsidRPr="001D060B" w:rsidRDefault="00886A37" w:rsidP="001B7400">
            <w:pPr>
              <w:jc w:val="right"/>
              <w:rPr>
                <w:rFonts w:ascii="PT Astra Serif" w:hAnsi="PT Astra Serif"/>
                <w:b/>
                <w:sz w:val="28"/>
                <w:szCs w:val="28"/>
              </w:rPr>
            </w:pPr>
          </w:p>
          <w:p w:rsidR="00886A37" w:rsidRPr="001D060B" w:rsidRDefault="00886A37" w:rsidP="001B7400">
            <w:pPr>
              <w:jc w:val="right"/>
              <w:rPr>
                <w:rFonts w:ascii="PT Astra Serif" w:hAnsi="PT Astra Serif"/>
                <w:b/>
                <w:sz w:val="28"/>
                <w:szCs w:val="28"/>
              </w:rPr>
            </w:pPr>
          </w:p>
          <w:p w:rsidR="00E40BF8" w:rsidRPr="001D060B" w:rsidRDefault="008A6288" w:rsidP="001B7400">
            <w:pPr>
              <w:jc w:val="right"/>
              <w:rPr>
                <w:rFonts w:ascii="PT Astra Serif" w:hAnsi="PT Astra Serif"/>
                <w:b/>
                <w:sz w:val="28"/>
                <w:szCs w:val="28"/>
              </w:rPr>
            </w:pPr>
            <w:r w:rsidRPr="001D060B">
              <w:rPr>
                <w:rFonts w:ascii="PT Astra Serif" w:hAnsi="PT Astra Serif"/>
                <w:b/>
                <w:sz w:val="28"/>
                <w:szCs w:val="28"/>
              </w:rPr>
              <w:t>Н.В.Гнездилова</w:t>
            </w:r>
          </w:p>
        </w:tc>
      </w:tr>
    </w:tbl>
    <w:p w:rsidR="00EF2698" w:rsidRPr="001D060B" w:rsidRDefault="00EF2698" w:rsidP="001B7400">
      <w:pPr>
        <w:jc w:val="right"/>
        <w:rPr>
          <w:rFonts w:ascii="PT Astra Serif" w:hAnsi="PT Astra Serif"/>
          <w:sz w:val="28"/>
          <w:szCs w:val="28"/>
        </w:rPr>
      </w:pPr>
    </w:p>
    <w:p w:rsidR="00EF2698" w:rsidRPr="001D060B" w:rsidRDefault="00EF2698" w:rsidP="001B7400">
      <w:pPr>
        <w:jc w:val="right"/>
        <w:rPr>
          <w:rFonts w:ascii="PT Astra Serif" w:hAnsi="PT Astra Serif"/>
          <w:sz w:val="28"/>
          <w:szCs w:val="28"/>
        </w:rPr>
      </w:pPr>
    </w:p>
    <w:p w:rsidR="00EF2698" w:rsidRDefault="00EF2698" w:rsidP="00EF2698">
      <w:pPr>
        <w:jc w:val="right"/>
        <w:rPr>
          <w:sz w:val="28"/>
          <w:szCs w:val="28"/>
        </w:rPr>
      </w:pPr>
    </w:p>
    <w:sectPr w:rsidR="00EF2698" w:rsidSect="007F2B6B">
      <w:pgSz w:w="11906" w:h="16838"/>
      <w:pgMar w:top="567" w:right="56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06B" w:rsidRDefault="006E606B" w:rsidP="00A626A3">
      <w:r>
        <w:separator/>
      </w:r>
    </w:p>
  </w:endnote>
  <w:endnote w:type="continuationSeparator" w:id="1">
    <w:p w:rsidR="006E606B" w:rsidRDefault="006E606B" w:rsidP="00A62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06B" w:rsidRDefault="006E606B" w:rsidP="00A626A3">
      <w:r>
        <w:separator/>
      </w:r>
    </w:p>
  </w:footnote>
  <w:footnote w:type="continuationSeparator" w:id="1">
    <w:p w:rsidR="006E606B" w:rsidRDefault="006E606B" w:rsidP="00A626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6CE"/>
    <w:multiLevelType w:val="hybridMultilevel"/>
    <w:tmpl w:val="936650FE"/>
    <w:lvl w:ilvl="0" w:tplc="4C585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8A22DE"/>
    <w:multiLevelType w:val="hybridMultilevel"/>
    <w:tmpl w:val="BCBAE25E"/>
    <w:lvl w:ilvl="0" w:tplc="D88052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2214CFD"/>
    <w:multiLevelType w:val="hybridMultilevel"/>
    <w:tmpl w:val="5E3A34E6"/>
    <w:lvl w:ilvl="0" w:tplc="FB06CF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5A64E88"/>
    <w:multiLevelType w:val="hybridMultilevel"/>
    <w:tmpl w:val="C15EDDDC"/>
    <w:lvl w:ilvl="0" w:tplc="D30AA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632263"/>
    <w:rsid w:val="0000003F"/>
    <w:rsid w:val="00000250"/>
    <w:rsid w:val="0000136B"/>
    <w:rsid w:val="00003285"/>
    <w:rsid w:val="000041C7"/>
    <w:rsid w:val="000049D2"/>
    <w:rsid w:val="0000580A"/>
    <w:rsid w:val="00005C88"/>
    <w:rsid w:val="0000666D"/>
    <w:rsid w:val="00006730"/>
    <w:rsid w:val="00006C6F"/>
    <w:rsid w:val="0001455C"/>
    <w:rsid w:val="00016AFC"/>
    <w:rsid w:val="0002128E"/>
    <w:rsid w:val="00021998"/>
    <w:rsid w:val="00021A42"/>
    <w:rsid w:val="000246E9"/>
    <w:rsid w:val="0002505F"/>
    <w:rsid w:val="0002511B"/>
    <w:rsid w:val="00027980"/>
    <w:rsid w:val="000305C1"/>
    <w:rsid w:val="00031922"/>
    <w:rsid w:val="00031BB2"/>
    <w:rsid w:val="00031D52"/>
    <w:rsid w:val="00034DE3"/>
    <w:rsid w:val="0003513F"/>
    <w:rsid w:val="000370B5"/>
    <w:rsid w:val="00037335"/>
    <w:rsid w:val="00040053"/>
    <w:rsid w:val="000432EC"/>
    <w:rsid w:val="00043E7E"/>
    <w:rsid w:val="000461DA"/>
    <w:rsid w:val="00046441"/>
    <w:rsid w:val="00050A70"/>
    <w:rsid w:val="00051595"/>
    <w:rsid w:val="0005354F"/>
    <w:rsid w:val="00054207"/>
    <w:rsid w:val="00054210"/>
    <w:rsid w:val="00054734"/>
    <w:rsid w:val="00055218"/>
    <w:rsid w:val="00055C63"/>
    <w:rsid w:val="000619C5"/>
    <w:rsid w:val="00062619"/>
    <w:rsid w:val="00062A5C"/>
    <w:rsid w:val="000637C5"/>
    <w:rsid w:val="00063DCF"/>
    <w:rsid w:val="00064560"/>
    <w:rsid w:val="00064AE1"/>
    <w:rsid w:val="00065768"/>
    <w:rsid w:val="00066258"/>
    <w:rsid w:val="00066403"/>
    <w:rsid w:val="00066C52"/>
    <w:rsid w:val="00066D8B"/>
    <w:rsid w:val="000741E6"/>
    <w:rsid w:val="0007631E"/>
    <w:rsid w:val="000777F1"/>
    <w:rsid w:val="00077D59"/>
    <w:rsid w:val="00080212"/>
    <w:rsid w:val="00080D4A"/>
    <w:rsid w:val="0008139C"/>
    <w:rsid w:val="0008145A"/>
    <w:rsid w:val="000829EA"/>
    <w:rsid w:val="00083013"/>
    <w:rsid w:val="00084143"/>
    <w:rsid w:val="00086554"/>
    <w:rsid w:val="000916D4"/>
    <w:rsid w:val="00092983"/>
    <w:rsid w:val="00094905"/>
    <w:rsid w:val="00094A6B"/>
    <w:rsid w:val="000962FB"/>
    <w:rsid w:val="00097DFB"/>
    <w:rsid w:val="000A05AF"/>
    <w:rsid w:val="000A1051"/>
    <w:rsid w:val="000A2E8E"/>
    <w:rsid w:val="000A3879"/>
    <w:rsid w:val="000A3D40"/>
    <w:rsid w:val="000A74A6"/>
    <w:rsid w:val="000A75EF"/>
    <w:rsid w:val="000A7D1D"/>
    <w:rsid w:val="000B1E33"/>
    <w:rsid w:val="000B24F4"/>
    <w:rsid w:val="000B3A3B"/>
    <w:rsid w:val="000C080A"/>
    <w:rsid w:val="000C2060"/>
    <w:rsid w:val="000C25CE"/>
    <w:rsid w:val="000C3F67"/>
    <w:rsid w:val="000C52D1"/>
    <w:rsid w:val="000C5FB8"/>
    <w:rsid w:val="000C75B9"/>
    <w:rsid w:val="000D018F"/>
    <w:rsid w:val="000D0E8E"/>
    <w:rsid w:val="000D2552"/>
    <w:rsid w:val="000D5D40"/>
    <w:rsid w:val="000D70B5"/>
    <w:rsid w:val="000D71A3"/>
    <w:rsid w:val="000E1AA4"/>
    <w:rsid w:val="000E337D"/>
    <w:rsid w:val="000E3769"/>
    <w:rsid w:val="000E3849"/>
    <w:rsid w:val="000E5068"/>
    <w:rsid w:val="000F0105"/>
    <w:rsid w:val="000F152B"/>
    <w:rsid w:val="000F170B"/>
    <w:rsid w:val="000F1A8D"/>
    <w:rsid w:val="000F434C"/>
    <w:rsid w:val="000F4AB5"/>
    <w:rsid w:val="000F585E"/>
    <w:rsid w:val="000F5D9B"/>
    <w:rsid w:val="000F62E6"/>
    <w:rsid w:val="000F7508"/>
    <w:rsid w:val="00101244"/>
    <w:rsid w:val="00101488"/>
    <w:rsid w:val="00101EE7"/>
    <w:rsid w:val="001028E8"/>
    <w:rsid w:val="001036E5"/>
    <w:rsid w:val="00106521"/>
    <w:rsid w:val="00106FEC"/>
    <w:rsid w:val="001073A7"/>
    <w:rsid w:val="0010773C"/>
    <w:rsid w:val="00107BE3"/>
    <w:rsid w:val="00110BFA"/>
    <w:rsid w:val="0011134F"/>
    <w:rsid w:val="00111D22"/>
    <w:rsid w:val="00111D64"/>
    <w:rsid w:val="001138AE"/>
    <w:rsid w:val="001145C5"/>
    <w:rsid w:val="00116057"/>
    <w:rsid w:val="0011779B"/>
    <w:rsid w:val="00117B54"/>
    <w:rsid w:val="00117BC8"/>
    <w:rsid w:val="001211E0"/>
    <w:rsid w:val="00121477"/>
    <w:rsid w:val="0012172E"/>
    <w:rsid w:val="00121F7F"/>
    <w:rsid w:val="00122154"/>
    <w:rsid w:val="00122C34"/>
    <w:rsid w:val="001235AB"/>
    <w:rsid w:val="00124322"/>
    <w:rsid w:val="00124856"/>
    <w:rsid w:val="0012490D"/>
    <w:rsid w:val="001249BD"/>
    <w:rsid w:val="0012509A"/>
    <w:rsid w:val="001273BD"/>
    <w:rsid w:val="00127A8C"/>
    <w:rsid w:val="0013034F"/>
    <w:rsid w:val="001307E4"/>
    <w:rsid w:val="00131986"/>
    <w:rsid w:val="00132BF2"/>
    <w:rsid w:val="00132E69"/>
    <w:rsid w:val="0013348F"/>
    <w:rsid w:val="00134A0F"/>
    <w:rsid w:val="00135BAB"/>
    <w:rsid w:val="001363F9"/>
    <w:rsid w:val="00140828"/>
    <w:rsid w:val="001429E5"/>
    <w:rsid w:val="00142D2B"/>
    <w:rsid w:val="00144614"/>
    <w:rsid w:val="0014477B"/>
    <w:rsid w:val="0014519E"/>
    <w:rsid w:val="001456E1"/>
    <w:rsid w:val="00145793"/>
    <w:rsid w:val="001457D9"/>
    <w:rsid w:val="001459F2"/>
    <w:rsid w:val="00147051"/>
    <w:rsid w:val="0015146D"/>
    <w:rsid w:val="00151528"/>
    <w:rsid w:val="0015219E"/>
    <w:rsid w:val="00152BAA"/>
    <w:rsid w:val="00154AF4"/>
    <w:rsid w:val="00154ED9"/>
    <w:rsid w:val="001552D1"/>
    <w:rsid w:val="0015546A"/>
    <w:rsid w:val="00155611"/>
    <w:rsid w:val="00157942"/>
    <w:rsid w:val="00157A53"/>
    <w:rsid w:val="00161CAF"/>
    <w:rsid w:val="00161EC0"/>
    <w:rsid w:val="001636C7"/>
    <w:rsid w:val="00164932"/>
    <w:rsid w:val="00164BBB"/>
    <w:rsid w:val="0016571C"/>
    <w:rsid w:val="00165BE5"/>
    <w:rsid w:val="00166B6A"/>
    <w:rsid w:val="00170718"/>
    <w:rsid w:val="001720CF"/>
    <w:rsid w:val="00172415"/>
    <w:rsid w:val="0017502C"/>
    <w:rsid w:val="00175C6E"/>
    <w:rsid w:val="00181065"/>
    <w:rsid w:val="00187E19"/>
    <w:rsid w:val="00190896"/>
    <w:rsid w:val="00190E1C"/>
    <w:rsid w:val="00191814"/>
    <w:rsid w:val="001936A6"/>
    <w:rsid w:val="001939B5"/>
    <w:rsid w:val="001941EB"/>
    <w:rsid w:val="00194607"/>
    <w:rsid w:val="001947D2"/>
    <w:rsid w:val="001955E8"/>
    <w:rsid w:val="0019588C"/>
    <w:rsid w:val="00197DE6"/>
    <w:rsid w:val="001A0128"/>
    <w:rsid w:val="001A08BE"/>
    <w:rsid w:val="001A136A"/>
    <w:rsid w:val="001A2BC0"/>
    <w:rsid w:val="001A2EEB"/>
    <w:rsid w:val="001A510A"/>
    <w:rsid w:val="001A66F0"/>
    <w:rsid w:val="001A7112"/>
    <w:rsid w:val="001A7856"/>
    <w:rsid w:val="001A7A10"/>
    <w:rsid w:val="001B03FA"/>
    <w:rsid w:val="001B076A"/>
    <w:rsid w:val="001B0CFD"/>
    <w:rsid w:val="001B383F"/>
    <w:rsid w:val="001B3DE5"/>
    <w:rsid w:val="001B4C10"/>
    <w:rsid w:val="001B6218"/>
    <w:rsid w:val="001B693E"/>
    <w:rsid w:val="001B6DC6"/>
    <w:rsid w:val="001B7400"/>
    <w:rsid w:val="001B7B93"/>
    <w:rsid w:val="001C047A"/>
    <w:rsid w:val="001C0ED3"/>
    <w:rsid w:val="001C15ED"/>
    <w:rsid w:val="001C1C64"/>
    <w:rsid w:val="001C2603"/>
    <w:rsid w:val="001C6613"/>
    <w:rsid w:val="001C7C11"/>
    <w:rsid w:val="001D060B"/>
    <w:rsid w:val="001D0C7B"/>
    <w:rsid w:val="001D1140"/>
    <w:rsid w:val="001D1CBB"/>
    <w:rsid w:val="001D24FD"/>
    <w:rsid w:val="001D27D5"/>
    <w:rsid w:val="001D4D33"/>
    <w:rsid w:val="001D7DB1"/>
    <w:rsid w:val="001E302F"/>
    <w:rsid w:val="001E4D7D"/>
    <w:rsid w:val="001E5369"/>
    <w:rsid w:val="001E5BB7"/>
    <w:rsid w:val="001E6495"/>
    <w:rsid w:val="001F0E40"/>
    <w:rsid w:val="001F3B0C"/>
    <w:rsid w:val="001F48B8"/>
    <w:rsid w:val="001F5AF5"/>
    <w:rsid w:val="001F7283"/>
    <w:rsid w:val="0020211A"/>
    <w:rsid w:val="00202ACF"/>
    <w:rsid w:val="002031E6"/>
    <w:rsid w:val="002053F9"/>
    <w:rsid w:val="00206BBF"/>
    <w:rsid w:val="00211FA0"/>
    <w:rsid w:val="00212761"/>
    <w:rsid w:val="00212FB0"/>
    <w:rsid w:val="00213094"/>
    <w:rsid w:val="002137C6"/>
    <w:rsid w:val="00215ADE"/>
    <w:rsid w:val="00216396"/>
    <w:rsid w:val="00221876"/>
    <w:rsid w:val="00222539"/>
    <w:rsid w:val="00222DA8"/>
    <w:rsid w:val="00224274"/>
    <w:rsid w:val="00226244"/>
    <w:rsid w:val="00226E56"/>
    <w:rsid w:val="0022726D"/>
    <w:rsid w:val="002273FB"/>
    <w:rsid w:val="00232824"/>
    <w:rsid w:val="00233075"/>
    <w:rsid w:val="00233E82"/>
    <w:rsid w:val="00237BCE"/>
    <w:rsid w:val="002400B4"/>
    <w:rsid w:val="002407C5"/>
    <w:rsid w:val="002439BC"/>
    <w:rsid w:val="002439CD"/>
    <w:rsid w:val="00243A2A"/>
    <w:rsid w:val="00244091"/>
    <w:rsid w:val="002443A8"/>
    <w:rsid w:val="00244EB9"/>
    <w:rsid w:val="00244FC4"/>
    <w:rsid w:val="00245597"/>
    <w:rsid w:val="0024648B"/>
    <w:rsid w:val="002464A5"/>
    <w:rsid w:val="00247079"/>
    <w:rsid w:val="00247CE0"/>
    <w:rsid w:val="00247E36"/>
    <w:rsid w:val="002512D7"/>
    <w:rsid w:val="002539BD"/>
    <w:rsid w:val="00253B1F"/>
    <w:rsid w:val="00253E6A"/>
    <w:rsid w:val="00257856"/>
    <w:rsid w:val="00257C27"/>
    <w:rsid w:val="00257F7F"/>
    <w:rsid w:val="002615A4"/>
    <w:rsid w:val="0026205E"/>
    <w:rsid w:val="0026206F"/>
    <w:rsid w:val="00262B61"/>
    <w:rsid w:val="00265DB3"/>
    <w:rsid w:val="00265EE6"/>
    <w:rsid w:val="00266459"/>
    <w:rsid w:val="002709E3"/>
    <w:rsid w:val="0027107A"/>
    <w:rsid w:val="00272CB4"/>
    <w:rsid w:val="002753D2"/>
    <w:rsid w:val="002762D0"/>
    <w:rsid w:val="00276E8C"/>
    <w:rsid w:val="00280955"/>
    <w:rsid w:val="00280CCD"/>
    <w:rsid w:val="0028168D"/>
    <w:rsid w:val="00281E15"/>
    <w:rsid w:val="00282153"/>
    <w:rsid w:val="00283271"/>
    <w:rsid w:val="00284697"/>
    <w:rsid w:val="00284E61"/>
    <w:rsid w:val="00286FBF"/>
    <w:rsid w:val="00287331"/>
    <w:rsid w:val="0029187A"/>
    <w:rsid w:val="002929E3"/>
    <w:rsid w:val="0029430C"/>
    <w:rsid w:val="002943E4"/>
    <w:rsid w:val="002949D7"/>
    <w:rsid w:val="00294F87"/>
    <w:rsid w:val="002A1B54"/>
    <w:rsid w:val="002A420B"/>
    <w:rsid w:val="002A4BE0"/>
    <w:rsid w:val="002A4E58"/>
    <w:rsid w:val="002A513F"/>
    <w:rsid w:val="002A5857"/>
    <w:rsid w:val="002A61DD"/>
    <w:rsid w:val="002A676D"/>
    <w:rsid w:val="002A6827"/>
    <w:rsid w:val="002A7B8C"/>
    <w:rsid w:val="002A7DFC"/>
    <w:rsid w:val="002B4583"/>
    <w:rsid w:val="002B6D1C"/>
    <w:rsid w:val="002C0EB5"/>
    <w:rsid w:val="002C2F34"/>
    <w:rsid w:val="002C305C"/>
    <w:rsid w:val="002C4461"/>
    <w:rsid w:val="002C47FB"/>
    <w:rsid w:val="002C5617"/>
    <w:rsid w:val="002C5BD1"/>
    <w:rsid w:val="002C7587"/>
    <w:rsid w:val="002D0DB1"/>
    <w:rsid w:val="002D104E"/>
    <w:rsid w:val="002D1945"/>
    <w:rsid w:val="002D1E64"/>
    <w:rsid w:val="002D316A"/>
    <w:rsid w:val="002D362E"/>
    <w:rsid w:val="002D41A5"/>
    <w:rsid w:val="002D42B2"/>
    <w:rsid w:val="002D556B"/>
    <w:rsid w:val="002D5E4C"/>
    <w:rsid w:val="002D6B80"/>
    <w:rsid w:val="002E0473"/>
    <w:rsid w:val="002E0615"/>
    <w:rsid w:val="002E0E9D"/>
    <w:rsid w:val="002E1113"/>
    <w:rsid w:val="002E14C0"/>
    <w:rsid w:val="002E2A2E"/>
    <w:rsid w:val="002E30BC"/>
    <w:rsid w:val="002E323B"/>
    <w:rsid w:val="002E327D"/>
    <w:rsid w:val="002E38B8"/>
    <w:rsid w:val="002E3F52"/>
    <w:rsid w:val="002E4205"/>
    <w:rsid w:val="002E4517"/>
    <w:rsid w:val="002E70A3"/>
    <w:rsid w:val="002E71E6"/>
    <w:rsid w:val="002E7ADE"/>
    <w:rsid w:val="002F0A1B"/>
    <w:rsid w:val="002F3E92"/>
    <w:rsid w:val="002F413C"/>
    <w:rsid w:val="002F4D66"/>
    <w:rsid w:val="002F6268"/>
    <w:rsid w:val="002F6EFB"/>
    <w:rsid w:val="002F7883"/>
    <w:rsid w:val="00300DCB"/>
    <w:rsid w:val="00301FA2"/>
    <w:rsid w:val="00302DE4"/>
    <w:rsid w:val="00304201"/>
    <w:rsid w:val="003043EE"/>
    <w:rsid w:val="003049C8"/>
    <w:rsid w:val="003050CA"/>
    <w:rsid w:val="003051D3"/>
    <w:rsid w:val="003056B2"/>
    <w:rsid w:val="00306C25"/>
    <w:rsid w:val="00306FC0"/>
    <w:rsid w:val="003101DC"/>
    <w:rsid w:val="00310753"/>
    <w:rsid w:val="00310909"/>
    <w:rsid w:val="0031095F"/>
    <w:rsid w:val="00311A2A"/>
    <w:rsid w:val="00311DCE"/>
    <w:rsid w:val="003127BD"/>
    <w:rsid w:val="00312A84"/>
    <w:rsid w:val="003145CA"/>
    <w:rsid w:val="00315C1F"/>
    <w:rsid w:val="00316A77"/>
    <w:rsid w:val="003177C4"/>
    <w:rsid w:val="00321193"/>
    <w:rsid w:val="00321C25"/>
    <w:rsid w:val="00323150"/>
    <w:rsid w:val="003231E5"/>
    <w:rsid w:val="003246D0"/>
    <w:rsid w:val="00324820"/>
    <w:rsid w:val="00324BBF"/>
    <w:rsid w:val="0032539F"/>
    <w:rsid w:val="00325CA0"/>
    <w:rsid w:val="003266E6"/>
    <w:rsid w:val="00326B3A"/>
    <w:rsid w:val="003303D9"/>
    <w:rsid w:val="00333B94"/>
    <w:rsid w:val="00333DA0"/>
    <w:rsid w:val="00333F59"/>
    <w:rsid w:val="00336F15"/>
    <w:rsid w:val="0033720F"/>
    <w:rsid w:val="00337C14"/>
    <w:rsid w:val="003413A3"/>
    <w:rsid w:val="00343C7C"/>
    <w:rsid w:val="00344F2F"/>
    <w:rsid w:val="003455C4"/>
    <w:rsid w:val="00346227"/>
    <w:rsid w:val="00347A02"/>
    <w:rsid w:val="00354442"/>
    <w:rsid w:val="00354F7E"/>
    <w:rsid w:val="0035574F"/>
    <w:rsid w:val="00356593"/>
    <w:rsid w:val="00356720"/>
    <w:rsid w:val="0035681A"/>
    <w:rsid w:val="00357BE1"/>
    <w:rsid w:val="00360028"/>
    <w:rsid w:val="00360A56"/>
    <w:rsid w:val="00362DBE"/>
    <w:rsid w:val="00363C23"/>
    <w:rsid w:val="00366AFA"/>
    <w:rsid w:val="00366CE9"/>
    <w:rsid w:val="00367026"/>
    <w:rsid w:val="00373D6E"/>
    <w:rsid w:val="00373F55"/>
    <w:rsid w:val="003753DE"/>
    <w:rsid w:val="00380091"/>
    <w:rsid w:val="00380F08"/>
    <w:rsid w:val="003812B5"/>
    <w:rsid w:val="003818ED"/>
    <w:rsid w:val="003825F4"/>
    <w:rsid w:val="0038324A"/>
    <w:rsid w:val="003858D8"/>
    <w:rsid w:val="00390664"/>
    <w:rsid w:val="00393E0A"/>
    <w:rsid w:val="0039570A"/>
    <w:rsid w:val="00396D63"/>
    <w:rsid w:val="00396E81"/>
    <w:rsid w:val="00397CDA"/>
    <w:rsid w:val="003A0271"/>
    <w:rsid w:val="003A1BF2"/>
    <w:rsid w:val="003A1D11"/>
    <w:rsid w:val="003A40E3"/>
    <w:rsid w:val="003A47BD"/>
    <w:rsid w:val="003A5134"/>
    <w:rsid w:val="003A56CC"/>
    <w:rsid w:val="003A582C"/>
    <w:rsid w:val="003A594F"/>
    <w:rsid w:val="003A6397"/>
    <w:rsid w:val="003A6CE1"/>
    <w:rsid w:val="003A6E21"/>
    <w:rsid w:val="003A73E0"/>
    <w:rsid w:val="003A7F8D"/>
    <w:rsid w:val="003B07CE"/>
    <w:rsid w:val="003B14E4"/>
    <w:rsid w:val="003B16A7"/>
    <w:rsid w:val="003B2D99"/>
    <w:rsid w:val="003B4947"/>
    <w:rsid w:val="003B4B06"/>
    <w:rsid w:val="003B4DC4"/>
    <w:rsid w:val="003B7644"/>
    <w:rsid w:val="003C22AE"/>
    <w:rsid w:val="003C2342"/>
    <w:rsid w:val="003C43A5"/>
    <w:rsid w:val="003C481C"/>
    <w:rsid w:val="003C4F2F"/>
    <w:rsid w:val="003D25FE"/>
    <w:rsid w:val="003D33EC"/>
    <w:rsid w:val="003D4113"/>
    <w:rsid w:val="003D49BA"/>
    <w:rsid w:val="003D517E"/>
    <w:rsid w:val="003D6F25"/>
    <w:rsid w:val="003D7626"/>
    <w:rsid w:val="003E0BAA"/>
    <w:rsid w:val="003E2D2C"/>
    <w:rsid w:val="003E4EAF"/>
    <w:rsid w:val="003E4EB8"/>
    <w:rsid w:val="003E601C"/>
    <w:rsid w:val="003E6600"/>
    <w:rsid w:val="003E69F4"/>
    <w:rsid w:val="003F3CDF"/>
    <w:rsid w:val="003F4341"/>
    <w:rsid w:val="003F4790"/>
    <w:rsid w:val="003F4C27"/>
    <w:rsid w:val="003F512F"/>
    <w:rsid w:val="003F7A41"/>
    <w:rsid w:val="00401335"/>
    <w:rsid w:val="00403B7B"/>
    <w:rsid w:val="00404C49"/>
    <w:rsid w:val="00404E6D"/>
    <w:rsid w:val="00405658"/>
    <w:rsid w:val="00406DFD"/>
    <w:rsid w:val="00407BF6"/>
    <w:rsid w:val="00411113"/>
    <w:rsid w:val="00411991"/>
    <w:rsid w:val="00411D4B"/>
    <w:rsid w:val="00412492"/>
    <w:rsid w:val="004134D2"/>
    <w:rsid w:val="00413837"/>
    <w:rsid w:val="00413985"/>
    <w:rsid w:val="00414673"/>
    <w:rsid w:val="00415398"/>
    <w:rsid w:val="00415D9B"/>
    <w:rsid w:val="004178E5"/>
    <w:rsid w:val="004200AC"/>
    <w:rsid w:val="0042118A"/>
    <w:rsid w:val="0042141F"/>
    <w:rsid w:val="00421A6B"/>
    <w:rsid w:val="00422F3B"/>
    <w:rsid w:val="004235E4"/>
    <w:rsid w:val="004238BE"/>
    <w:rsid w:val="0042614D"/>
    <w:rsid w:val="00426999"/>
    <w:rsid w:val="00431EB9"/>
    <w:rsid w:val="00432381"/>
    <w:rsid w:val="00432455"/>
    <w:rsid w:val="00432F58"/>
    <w:rsid w:val="0043480A"/>
    <w:rsid w:val="0043536F"/>
    <w:rsid w:val="00435FFB"/>
    <w:rsid w:val="00436682"/>
    <w:rsid w:val="004367CE"/>
    <w:rsid w:val="00436862"/>
    <w:rsid w:val="00441F5C"/>
    <w:rsid w:val="00443577"/>
    <w:rsid w:val="004437E1"/>
    <w:rsid w:val="0045788A"/>
    <w:rsid w:val="00457E7E"/>
    <w:rsid w:val="004603B2"/>
    <w:rsid w:val="00460438"/>
    <w:rsid w:val="00460A11"/>
    <w:rsid w:val="00461E36"/>
    <w:rsid w:val="004620D3"/>
    <w:rsid w:val="00464220"/>
    <w:rsid w:val="00464283"/>
    <w:rsid w:val="00465234"/>
    <w:rsid w:val="00465EC1"/>
    <w:rsid w:val="004662A5"/>
    <w:rsid w:val="004669D6"/>
    <w:rsid w:val="00471784"/>
    <w:rsid w:val="00473648"/>
    <w:rsid w:val="00474A16"/>
    <w:rsid w:val="0047725B"/>
    <w:rsid w:val="0048166A"/>
    <w:rsid w:val="00483308"/>
    <w:rsid w:val="00483751"/>
    <w:rsid w:val="00484682"/>
    <w:rsid w:val="00484C41"/>
    <w:rsid w:val="00486037"/>
    <w:rsid w:val="004861A1"/>
    <w:rsid w:val="00486BCA"/>
    <w:rsid w:val="00490F36"/>
    <w:rsid w:val="0049155E"/>
    <w:rsid w:val="00492031"/>
    <w:rsid w:val="00492D21"/>
    <w:rsid w:val="0049401F"/>
    <w:rsid w:val="00494F74"/>
    <w:rsid w:val="004958AA"/>
    <w:rsid w:val="0049723F"/>
    <w:rsid w:val="004A0FD0"/>
    <w:rsid w:val="004A348A"/>
    <w:rsid w:val="004A42FF"/>
    <w:rsid w:val="004A43F0"/>
    <w:rsid w:val="004A7430"/>
    <w:rsid w:val="004B161C"/>
    <w:rsid w:val="004B1AF2"/>
    <w:rsid w:val="004B1E20"/>
    <w:rsid w:val="004B325F"/>
    <w:rsid w:val="004B39CE"/>
    <w:rsid w:val="004B5136"/>
    <w:rsid w:val="004B5989"/>
    <w:rsid w:val="004B6933"/>
    <w:rsid w:val="004B7C4F"/>
    <w:rsid w:val="004C0E2D"/>
    <w:rsid w:val="004C2712"/>
    <w:rsid w:val="004C46C4"/>
    <w:rsid w:val="004C5936"/>
    <w:rsid w:val="004C5A23"/>
    <w:rsid w:val="004C6250"/>
    <w:rsid w:val="004D0081"/>
    <w:rsid w:val="004D4CE4"/>
    <w:rsid w:val="004D65CB"/>
    <w:rsid w:val="004D713C"/>
    <w:rsid w:val="004D7EE3"/>
    <w:rsid w:val="004D7FF4"/>
    <w:rsid w:val="004E0F70"/>
    <w:rsid w:val="004E37CA"/>
    <w:rsid w:val="004E45F0"/>
    <w:rsid w:val="004E4B37"/>
    <w:rsid w:val="004E4E10"/>
    <w:rsid w:val="004E5FCB"/>
    <w:rsid w:val="004E6FCB"/>
    <w:rsid w:val="004F0CE4"/>
    <w:rsid w:val="004F3119"/>
    <w:rsid w:val="004F41D8"/>
    <w:rsid w:val="004F4594"/>
    <w:rsid w:val="004F4DBE"/>
    <w:rsid w:val="004F5615"/>
    <w:rsid w:val="004F6D6E"/>
    <w:rsid w:val="004F7777"/>
    <w:rsid w:val="004F785A"/>
    <w:rsid w:val="00500A1F"/>
    <w:rsid w:val="00501488"/>
    <w:rsid w:val="00502646"/>
    <w:rsid w:val="00502F7B"/>
    <w:rsid w:val="00502F9B"/>
    <w:rsid w:val="0050320E"/>
    <w:rsid w:val="0050519E"/>
    <w:rsid w:val="00505850"/>
    <w:rsid w:val="00510E66"/>
    <w:rsid w:val="00512009"/>
    <w:rsid w:val="0051315C"/>
    <w:rsid w:val="00513754"/>
    <w:rsid w:val="00513EA0"/>
    <w:rsid w:val="005143AB"/>
    <w:rsid w:val="005145A0"/>
    <w:rsid w:val="00514732"/>
    <w:rsid w:val="00514C89"/>
    <w:rsid w:val="0052026C"/>
    <w:rsid w:val="00520645"/>
    <w:rsid w:val="00520B79"/>
    <w:rsid w:val="00522088"/>
    <w:rsid w:val="00526BA8"/>
    <w:rsid w:val="00530C11"/>
    <w:rsid w:val="0053157C"/>
    <w:rsid w:val="005322B7"/>
    <w:rsid w:val="00533CBF"/>
    <w:rsid w:val="0053495D"/>
    <w:rsid w:val="00535F5B"/>
    <w:rsid w:val="00537451"/>
    <w:rsid w:val="00542256"/>
    <w:rsid w:val="0054359A"/>
    <w:rsid w:val="00543786"/>
    <w:rsid w:val="005440DD"/>
    <w:rsid w:val="00544B9F"/>
    <w:rsid w:val="00545068"/>
    <w:rsid w:val="005452D1"/>
    <w:rsid w:val="00550E6E"/>
    <w:rsid w:val="00552434"/>
    <w:rsid w:val="0055243D"/>
    <w:rsid w:val="00553019"/>
    <w:rsid w:val="00554971"/>
    <w:rsid w:val="005566C9"/>
    <w:rsid w:val="00560152"/>
    <w:rsid w:val="00560284"/>
    <w:rsid w:val="005617FD"/>
    <w:rsid w:val="0056592E"/>
    <w:rsid w:val="00565DA0"/>
    <w:rsid w:val="00565DB0"/>
    <w:rsid w:val="0056678B"/>
    <w:rsid w:val="00566E8E"/>
    <w:rsid w:val="0056796D"/>
    <w:rsid w:val="00567B30"/>
    <w:rsid w:val="00570007"/>
    <w:rsid w:val="005726FA"/>
    <w:rsid w:val="00572EFD"/>
    <w:rsid w:val="005733E0"/>
    <w:rsid w:val="00574111"/>
    <w:rsid w:val="00574BBD"/>
    <w:rsid w:val="00575697"/>
    <w:rsid w:val="00575825"/>
    <w:rsid w:val="0058149B"/>
    <w:rsid w:val="00582633"/>
    <w:rsid w:val="005834E8"/>
    <w:rsid w:val="00584F26"/>
    <w:rsid w:val="00591BE1"/>
    <w:rsid w:val="00592905"/>
    <w:rsid w:val="00592AB4"/>
    <w:rsid w:val="00594538"/>
    <w:rsid w:val="00594998"/>
    <w:rsid w:val="005960A0"/>
    <w:rsid w:val="00597C82"/>
    <w:rsid w:val="005A13E5"/>
    <w:rsid w:val="005A311A"/>
    <w:rsid w:val="005A3F51"/>
    <w:rsid w:val="005A4604"/>
    <w:rsid w:val="005A478A"/>
    <w:rsid w:val="005A48DF"/>
    <w:rsid w:val="005A4E7B"/>
    <w:rsid w:val="005A6722"/>
    <w:rsid w:val="005B01B6"/>
    <w:rsid w:val="005B078B"/>
    <w:rsid w:val="005B122B"/>
    <w:rsid w:val="005B1E6D"/>
    <w:rsid w:val="005B21B0"/>
    <w:rsid w:val="005B2604"/>
    <w:rsid w:val="005B3B21"/>
    <w:rsid w:val="005B3D89"/>
    <w:rsid w:val="005B571B"/>
    <w:rsid w:val="005B5FDA"/>
    <w:rsid w:val="005B7648"/>
    <w:rsid w:val="005C10B6"/>
    <w:rsid w:val="005C2295"/>
    <w:rsid w:val="005C22A9"/>
    <w:rsid w:val="005C2774"/>
    <w:rsid w:val="005C44C6"/>
    <w:rsid w:val="005C4986"/>
    <w:rsid w:val="005C5435"/>
    <w:rsid w:val="005C61A3"/>
    <w:rsid w:val="005C68EE"/>
    <w:rsid w:val="005C7F33"/>
    <w:rsid w:val="005D0BDC"/>
    <w:rsid w:val="005D1E80"/>
    <w:rsid w:val="005D24C9"/>
    <w:rsid w:val="005D2620"/>
    <w:rsid w:val="005D2869"/>
    <w:rsid w:val="005D35DE"/>
    <w:rsid w:val="005D4893"/>
    <w:rsid w:val="005D4ADF"/>
    <w:rsid w:val="005D58BD"/>
    <w:rsid w:val="005D6DDA"/>
    <w:rsid w:val="005D6E98"/>
    <w:rsid w:val="005E0C42"/>
    <w:rsid w:val="005E1023"/>
    <w:rsid w:val="005E1D4C"/>
    <w:rsid w:val="005E25A9"/>
    <w:rsid w:val="005E46CB"/>
    <w:rsid w:val="005E5764"/>
    <w:rsid w:val="005E579B"/>
    <w:rsid w:val="005E59E3"/>
    <w:rsid w:val="005E6C6D"/>
    <w:rsid w:val="005E76AB"/>
    <w:rsid w:val="005E7CB7"/>
    <w:rsid w:val="005F0733"/>
    <w:rsid w:val="005F0E27"/>
    <w:rsid w:val="005F15AE"/>
    <w:rsid w:val="005F1CE1"/>
    <w:rsid w:val="005F1E16"/>
    <w:rsid w:val="005F2FC4"/>
    <w:rsid w:val="005F3C27"/>
    <w:rsid w:val="005F4AB8"/>
    <w:rsid w:val="005F4F9C"/>
    <w:rsid w:val="006001B1"/>
    <w:rsid w:val="00602574"/>
    <w:rsid w:val="006026AD"/>
    <w:rsid w:val="00605D88"/>
    <w:rsid w:val="00606FF7"/>
    <w:rsid w:val="00607C21"/>
    <w:rsid w:val="00612DFA"/>
    <w:rsid w:val="00612DFB"/>
    <w:rsid w:val="006131C2"/>
    <w:rsid w:val="00613FB8"/>
    <w:rsid w:val="00614881"/>
    <w:rsid w:val="00615894"/>
    <w:rsid w:val="006162E9"/>
    <w:rsid w:val="006168BB"/>
    <w:rsid w:val="006173BB"/>
    <w:rsid w:val="00617872"/>
    <w:rsid w:val="00617C3F"/>
    <w:rsid w:val="00621B7F"/>
    <w:rsid w:val="00621E93"/>
    <w:rsid w:val="00622072"/>
    <w:rsid w:val="00622B27"/>
    <w:rsid w:val="00622D3D"/>
    <w:rsid w:val="00623460"/>
    <w:rsid w:val="0062481A"/>
    <w:rsid w:val="006272A6"/>
    <w:rsid w:val="0063134B"/>
    <w:rsid w:val="00632263"/>
    <w:rsid w:val="00632D6E"/>
    <w:rsid w:val="006336C1"/>
    <w:rsid w:val="006338AE"/>
    <w:rsid w:val="00635007"/>
    <w:rsid w:val="00635EE7"/>
    <w:rsid w:val="006413A0"/>
    <w:rsid w:val="00642FA7"/>
    <w:rsid w:val="00651728"/>
    <w:rsid w:val="0065189E"/>
    <w:rsid w:val="006525EC"/>
    <w:rsid w:val="00652AF8"/>
    <w:rsid w:val="006531A6"/>
    <w:rsid w:val="006543D2"/>
    <w:rsid w:val="00654685"/>
    <w:rsid w:val="006550BE"/>
    <w:rsid w:val="006637A8"/>
    <w:rsid w:val="00663E0B"/>
    <w:rsid w:val="0066543E"/>
    <w:rsid w:val="0066547F"/>
    <w:rsid w:val="00665D32"/>
    <w:rsid w:val="006674C1"/>
    <w:rsid w:val="006712ED"/>
    <w:rsid w:val="006718E3"/>
    <w:rsid w:val="0067207A"/>
    <w:rsid w:val="00672ECF"/>
    <w:rsid w:val="00673C1B"/>
    <w:rsid w:val="006742FA"/>
    <w:rsid w:val="00674F59"/>
    <w:rsid w:val="006753BF"/>
    <w:rsid w:val="00675469"/>
    <w:rsid w:val="00676174"/>
    <w:rsid w:val="00677259"/>
    <w:rsid w:val="00681C02"/>
    <w:rsid w:val="0068222F"/>
    <w:rsid w:val="006837EA"/>
    <w:rsid w:val="0068391F"/>
    <w:rsid w:val="00683A87"/>
    <w:rsid w:val="00687969"/>
    <w:rsid w:val="0069028C"/>
    <w:rsid w:val="00691300"/>
    <w:rsid w:val="006913B8"/>
    <w:rsid w:val="0069174C"/>
    <w:rsid w:val="00691F9E"/>
    <w:rsid w:val="00692780"/>
    <w:rsid w:val="00692892"/>
    <w:rsid w:val="00692947"/>
    <w:rsid w:val="006931F3"/>
    <w:rsid w:val="006944FC"/>
    <w:rsid w:val="00694F36"/>
    <w:rsid w:val="00696D04"/>
    <w:rsid w:val="00696FBC"/>
    <w:rsid w:val="006978DC"/>
    <w:rsid w:val="006A053B"/>
    <w:rsid w:val="006A3549"/>
    <w:rsid w:val="006A4797"/>
    <w:rsid w:val="006A513D"/>
    <w:rsid w:val="006A5334"/>
    <w:rsid w:val="006A59B8"/>
    <w:rsid w:val="006B0A58"/>
    <w:rsid w:val="006B1A92"/>
    <w:rsid w:val="006B247D"/>
    <w:rsid w:val="006B26A0"/>
    <w:rsid w:val="006B376E"/>
    <w:rsid w:val="006B574F"/>
    <w:rsid w:val="006B629C"/>
    <w:rsid w:val="006B6B30"/>
    <w:rsid w:val="006B70FD"/>
    <w:rsid w:val="006B78F8"/>
    <w:rsid w:val="006C1037"/>
    <w:rsid w:val="006C1439"/>
    <w:rsid w:val="006C1B76"/>
    <w:rsid w:val="006C4C35"/>
    <w:rsid w:val="006C656F"/>
    <w:rsid w:val="006C76A2"/>
    <w:rsid w:val="006D013D"/>
    <w:rsid w:val="006D1490"/>
    <w:rsid w:val="006D34C5"/>
    <w:rsid w:val="006D3719"/>
    <w:rsid w:val="006D378A"/>
    <w:rsid w:val="006D49AD"/>
    <w:rsid w:val="006D4B1A"/>
    <w:rsid w:val="006D4DC9"/>
    <w:rsid w:val="006D57F6"/>
    <w:rsid w:val="006D66FD"/>
    <w:rsid w:val="006D7662"/>
    <w:rsid w:val="006E092E"/>
    <w:rsid w:val="006E0AD4"/>
    <w:rsid w:val="006E15F2"/>
    <w:rsid w:val="006E189F"/>
    <w:rsid w:val="006E52E1"/>
    <w:rsid w:val="006E52E3"/>
    <w:rsid w:val="006E606B"/>
    <w:rsid w:val="006E6185"/>
    <w:rsid w:val="006E62CA"/>
    <w:rsid w:val="006E694A"/>
    <w:rsid w:val="006E7004"/>
    <w:rsid w:val="006E7094"/>
    <w:rsid w:val="006F42EE"/>
    <w:rsid w:val="006F478F"/>
    <w:rsid w:val="006F4B88"/>
    <w:rsid w:val="006F4D07"/>
    <w:rsid w:val="00700C57"/>
    <w:rsid w:val="0070108C"/>
    <w:rsid w:val="00702C28"/>
    <w:rsid w:val="00702E60"/>
    <w:rsid w:val="00703292"/>
    <w:rsid w:val="00706EF2"/>
    <w:rsid w:val="00707180"/>
    <w:rsid w:val="00712C0B"/>
    <w:rsid w:val="00714557"/>
    <w:rsid w:val="00714FBA"/>
    <w:rsid w:val="0071508D"/>
    <w:rsid w:val="00716A6A"/>
    <w:rsid w:val="00721C0B"/>
    <w:rsid w:val="007230AD"/>
    <w:rsid w:val="0072340E"/>
    <w:rsid w:val="007237AD"/>
    <w:rsid w:val="00723ED0"/>
    <w:rsid w:val="00724123"/>
    <w:rsid w:val="00725C65"/>
    <w:rsid w:val="00726371"/>
    <w:rsid w:val="00726741"/>
    <w:rsid w:val="007267C7"/>
    <w:rsid w:val="00726ACF"/>
    <w:rsid w:val="007272B6"/>
    <w:rsid w:val="00727C38"/>
    <w:rsid w:val="0073117F"/>
    <w:rsid w:val="007319E3"/>
    <w:rsid w:val="00731F21"/>
    <w:rsid w:val="00735B4A"/>
    <w:rsid w:val="00736A8A"/>
    <w:rsid w:val="00737D05"/>
    <w:rsid w:val="007406CD"/>
    <w:rsid w:val="00742219"/>
    <w:rsid w:val="00742392"/>
    <w:rsid w:val="00742866"/>
    <w:rsid w:val="00742FE8"/>
    <w:rsid w:val="007431E3"/>
    <w:rsid w:val="00744B4F"/>
    <w:rsid w:val="00744DEE"/>
    <w:rsid w:val="00745114"/>
    <w:rsid w:val="00745C69"/>
    <w:rsid w:val="00753878"/>
    <w:rsid w:val="00757F7B"/>
    <w:rsid w:val="00763C63"/>
    <w:rsid w:val="007658E7"/>
    <w:rsid w:val="00765BA4"/>
    <w:rsid w:val="00765FD8"/>
    <w:rsid w:val="007669FB"/>
    <w:rsid w:val="00766A01"/>
    <w:rsid w:val="00766AC7"/>
    <w:rsid w:val="00770831"/>
    <w:rsid w:val="007714A9"/>
    <w:rsid w:val="00771708"/>
    <w:rsid w:val="00771929"/>
    <w:rsid w:val="00771C9E"/>
    <w:rsid w:val="00775ED9"/>
    <w:rsid w:val="00777CCC"/>
    <w:rsid w:val="00780553"/>
    <w:rsid w:val="00780571"/>
    <w:rsid w:val="00780DBF"/>
    <w:rsid w:val="007828C9"/>
    <w:rsid w:val="007834DE"/>
    <w:rsid w:val="00784D2D"/>
    <w:rsid w:val="00785E3A"/>
    <w:rsid w:val="007871EA"/>
    <w:rsid w:val="00787EF8"/>
    <w:rsid w:val="00790CAE"/>
    <w:rsid w:val="0079415D"/>
    <w:rsid w:val="0079582C"/>
    <w:rsid w:val="007969C8"/>
    <w:rsid w:val="00796C3F"/>
    <w:rsid w:val="007A0114"/>
    <w:rsid w:val="007A0D15"/>
    <w:rsid w:val="007A33EC"/>
    <w:rsid w:val="007A39FD"/>
    <w:rsid w:val="007A39FE"/>
    <w:rsid w:val="007A3B22"/>
    <w:rsid w:val="007A3ECF"/>
    <w:rsid w:val="007A4703"/>
    <w:rsid w:val="007A4B2A"/>
    <w:rsid w:val="007A7616"/>
    <w:rsid w:val="007A7F2E"/>
    <w:rsid w:val="007B0190"/>
    <w:rsid w:val="007B0281"/>
    <w:rsid w:val="007B0DBD"/>
    <w:rsid w:val="007B0E51"/>
    <w:rsid w:val="007B6E83"/>
    <w:rsid w:val="007B71A6"/>
    <w:rsid w:val="007B7F5F"/>
    <w:rsid w:val="007C038C"/>
    <w:rsid w:val="007C0ECF"/>
    <w:rsid w:val="007C2247"/>
    <w:rsid w:val="007C3529"/>
    <w:rsid w:val="007C3FB6"/>
    <w:rsid w:val="007C492E"/>
    <w:rsid w:val="007C7602"/>
    <w:rsid w:val="007D1D29"/>
    <w:rsid w:val="007D2983"/>
    <w:rsid w:val="007D397C"/>
    <w:rsid w:val="007D3FC2"/>
    <w:rsid w:val="007D40C8"/>
    <w:rsid w:val="007D5024"/>
    <w:rsid w:val="007D520F"/>
    <w:rsid w:val="007D6015"/>
    <w:rsid w:val="007D6C57"/>
    <w:rsid w:val="007D70D7"/>
    <w:rsid w:val="007D750D"/>
    <w:rsid w:val="007D7D02"/>
    <w:rsid w:val="007E0CF2"/>
    <w:rsid w:val="007E116A"/>
    <w:rsid w:val="007E2D3F"/>
    <w:rsid w:val="007E3CB7"/>
    <w:rsid w:val="007E50F0"/>
    <w:rsid w:val="007E7F4C"/>
    <w:rsid w:val="007F0293"/>
    <w:rsid w:val="007F05E3"/>
    <w:rsid w:val="007F1020"/>
    <w:rsid w:val="007F1641"/>
    <w:rsid w:val="007F1D5E"/>
    <w:rsid w:val="007F1DC8"/>
    <w:rsid w:val="007F2B6B"/>
    <w:rsid w:val="007F4183"/>
    <w:rsid w:val="00800719"/>
    <w:rsid w:val="00803080"/>
    <w:rsid w:val="00803081"/>
    <w:rsid w:val="00804067"/>
    <w:rsid w:val="00810C3D"/>
    <w:rsid w:val="00811069"/>
    <w:rsid w:val="00812B00"/>
    <w:rsid w:val="00812E2F"/>
    <w:rsid w:val="00815132"/>
    <w:rsid w:val="00821082"/>
    <w:rsid w:val="00822D7F"/>
    <w:rsid w:val="008251C4"/>
    <w:rsid w:val="0083054B"/>
    <w:rsid w:val="008305F4"/>
    <w:rsid w:val="008321B9"/>
    <w:rsid w:val="008330D7"/>
    <w:rsid w:val="00833901"/>
    <w:rsid w:val="00836078"/>
    <w:rsid w:val="00840101"/>
    <w:rsid w:val="00840853"/>
    <w:rsid w:val="0084363C"/>
    <w:rsid w:val="008436EC"/>
    <w:rsid w:val="00853420"/>
    <w:rsid w:val="00853501"/>
    <w:rsid w:val="0085432C"/>
    <w:rsid w:val="008545CC"/>
    <w:rsid w:val="00854E7C"/>
    <w:rsid w:val="00855B67"/>
    <w:rsid w:val="00855D85"/>
    <w:rsid w:val="00856520"/>
    <w:rsid w:val="00856565"/>
    <w:rsid w:val="0085738F"/>
    <w:rsid w:val="00857CDB"/>
    <w:rsid w:val="00862D3D"/>
    <w:rsid w:val="0086558E"/>
    <w:rsid w:val="00866A97"/>
    <w:rsid w:val="00866FB6"/>
    <w:rsid w:val="0086737E"/>
    <w:rsid w:val="008703C8"/>
    <w:rsid w:val="00871763"/>
    <w:rsid w:val="00871B44"/>
    <w:rsid w:val="008752F3"/>
    <w:rsid w:val="008762C0"/>
    <w:rsid w:val="00876E2F"/>
    <w:rsid w:val="00877386"/>
    <w:rsid w:val="00880824"/>
    <w:rsid w:val="00880894"/>
    <w:rsid w:val="00880F19"/>
    <w:rsid w:val="00880FB6"/>
    <w:rsid w:val="00882BD2"/>
    <w:rsid w:val="00885572"/>
    <w:rsid w:val="008866DD"/>
    <w:rsid w:val="00886A37"/>
    <w:rsid w:val="00887A91"/>
    <w:rsid w:val="008911A7"/>
    <w:rsid w:val="00893336"/>
    <w:rsid w:val="00893380"/>
    <w:rsid w:val="00893412"/>
    <w:rsid w:val="00893E3B"/>
    <w:rsid w:val="0089658C"/>
    <w:rsid w:val="0089686C"/>
    <w:rsid w:val="008979C2"/>
    <w:rsid w:val="00897D4A"/>
    <w:rsid w:val="008A022A"/>
    <w:rsid w:val="008A2D42"/>
    <w:rsid w:val="008A365A"/>
    <w:rsid w:val="008A4B1E"/>
    <w:rsid w:val="008A6288"/>
    <w:rsid w:val="008A6866"/>
    <w:rsid w:val="008B119D"/>
    <w:rsid w:val="008B1A2E"/>
    <w:rsid w:val="008B273E"/>
    <w:rsid w:val="008B5E50"/>
    <w:rsid w:val="008B68A1"/>
    <w:rsid w:val="008B753C"/>
    <w:rsid w:val="008C1296"/>
    <w:rsid w:val="008C12B0"/>
    <w:rsid w:val="008C2014"/>
    <w:rsid w:val="008C77BC"/>
    <w:rsid w:val="008D15E5"/>
    <w:rsid w:val="008D1AA0"/>
    <w:rsid w:val="008D4AC1"/>
    <w:rsid w:val="008D63C6"/>
    <w:rsid w:val="008D722C"/>
    <w:rsid w:val="008E03AB"/>
    <w:rsid w:val="008E0BE0"/>
    <w:rsid w:val="008E0EFC"/>
    <w:rsid w:val="008E17BB"/>
    <w:rsid w:val="008E31F7"/>
    <w:rsid w:val="008E3A9C"/>
    <w:rsid w:val="008E4927"/>
    <w:rsid w:val="008E4A64"/>
    <w:rsid w:val="008E4BB7"/>
    <w:rsid w:val="008E56D2"/>
    <w:rsid w:val="008E6FB8"/>
    <w:rsid w:val="008E7884"/>
    <w:rsid w:val="008F2764"/>
    <w:rsid w:val="008F521E"/>
    <w:rsid w:val="008F64CB"/>
    <w:rsid w:val="008F6AFE"/>
    <w:rsid w:val="008F7960"/>
    <w:rsid w:val="00900399"/>
    <w:rsid w:val="00900492"/>
    <w:rsid w:val="00901198"/>
    <w:rsid w:val="00902617"/>
    <w:rsid w:val="009043F5"/>
    <w:rsid w:val="00907BAC"/>
    <w:rsid w:val="00907F98"/>
    <w:rsid w:val="0091207B"/>
    <w:rsid w:val="0091310B"/>
    <w:rsid w:val="00916BE8"/>
    <w:rsid w:val="00917C13"/>
    <w:rsid w:val="00920A71"/>
    <w:rsid w:val="00920F7D"/>
    <w:rsid w:val="00921166"/>
    <w:rsid w:val="00921922"/>
    <w:rsid w:val="0092270D"/>
    <w:rsid w:val="00922DAC"/>
    <w:rsid w:val="00926131"/>
    <w:rsid w:val="00930EAC"/>
    <w:rsid w:val="00934715"/>
    <w:rsid w:val="009348C3"/>
    <w:rsid w:val="00936D21"/>
    <w:rsid w:val="00941CAF"/>
    <w:rsid w:val="00942B45"/>
    <w:rsid w:val="009439DE"/>
    <w:rsid w:val="009465D9"/>
    <w:rsid w:val="00947314"/>
    <w:rsid w:val="00947490"/>
    <w:rsid w:val="00947527"/>
    <w:rsid w:val="009476D8"/>
    <w:rsid w:val="00950B74"/>
    <w:rsid w:val="00950F79"/>
    <w:rsid w:val="0095170A"/>
    <w:rsid w:val="009519A2"/>
    <w:rsid w:val="00952947"/>
    <w:rsid w:val="00953FD3"/>
    <w:rsid w:val="00954972"/>
    <w:rsid w:val="00955198"/>
    <w:rsid w:val="00955AE7"/>
    <w:rsid w:val="00956491"/>
    <w:rsid w:val="00957CEE"/>
    <w:rsid w:val="00961133"/>
    <w:rsid w:val="009612F1"/>
    <w:rsid w:val="0096133B"/>
    <w:rsid w:val="009623BF"/>
    <w:rsid w:val="009623EA"/>
    <w:rsid w:val="0096430B"/>
    <w:rsid w:val="00964BDD"/>
    <w:rsid w:val="00964E1E"/>
    <w:rsid w:val="009651CC"/>
    <w:rsid w:val="00965F54"/>
    <w:rsid w:val="0096636D"/>
    <w:rsid w:val="00966DC9"/>
    <w:rsid w:val="00970327"/>
    <w:rsid w:val="00970E86"/>
    <w:rsid w:val="00971020"/>
    <w:rsid w:val="00971C4E"/>
    <w:rsid w:val="0097340F"/>
    <w:rsid w:val="0097463E"/>
    <w:rsid w:val="00975583"/>
    <w:rsid w:val="009759A8"/>
    <w:rsid w:val="00975B38"/>
    <w:rsid w:val="00976D32"/>
    <w:rsid w:val="00980B5A"/>
    <w:rsid w:val="00981C4F"/>
    <w:rsid w:val="009834C0"/>
    <w:rsid w:val="009837F3"/>
    <w:rsid w:val="00984681"/>
    <w:rsid w:val="00985F1D"/>
    <w:rsid w:val="0099048F"/>
    <w:rsid w:val="0099182F"/>
    <w:rsid w:val="009927ED"/>
    <w:rsid w:val="009930C8"/>
    <w:rsid w:val="00994011"/>
    <w:rsid w:val="0099483C"/>
    <w:rsid w:val="00995D07"/>
    <w:rsid w:val="009A0E22"/>
    <w:rsid w:val="009A3B82"/>
    <w:rsid w:val="009A6317"/>
    <w:rsid w:val="009A6ADA"/>
    <w:rsid w:val="009A6F8F"/>
    <w:rsid w:val="009B08DB"/>
    <w:rsid w:val="009B13E3"/>
    <w:rsid w:val="009B2496"/>
    <w:rsid w:val="009B2957"/>
    <w:rsid w:val="009B3373"/>
    <w:rsid w:val="009B3D62"/>
    <w:rsid w:val="009B44E3"/>
    <w:rsid w:val="009B50A4"/>
    <w:rsid w:val="009B5231"/>
    <w:rsid w:val="009B53C6"/>
    <w:rsid w:val="009B665A"/>
    <w:rsid w:val="009C04B1"/>
    <w:rsid w:val="009C0E2B"/>
    <w:rsid w:val="009C15B6"/>
    <w:rsid w:val="009C2280"/>
    <w:rsid w:val="009C253B"/>
    <w:rsid w:val="009C3493"/>
    <w:rsid w:val="009C5DBF"/>
    <w:rsid w:val="009D02C1"/>
    <w:rsid w:val="009D0620"/>
    <w:rsid w:val="009D1A62"/>
    <w:rsid w:val="009D2550"/>
    <w:rsid w:val="009D414B"/>
    <w:rsid w:val="009D5CE8"/>
    <w:rsid w:val="009D607D"/>
    <w:rsid w:val="009D6944"/>
    <w:rsid w:val="009E10EC"/>
    <w:rsid w:val="009E115E"/>
    <w:rsid w:val="009E134A"/>
    <w:rsid w:val="009E19E6"/>
    <w:rsid w:val="009E1B43"/>
    <w:rsid w:val="009E1CE5"/>
    <w:rsid w:val="009E520E"/>
    <w:rsid w:val="009E526E"/>
    <w:rsid w:val="009E62BD"/>
    <w:rsid w:val="009E64CB"/>
    <w:rsid w:val="009E7304"/>
    <w:rsid w:val="009F0058"/>
    <w:rsid w:val="009F02B8"/>
    <w:rsid w:val="009F0541"/>
    <w:rsid w:val="009F0A22"/>
    <w:rsid w:val="009F0CD5"/>
    <w:rsid w:val="009F2338"/>
    <w:rsid w:val="009F328E"/>
    <w:rsid w:val="009F416B"/>
    <w:rsid w:val="009F42F3"/>
    <w:rsid w:val="00A008EE"/>
    <w:rsid w:val="00A008FA"/>
    <w:rsid w:val="00A0148E"/>
    <w:rsid w:val="00A03A1B"/>
    <w:rsid w:val="00A04AB0"/>
    <w:rsid w:val="00A07079"/>
    <w:rsid w:val="00A07514"/>
    <w:rsid w:val="00A0793F"/>
    <w:rsid w:val="00A11C4B"/>
    <w:rsid w:val="00A1414B"/>
    <w:rsid w:val="00A14FA8"/>
    <w:rsid w:val="00A15114"/>
    <w:rsid w:val="00A171B7"/>
    <w:rsid w:val="00A209A8"/>
    <w:rsid w:val="00A23259"/>
    <w:rsid w:val="00A2372E"/>
    <w:rsid w:val="00A265A1"/>
    <w:rsid w:val="00A3070D"/>
    <w:rsid w:val="00A30C13"/>
    <w:rsid w:val="00A32685"/>
    <w:rsid w:val="00A33224"/>
    <w:rsid w:val="00A360A4"/>
    <w:rsid w:val="00A412F8"/>
    <w:rsid w:val="00A418D4"/>
    <w:rsid w:val="00A424AD"/>
    <w:rsid w:val="00A46319"/>
    <w:rsid w:val="00A4670D"/>
    <w:rsid w:val="00A50F54"/>
    <w:rsid w:val="00A51B58"/>
    <w:rsid w:val="00A525B6"/>
    <w:rsid w:val="00A52F9D"/>
    <w:rsid w:val="00A53599"/>
    <w:rsid w:val="00A540CC"/>
    <w:rsid w:val="00A54FCD"/>
    <w:rsid w:val="00A5672A"/>
    <w:rsid w:val="00A574CB"/>
    <w:rsid w:val="00A57B3F"/>
    <w:rsid w:val="00A60901"/>
    <w:rsid w:val="00A626A3"/>
    <w:rsid w:val="00A63BE6"/>
    <w:rsid w:val="00A63ECC"/>
    <w:rsid w:val="00A64985"/>
    <w:rsid w:val="00A65EEC"/>
    <w:rsid w:val="00A661E3"/>
    <w:rsid w:val="00A6700F"/>
    <w:rsid w:val="00A724F8"/>
    <w:rsid w:val="00A72FCA"/>
    <w:rsid w:val="00A73397"/>
    <w:rsid w:val="00A738D9"/>
    <w:rsid w:val="00A73A92"/>
    <w:rsid w:val="00A74A82"/>
    <w:rsid w:val="00A75970"/>
    <w:rsid w:val="00A75C39"/>
    <w:rsid w:val="00A75D99"/>
    <w:rsid w:val="00A75E92"/>
    <w:rsid w:val="00A7776D"/>
    <w:rsid w:val="00A80E9C"/>
    <w:rsid w:val="00A81613"/>
    <w:rsid w:val="00A81E78"/>
    <w:rsid w:val="00A83B14"/>
    <w:rsid w:val="00A840C9"/>
    <w:rsid w:val="00A84996"/>
    <w:rsid w:val="00A849DB"/>
    <w:rsid w:val="00A86225"/>
    <w:rsid w:val="00A863D7"/>
    <w:rsid w:val="00A86588"/>
    <w:rsid w:val="00A912AB"/>
    <w:rsid w:val="00A91DA6"/>
    <w:rsid w:val="00A93061"/>
    <w:rsid w:val="00A932CD"/>
    <w:rsid w:val="00A93A5D"/>
    <w:rsid w:val="00A93AED"/>
    <w:rsid w:val="00A93BD0"/>
    <w:rsid w:val="00A93DD6"/>
    <w:rsid w:val="00A94A84"/>
    <w:rsid w:val="00A94C22"/>
    <w:rsid w:val="00A9549A"/>
    <w:rsid w:val="00A97351"/>
    <w:rsid w:val="00AA1094"/>
    <w:rsid w:val="00AA3A21"/>
    <w:rsid w:val="00AB1ACC"/>
    <w:rsid w:val="00AB21EA"/>
    <w:rsid w:val="00AB3847"/>
    <w:rsid w:val="00AB4A07"/>
    <w:rsid w:val="00AB4F6F"/>
    <w:rsid w:val="00AB571B"/>
    <w:rsid w:val="00AB6711"/>
    <w:rsid w:val="00AB710B"/>
    <w:rsid w:val="00AB721B"/>
    <w:rsid w:val="00AB7719"/>
    <w:rsid w:val="00AC066E"/>
    <w:rsid w:val="00AC291A"/>
    <w:rsid w:val="00AC2C19"/>
    <w:rsid w:val="00AC31D0"/>
    <w:rsid w:val="00AC4104"/>
    <w:rsid w:val="00AC42D2"/>
    <w:rsid w:val="00AC452C"/>
    <w:rsid w:val="00AC5842"/>
    <w:rsid w:val="00AC5B5E"/>
    <w:rsid w:val="00AC6FC4"/>
    <w:rsid w:val="00AD1807"/>
    <w:rsid w:val="00AD1BCF"/>
    <w:rsid w:val="00AD27EB"/>
    <w:rsid w:val="00AD2B0E"/>
    <w:rsid w:val="00AE05C7"/>
    <w:rsid w:val="00AE0DBC"/>
    <w:rsid w:val="00AE1221"/>
    <w:rsid w:val="00AE293B"/>
    <w:rsid w:val="00AE30DB"/>
    <w:rsid w:val="00AE35C8"/>
    <w:rsid w:val="00AE38E1"/>
    <w:rsid w:val="00AE4431"/>
    <w:rsid w:val="00AE464C"/>
    <w:rsid w:val="00AE54D0"/>
    <w:rsid w:val="00AE6B96"/>
    <w:rsid w:val="00AE6C6F"/>
    <w:rsid w:val="00AF07AF"/>
    <w:rsid w:val="00AF0CD7"/>
    <w:rsid w:val="00AF169E"/>
    <w:rsid w:val="00AF1D91"/>
    <w:rsid w:val="00AF22C6"/>
    <w:rsid w:val="00AF35C6"/>
    <w:rsid w:val="00AF45AD"/>
    <w:rsid w:val="00AF5026"/>
    <w:rsid w:val="00B02272"/>
    <w:rsid w:val="00B055C2"/>
    <w:rsid w:val="00B07DC7"/>
    <w:rsid w:val="00B115AC"/>
    <w:rsid w:val="00B1288E"/>
    <w:rsid w:val="00B12D6B"/>
    <w:rsid w:val="00B13FE0"/>
    <w:rsid w:val="00B15B26"/>
    <w:rsid w:val="00B15C1A"/>
    <w:rsid w:val="00B164CA"/>
    <w:rsid w:val="00B16BA0"/>
    <w:rsid w:val="00B1770F"/>
    <w:rsid w:val="00B17ACF"/>
    <w:rsid w:val="00B204D9"/>
    <w:rsid w:val="00B2078A"/>
    <w:rsid w:val="00B20C25"/>
    <w:rsid w:val="00B21C3F"/>
    <w:rsid w:val="00B220BC"/>
    <w:rsid w:val="00B22845"/>
    <w:rsid w:val="00B2298F"/>
    <w:rsid w:val="00B22FC4"/>
    <w:rsid w:val="00B2388C"/>
    <w:rsid w:val="00B2522B"/>
    <w:rsid w:val="00B25685"/>
    <w:rsid w:val="00B26D1B"/>
    <w:rsid w:val="00B27975"/>
    <w:rsid w:val="00B301C7"/>
    <w:rsid w:val="00B32428"/>
    <w:rsid w:val="00B33D8D"/>
    <w:rsid w:val="00B3540C"/>
    <w:rsid w:val="00B361AA"/>
    <w:rsid w:val="00B37A10"/>
    <w:rsid w:val="00B41DC6"/>
    <w:rsid w:val="00B433E8"/>
    <w:rsid w:val="00B44311"/>
    <w:rsid w:val="00B44FD5"/>
    <w:rsid w:val="00B45C79"/>
    <w:rsid w:val="00B45EE1"/>
    <w:rsid w:val="00B46A21"/>
    <w:rsid w:val="00B502C6"/>
    <w:rsid w:val="00B51CEE"/>
    <w:rsid w:val="00B534FA"/>
    <w:rsid w:val="00B537A5"/>
    <w:rsid w:val="00B537F1"/>
    <w:rsid w:val="00B538F4"/>
    <w:rsid w:val="00B54DB5"/>
    <w:rsid w:val="00B557D0"/>
    <w:rsid w:val="00B5589B"/>
    <w:rsid w:val="00B57FF2"/>
    <w:rsid w:val="00B64475"/>
    <w:rsid w:val="00B64869"/>
    <w:rsid w:val="00B65A36"/>
    <w:rsid w:val="00B6629A"/>
    <w:rsid w:val="00B67EBB"/>
    <w:rsid w:val="00B70481"/>
    <w:rsid w:val="00B708FA"/>
    <w:rsid w:val="00B70F75"/>
    <w:rsid w:val="00B731BE"/>
    <w:rsid w:val="00B74257"/>
    <w:rsid w:val="00B7488D"/>
    <w:rsid w:val="00B74F20"/>
    <w:rsid w:val="00B76B26"/>
    <w:rsid w:val="00B807F0"/>
    <w:rsid w:val="00B843E2"/>
    <w:rsid w:val="00B8450E"/>
    <w:rsid w:val="00B85373"/>
    <w:rsid w:val="00B86A4D"/>
    <w:rsid w:val="00B876B4"/>
    <w:rsid w:val="00B87788"/>
    <w:rsid w:val="00B87DEB"/>
    <w:rsid w:val="00B91492"/>
    <w:rsid w:val="00B91B48"/>
    <w:rsid w:val="00B95490"/>
    <w:rsid w:val="00B9606A"/>
    <w:rsid w:val="00B96AB7"/>
    <w:rsid w:val="00B96BD3"/>
    <w:rsid w:val="00B970EF"/>
    <w:rsid w:val="00B972A3"/>
    <w:rsid w:val="00B9781F"/>
    <w:rsid w:val="00BA02CA"/>
    <w:rsid w:val="00BA1301"/>
    <w:rsid w:val="00BA2A66"/>
    <w:rsid w:val="00BA2D79"/>
    <w:rsid w:val="00BA2F50"/>
    <w:rsid w:val="00BA3B65"/>
    <w:rsid w:val="00BA45CD"/>
    <w:rsid w:val="00BA535C"/>
    <w:rsid w:val="00BA5C5D"/>
    <w:rsid w:val="00BA6FBB"/>
    <w:rsid w:val="00BB1550"/>
    <w:rsid w:val="00BB242A"/>
    <w:rsid w:val="00BB26BA"/>
    <w:rsid w:val="00BB2D8D"/>
    <w:rsid w:val="00BB3108"/>
    <w:rsid w:val="00BB327A"/>
    <w:rsid w:val="00BB5230"/>
    <w:rsid w:val="00BB5366"/>
    <w:rsid w:val="00BB6546"/>
    <w:rsid w:val="00BB69B3"/>
    <w:rsid w:val="00BC14F6"/>
    <w:rsid w:val="00BC1D08"/>
    <w:rsid w:val="00BC2687"/>
    <w:rsid w:val="00BC38F4"/>
    <w:rsid w:val="00BC48D8"/>
    <w:rsid w:val="00BC5544"/>
    <w:rsid w:val="00BC566A"/>
    <w:rsid w:val="00BC56F4"/>
    <w:rsid w:val="00BC71C1"/>
    <w:rsid w:val="00BC7A07"/>
    <w:rsid w:val="00BD0484"/>
    <w:rsid w:val="00BD1FF6"/>
    <w:rsid w:val="00BD7A51"/>
    <w:rsid w:val="00BE140B"/>
    <w:rsid w:val="00BE1FC7"/>
    <w:rsid w:val="00BE29E7"/>
    <w:rsid w:val="00BE2E79"/>
    <w:rsid w:val="00BE3321"/>
    <w:rsid w:val="00BE336D"/>
    <w:rsid w:val="00BE36C4"/>
    <w:rsid w:val="00BE4389"/>
    <w:rsid w:val="00BE4C77"/>
    <w:rsid w:val="00BE4D28"/>
    <w:rsid w:val="00BE5160"/>
    <w:rsid w:val="00BE595E"/>
    <w:rsid w:val="00BE723C"/>
    <w:rsid w:val="00BE7BD3"/>
    <w:rsid w:val="00BF0355"/>
    <w:rsid w:val="00BF072B"/>
    <w:rsid w:val="00BF08BD"/>
    <w:rsid w:val="00BF2E7F"/>
    <w:rsid w:val="00BF38E6"/>
    <w:rsid w:val="00BF5B7D"/>
    <w:rsid w:val="00BF67DC"/>
    <w:rsid w:val="00BF77E9"/>
    <w:rsid w:val="00C0192D"/>
    <w:rsid w:val="00C01D60"/>
    <w:rsid w:val="00C0523C"/>
    <w:rsid w:val="00C0666C"/>
    <w:rsid w:val="00C07CE5"/>
    <w:rsid w:val="00C11EAC"/>
    <w:rsid w:val="00C13914"/>
    <w:rsid w:val="00C1484C"/>
    <w:rsid w:val="00C149D0"/>
    <w:rsid w:val="00C179DA"/>
    <w:rsid w:val="00C20A26"/>
    <w:rsid w:val="00C21FF2"/>
    <w:rsid w:val="00C235E7"/>
    <w:rsid w:val="00C23B68"/>
    <w:rsid w:val="00C246C3"/>
    <w:rsid w:val="00C25F21"/>
    <w:rsid w:val="00C26078"/>
    <w:rsid w:val="00C27DEA"/>
    <w:rsid w:val="00C31751"/>
    <w:rsid w:val="00C31EC4"/>
    <w:rsid w:val="00C32D61"/>
    <w:rsid w:val="00C336ED"/>
    <w:rsid w:val="00C342F6"/>
    <w:rsid w:val="00C40733"/>
    <w:rsid w:val="00C40D1B"/>
    <w:rsid w:val="00C41B07"/>
    <w:rsid w:val="00C431E1"/>
    <w:rsid w:val="00C434AC"/>
    <w:rsid w:val="00C43A90"/>
    <w:rsid w:val="00C45189"/>
    <w:rsid w:val="00C46718"/>
    <w:rsid w:val="00C46ACD"/>
    <w:rsid w:val="00C46CD5"/>
    <w:rsid w:val="00C47053"/>
    <w:rsid w:val="00C513DF"/>
    <w:rsid w:val="00C548C4"/>
    <w:rsid w:val="00C6017A"/>
    <w:rsid w:val="00C62267"/>
    <w:rsid w:val="00C625CF"/>
    <w:rsid w:val="00C64E13"/>
    <w:rsid w:val="00C65797"/>
    <w:rsid w:val="00C66249"/>
    <w:rsid w:val="00C66E4F"/>
    <w:rsid w:val="00C672B2"/>
    <w:rsid w:val="00C7001D"/>
    <w:rsid w:val="00C70556"/>
    <w:rsid w:val="00C71D9E"/>
    <w:rsid w:val="00C74696"/>
    <w:rsid w:val="00C747E8"/>
    <w:rsid w:val="00C75FA3"/>
    <w:rsid w:val="00C802EF"/>
    <w:rsid w:val="00C8057D"/>
    <w:rsid w:val="00C8176B"/>
    <w:rsid w:val="00C81CAE"/>
    <w:rsid w:val="00C84FE0"/>
    <w:rsid w:val="00C85645"/>
    <w:rsid w:val="00C85DD4"/>
    <w:rsid w:val="00C913C0"/>
    <w:rsid w:val="00C91BA4"/>
    <w:rsid w:val="00C92635"/>
    <w:rsid w:val="00C9430F"/>
    <w:rsid w:val="00C94364"/>
    <w:rsid w:val="00C9572B"/>
    <w:rsid w:val="00C95DDB"/>
    <w:rsid w:val="00CA6F12"/>
    <w:rsid w:val="00CA71A5"/>
    <w:rsid w:val="00CB0365"/>
    <w:rsid w:val="00CB1EEA"/>
    <w:rsid w:val="00CB54C5"/>
    <w:rsid w:val="00CB5502"/>
    <w:rsid w:val="00CB587B"/>
    <w:rsid w:val="00CB6819"/>
    <w:rsid w:val="00CB6BB7"/>
    <w:rsid w:val="00CB7BD4"/>
    <w:rsid w:val="00CC0911"/>
    <w:rsid w:val="00CC118A"/>
    <w:rsid w:val="00CC128D"/>
    <w:rsid w:val="00CC1547"/>
    <w:rsid w:val="00CC31A8"/>
    <w:rsid w:val="00CC35B9"/>
    <w:rsid w:val="00CC38B9"/>
    <w:rsid w:val="00CC3BF8"/>
    <w:rsid w:val="00CC658F"/>
    <w:rsid w:val="00CC66D3"/>
    <w:rsid w:val="00CC7AAE"/>
    <w:rsid w:val="00CD0869"/>
    <w:rsid w:val="00CD0D29"/>
    <w:rsid w:val="00CD0D9E"/>
    <w:rsid w:val="00CD28B9"/>
    <w:rsid w:val="00CD2B88"/>
    <w:rsid w:val="00CD436B"/>
    <w:rsid w:val="00CD549C"/>
    <w:rsid w:val="00CD5A11"/>
    <w:rsid w:val="00CD7749"/>
    <w:rsid w:val="00CD795E"/>
    <w:rsid w:val="00CE262E"/>
    <w:rsid w:val="00CE3040"/>
    <w:rsid w:val="00CE6141"/>
    <w:rsid w:val="00CE634A"/>
    <w:rsid w:val="00CE7CB4"/>
    <w:rsid w:val="00CF06A2"/>
    <w:rsid w:val="00CF0729"/>
    <w:rsid w:val="00CF1020"/>
    <w:rsid w:val="00CF18F8"/>
    <w:rsid w:val="00CF2F8E"/>
    <w:rsid w:val="00CF59D0"/>
    <w:rsid w:val="00CF6704"/>
    <w:rsid w:val="00CF6725"/>
    <w:rsid w:val="00CF6E9A"/>
    <w:rsid w:val="00CF775A"/>
    <w:rsid w:val="00CF778D"/>
    <w:rsid w:val="00CF7AA0"/>
    <w:rsid w:val="00D0008E"/>
    <w:rsid w:val="00D008D2"/>
    <w:rsid w:val="00D00F54"/>
    <w:rsid w:val="00D0135A"/>
    <w:rsid w:val="00D019B9"/>
    <w:rsid w:val="00D02B0A"/>
    <w:rsid w:val="00D05103"/>
    <w:rsid w:val="00D05F88"/>
    <w:rsid w:val="00D069B8"/>
    <w:rsid w:val="00D07BEF"/>
    <w:rsid w:val="00D1234E"/>
    <w:rsid w:val="00D126C7"/>
    <w:rsid w:val="00D1338D"/>
    <w:rsid w:val="00D136DD"/>
    <w:rsid w:val="00D13C2A"/>
    <w:rsid w:val="00D15068"/>
    <w:rsid w:val="00D15509"/>
    <w:rsid w:val="00D17776"/>
    <w:rsid w:val="00D21F4E"/>
    <w:rsid w:val="00D24101"/>
    <w:rsid w:val="00D25380"/>
    <w:rsid w:val="00D27807"/>
    <w:rsid w:val="00D31BC2"/>
    <w:rsid w:val="00D31C29"/>
    <w:rsid w:val="00D32CC0"/>
    <w:rsid w:val="00D33231"/>
    <w:rsid w:val="00D34207"/>
    <w:rsid w:val="00D35AC9"/>
    <w:rsid w:val="00D36C77"/>
    <w:rsid w:val="00D37217"/>
    <w:rsid w:val="00D3787C"/>
    <w:rsid w:val="00D37E87"/>
    <w:rsid w:val="00D41867"/>
    <w:rsid w:val="00D42B98"/>
    <w:rsid w:val="00D43188"/>
    <w:rsid w:val="00D43B16"/>
    <w:rsid w:val="00D447AF"/>
    <w:rsid w:val="00D44CC1"/>
    <w:rsid w:val="00D466D0"/>
    <w:rsid w:val="00D478DA"/>
    <w:rsid w:val="00D515B7"/>
    <w:rsid w:val="00D6128B"/>
    <w:rsid w:val="00D63162"/>
    <w:rsid w:val="00D66FF1"/>
    <w:rsid w:val="00D67A0C"/>
    <w:rsid w:val="00D67C0B"/>
    <w:rsid w:val="00D70235"/>
    <w:rsid w:val="00D70C88"/>
    <w:rsid w:val="00D800E4"/>
    <w:rsid w:val="00D80173"/>
    <w:rsid w:val="00D819B9"/>
    <w:rsid w:val="00D822DC"/>
    <w:rsid w:val="00D827BA"/>
    <w:rsid w:val="00D82D10"/>
    <w:rsid w:val="00D83357"/>
    <w:rsid w:val="00D86A66"/>
    <w:rsid w:val="00D87480"/>
    <w:rsid w:val="00D919D6"/>
    <w:rsid w:val="00D93275"/>
    <w:rsid w:val="00D936BB"/>
    <w:rsid w:val="00D936CC"/>
    <w:rsid w:val="00D943D7"/>
    <w:rsid w:val="00D958B7"/>
    <w:rsid w:val="00D95D99"/>
    <w:rsid w:val="00DA0DF7"/>
    <w:rsid w:val="00DA1594"/>
    <w:rsid w:val="00DA25DD"/>
    <w:rsid w:val="00DA3670"/>
    <w:rsid w:val="00DA48A7"/>
    <w:rsid w:val="00DA4BA5"/>
    <w:rsid w:val="00DA56B5"/>
    <w:rsid w:val="00DA5F2C"/>
    <w:rsid w:val="00DB0BBB"/>
    <w:rsid w:val="00DB0D13"/>
    <w:rsid w:val="00DB0F5B"/>
    <w:rsid w:val="00DB3C90"/>
    <w:rsid w:val="00DB3F8B"/>
    <w:rsid w:val="00DB447D"/>
    <w:rsid w:val="00DB5112"/>
    <w:rsid w:val="00DB5141"/>
    <w:rsid w:val="00DB605F"/>
    <w:rsid w:val="00DB60CB"/>
    <w:rsid w:val="00DB6F54"/>
    <w:rsid w:val="00DC27B2"/>
    <w:rsid w:val="00DC2B7B"/>
    <w:rsid w:val="00DC30CA"/>
    <w:rsid w:val="00DC3946"/>
    <w:rsid w:val="00DC50BE"/>
    <w:rsid w:val="00DC5BB3"/>
    <w:rsid w:val="00DC5F8D"/>
    <w:rsid w:val="00DC6A0E"/>
    <w:rsid w:val="00DC7394"/>
    <w:rsid w:val="00DD0E29"/>
    <w:rsid w:val="00DD16B0"/>
    <w:rsid w:val="00DD1707"/>
    <w:rsid w:val="00DD3066"/>
    <w:rsid w:val="00DD3BD5"/>
    <w:rsid w:val="00DD482B"/>
    <w:rsid w:val="00DD56D2"/>
    <w:rsid w:val="00DD5800"/>
    <w:rsid w:val="00DD6B2F"/>
    <w:rsid w:val="00DD6BFC"/>
    <w:rsid w:val="00DD6E04"/>
    <w:rsid w:val="00DD6E41"/>
    <w:rsid w:val="00DE0333"/>
    <w:rsid w:val="00DE06BF"/>
    <w:rsid w:val="00DE0B6D"/>
    <w:rsid w:val="00DE23E1"/>
    <w:rsid w:val="00DE3605"/>
    <w:rsid w:val="00DE3709"/>
    <w:rsid w:val="00DE4D96"/>
    <w:rsid w:val="00DE5E00"/>
    <w:rsid w:val="00DE6D34"/>
    <w:rsid w:val="00DE6F39"/>
    <w:rsid w:val="00DE727F"/>
    <w:rsid w:val="00DE7F79"/>
    <w:rsid w:val="00DF01B7"/>
    <w:rsid w:val="00DF0AF0"/>
    <w:rsid w:val="00DF1801"/>
    <w:rsid w:val="00DF29D4"/>
    <w:rsid w:val="00DF6BCD"/>
    <w:rsid w:val="00DF7E13"/>
    <w:rsid w:val="00E00D42"/>
    <w:rsid w:val="00E01154"/>
    <w:rsid w:val="00E012DF"/>
    <w:rsid w:val="00E017B5"/>
    <w:rsid w:val="00E01DF3"/>
    <w:rsid w:val="00E04730"/>
    <w:rsid w:val="00E04771"/>
    <w:rsid w:val="00E047A3"/>
    <w:rsid w:val="00E05722"/>
    <w:rsid w:val="00E0614C"/>
    <w:rsid w:val="00E06743"/>
    <w:rsid w:val="00E0724B"/>
    <w:rsid w:val="00E10488"/>
    <w:rsid w:val="00E127CC"/>
    <w:rsid w:val="00E13CE5"/>
    <w:rsid w:val="00E1579E"/>
    <w:rsid w:val="00E15E59"/>
    <w:rsid w:val="00E15E92"/>
    <w:rsid w:val="00E1603A"/>
    <w:rsid w:val="00E1620F"/>
    <w:rsid w:val="00E203DE"/>
    <w:rsid w:val="00E223CC"/>
    <w:rsid w:val="00E22A0B"/>
    <w:rsid w:val="00E30D28"/>
    <w:rsid w:val="00E310FC"/>
    <w:rsid w:val="00E31379"/>
    <w:rsid w:val="00E313DE"/>
    <w:rsid w:val="00E318F6"/>
    <w:rsid w:val="00E32D71"/>
    <w:rsid w:val="00E33D96"/>
    <w:rsid w:val="00E34666"/>
    <w:rsid w:val="00E36CB7"/>
    <w:rsid w:val="00E37A0B"/>
    <w:rsid w:val="00E40520"/>
    <w:rsid w:val="00E40BF8"/>
    <w:rsid w:val="00E41CE3"/>
    <w:rsid w:val="00E42067"/>
    <w:rsid w:val="00E43175"/>
    <w:rsid w:val="00E4529D"/>
    <w:rsid w:val="00E462F4"/>
    <w:rsid w:val="00E47C5A"/>
    <w:rsid w:val="00E505E5"/>
    <w:rsid w:val="00E5228C"/>
    <w:rsid w:val="00E522CE"/>
    <w:rsid w:val="00E52A9C"/>
    <w:rsid w:val="00E5349D"/>
    <w:rsid w:val="00E53A3A"/>
    <w:rsid w:val="00E556CD"/>
    <w:rsid w:val="00E60B2C"/>
    <w:rsid w:val="00E60C24"/>
    <w:rsid w:val="00E61B53"/>
    <w:rsid w:val="00E62D63"/>
    <w:rsid w:val="00E62DF1"/>
    <w:rsid w:val="00E63931"/>
    <w:rsid w:val="00E647B5"/>
    <w:rsid w:val="00E64E8F"/>
    <w:rsid w:val="00E67110"/>
    <w:rsid w:val="00E7000E"/>
    <w:rsid w:val="00E71B8C"/>
    <w:rsid w:val="00E7265E"/>
    <w:rsid w:val="00E72ECD"/>
    <w:rsid w:val="00E73156"/>
    <w:rsid w:val="00E73254"/>
    <w:rsid w:val="00E74CCD"/>
    <w:rsid w:val="00E75419"/>
    <w:rsid w:val="00E7647A"/>
    <w:rsid w:val="00E77A77"/>
    <w:rsid w:val="00E82980"/>
    <w:rsid w:val="00E83678"/>
    <w:rsid w:val="00E84D55"/>
    <w:rsid w:val="00E85ECD"/>
    <w:rsid w:val="00E866E3"/>
    <w:rsid w:val="00E87FA1"/>
    <w:rsid w:val="00E90914"/>
    <w:rsid w:val="00E929B8"/>
    <w:rsid w:val="00E9379C"/>
    <w:rsid w:val="00E93975"/>
    <w:rsid w:val="00E93A74"/>
    <w:rsid w:val="00E95DB1"/>
    <w:rsid w:val="00E978B3"/>
    <w:rsid w:val="00EA1638"/>
    <w:rsid w:val="00EA22A8"/>
    <w:rsid w:val="00EA2550"/>
    <w:rsid w:val="00EA2AB2"/>
    <w:rsid w:val="00EA2B88"/>
    <w:rsid w:val="00EA4638"/>
    <w:rsid w:val="00EA55AC"/>
    <w:rsid w:val="00EA629F"/>
    <w:rsid w:val="00EA6635"/>
    <w:rsid w:val="00EB0194"/>
    <w:rsid w:val="00EB073B"/>
    <w:rsid w:val="00EB0F66"/>
    <w:rsid w:val="00EB1C0D"/>
    <w:rsid w:val="00EB1EB6"/>
    <w:rsid w:val="00EB5E47"/>
    <w:rsid w:val="00EB64E8"/>
    <w:rsid w:val="00EB6C41"/>
    <w:rsid w:val="00EB72EA"/>
    <w:rsid w:val="00EC1285"/>
    <w:rsid w:val="00EC1B9C"/>
    <w:rsid w:val="00EC2004"/>
    <w:rsid w:val="00EC274A"/>
    <w:rsid w:val="00EC684E"/>
    <w:rsid w:val="00EC7625"/>
    <w:rsid w:val="00ED2E60"/>
    <w:rsid w:val="00ED48B0"/>
    <w:rsid w:val="00ED4B6D"/>
    <w:rsid w:val="00ED5F62"/>
    <w:rsid w:val="00EE0C67"/>
    <w:rsid w:val="00EE16B6"/>
    <w:rsid w:val="00EE1E4C"/>
    <w:rsid w:val="00EE1F66"/>
    <w:rsid w:val="00EE5498"/>
    <w:rsid w:val="00EE70D2"/>
    <w:rsid w:val="00EF1915"/>
    <w:rsid w:val="00EF2664"/>
    <w:rsid w:val="00EF2698"/>
    <w:rsid w:val="00EF2776"/>
    <w:rsid w:val="00EF3521"/>
    <w:rsid w:val="00EF363E"/>
    <w:rsid w:val="00EF406E"/>
    <w:rsid w:val="00EF56C5"/>
    <w:rsid w:val="00EF7B08"/>
    <w:rsid w:val="00F028D7"/>
    <w:rsid w:val="00F02ACA"/>
    <w:rsid w:val="00F04CA9"/>
    <w:rsid w:val="00F06B86"/>
    <w:rsid w:val="00F06BB9"/>
    <w:rsid w:val="00F07827"/>
    <w:rsid w:val="00F1070A"/>
    <w:rsid w:val="00F11705"/>
    <w:rsid w:val="00F1221C"/>
    <w:rsid w:val="00F12877"/>
    <w:rsid w:val="00F1291E"/>
    <w:rsid w:val="00F12AFC"/>
    <w:rsid w:val="00F15702"/>
    <w:rsid w:val="00F15D53"/>
    <w:rsid w:val="00F175C1"/>
    <w:rsid w:val="00F17E74"/>
    <w:rsid w:val="00F20107"/>
    <w:rsid w:val="00F21556"/>
    <w:rsid w:val="00F216AE"/>
    <w:rsid w:val="00F21B10"/>
    <w:rsid w:val="00F21C33"/>
    <w:rsid w:val="00F220EC"/>
    <w:rsid w:val="00F23550"/>
    <w:rsid w:val="00F26849"/>
    <w:rsid w:val="00F26FE0"/>
    <w:rsid w:val="00F300BD"/>
    <w:rsid w:val="00F3227C"/>
    <w:rsid w:val="00F323E6"/>
    <w:rsid w:val="00F3319E"/>
    <w:rsid w:val="00F3402E"/>
    <w:rsid w:val="00F3478F"/>
    <w:rsid w:val="00F34AC0"/>
    <w:rsid w:val="00F35704"/>
    <w:rsid w:val="00F35A4B"/>
    <w:rsid w:val="00F36CB9"/>
    <w:rsid w:val="00F37FDF"/>
    <w:rsid w:val="00F40B7A"/>
    <w:rsid w:val="00F4285A"/>
    <w:rsid w:val="00F43F92"/>
    <w:rsid w:val="00F461D4"/>
    <w:rsid w:val="00F517FE"/>
    <w:rsid w:val="00F519C5"/>
    <w:rsid w:val="00F51EA6"/>
    <w:rsid w:val="00F523E2"/>
    <w:rsid w:val="00F52485"/>
    <w:rsid w:val="00F542A3"/>
    <w:rsid w:val="00F54486"/>
    <w:rsid w:val="00F54889"/>
    <w:rsid w:val="00F54AB9"/>
    <w:rsid w:val="00F606F0"/>
    <w:rsid w:val="00F606FC"/>
    <w:rsid w:val="00F62AB3"/>
    <w:rsid w:val="00F63B01"/>
    <w:rsid w:val="00F65450"/>
    <w:rsid w:val="00F66F62"/>
    <w:rsid w:val="00F739AB"/>
    <w:rsid w:val="00F764D3"/>
    <w:rsid w:val="00F76DC1"/>
    <w:rsid w:val="00F80506"/>
    <w:rsid w:val="00F83CCC"/>
    <w:rsid w:val="00F83E10"/>
    <w:rsid w:val="00F86CB1"/>
    <w:rsid w:val="00F91276"/>
    <w:rsid w:val="00F91873"/>
    <w:rsid w:val="00F929D8"/>
    <w:rsid w:val="00F92C0C"/>
    <w:rsid w:val="00F92CB2"/>
    <w:rsid w:val="00F939D3"/>
    <w:rsid w:val="00F945B8"/>
    <w:rsid w:val="00F956C6"/>
    <w:rsid w:val="00F95B49"/>
    <w:rsid w:val="00F96909"/>
    <w:rsid w:val="00F97019"/>
    <w:rsid w:val="00FA0635"/>
    <w:rsid w:val="00FA10E8"/>
    <w:rsid w:val="00FA1B05"/>
    <w:rsid w:val="00FA244E"/>
    <w:rsid w:val="00FA2D6A"/>
    <w:rsid w:val="00FA3E2C"/>
    <w:rsid w:val="00FA795C"/>
    <w:rsid w:val="00FB0548"/>
    <w:rsid w:val="00FB1A9F"/>
    <w:rsid w:val="00FB2A89"/>
    <w:rsid w:val="00FB4162"/>
    <w:rsid w:val="00FB7475"/>
    <w:rsid w:val="00FB7FF1"/>
    <w:rsid w:val="00FC26E8"/>
    <w:rsid w:val="00FC2923"/>
    <w:rsid w:val="00FC369B"/>
    <w:rsid w:val="00FC5253"/>
    <w:rsid w:val="00FC6273"/>
    <w:rsid w:val="00FC7935"/>
    <w:rsid w:val="00FD03DC"/>
    <w:rsid w:val="00FD0804"/>
    <w:rsid w:val="00FD2DA7"/>
    <w:rsid w:val="00FD3317"/>
    <w:rsid w:val="00FD465D"/>
    <w:rsid w:val="00FD5FBC"/>
    <w:rsid w:val="00FD67C9"/>
    <w:rsid w:val="00FD760A"/>
    <w:rsid w:val="00FD7746"/>
    <w:rsid w:val="00FE508B"/>
    <w:rsid w:val="00FE63D4"/>
    <w:rsid w:val="00FE75D9"/>
    <w:rsid w:val="00FF0804"/>
    <w:rsid w:val="00FF136B"/>
    <w:rsid w:val="00FF1B63"/>
    <w:rsid w:val="00FF2FFE"/>
    <w:rsid w:val="00FF33D9"/>
    <w:rsid w:val="00FF3472"/>
    <w:rsid w:val="00FF7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DB3"/>
    <w:rPr>
      <w:sz w:val="24"/>
      <w:szCs w:val="24"/>
    </w:rPr>
  </w:style>
  <w:style w:type="paragraph" w:styleId="3">
    <w:name w:val="heading 3"/>
    <w:basedOn w:val="a"/>
    <w:next w:val="a"/>
    <w:qFormat/>
    <w:rsid w:val="00F323E6"/>
    <w:pPr>
      <w:keepNext/>
      <w:jc w:val="center"/>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1291E"/>
    <w:pPr>
      <w:ind w:firstLine="720"/>
    </w:pPr>
    <w:rPr>
      <w:rFonts w:ascii="Arial" w:hAnsi="Arial"/>
      <w:snapToGrid w:val="0"/>
    </w:rPr>
  </w:style>
  <w:style w:type="paragraph" w:styleId="a4">
    <w:name w:val="Title"/>
    <w:basedOn w:val="a"/>
    <w:qFormat/>
    <w:rsid w:val="00F1291E"/>
    <w:pPr>
      <w:jc w:val="center"/>
    </w:pPr>
    <w:rPr>
      <w:b/>
      <w:sz w:val="32"/>
      <w:szCs w:val="20"/>
    </w:rPr>
  </w:style>
  <w:style w:type="paragraph" w:styleId="a5">
    <w:name w:val="Body Text"/>
    <w:basedOn w:val="a"/>
    <w:link w:val="a6"/>
    <w:rsid w:val="00F1291E"/>
    <w:pPr>
      <w:spacing w:after="120"/>
    </w:pPr>
    <w:rPr>
      <w:sz w:val="28"/>
      <w:szCs w:val="20"/>
    </w:rPr>
  </w:style>
  <w:style w:type="character" w:customStyle="1" w:styleId="a6">
    <w:name w:val="Основной текст Знак"/>
    <w:link w:val="a5"/>
    <w:rsid w:val="00A626A3"/>
    <w:rPr>
      <w:sz w:val="28"/>
    </w:rPr>
  </w:style>
  <w:style w:type="paragraph" w:styleId="a7">
    <w:name w:val="No Spacing"/>
    <w:qFormat/>
    <w:rsid w:val="00804067"/>
    <w:rPr>
      <w:rFonts w:ascii="Calibri" w:eastAsia="Calibri" w:hAnsi="Calibri"/>
      <w:sz w:val="22"/>
      <w:szCs w:val="22"/>
      <w:lang w:eastAsia="en-US"/>
    </w:rPr>
  </w:style>
  <w:style w:type="paragraph" w:styleId="2">
    <w:name w:val="Body Text Indent 2"/>
    <w:basedOn w:val="a"/>
    <w:rsid w:val="007F4183"/>
    <w:pPr>
      <w:spacing w:after="120" w:line="480" w:lineRule="auto"/>
      <w:ind w:left="283"/>
    </w:pPr>
  </w:style>
  <w:style w:type="paragraph" w:styleId="a8">
    <w:name w:val="Body Text Indent"/>
    <w:basedOn w:val="a"/>
    <w:rsid w:val="007F4183"/>
    <w:pPr>
      <w:spacing w:after="120"/>
      <w:ind w:left="283"/>
    </w:pPr>
  </w:style>
  <w:style w:type="paragraph" w:customStyle="1" w:styleId="ConsPlusTitle">
    <w:name w:val="ConsPlusTitle"/>
    <w:rsid w:val="007F4183"/>
    <w:pPr>
      <w:widowControl w:val="0"/>
    </w:pPr>
    <w:rPr>
      <w:rFonts w:ascii="Arial" w:hAnsi="Arial"/>
      <w:b/>
      <w:snapToGrid w:val="0"/>
    </w:rPr>
  </w:style>
  <w:style w:type="paragraph" w:customStyle="1" w:styleId="ConsCell">
    <w:name w:val="ConsCell"/>
    <w:rsid w:val="007F4183"/>
    <w:pPr>
      <w:widowControl w:val="0"/>
      <w:ind w:right="19772"/>
    </w:pPr>
    <w:rPr>
      <w:rFonts w:ascii="Arial" w:hAnsi="Arial"/>
      <w:snapToGrid w:val="0"/>
    </w:rPr>
  </w:style>
  <w:style w:type="paragraph" w:customStyle="1" w:styleId="a9">
    <w:name w:val="Нормальный (таблица)"/>
    <w:basedOn w:val="a"/>
    <w:next w:val="a"/>
    <w:rsid w:val="00BF0355"/>
    <w:pPr>
      <w:widowControl w:val="0"/>
      <w:autoSpaceDE w:val="0"/>
      <w:autoSpaceDN w:val="0"/>
      <w:adjustRightInd w:val="0"/>
      <w:jc w:val="both"/>
    </w:pPr>
    <w:rPr>
      <w:rFonts w:ascii="Arial" w:hAnsi="Arial" w:cs="Arial"/>
      <w:sz w:val="20"/>
      <w:szCs w:val="20"/>
    </w:rPr>
  </w:style>
  <w:style w:type="paragraph" w:customStyle="1" w:styleId="ConsPlusTitlePage">
    <w:name w:val="ConsPlusTitlePage"/>
    <w:rsid w:val="00187E19"/>
    <w:pPr>
      <w:widowControl w:val="0"/>
      <w:autoSpaceDE w:val="0"/>
      <w:autoSpaceDN w:val="0"/>
    </w:pPr>
    <w:rPr>
      <w:rFonts w:ascii="Tahoma" w:hAnsi="Tahoma" w:cs="Tahoma"/>
    </w:rPr>
  </w:style>
  <w:style w:type="paragraph" w:customStyle="1" w:styleId="dt-p">
    <w:name w:val="dt-p"/>
    <w:basedOn w:val="a"/>
    <w:rsid w:val="00286FBF"/>
    <w:pPr>
      <w:spacing w:before="100" w:beforeAutospacing="1" w:after="100" w:afterAutospacing="1"/>
    </w:pPr>
  </w:style>
  <w:style w:type="paragraph" w:styleId="aa">
    <w:name w:val="List Paragraph"/>
    <w:basedOn w:val="a"/>
    <w:uiPriority w:val="34"/>
    <w:qFormat/>
    <w:rsid w:val="00A626A3"/>
    <w:pPr>
      <w:spacing w:after="200" w:line="276" w:lineRule="auto"/>
      <w:ind w:left="720"/>
      <w:contextualSpacing/>
    </w:pPr>
    <w:rPr>
      <w:rFonts w:ascii="Calibri" w:eastAsia="Calibri" w:hAnsi="Calibri"/>
      <w:sz w:val="22"/>
      <w:szCs w:val="22"/>
      <w:lang w:eastAsia="en-US"/>
    </w:rPr>
  </w:style>
  <w:style w:type="character" w:customStyle="1" w:styleId="ab">
    <w:name w:val="Текст выноски Знак"/>
    <w:link w:val="ac"/>
    <w:uiPriority w:val="99"/>
    <w:rsid w:val="00A626A3"/>
    <w:rPr>
      <w:rFonts w:ascii="Tahoma" w:hAnsi="Tahoma" w:cs="Tahoma"/>
      <w:sz w:val="16"/>
      <w:szCs w:val="16"/>
    </w:rPr>
  </w:style>
  <w:style w:type="paragraph" w:styleId="ac">
    <w:name w:val="Balloon Text"/>
    <w:basedOn w:val="a"/>
    <w:link w:val="ab"/>
    <w:uiPriority w:val="99"/>
    <w:unhideWhenUsed/>
    <w:rsid w:val="00A626A3"/>
    <w:rPr>
      <w:rFonts w:ascii="Tahoma" w:hAnsi="Tahoma"/>
      <w:sz w:val="16"/>
      <w:szCs w:val="16"/>
    </w:rPr>
  </w:style>
  <w:style w:type="character" w:customStyle="1" w:styleId="1">
    <w:name w:val="Текст выноски Знак1"/>
    <w:rsid w:val="00A626A3"/>
    <w:rPr>
      <w:rFonts w:ascii="Tahoma" w:hAnsi="Tahoma" w:cs="Tahoma"/>
      <w:sz w:val="16"/>
      <w:szCs w:val="16"/>
    </w:rPr>
  </w:style>
  <w:style w:type="character" w:customStyle="1" w:styleId="ad">
    <w:name w:val="Верхний колонтитул Знак"/>
    <w:link w:val="ae"/>
    <w:uiPriority w:val="99"/>
    <w:rsid w:val="00A626A3"/>
    <w:rPr>
      <w:rFonts w:ascii="Calibri" w:eastAsia="Calibri" w:hAnsi="Calibri" w:cs="Times New Roman"/>
      <w:sz w:val="22"/>
      <w:szCs w:val="22"/>
      <w:lang w:eastAsia="en-US"/>
    </w:rPr>
  </w:style>
  <w:style w:type="paragraph" w:styleId="ae">
    <w:name w:val="header"/>
    <w:basedOn w:val="a"/>
    <w:link w:val="ad"/>
    <w:uiPriority w:val="99"/>
    <w:unhideWhenUsed/>
    <w:rsid w:val="00A626A3"/>
    <w:pPr>
      <w:tabs>
        <w:tab w:val="center" w:pos="4677"/>
        <w:tab w:val="right" w:pos="9355"/>
      </w:tabs>
    </w:pPr>
    <w:rPr>
      <w:rFonts w:ascii="Calibri" w:eastAsia="Calibri" w:hAnsi="Calibri"/>
      <w:sz w:val="22"/>
      <w:szCs w:val="22"/>
      <w:lang w:eastAsia="en-US"/>
    </w:rPr>
  </w:style>
  <w:style w:type="character" w:customStyle="1" w:styleId="10">
    <w:name w:val="Верхний колонтитул Знак1"/>
    <w:rsid w:val="00A626A3"/>
    <w:rPr>
      <w:sz w:val="24"/>
      <w:szCs w:val="24"/>
    </w:rPr>
  </w:style>
  <w:style w:type="character" w:customStyle="1" w:styleId="af">
    <w:name w:val="Нижний колонтитул Знак"/>
    <w:link w:val="af0"/>
    <w:uiPriority w:val="99"/>
    <w:rsid w:val="00A626A3"/>
    <w:rPr>
      <w:rFonts w:ascii="Calibri" w:eastAsia="Calibri" w:hAnsi="Calibri" w:cs="Times New Roman"/>
      <w:sz w:val="22"/>
      <w:szCs w:val="22"/>
      <w:lang w:eastAsia="en-US"/>
    </w:rPr>
  </w:style>
  <w:style w:type="paragraph" w:styleId="af0">
    <w:name w:val="footer"/>
    <w:basedOn w:val="a"/>
    <w:link w:val="af"/>
    <w:uiPriority w:val="99"/>
    <w:unhideWhenUsed/>
    <w:rsid w:val="00A626A3"/>
    <w:pPr>
      <w:tabs>
        <w:tab w:val="center" w:pos="4677"/>
        <w:tab w:val="right" w:pos="9355"/>
      </w:tabs>
    </w:pPr>
    <w:rPr>
      <w:rFonts w:ascii="Calibri" w:eastAsia="Calibri" w:hAnsi="Calibri"/>
      <w:sz w:val="22"/>
      <w:szCs w:val="22"/>
      <w:lang w:eastAsia="en-US"/>
    </w:rPr>
  </w:style>
  <w:style w:type="character" w:customStyle="1" w:styleId="11">
    <w:name w:val="Нижний колонтитул Знак1"/>
    <w:rsid w:val="00A626A3"/>
    <w:rPr>
      <w:sz w:val="24"/>
      <w:szCs w:val="24"/>
    </w:rPr>
  </w:style>
  <w:style w:type="character" w:styleId="af1">
    <w:name w:val="Hyperlink"/>
    <w:uiPriority w:val="99"/>
    <w:unhideWhenUsed/>
    <w:rsid w:val="00A626A3"/>
    <w:rPr>
      <w:color w:val="0000FF"/>
      <w:u w:val="single"/>
    </w:rPr>
  </w:style>
  <w:style w:type="character" w:styleId="af2">
    <w:name w:val="FollowedHyperlink"/>
    <w:uiPriority w:val="99"/>
    <w:unhideWhenUsed/>
    <w:rsid w:val="00A626A3"/>
    <w:rPr>
      <w:color w:val="800080"/>
      <w:u w:val="single"/>
    </w:rPr>
  </w:style>
  <w:style w:type="paragraph" w:customStyle="1" w:styleId="xl65">
    <w:name w:val="xl65"/>
    <w:basedOn w:val="a"/>
    <w:rsid w:val="00A626A3"/>
    <w:pPr>
      <w:spacing w:before="100" w:beforeAutospacing="1" w:after="100" w:afterAutospacing="1"/>
    </w:pPr>
    <w:rPr>
      <w:rFonts w:ascii="PT Astra Serif" w:hAnsi="PT Astra Serif"/>
    </w:rPr>
  </w:style>
  <w:style w:type="paragraph" w:customStyle="1" w:styleId="xl66">
    <w:name w:val="xl66"/>
    <w:basedOn w:val="a"/>
    <w:rsid w:val="00A626A3"/>
    <w:pPr>
      <w:spacing w:before="100" w:beforeAutospacing="1" w:after="100" w:afterAutospacing="1"/>
      <w:jc w:val="center"/>
    </w:pPr>
    <w:rPr>
      <w:rFonts w:ascii="PT Astra Serif" w:hAnsi="PT Astra Serif"/>
    </w:rPr>
  </w:style>
  <w:style w:type="paragraph" w:customStyle="1" w:styleId="xl67">
    <w:name w:val="xl67"/>
    <w:basedOn w:val="a"/>
    <w:rsid w:val="00A626A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hAnsi="PT Astra Serif"/>
      <w:color w:val="000000"/>
    </w:rPr>
  </w:style>
  <w:style w:type="paragraph" w:customStyle="1" w:styleId="xl68">
    <w:name w:val="xl68"/>
    <w:basedOn w:val="a"/>
    <w:rsid w:val="00A626A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T Astra Serif" w:hAnsi="PT Astra Serif"/>
      <w:color w:val="000000"/>
    </w:rPr>
  </w:style>
  <w:style w:type="paragraph" w:customStyle="1" w:styleId="xl69">
    <w:name w:val="xl69"/>
    <w:basedOn w:val="a"/>
    <w:rsid w:val="00A626A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PT Astra Serif" w:hAnsi="PT Astra Serif"/>
      <w:color w:val="000000"/>
    </w:rPr>
  </w:style>
  <w:style w:type="paragraph" w:customStyle="1" w:styleId="xl70">
    <w:name w:val="xl70"/>
    <w:basedOn w:val="a"/>
    <w:rsid w:val="00A626A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hAnsi="PT Astra Serif"/>
      <w:b/>
      <w:bCs/>
      <w:color w:val="000000"/>
    </w:rPr>
  </w:style>
  <w:style w:type="paragraph" w:customStyle="1" w:styleId="xl71">
    <w:name w:val="xl71"/>
    <w:basedOn w:val="a"/>
    <w:rsid w:val="00A626A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T Astra Serif" w:hAnsi="PT Astra Serif"/>
      <w:b/>
      <w:bCs/>
      <w:color w:val="000000"/>
    </w:rPr>
  </w:style>
  <w:style w:type="paragraph" w:customStyle="1" w:styleId="xl72">
    <w:name w:val="xl72"/>
    <w:basedOn w:val="a"/>
    <w:rsid w:val="00A626A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PT Astra Serif" w:hAnsi="PT Astra Serif"/>
      <w:color w:val="000000"/>
    </w:rPr>
  </w:style>
  <w:style w:type="paragraph" w:customStyle="1" w:styleId="xl73">
    <w:name w:val="xl73"/>
    <w:basedOn w:val="a"/>
    <w:rsid w:val="00A626A3"/>
    <w:pPr>
      <w:pBdr>
        <w:top w:val="single" w:sz="4" w:space="0" w:color="000000"/>
        <w:left w:val="single" w:sz="4" w:space="0" w:color="000000"/>
        <w:right w:val="single" w:sz="4" w:space="0" w:color="000000"/>
      </w:pBdr>
      <w:spacing w:before="100" w:beforeAutospacing="1" w:after="100" w:afterAutospacing="1"/>
      <w:textAlignment w:val="top"/>
    </w:pPr>
    <w:rPr>
      <w:rFonts w:ascii="PT Astra Serif" w:hAnsi="PT Astra Serif"/>
      <w:color w:val="000000"/>
    </w:rPr>
  </w:style>
  <w:style w:type="paragraph" w:customStyle="1" w:styleId="xl74">
    <w:name w:val="xl74"/>
    <w:basedOn w:val="a"/>
    <w:rsid w:val="00A62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color w:val="000000"/>
    </w:rPr>
  </w:style>
  <w:style w:type="paragraph" w:customStyle="1" w:styleId="xl75">
    <w:name w:val="xl75"/>
    <w:basedOn w:val="a"/>
    <w:rsid w:val="00A62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color w:val="000000"/>
    </w:rPr>
  </w:style>
  <w:style w:type="paragraph" w:customStyle="1" w:styleId="xl76">
    <w:name w:val="xl76"/>
    <w:basedOn w:val="a"/>
    <w:rsid w:val="00A62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b/>
      <w:bCs/>
    </w:rPr>
  </w:style>
  <w:style w:type="paragraph" w:customStyle="1" w:styleId="xl77">
    <w:name w:val="xl77"/>
    <w:basedOn w:val="a"/>
    <w:rsid w:val="00A626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hAnsi="PT Astra Serif"/>
      <w:b/>
      <w:bCs/>
    </w:rPr>
  </w:style>
  <w:style w:type="paragraph" w:customStyle="1" w:styleId="xl78">
    <w:name w:val="xl78"/>
    <w:basedOn w:val="a"/>
    <w:rsid w:val="00A62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79">
    <w:name w:val="xl79"/>
    <w:basedOn w:val="a"/>
    <w:rsid w:val="00A626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hAnsi="PT Astra Serif"/>
    </w:rPr>
  </w:style>
  <w:style w:type="paragraph" w:customStyle="1" w:styleId="xl80">
    <w:name w:val="xl80"/>
    <w:basedOn w:val="a"/>
    <w:rsid w:val="00A626A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T Astra Serif" w:hAnsi="PT Astra Serif"/>
      <w:b/>
      <w:bCs/>
    </w:rPr>
  </w:style>
  <w:style w:type="paragraph" w:customStyle="1" w:styleId="xl81">
    <w:name w:val="xl81"/>
    <w:basedOn w:val="a"/>
    <w:rsid w:val="00A626A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T Astra Serif" w:hAnsi="PT Astra Serif"/>
    </w:rPr>
  </w:style>
  <w:style w:type="paragraph" w:customStyle="1" w:styleId="xl82">
    <w:name w:val="xl82"/>
    <w:basedOn w:val="a"/>
    <w:rsid w:val="00A62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b/>
      <w:bCs/>
    </w:rPr>
  </w:style>
  <w:style w:type="paragraph" w:customStyle="1" w:styleId="xl83">
    <w:name w:val="xl83"/>
    <w:basedOn w:val="a"/>
    <w:rsid w:val="00A62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84">
    <w:name w:val="xl84"/>
    <w:basedOn w:val="a"/>
    <w:rsid w:val="00A626A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PT Astra Serif" w:hAnsi="PT Astra Serif"/>
      <w:b/>
      <w:bCs/>
      <w:color w:val="000000"/>
    </w:rPr>
  </w:style>
  <w:style w:type="paragraph" w:customStyle="1" w:styleId="xl85">
    <w:name w:val="xl85"/>
    <w:basedOn w:val="a"/>
    <w:rsid w:val="00A626A3"/>
    <w:pPr>
      <w:pBdr>
        <w:top w:val="single" w:sz="4" w:space="0" w:color="000000"/>
        <w:bottom w:val="single" w:sz="4" w:space="0" w:color="000000"/>
      </w:pBdr>
      <w:spacing w:before="100" w:beforeAutospacing="1" w:after="100" w:afterAutospacing="1"/>
      <w:jc w:val="center"/>
      <w:textAlignment w:val="center"/>
    </w:pPr>
    <w:rPr>
      <w:rFonts w:ascii="PT Astra Serif" w:hAnsi="PT Astra Serif"/>
      <w:b/>
      <w:bCs/>
      <w:color w:val="000000"/>
    </w:rPr>
  </w:style>
  <w:style w:type="paragraph" w:customStyle="1" w:styleId="xl86">
    <w:name w:val="xl86"/>
    <w:basedOn w:val="a"/>
    <w:rsid w:val="00A626A3"/>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hAnsi="PT Astra Serif"/>
      <w:b/>
      <w:bCs/>
      <w:color w:val="000000"/>
    </w:rPr>
  </w:style>
  <w:style w:type="paragraph" w:customStyle="1" w:styleId="xl87">
    <w:name w:val="xl87"/>
    <w:basedOn w:val="a"/>
    <w:rsid w:val="00A626A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hAnsi="PT Astra Serif"/>
      <w:b/>
      <w:bCs/>
      <w:color w:val="000000"/>
    </w:rPr>
  </w:style>
  <w:style w:type="character" w:customStyle="1" w:styleId="dt-r">
    <w:name w:val="dt-r"/>
    <w:basedOn w:val="a0"/>
    <w:rsid w:val="00A626A3"/>
  </w:style>
  <w:style w:type="paragraph" w:customStyle="1" w:styleId="ConsPlusCell">
    <w:name w:val="ConsPlusCell"/>
    <w:rsid w:val="00A626A3"/>
    <w:pPr>
      <w:widowControl w:val="0"/>
      <w:autoSpaceDE w:val="0"/>
      <w:autoSpaceDN w:val="0"/>
      <w:adjustRightInd w:val="0"/>
    </w:pPr>
    <w:rPr>
      <w:rFonts w:ascii="Calibri" w:hAnsi="Calibri" w:cs="Calibri"/>
      <w:sz w:val="22"/>
      <w:szCs w:val="22"/>
    </w:rPr>
  </w:style>
  <w:style w:type="paragraph" w:customStyle="1" w:styleId="aligncenter">
    <w:name w:val="align_center"/>
    <w:basedOn w:val="a"/>
    <w:rsid w:val="00BD1FF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83639">
      <w:bodyDiv w:val="1"/>
      <w:marLeft w:val="0"/>
      <w:marRight w:val="0"/>
      <w:marTop w:val="0"/>
      <w:marBottom w:val="0"/>
      <w:divBdr>
        <w:top w:val="none" w:sz="0" w:space="0" w:color="auto"/>
        <w:left w:val="none" w:sz="0" w:space="0" w:color="auto"/>
        <w:bottom w:val="none" w:sz="0" w:space="0" w:color="auto"/>
        <w:right w:val="none" w:sz="0" w:space="0" w:color="auto"/>
      </w:divBdr>
    </w:div>
    <w:div w:id="7341198">
      <w:bodyDiv w:val="1"/>
      <w:marLeft w:val="0"/>
      <w:marRight w:val="0"/>
      <w:marTop w:val="0"/>
      <w:marBottom w:val="0"/>
      <w:divBdr>
        <w:top w:val="none" w:sz="0" w:space="0" w:color="auto"/>
        <w:left w:val="none" w:sz="0" w:space="0" w:color="auto"/>
        <w:bottom w:val="none" w:sz="0" w:space="0" w:color="auto"/>
        <w:right w:val="none" w:sz="0" w:space="0" w:color="auto"/>
      </w:divBdr>
    </w:div>
    <w:div w:id="26031242">
      <w:bodyDiv w:val="1"/>
      <w:marLeft w:val="0"/>
      <w:marRight w:val="0"/>
      <w:marTop w:val="0"/>
      <w:marBottom w:val="0"/>
      <w:divBdr>
        <w:top w:val="none" w:sz="0" w:space="0" w:color="auto"/>
        <w:left w:val="none" w:sz="0" w:space="0" w:color="auto"/>
        <w:bottom w:val="none" w:sz="0" w:space="0" w:color="auto"/>
        <w:right w:val="none" w:sz="0" w:space="0" w:color="auto"/>
      </w:divBdr>
    </w:div>
    <w:div w:id="45178463">
      <w:bodyDiv w:val="1"/>
      <w:marLeft w:val="0"/>
      <w:marRight w:val="0"/>
      <w:marTop w:val="0"/>
      <w:marBottom w:val="0"/>
      <w:divBdr>
        <w:top w:val="none" w:sz="0" w:space="0" w:color="auto"/>
        <w:left w:val="none" w:sz="0" w:space="0" w:color="auto"/>
        <w:bottom w:val="none" w:sz="0" w:space="0" w:color="auto"/>
        <w:right w:val="none" w:sz="0" w:space="0" w:color="auto"/>
      </w:divBdr>
    </w:div>
    <w:div w:id="64497498">
      <w:bodyDiv w:val="1"/>
      <w:marLeft w:val="0"/>
      <w:marRight w:val="0"/>
      <w:marTop w:val="0"/>
      <w:marBottom w:val="0"/>
      <w:divBdr>
        <w:top w:val="none" w:sz="0" w:space="0" w:color="auto"/>
        <w:left w:val="none" w:sz="0" w:space="0" w:color="auto"/>
        <w:bottom w:val="none" w:sz="0" w:space="0" w:color="auto"/>
        <w:right w:val="none" w:sz="0" w:space="0" w:color="auto"/>
      </w:divBdr>
    </w:div>
    <w:div w:id="80413209">
      <w:bodyDiv w:val="1"/>
      <w:marLeft w:val="0"/>
      <w:marRight w:val="0"/>
      <w:marTop w:val="0"/>
      <w:marBottom w:val="0"/>
      <w:divBdr>
        <w:top w:val="none" w:sz="0" w:space="0" w:color="auto"/>
        <w:left w:val="none" w:sz="0" w:space="0" w:color="auto"/>
        <w:bottom w:val="none" w:sz="0" w:space="0" w:color="auto"/>
        <w:right w:val="none" w:sz="0" w:space="0" w:color="auto"/>
      </w:divBdr>
    </w:div>
    <w:div w:id="83769183">
      <w:bodyDiv w:val="1"/>
      <w:marLeft w:val="0"/>
      <w:marRight w:val="0"/>
      <w:marTop w:val="0"/>
      <w:marBottom w:val="0"/>
      <w:divBdr>
        <w:top w:val="none" w:sz="0" w:space="0" w:color="auto"/>
        <w:left w:val="none" w:sz="0" w:space="0" w:color="auto"/>
        <w:bottom w:val="none" w:sz="0" w:space="0" w:color="auto"/>
        <w:right w:val="none" w:sz="0" w:space="0" w:color="auto"/>
      </w:divBdr>
    </w:div>
    <w:div w:id="95224034">
      <w:bodyDiv w:val="1"/>
      <w:marLeft w:val="0"/>
      <w:marRight w:val="0"/>
      <w:marTop w:val="0"/>
      <w:marBottom w:val="0"/>
      <w:divBdr>
        <w:top w:val="none" w:sz="0" w:space="0" w:color="auto"/>
        <w:left w:val="none" w:sz="0" w:space="0" w:color="auto"/>
        <w:bottom w:val="none" w:sz="0" w:space="0" w:color="auto"/>
        <w:right w:val="none" w:sz="0" w:space="0" w:color="auto"/>
      </w:divBdr>
    </w:div>
    <w:div w:id="95643068">
      <w:bodyDiv w:val="1"/>
      <w:marLeft w:val="0"/>
      <w:marRight w:val="0"/>
      <w:marTop w:val="0"/>
      <w:marBottom w:val="0"/>
      <w:divBdr>
        <w:top w:val="none" w:sz="0" w:space="0" w:color="auto"/>
        <w:left w:val="none" w:sz="0" w:space="0" w:color="auto"/>
        <w:bottom w:val="none" w:sz="0" w:space="0" w:color="auto"/>
        <w:right w:val="none" w:sz="0" w:space="0" w:color="auto"/>
      </w:divBdr>
    </w:div>
    <w:div w:id="123696298">
      <w:bodyDiv w:val="1"/>
      <w:marLeft w:val="0"/>
      <w:marRight w:val="0"/>
      <w:marTop w:val="0"/>
      <w:marBottom w:val="0"/>
      <w:divBdr>
        <w:top w:val="none" w:sz="0" w:space="0" w:color="auto"/>
        <w:left w:val="none" w:sz="0" w:space="0" w:color="auto"/>
        <w:bottom w:val="none" w:sz="0" w:space="0" w:color="auto"/>
        <w:right w:val="none" w:sz="0" w:space="0" w:color="auto"/>
      </w:divBdr>
    </w:div>
    <w:div w:id="161163742">
      <w:bodyDiv w:val="1"/>
      <w:marLeft w:val="0"/>
      <w:marRight w:val="0"/>
      <w:marTop w:val="0"/>
      <w:marBottom w:val="0"/>
      <w:divBdr>
        <w:top w:val="none" w:sz="0" w:space="0" w:color="auto"/>
        <w:left w:val="none" w:sz="0" w:space="0" w:color="auto"/>
        <w:bottom w:val="none" w:sz="0" w:space="0" w:color="auto"/>
        <w:right w:val="none" w:sz="0" w:space="0" w:color="auto"/>
      </w:divBdr>
    </w:div>
    <w:div w:id="179859213">
      <w:bodyDiv w:val="1"/>
      <w:marLeft w:val="0"/>
      <w:marRight w:val="0"/>
      <w:marTop w:val="0"/>
      <w:marBottom w:val="0"/>
      <w:divBdr>
        <w:top w:val="none" w:sz="0" w:space="0" w:color="auto"/>
        <w:left w:val="none" w:sz="0" w:space="0" w:color="auto"/>
        <w:bottom w:val="none" w:sz="0" w:space="0" w:color="auto"/>
        <w:right w:val="none" w:sz="0" w:space="0" w:color="auto"/>
      </w:divBdr>
    </w:div>
    <w:div w:id="186870242">
      <w:bodyDiv w:val="1"/>
      <w:marLeft w:val="0"/>
      <w:marRight w:val="0"/>
      <w:marTop w:val="0"/>
      <w:marBottom w:val="0"/>
      <w:divBdr>
        <w:top w:val="none" w:sz="0" w:space="0" w:color="auto"/>
        <w:left w:val="none" w:sz="0" w:space="0" w:color="auto"/>
        <w:bottom w:val="none" w:sz="0" w:space="0" w:color="auto"/>
        <w:right w:val="none" w:sz="0" w:space="0" w:color="auto"/>
      </w:divBdr>
    </w:div>
    <w:div w:id="203299667">
      <w:bodyDiv w:val="1"/>
      <w:marLeft w:val="0"/>
      <w:marRight w:val="0"/>
      <w:marTop w:val="0"/>
      <w:marBottom w:val="0"/>
      <w:divBdr>
        <w:top w:val="none" w:sz="0" w:space="0" w:color="auto"/>
        <w:left w:val="none" w:sz="0" w:space="0" w:color="auto"/>
        <w:bottom w:val="none" w:sz="0" w:space="0" w:color="auto"/>
        <w:right w:val="none" w:sz="0" w:space="0" w:color="auto"/>
      </w:divBdr>
    </w:div>
    <w:div w:id="205878281">
      <w:bodyDiv w:val="1"/>
      <w:marLeft w:val="0"/>
      <w:marRight w:val="0"/>
      <w:marTop w:val="0"/>
      <w:marBottom w:val="0"/>
      <w:divBdr>
        <w:top w:val="none" w:sz="0" w:space="0" w:color="auto"/>
        <w:left w:val="none" w:sz="0" w:space="0" w:color="auto"/>
        <w:bottom w:val="none" w:sz="0" w:space="0" w:color="auto"/>
        <w:right w:val="none" w:sz="0" w:space="0" w:color="auto"/>
      </w:divBdr>
    </w:div>
    <w:div w:id="235634518">
      <w:bodyDiv w:val="1"/>
      <w:marLeft w:val="0"/>
      <w:marRight w:val="0"/>
      <w:marTop w:val="0"/>
      <w:marBottom w:val="0"/>
      <w:divBdr>
        <w:top w:val="none" w:sz="0" w:space="0" w:color="auto"/>
        <w:left w:val="none" w:sz="0" w:space="0" w:color="auto"/>
        <w:bottom w:val="none" w:sz="0" w:space="0" w:color="auto"/>
        <w:right w:val="none" w:sz="0" w:space="0" w:color="auto"/>
      </w:divBdr>
    </w:div>
    <w:div w:id="238291961">
      <w:bodyDiv w:val="1"/>
      <w:marLeft w:val="0"/>
      <w:marRight w:val="0"/>
      <w:marTop w:val="0"/>
      <w:marBottom w:val="0"/>
      <w:divBdr>
        <w:top w:val="none" w:sz="0" w:space="0" w:color="auto"/>
        <w:left w:val="none" w:sz="0" w:space="0" w:color="auto"/>
        <w:bottom w:val="none" w:sz="0" w:space="0" w:color="auto"/>
        <w:right w:val="none" w:sz="0" w:space="0" w:color="auto"/>
      </w:divBdr>
    </w:div>
    <w:div w:id="273244306">
      <w:bodyDiv w:val="1"/>
      <w:marLeft w:val="0"/>
      <w:marRight w:val="0"/>
      <w:marTop w:val="0"/>
      <w:marBottom w:val="0"/>
      <w:divBdr>
        <w:top w:val="none" w:sz="0" w:space="0" w:color="auto"/>
        <w:left w:val="none" w:sz="0" w:space="0" w:color="auto"/>
        <w:bottom w:val="none" w:sz="0" w:space="0" w:color="auto"/>
        <w:right w:val="none" w:sz="0" w:space="0" w:color="auto"/>
      </w:divBdr>
    </w:div>
    <w:div w:id="297495186">
      <w:bodyDiv w:val="1"/>
      <w:marLeft w:val="0"/>
      <w:marRight w:val="0"/>
      <w:marTop w:val="0"/>
      <w:marBottom w:val="0"/>
      <w:divBdr>
        <w:top w:val="none" w:sz="0" w:space="0" w:color="auto"/>
        <w:left w:val="none" w:sz="0" w:space="0" w:color="auto"/>
        <w:bottom w:val="none" w:sz="0" w:space="0" w:color="auto"/>
        <w:right w:val="none" w:sz="0" w:space="0" w:color="auto"/>
      </w:divBdr>
    </w:div>
    <w:div w:id="31195458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1154958">
      <w:bodyDiv w:val="1"/>
      <w:marLeft w:val="0"/>
      <w:marRight w:val="0"/>
      <w:marTop w:val="0"/>
      <w:marBottom w:val="0"/>
      <w:divBdr>
        <w:top w:val="none" w:sz="0" w:space="0" w:color="auto"/>
        <w:left w:val="none" w:sz="0" w:space="0" w:color="auto"/>
        <w:bottom w:val="none" w:sz="0" w:space="0" w:color="auto"/>
        <w:right w:val="none" w:sz="0" w:space="0" w:color="auto"/>
      </w:divBdr>
    </w:div>
    <w:div w:id="372538541">
      <w:bodyDiv w:val="1"/>
      <w:marLeft w:val="0"/>
      <w:marRight w:val="0"/>
      <w:marTop w:val="0"/>
      <w:marBottom w:val="0"/>
      <w:divBdr>
        <w:top w:val="none" w:sz="0" w:space="0" w:color="auto"/>
        <w:left w:val="none" w:sz="0" w:space="0" w:color="auto"/>
        <w:bottom w:val="none" w:sz="0" w:space="0" w:color="auto"/>
        <w:right w:val="none" w:sz="0" w:space="0" w:color="auto"/>
      </w:divBdr>
    </w:div>
    <w:div w:id="381826348">
      <w:bodyDiv w:val="1"/>
      <w:marLeft w:val="0"/>
      <w:marRight w:val="0"/>
      <w:marTop w:val="0"/>
      <w:marBottom w:val="0"/>
      <w:divBdr>
        <w:top w:val="none" w:sz="0" w:space="0" w:color="auto"/>
        <w:left w:val="none" w:sz="0" w:space="0" w:color="auto"/>
        <w:bottom w:val="none" w:sz="0" w:space="0" w:color="auto"/>
        <w:right w:val="none" w:sz="0" w:space="0" w:color="auto"/>
      </w:divBdr>
    </w:div>
    <w:div w:id="386415828">
      <w:bodyDiv w:val="1"/>
      <w:marLeft w:val="0"/>
      <w:marRight w:val="0"/>
      <w:marTop w:val="0"/>
      <w:marBottom w:val="0"/>
      <w:divBdr>
        <w:top w:val="none" w:sz="0" w:space="0" w:color="auto"/>
        <w:left w:val="none" w:sz="0" w:space="0" w:color="auto"/>
        <w:bottom w:val="none" w:sz="0" w:space="0" w:color="auto"/>
        <w:right w:val="none" w:sz="0" w:space="0" w:color="auto"/>
      </w:divBdr>
    </w:div>
    <w:div w:id="396169812">
      <w:bodyDiv w:val="1"/>
      <w:marLeft w:val="0"/>
      <w:marRight w:val="0"/>
      <w:marTop w:val="0"/>
      <w:marBottom w:val="0"/>
      <w:divBdr>
        <w:top w:val="none" w:sz="0" w:space="0" w:color="auto"/>
        <w:left w:val="none" w:sz="0" w:space="0" w:color="auto"/>
        <w:bottom w:val="none" w:sz="0" w:space="0" w:color="auto"/>
        <w:right w:val="none" w:sz="0" w:space="0" w:color="auto"/>
      </w:divBdr>
    </w:div>
    <w:div w:id="405346707">
      <w:bodyDiv w:val="1"/>
      <w:marLeft w:val="0"/>
      <w:marRight w:val="0"/>
      <w:marTop w:val="0"/>
      <w:marBottom w:val="0"/>
      <w:divBdr>
        <w:top w:val="none" w:sz="0" w:space="0" w:color="auto"/>
        <w:left w:val="none" w:sz="0" w:space="0" w:color="auto"/>
        <w:bottom w:val="none" w:sz="0" w:space="0" w:color="auto"/>
        <w:right w:val="none" w:sz="0" w:space="0" w:color="auto"/>
      </w:divBdr>
    </w:div>
    <w:div w:id="426271570">
      <w:bodyDiv w:val="1"/>
      <w:marLeft w:val="0"/>
      <w:marRight w:val="0"/>
      <w:marTop w:val="0"/>
      <w:marBottom w:val="0"/>
      <w:divBdr>
        <w:top w:val="none" w:sz="0" w:space="0" w:color="auto"/>
        <w:left w:val="none" w:sz="0" w:space="0" w:color="auto"/>
        <w:bottom w:val="none" w:sz="0" w:space="0" w:color="auto"/>
        <w:right w:val="none" w:sz="0" w:space="0" w:color="auto"/>
      </w:divBdr>
    </w:div>
    <w:div w:id="431827539">
      <w:bodyDiv w:val="1"/>
      <w:marLeft w:val="0"/>
      <w:marRight w:val="0"/>
      <w:marTop w:val="0"/>
      <w:marBottom w:val="0"/>
      <w:divBdr>
        <w:top w:val="none" w:sz="0" w:space="0" w:color="auto"/>
        <w:left w:val="none" w:sz="0" w:space="0" w:color="auto"/>
        <w:bottom w:val="none" w:sz="0" w:space="0" w:color="auto"/>
        <w:right w:val="none" w:sz="0" w:space="0" w:color="auto"/>
      </w:divBdr>
    </w:div>
    <w:div w:id="484201254">
      <w:bodyDiv w:val="1"/>
      <w:marLeft w:val="0"/>
      <w:marRight w:val="0"/>
      <w:marTop w:val="0"/>
      <w:marBottom w:val="0"/>
      <w:divBdr>
        <w:top w:val="none" w:sz="0" w:space="0" w:color="auto"/>
        <w:left w:val="none" w:sz="0" w:space="0" w:color="auto"/>
        <w:bottom w:val="none" w:sz="0" w:space="0" w:color="auto"/>
        <w:right w:val="none" w:sz="0" w:space="0" w:color="auto"/>
      </w:divBdr>
    </w:div>
    <w:div w:id="534930355">
      <w:bodyDiv w:val="1"/>
      <w:marLeft w:val="0"/>
      <w:marRight w:val="0"/>
      <w:marTop w:val="0"/>
      <w:marBottom w:val="0"/>
      <w:divBdr>
        <w:top w:val="none" w:sz="0" w:space="0" w:color="auto"/>
        <w:left w:val="none" w:sz="0" w:space="0" w:color="auto"/>
        <w:bottom w:val="none" w:sz="0" w:space="0" w:color="auto"/>
        <w:right w:val="none" w:sz="0" w:space="0" w:color="auto"/>
      </w:divBdr>
    </w:div>
    <w:div w:id="586771997">
      <w:bodyDiv w:val="1"/>
      <w:marLeft w:val="0"/>
      <w:marRight w:val="0"/>
      <w:marTop w:val="0"/>
      <w:marBottom w:val="0"/>
      <w:divBdr>
        <w:top w:val="none" w:sz="0" w:space="0" w:color="auto"/>
        <w:left w:val="none" w:sz="0" w:space="0" w:color="auto"/>
        <w:bottom w:val="none" w:sz="0" w:space="0" w:color="auto"/>
        <w:right w:val="none" w:sz="0" w:space="0" w:color="auto"/>
      </w:divBdr>
    </w:div>
    <w:div w:id="602567995">
      <w:bodyDiv w:val="1"/>
      <w:marLeft w:val="0"/>
      <w:marRight w:val="0"/>
      <w:marTop w:val="0"/>
      <w:marBottom w:val="0"/>
      <w:divBdr>
        <w:top w:val="none" w:sz="0" w:space="0" w:color="auto"/>
        <w:left w:val="none" w:sz="0" w:space="0" w:color="auto"/>
        <w:bottom w:val="none" w:sz="0" w:space="0" w:color="auto"/>
        <w:right w:val="none" w:sz="0" w:space="0" w:color="auto"/>
      </w:divBdr>
    </w:div>
    <w:div w:id="632056444">
      <w:bodyDiv w:val="1"/>
      <w:marLeft w:val="0"/>
      <w:marRight w:val="0"/>
      <w:marTop w:val="0"/>
      <w:marBottom w:val="0"/>
      <w:divBdr>
        <w:top w:val="none" w:sz="0" w:space="0" w:color="auto"/>
        <w:left w:val="none" w:sz="0" w:space="0" w:color="auto"/>
        <w:bottom w:val="none" w:sz="0" w:space="0" w:color="auto"/>
        <w:right w:val="none" w:sz="0" w:space="0" w:color="auto"/>
      </w:divBdr>
    </w:div>
    <w:div w:id="640620114">
      <w:bodyDiv w:val="1"/>
      <w:marLeft w:val="0"/>
      <w:marRight w:val="0"/>
      <w:marTop w:val="0"/>
      <w:marBottom w:val="0"/>
      <w:divBdr>
        <w:top w:val="none" w:sz="0" w:space="0" w:color="auto"/>
        <w:left w:val="none" w:sz="0" w:space="0" w:color="auto"/>
        <w:bottom w:val="none" w:sz="0" w:space="0" w:color="auto"/>
        <w:right w:val="none" w:sz="0" w:space="0" w:color="auto"/>
      </w:divBdr>
    </w:div>
    <w:div w:id="645090116">
      <w:bodyDiv w:val="1"/>
      <w:marLeft w:val="0"/>
      <w:marRight w:val="0"/>
      <w:marTop w:val="0"/>
      <w:marBottom w:val="0"/>
      <w:divBdr>
        <w:top w:val="none" w:sz="0" w:space="0" w:color="auto"/>
        <w:left w:val="none" w:sz="0" w:space="0" w:color="auto"/>
        <w:bottom w:val="none" w:sz="0" w:space="0" w:color="auto"/>
        <w:right w:val="none" w:sz="0" w:space="0" w:color="auto"/>
      </w:divBdr>
    </w:div>
    <w:div w:id="652565519">
      <w:bodyDiv w:val="1"/>
      <w:marLeft w:val="0"/>
      <w:marRight w:val="0"/>
      <w:marTop w:val="0"/>
      <w:marBottom w:val="0"/>
      <w:divBdr>
        <w:top w:val="none" w:sz="0" w:space="0" w:color="auto"/>
        <w:left w:val="none" w:sz="0" w:space="0" w:color="auto"/>
        <w:bottom w:val="none" w:sz="0" w:space="0" w:color="auto"/>
        <w:right w:val="none" w:sz="0" w:space="0" w:color="auto"/>
      </w:divBdr>
    </w:div>
    <w:div w:id="662315431">
      <w:bodyDiv w:val="1"/>
      <w:marLeft w:val="0"/>
      <w:marRight w:val="0"/>
      <w:marTop w:val="0"/>
      <w:marBottom w:val="0"/>
      <w:divBdr>
        <w:top w:val="none" w:sz="0" w:space="0" w:color="auto"/>
        <w:left w:val="none" w:sz="0" w:space="0" w:color="auto"/>
        <w:bottom w:val="none" w:sz="0" w:space="0" w:color="auto"/>
        <w:right w:val="none" w:sz="0" w:space="0" w:color="auto"/>
      </w:divBdr>
      <w:divsChild>
        <w:div w:id="85856253">
          <w:marLeft w:val="0"/>
          <w:marRight w:val="0"/>
          <w:marTop w:val="0"/>
          <w:marBottom w:val="0"/>
          <w:divBdr>
            <w:top w:val="none" w:sz="0" w:space="0" w:color="auto"/>
            <w:left w:val="none" w:sz="0" w:space="0" w:color="auto"/>
            <w:bottom w:val="none" w:sz="0" w:space="0" w:color="auto"/>
            <w:right w:val="none" w:sz="0" w:space="0" w:color="auto"/>
          </w:divBdr>
        </w:div>
        <w:div w:id="155266801">
          <w:marLeft w:val="0"/>
          <w:marRight w:val="0"/>
          <w:marTop w:val="0"/>
          <w:marBottom w:val="0"/>
          <w:divBdr>
            <w:top w:val="none" w:sz="0" w:space="0" w:color="auto"/>
            <w:left w:val="none" w:sz="0" w:space="0" w:color="auto"/>
            <w:bottom w:val="none" w:sz="0" w:space="0" w:color="auto"/>
            <w:right w:val="none" w:sz="0" w:space="0" w:color="auto"/>
          </w:divBdr>
        </w:div>
        <w:div w:id="500391202">
          <w:marLeft w:val="0"/>
          <w:marRight w:val="0"/>
          <w:marTop w:val="0"/>
          <w:marBottom w:val="0"/>
          <w:divBdr>
            <w:top w:val="none" w:sz="0" w:space="0" w:color="auto"/>
            <w:left w:val="none" w:sz="0" w:space="0" w:color="auto"/>
            <w:bottom w:val="none" w:sz="0" w:space="0" w:color="auto"/>
            <w:right w:val="none" w:sz="0" w:space="0" w:color="auto"/>
          </w:divBdr>
        </w:div>
        <w:div w:id="989746034">
          <w:marLeft w:val="0"/>
          <w:marRight w:val="0"/>
          <w:marTop w:val="0"/>
          <w:marBottom w:val="0"/>
          <w:divBdr>
            <w:top w:val="none" w:sz="0" w:space="0" w:color="auto"/>
            <w:left w:val="none" w:sz="0" w:space="0" w:color="auto"/>
            <w:bottom w:val="none" w:sz="0" w:space="0" w:color="auto"/>
            <w:right w:val="none" w:sz="0" w:space="0" w:color="auto"/>
          </w:divBdr>
        </w:div>
        <w:div w:id="1321038551">
          <w:marLeft w:val="0"/>
          <w:marRight w:val="0"/>
          <w:marTop w:val="0"/>
          <w:marBottom w:val="0"/>
          <w:divBdr>
            <w:top w:val="none" w:sz="0" w:space="0" w:color="auto"/>
            <w:left w:val="none" w:sz="0" w:space="0" w:color="auto"/>
            <w:bottom w:val="none" w:sz="0" w:space="0" w:color="auto"/>
            <w:right w:val="none" w:sz="0" w:space="0" w:color="auto"/>
          </w:divBdr>
        </w:div>
        <w:div w:id="1353844620">
          <w:marLeft w:val="0"/>
          <w:marRight w:val="0"/>
          <w:marTop w:val="0"/>
          <w:marBottom w:val="0"/>
          <w:divBdr>
            <w:top w:val="none" w:sz="0" w:space="0" w:color="auto"/>
            <w:left w:val="none" w:sz="0" w:space="0" w:color="auto"/>
            <w:bottom w:val="none" w:sz="0" w:space="0" w:color="auto"/>
            <w:right w:val="none" w:sz="0" w:space="0" w:color="auto"/>
          </w:divBdr>
        </w:div>
        <w:div w:id="1363356824">
          <w:marLeft w:val="0"/>
          <w:marRight w:val="0"/>
          <w:marTop w:val="0"/>
          <w:marBottom w:val="0"/>
          <w:divBdr>
            <w:top w:val="none" w:sz="0" w:space="0" w:color="auto"/>
            <w:left w:val="none" w:sz="0" w:space="0" w:color="auto"/>
            <w:bottom w:val="none" w:sz="0" w:space="0" w:color="auto"/>
            <w:right w:val="none" w:sz="0" w:space="0" w:color="auto"/>
          </w:divBdr>
        </w:div>
        <w:div w:id="1492595686">
          <w:marLeft w:val="0"/>
          <w:marRight w:val="0"/>
          <w:marTop w:val="0"/>
          <w:marBottom w:val="0"/>
          <w:divBdr>
            <w:top w:val="none" w:sz="0" w:space="0" w:color="auto"/>
            <w:left w:val="none" w:sz="0" w:space="0" w:color="auto"/>
            <w:bottom w:val="none" w:sz="0" w:space="0" w:color="auto"/>
            <w:right w:val="none" w:sz="0" w:space="0" w:color="auto"/>
          </w:divBdr>
        </w:div>
        <w:div w:id="1636913814">
          <w:marLeft w:val="0"/>
          <w:marRight w:val="0"/>
          <w:marTop w:val="0"/>
          <w:marBottom w:val="0"/>
          <w:divBdr>
            <w:top w:val="none" w:sz="0" w:space="0" w:color="auto"/>
            <w:left w:val="none" w:sz="0" w:space="0" w:color="auto"/>
            <w:bottom w:val="none" w:sz="0" w:space="0" w:color="auto"/>
            <w:right w:val="none" w:sz="0" w:space="0" w:color="auto"/>
          </w:divBdr>
        </w:div>
        <w:div w:id="1637298622">
          <w:marLeft w:val="0"/>
          <w:marRight w:val="0"/>
          <w:marTop w:val="0"/>
          <w:marBottom w:val="0"/>
          <w:divBdr>
            <w:top w:val="none" w:sz="0" w:space="0" w:color="auto"/>
            <w:left w:val="none" w:sz="0" w:space="0" w:color="auto"/>
            <w:bottom w:val="none" w:sz="0" w:space="0" w:color="auto"/>
            <w:right w:val="none" w:sz="0" w:space="0" w:color="auto"/>
          </w:divBdr>
        </w:div>
        <w:div w:id="1753502381">
          <w:marLeft w:val="0"/>
          <w:marRight w:val="0"/>
          <w:marTop w:val="0"/>
          <w:marBottom w:val="0"/>
          <w:divBdr>
            <w:top w:val="none" w:sz="0" w:space="0" w:color="auto"/>
            <w:left w:val="none" w:sz="0" w:space="0" w:color="auto"/>
            <w:bottom w:val="none" w:sz="0" w:space="0" w:color="auto"/>
            <w:right w:val="none" w:sz="0" w:space="0" w:color="auto"/>
          </w:divBdr>
        </w:div>
        <w:div w:id="1761101740">
          <w:marLeft w:val="0"/>
          <w:marRight w:val="0"/>
          <w:marTop w:val="0"/>
          <w:marBottom w:val="0"/>
          <w:divBdr>
            <w:top w:val="none" w:sz="0" w:space="0" w:color="auto"/>
            <w:left w:val="none" w:sz="0" w:space="0" w:color="auto"/>
            <w:bottom w:val="none" w:sz="0" w:space="0" w:color="auto"/>
            <w:right w:val="none" w:sz="0" w:space="0" w:color="auto"/>
          </w:divBdr>
        </w:div>
        <w:div w:id="1830319438">
          <w:marLeft w:val="0"/>
          <w:marRight w:val="0"/>
          <w:marTop w:val="0"/>
          <w:marBottom w:val="0"/>
          <w:divBdr>
            <w:top w:val="none" w:sz="0" w:space="0" w:color="auto"/>
            <w:left w:val="none" w:sz="0" w:space="0" w:color="auto"/>
            <w:bottom w:val="none" w:sz="0" w:space="0" w:color="auto"/>
            <w:right w:val="none" w:sz="0" w:space="0" w:color="auto"/>
          </w:divBdr>
        </w:div>
      </w:divsChild>
    </w:div>
    <w:div w:id="662507476">
      <w:bodyDiv w:val="1"/>
      <w:marLeft w:val="0"/>
      <w:marRight w:val="0"/>
      <w:marTop w:val="0"/>
      <w:marBottom w:val="0"/>
      <w:divBdr>
        <w:top w:val="none" w:sz="0" w:space="0" w:color="auto"/>
        <w:left w:val="none" w:sz="0" w:space="0" w:color="auto"/>
        <w:bottom w:val="none" w:sz="0" w:space="0" w:color="auto"/>
        <w:right w:val="none" w:sz="0" w:space="0" w:color="auto"/>
      </w:divBdr>
    </w:div>
    <w:div w:id="675114440">
      <w:bodyDiv w:val="1"/>
      <w:marLeft w:val="0"/>
      <w:marRight w:val="0"/>
      <w:marTop w:val="0"/>
      <w:marBottom w:val="0"/>
      <w:divBdr>
        <w:top w:val="none" w:sz="0" w:space="0" w:color="auto"/>
        <w:left w:val="none" w:sz="0" w:space="0" w:color="auto"/>
        <w:bottom w:val="none" w:sz="0" w:space="0" w:color="auto"/>
        <w:right w:val="none" w:sz="0" w:space="0" w:color="auto"/>
      </w:divBdr>
    </w:div>
    <w:div w:id="697968022">
      <w:bodyDiv w:val="1"/>
      <w:marLeft w:val="0"/>
      <w:marRight w:val="0"/>
      <w:marTop w:val="0"/>
      <w:marBottom w:val="0"/>
      <w:divBdr>
        <w:top w:val="none" w:sz="0" w:space="0" w:color="auto"/>
        <w:left w:val="none" w:sz="0" w:space="0" w:color="auto"/>
        <w:bottom w:val="none" w:sz="0" w:space="0" w:color="auto"/>
        <w:right w:val="none" w:sz="0" w:space="0" w:color="auto"/>
      </w:divBdr>
    </w:div>
    <w:div w:id="714037703">
      <w:bodyDiv w:val="1"/>
      <w:marLeft w:val="0"/>
      <w:marRight w:val="0"/>
      <w:marTop w:val="0"/>
      <w:marBottom w:val="0"/>
      <w:divBdr>
        <w:top w:val="none" w:sz="0" w:space="0" w:color="auto"/>
        <w:left w:val="none" w:sz="0" w:space="0" w:color="auto"/>
        <w:bottom w:val="none" w:sz="0" w:space="0" w:color="auto"/>
        <w:right w:val="none" w:sz="0" w:space="0" w:color="auto"/>
      </w:divBdr>
    </w:div>
    <w:div w:id="721633697">
      <w:bodyDiv w:val="1"/>
      <w:marLeft w:val="0"/>
      <w:marRight w:val="0"/>
      <w:marTop w:val="0"/>
      <w:marBottom w:val="0"/>
      <w:divBdr>
        <w:top w:val="none" w:sz="0" w:space="0" w:color="auto"/>
        <w:left w:val="none" w:sz="0" w:space="0" w:color="auto"/>
        <w:bottom w:val="none" w:sz="0" w:space="0" w:color="auto"/>
        <w:right w:val="none" w:sz="0" w:space="0" w:color="auto"/>
      </w:divBdr>
    </w:div>
    <w:div w:id="732657790">
      <w:bodyDiv w:val="1"/>
      <w:marLeft w:val="0"/>
      <w:marRight w:val="0"/>
      <w:marTop w:val="0"/>
      <w:marBottom w:val="0"/>
      <w:divBdr>
        <w:top w:val="none" w:sz="0" w:space="0" w:color="auto"/>
        <w:left w:val="none" w:sz="0" w:space="0" w:color="auto"/>
        <w:bottom w:val="none" w:sz="0" w:space="0" w:color="auto"/>
        <w:right w:val="none" w:sz="0" w:space="0" w:color="auto"/>
      </w:divBdr>
    </w:div>
    <w:div w:id="737557484">
      <w:bodyDiv w:val="1"/>
      <w:marLeft w:val="0"/>
      <w:marRight w:val="0"/>
      <w:marTop w:val="0"/>
      <w:marBottom w:val="0"/>
      <w:divBdr>
        <w:top w:val="none" w:sz="0" w:space="0" w:color="auto"/>
        <w:left w:val="none" w:sz="0" w:space="0" w:color="auto"/>
        <w:bottom w:val="none" w:sz="0" w:space="0" w:color="auto"/>
        <w:right w:val="none" w:sz="0" w:space="0" w:color="auto"/>
      </w:divBdr>
    </w:div>
    <w:div w:id="771245252">
      <w:bodyDiv w:val="1"/>
      <w:marLeft w:val="0"/>
      <w:marRight w:val="0"/>
      <w:marTop w:val="0"/>
      <w:marBottom w:val="0"/>
      <w:divBdr>
        <w:top w:val="none" w:sz="0" w:space="0" w:color="auto"/>
        <w:left w:val="none" w:sz="0" w:space="0" w:color="auto"/>
        <w:bottom w:val="none" w:sz="0" w:space="0" w:color="auto"/>
        <w:right w:val="none" w:sz="0" w:space="0" w:color="auto"/>
      </w:divBdr>
    </w:div>
    <w:div w:id="776173828">
      <w:bodyDiv w:val="1"/>
      <w:marLeft w:val="0"/>
      <w:marRight w:val="0"/>
      <w:marTop w:val="0"/>
      <w:marBottom w:val="0"/>
      <w:divBdr>
        <w:top w:val="none" w:sz="0" w:space="0" w:color="auto"/>
        <w:left w:val="none" w:sz="0" w:space="0" w:color="auto"/>
        <w:bottom w:val="none" w:sz="0" w:space="0" w:color="auto"/>
        <w:right w:val="none" w:sz="0" w:space="0" w:color="auto"/>
      </w:divBdr>
    </w:div>
    <w:div w:id="777061336">
      <w:bodyDiv w:val="1"/>
      <w:marLeft w:val="0"/>
      <w:marRight w:val="0"/>
      <w:marTop w:val="0"/>
      <w:marBottom w:val="0"/>
      <w:divBdr>
        <w:top w:val="none" w:sz="0" w:space="0" w:color="auto"/>
        <w:left w:val="none" w:sz="0" w:space="0" w:color="auto"/>
        <w:bottom w:val="none" w:sz="0" w:space="0" w:color="auto"/>
        <w:right w:val="none" w:sz="0" w:space="0" w:color="auto"/>
      </w:divBdr>
    </w:div>
    <w:div w:id="797408174">
      <w:bodyDiv w:val="1"/>
      <w:marLeft w:val="0"/>
      <w:marRight w:val="0"/>
      <w:marTop w:val="0"/>
      <w:marBottom w:val="0"/>
      <w:divBdr>
        <w:top w:val="none" w:sz="0" w:space="0" w:color="auto"/>
        <w:left w:val="none" w:sz="0" w:space="0" w:color="auto"/>
        <w:bottom w:val="none" w:sz="0" w:space="0" w:color="auto"/>
        <w:right w:val="none" w:sz="0" w:space="0" w:color="auto"/>
      </w:divBdr>
    </w:div>
    <w:div w:id="798455112">
      <w:bodyDiv w:val="1"/>
      <w:marLeft w:val="0"/>
      <w:marRight w:val="0"/>
      <w:marTop w:val="0"/>
      <w:marBottom w:val="0"/>
      <w:divBdr>
        <w:top w:val="none" w:sz="0" w:space="0" w:color="auto"/>
        <w:left w:val="none" w:sz="0" w:space="0" w:color="auto"/>
        <w:bottom w:val="none" w:sz="0" w:space="0" w:color="auto"/>
        <w:right w:val="none" w:sz="0" w:space="0" w:color="auto"/>
      </w:divBdr>
    </w:div>
    <w:div w:id="805852138">
      <w:bodyDiv w:val="1"/>
      <w:marLeft w:val="0"/>
      <w:marRight w:val="0"/>
      <w:marTop w:val="0"/>
      <w:marBottom w:val="0"/>
      <w:divBdr>
        <w:top w:val="none" w:sz="0" w:space="0" w:color="auto"/>
        <w:left w:val="none" w:sz="0" w:space="0" w:color="auto"/>
        <w:bottom w:val="none" w:sz="0" w:space="0" w:color="auto"/>
        <w:right w:val="none" w:sz="0" w:space="0" w:color="auto"/>
      </w:divBdr>
    </w:div>
    <w:div w:id="832572907">
      <w:bodyDiv w:val="1"/>
      <w:marLeft w:val="0"/>
      <w:marRight w:val="0"/>
      <w:marTop w:val="0"/>
      <w:marBottom w:val="0"/>
      <w:divBdr>
        <w:top w:val="none" w:sz="0" w:space="0" w:color="auto"/>
        <w:left w:val="none" w:sz="0" w:space="0" w:color="auto"/>
        <w:bottom w:val="none" w:sz="0" w:space="0" w:color="auto"/>
        <w:right w:val="none" w:sz="0" w:space="0" w:color="auto"/>
      </w:divBdr>
    </w:div>
    <w:div w:id="850950649">
      <w:bodyDiv w:val="1"/>
      <w:marLeft w:val="0"/>
      <w:marRight w:val="0"/>
      <w:marTop w:val="0"/>
      <w:marBottom w:val="0"/>
      <w:divBdr>
        <w:top w:val="none" w:sz="0" w:space="0" w:color="auto"/>
        <w:left w:val="none" w:sz="0" w:space="0" w:color="auto"/>
        <w:bottom w:val="none" w:sz="0" w:space="0" w:color="auto"/>
        <w:right w:val="none" w:sz="0" w:space="0" w:color="auto"/>
      </w:divBdr>
    </w:div>
    <w:div w:id="859785285">
      <w:bodyDiv w:val="1"/>
      <w:marLeft w:val="0"/>
      <w:marRight w:val="0"/>
      <w:marTop w:val="0"/>
      <w:marBottom w:val="0"/>
      <w:divBdr>
        <w:top w:val="none" w:sz="0" w:space="0" w:color="auto"/>
        <w:left w:val="none" w:sz="0" w:space="0" w:color="auto"/>
        <w:bottom w:val="none" w:sz="0" w:space="0" w:color="auto"/>
        <w:right w:val="none" w:sz="0" w:space="0" w:color="auto"/>
      </w:divBdr>
    </w:div>
    <w:div w:id="882594534">
      <w:bodyDiv w:val="1"/>
      <w:marLeft w:val="0"/>
      <w:marRight w:val="0"/>
      <w:marTop w:val="0"/>
      <w:marBottom w:val="0"/>
      <w:divBdr>
        <w:top w:val="none" w:sz="0" w:space="0" w:color="auto"/>
        <w:left w:val="none" w:sz="0" w:space="0" w:color="auto"/>
        <w:bottom w:val="none" w:sz="0" w:space="0" w:color="auto"/>
        <w:right w:val="none" w:sz="0" w:space="0" w:color="auto"/>
      </w:divBdr>
    </w:div>
    <w:div w:id="900755919">
      <w:bodyDiv w:val="1"/>
      <w:marLeft w:val="0"/>
      <w:marRight w:val="0"/>
      <w:marTop w:val="0"/>
      <w:marBottom w:val="0"/>
      <w:divBdr>
        <w:top w:val="none" w:sz="0" w:space="0" w:color="auto"/>
        <w:left w:val="none" w:sz="0" w:space="0" w:color="auto"/>
        <w:bottom w:val="none" w:sz="0" w:space="0" w:color="auto"/>
        <w:right w:val="none" w:sz="0" w:space="0" w:color="auto"/>
      </w:divBdr>
    </w:div>
    <w:div w:id="915016665">
      <w:bodyDiv w:val="1"/>
      <w:marLeft w:val="0"/>
      <w:marRight w:val="0"/>
      <w:marTop w:val="0"/>
      <w:marBottom w:val="0"/>
      <w:divBdr>
        <w:top w:val="none" w:sz="0" w:space="0" w:color="auto"/>
        <w:left w:val="none" w:sz="0" w:space="0" w:color="auto"/>
        <w:bottom w:val="none" w:sz="0" w:space="0" w:color="auto"/>
        <w:right w:val="none" w:sz="0" w:space="0" w:color="auto"/>
      </w:divBdr>
    </w:div>
    <w:div w:id="915239184">
      <w:bodyDiv w:val="1"/>
      <w:marLeft w:val="0"/>
      <w:marRight w:val="0"/>
      <w:marTop w:val="0"/>
      <w:marBottom w:val="0"/>
      <w:divBdr>
        <w:top w:val="none" w:sz="0" w:space="0" w:color="auto"/>
        <w:left w:val="none" w:sz="0" w:space="0" w:color="auto"/>
        <w:bottom w:val="none" w:sz="0" w:space="0" w:color="auto"/>
        <w:right w:val="none" w:sz="0" w:space="0" w:color="auto"/>
      </w:divBdr>
    </w:div>
    <w:div w:id="942803068">
      <w:bodyDiv w:val="1"/>
      <w:marLeft w:val="0"/>
      <w:marRight w:val="0"/>
      <w:marTop w:val="0"/>
      <w:marBottom w:val="0"/>
      <w:divBdr>
        <w:top w:val="none" w:sz="0" w:space="0" w:color="auto"/>
        <w:left w:val="none" w:sz="0" w:space="0" w:color="auto"/>
        <w:bottom w:val="none" w:sz="0" w:space="0" w:color="auto"/>
        <w:right w:val="none" w:sz="0" w:space="0" w:color="auto"/>
      </w:divBdr>
    </w:div>
    <w:div w:id="963267550">
      <w:bodyDiv w:val="1"/>
      <w:marLeft w:val="0"/>
      <w:marRight w:val="0"/>
      <w:marTop w:val="0"/>
      <w:marBottom w:val="0"/>
      <w:divBdr>
        <w:top w:val="none" w:sz="0" w:space="0" w:color="auto"/>
        <w:left w:val="none" w:sz="0" w:space="0" w:color="auto"/>
        <w:bottom w:val="none" w:sz="0" w:space="0" w:color="auto"/>
        <w:right w:val="none" w:sz="0" w:space="0" w:color="auto"/>
      </w:divBdr>
    </w:div>
    <w:div w:id="967197251">
      <w:bodyDiv w:val="1"/>
      <w:marLeft w:val="0"/>
      <w:marRight w:val="0"/>
      <w:marTop w:val="0"/>
      <w:marBottom w:val="0"/>
      <w:divBdr>
        <w:top w:val="none" w:sz="0" w:space="0" w:color="auto"/>
        <w:left w:val="none" w:sz="0" w:space="0" w:color="auto"/>
        <w:bottom w:val="none" w:sz="0" w:space="0" w:color="auto"/>
        <w:right w:val="none" w:sz="0" w:space="0" w:color="auto"/>
      </w:divBdr>
    </w:div>
    <w:div w:id="994718505">
      <w:bodyDiv w:val="1"/>
      <w:marLeft w:val="0"/>
      <w:marRight w:val="0"/>
      <w:marTop w:val="0"/>
      <w:marBottom w:val="0"/>
      <w:divBdr>
        <w:top w:val="none" w:sz="0" w:space="0" w:color="auto"/>
        <w:left w:val="none" w:sz="0" w:space="0" w:color="auto"/>
        <w:bottom w:val="none" w:sz="0" w:space="0" w:color="auto"/>
        <w:right w:val="none" w:sz="0" w:space="0" w:color="auto"/>
      </w:divBdr>
    </w:div>
    <w:div w:id="1024793490">
      <w:bodyDiv w:val="1"/>
      <w:marLeft w:val="0"/>
      <w:marRight w:val="0"/>
      <w:marTop w:val="0"/>
      <w:marBottom w:val="0"/>
      <w:divBdr>
        <w:top w:val="none" w:sz="0" w:space="0" w:color="auto"/>
        <w:left w:val="none" w:sz="0" w:space="0" w:color="auto"/>
        <w:bottom w:val="none" w:sz="0" w:space="0" w:color="auto"/>
        <w:right w:val="none" w:sz="0" w:space="0" w:color="auto"/>
      </w:divBdr>
    </w:div>
    <w:div w:id="1035543349">
      <w:bodyDiv w:val="1"/>
      <w:marLeft w:val="0"/>
      <w:marRight w:val="0"/>
      <w:marTop w:val="0"/>
      <w:marBottom w:val="0"/>
      <w:divBdr>
        <w:top w:val="none" w:sz="0" w:space="0" w:color="auto"/>
        <w:left w:val="none" w:sz="0" w:space="0" w:color="auto"/>
        <w:bottom w:val="none" w:sz="0" w:space="0" w:color="auto"/>
        <w:right w:val="none" w:sz="0" w:space="0" w:color="auto"/>
      </w:divBdr>
    </w:div>
    <w:div w:id="1040591717">
      <w:bodyDiv w:val="1"/>
      <w:marLeft w:val="0"/>
      <w:marRight w:val="0"/>
      <w:marTop w:val="0"/>
      <w:marBottom w:val="0"/>
      <w:divBdr>
        <w:top w:val="none" w:sz="0" w:space="0" w:color="auto"/>
        <w:left w:val="none" w:sz="0" w:space="0" w:color="auto"/>
        <w:bottom w:val="none" w:sz="0" w:space="0" w:color="auto"/>
        <w:right w:val="none" w:sz="0" w:space="0" w:color="auto"/>
      </w:divBdr>
    </w:div>
    <w:div w:id="1042167417">
      <w:bodyDiv w:val="1"/>
      <w:marLeft w:val="0"/>
      <w:marRight w:val="0"/>
      <w:marTop w:val="0"/>
      <w:marBottom w:val="0"/>
      <w:divBdr>
        <w:top w:val="none" w:sz="0" w:space="0" w:color="auto"/>
        <w:left w:val="none" w:sz="0" w:space="0" w:color="auto"/>
        <w:bottom w:val="none" w:sz="0" w:space="0" w:color="auto"/>
        <w:right w:val="none" w:sz="0" w:space="0" w:color="auto"/>
      </w:divBdr>
    </w:div>
    <w:div w:id="1048535056">
      <w:bodyDiv w:val="1"/>
      <w:marLeft w:val="0"/>
      <w:marRight w:val="0"/>
      <w:marTop w:val="0"/>
      <w:marBottom w:val="0"/>
      <w:divBdr>
        <w:top w:val="none" w:sz="0" w:space="0" w:color="auto"/>
        <w:left w:val="none" w:sz="0" w:space="0" w:color="auto"/>
        <w:bottom w:val="none" w:sz="0" w:space="0" w:color="auto"/>
        <w:right w:val="none" w:sz="0" w:space="0" w:color="auto"/>
      </w:divBdr>
    </w:div>
    <w:div w:id="1050114312">
      <w:bodyDiv w:val="1"/>
      <w:marLeft w:val="0"/>
      <w:marRight w:val="0"/>
      <w:marTop w:val="0"/>
      <w:marBottom w:val="0"/>
      <w:divBdr>
        <w:top w:val="none" w:sz="0" w:space="0" w:color="auto"/>
        <w:left w:val="none" w:sz="0" w:space="0" w:color="auto"/>
        <w:bottom w:val="none" w:sz="0" w:space="0" w:color="auto"/>
        <w:right w:val="none" w:sz="0" w:space="0" w:color="auto"/>
      </w:divBdr>
    </w:div>
    <w:div w:id="1050955822">
      <w:bodyDiv w:val="1"/>
      <w:marLeft w:val="0"/>
      <w:marRight w:val="0"/>
      <w:marTop w:val="0"/>
      <w:marBottom w:val="0"/>
      <w:divBdr>
        <w:top w:val="none" w:sz="0" w:space="0" w:color="auto"/>
        <w:left w:val="none" w:sz="0" w:space="0" w:color="auto"/>
        <w:bottom w:val="none" w:sz="0" w:space="0" w:color="auto"/>
        <w:right w:val="none" w:sz="0" w:space="0" w:color="auto"/>
      </w:divBdr>
    </w:div>
    <w:div w:id="1054356210">
      <w:bodyDiv w:val="1"/>
      <w:marLeft w:val="0"/>
      <w:marRight w:val="0"/>
      <w:marTop w:val="0"/>
      <w:marBottom w:val="0"/>
      <w:divBdr>
        <w:top w:val="none" w:sz="0" w:space="0" w:color="auto"/>
        <w:left w:val="none" w:sz="0" w:space="0" w:color="auto"/>
        <w:bottom w:val="none" w:sz="0" w:space="0" w:color="auto"/>
        <w:right w:val="none" w:sz="0" w:space="0" w:color="auto"/>
      </w:divBdr>
    </w:div>
    <w:div w:id="1060322111">
      <w:bodyDiv w:val="1"/>
      <w:marLeft w:val="0"/>
      <w:marRight w:val="0"/>
      <w:marTop w:val="0"/>
      <w:marBottom w:val="0"/>
      <w:divBdr>
        <w:top w:val="none" w:sz="0" w:space="0" w:color="auto"/>
        <w:left w:val="none" w:sz="0" w:space="0" w:color="auto"/>
        <w:bottom w:val="none" w:sz="0" w:space="0" w:color="auto"/>
        <w:right w:val="none" w:sz="0" w:space="0" w:color="auto"/>
      </w:divBdr>
    </w:div>
    <w:div w:id="1081029160">
      <w:bodyDiv w:val="1"/>
      <w:marLeft w:val="0"/>
      <w:marRight w:val="0"/>
      <w:marTop w:val="0"/>
      <w:marBottom w:val="0"/>
      <w:divBdr>
        <w:top w:val="none" w:sz="0" w:space="0" w:color="auto"/>
        <w:left w:val="none" w:sz="0" w:space="0" w:color="auto"/>
        <w:bottom w:val="none" w:sz="0" w:space="0" w:color="auto"/>
        <w:right w:val="none" w:sz="0" w:space="0" w:color="auto"/>
      </w:divBdr>
    </w:div>
    <w:div w:id="1092972398">
      <w:bodyDiv w:val="1"/>
      <w:marLeft w:val="0"/>
      <w:marRight w:val="0"/>
      <w:marTop w:val="0"/>
      <w:marBottom w:val="0"/>
      <w:divBdr>
        <w:top w:val="none" w:sz="0" w:space="0" w:color="auto"/>
        <w:left w:val="none" w:sz="0" w:space="0" w:color="auto"/>
        <w:bottom w:val="none" w:sz="0" w:space="0" w:color="auto"/>
        <w:right w:val="none" w:sz="0" w:space="0" w:color="auto"/>
      </w:divBdr>
    </w:div>
    <w:div w:id="1104811537">
      <w:bodyDiv w:val="1"/>
      <w:marLeft w:val="0"/>
      <w:marRight w:val="0"/>
      <w:marTop w:val="0"/>
      <w:marBottom w:val="0"/>
      <w:divBdr>
        <w:top w:val="none" w:sz="0" w:space="0" w:color="auto"/>
        <w:left w:val="none" w:sz="0" w:space="0" w:color="auto"/>
        <w:bottom w:val="none" w:sz="0" w:space="0" w:color="auto"/>
        <w:right w:val="none" w:sz="0" w:space="0" w:color="auto"/>
      </w:divBdr>
    </w:div>
    <w:div w:id="1110275177">
      <w:bodyDiv w:val="1"/>
      <w:marLeft w:val="0"/>
      <w:marRight w:val="0"/>
      <w:marTop w:val="0"/>
      <w:marBottom w:val="0"/>
      <w:divBdr>
        <w:top w:val="none" w:sz="0" w:space="0" w:color="auto"/>
        <w:left w:val="none" w:sz="0" w:space="0" w:color="auto"/>
        <w:bottom w:val="none" w:sz="0" w:space="0" w:color="auto"/>
        <w:right w:val="none" w:sz="0" w:space="0" w:color="auto"/>
      </w:divBdr>
    </w:div>
    <w:div w:id="1115909971">
      <w:bodyDiv w:val="1"/>
      <w:marLeft w:val="0"/>
      <w:marRight w:val="0"/>
      <w:marTop w:val="0"/>
      <w:marBottom w:val="0"/>
      <w:divBdr>
        <w:top w:val="none" w:sz="0" w:space="0" w:color="auto"/>
        <w:left w:val="none" w:sz="0" w:space="0" w:color="auto"/>
        <w:bottom w:val="none" w:sz="0" w:space="0" w:color="auto"/>
        <w:right w:val="none" w:sz="0" w:space="0" w:color="auto"/>
      </w:divBdr>
    </w:div>
    <w:div w:id="1117988369">
      <w:bodyDiv w:val="1"/>
      <w:marLeft w:val="0"/>
      <w:marRight w:val="0"/>
      <w:marTop w:val="0"/>
      <w:marBottom w:val="0"/>
      <w:divBdr>
        <w:top w:val="none" w:sz="0" w:space="0" w:color="auto"/>
        <w:left w:val="none" w:sz="0" w:space="0" w:color="auto"/>
        <w:bottom w:val="none" w:sz="0" w:space="0" w:color="auto"/>
        <w:right w:val="none" w:sz="0" w:space="0" w:color="auto"/>
      </w:divBdr>
    </w:div>
    <w:div w:id="1134256373">
      <w:bodyDiv w:val="1"/>
      <w:marLeft w:val="0"/>
      <w:marRight w:val="0"/>
      <w:marTop w:val="0"/>
      <w:marBottom w:val="0"/>
      <w:divBdr>
        <w:top w:val="none" w:sz="0" w:space="0" w:color="auto"/>
        <w:left w:val="none" w:sz="0" w:space="0" w:color="auto"/>
        <w:bottom w:val="none" w:sz="0" w:space="0" w:color="auto"/>
        <w:right w:val="none" w:sz="0" w:space="0" w:color="auto"/>
      </w:divBdr>
    </w:div>
    <w:div w:id="1147631330">
      <w:bodyDiv w:val="1"/>
      <w:marLeft w:val="0"/>
      <w:marRight w:val="0"/>
      <w:marTop w:val="0"/>
      <w:marBottom w:val="0"/>
      <w:divBdr>
        <w:top w:val="none" w:sz="0" w:space="0" w:color="auto"/>
        <w:left w:val="none" w:sz="0" w:space="0" w:color="auto"/>
        <w:bottom w:val="none" w:sz="0" w:space="0" w:color="auto"/>
        <w:right w:val="none" w:sz="0" w:space="0" w:color="auto"/>
      </w:divBdr>
    </w:div>
    <w:div w:id="1175607542">
      <w:bodyDiv w:val="1"/>
      <w:marLeft w:val="0"/>
      <w:marRight w:val="0"/>
      <w:marTop w:val="0"/>
      <w:marBottom w:val="0"/>
      <w:divBdr>
        <w:top w:val="none" w:sz="0" w:space="0" w:color="auto"/>
        <w:left w:val="none" w:sz="0" w:space="0" w:color="auto"/>
        <w:bottom w:val="none" w:sz="0" w:space="0" w:color="auto"/>
        <w:right w:val="none" w:sz="0" w:space="0" w:color="auto"/>
      </w:divBdr>
    </w:div>
    <w:div w:id="1178277789">
      <w:bodyDiv w:val="1"/>
      <w:marLeft w:val="0"/>
      <w:marRight w:val="0"/>
      <w:marTop w:val="0"/>
      <w:marBottom w:val="0"/>
      <w:divBdr>
        <w:top w:val="none" w:sz="0" w:space="0" w:color="auto"/>
        <w:left w:val="none" w:sz="0" w:space="0" w:color="auto"/>
        <w:bottom w:val="none" w:sz="0" w:space="0" w:color="auto"/>
        <w:right w:val="none" w:sz="0" w:space="0" w:color="auto"/>
      </w:divBdr>
    </w:div>
    <w:div w:id="1226184892">
      <w:bodyDiv w:val="1"/>
      <w:marLeft w:val="0"/>
      <w:marRight w:val="0"/>
      <w:marTop w:val="0"/>
      <w:marBottom w:val="0"/>
      <w:divBdr>
        <w:top w:val="none" w:sz="0" w:space="0" w:color="auto"/>
        <w:left w:val="none" w:sz="0" w:space="0" w:color="auto"/>
        <w:bottom w:val="none" w:sz="0" w:space="0" w:color="auto"/>
        <w:right w:val="none" w:sz="0" w:space="0" w:color="auto"/>
      </w:divBdr>
    </w:div>
    <w:div w:id="1228373157">
      <w:bodyDiv w:val="1"/>
      <w:marLeft w:val="0"/>
      <w:marRight w:val="0"/>
      <w:marTop w:val="0"/>
      <w:marBottom w:val="0"/>
      <w:divBdr>
        <w:top w:val="none" w:sz="0" w:space="0" w:color="auto"/>
        <w:left w:val="none" w:sz="0" w:space="0" w:color="auto"/>
        <w:bottom w:val="none" w:sz="0" w:space="0" w:color="auto"/>
        <w:right w:val="none" w:sz="0" w:space="0" w:color="auto"/>
      </w:divBdr>
    </w:div>
    <w:div w:id="1277056169">
      <w:bodyDiv w:val="1"/>
      <w:marLeft w:val="0"/>
      <w:marRight w:val="0"/>
      <w:marTop w:val="0"/>
      <w:marBottom w:val="0"/>
      <w:divBdr>
        <w:top w:val="none" w:sz="0" w:space="0" w:color="auto"/>
        <w:left w:val="none" w:sz="0" w:space="0" w:color="auto"/>
        <w:bottom w:val="none" w:sz="0" w:space="0" w:color="auto"/>
        <w:right w:val="none" w:sz="0" w:space="0" w:color="auto"/>
      </w:divBdr>
    </w:div>
    <w:div w:id="1293362345">
      <w:bodyDiv w:val="1"/>
      <w:marLeft w:val="0"/>
      <w:marRight w:val="0"/>
      <w:marTop w:val="0"/>
      <w:marBottom w:val="0"/>
      <w:divBdr>
        <w:top w:val="none" w:sz="0" w:space="0" w:color="auto"/>
        <w:left w:val="none" w:sz="0" w:space="0" w:color="auto"/>
        <w:bottom w:val="none" w:sz="0" w:space="0" w:color="auto"/>
        <w:right w:val="none" w:sz="0" w:space="0" w:color="auto"/>
      </w:divBdr>
    </w:div>
    <w:div w:id="1294216512">
      <w:bodyDiv w:val="1"/>
      <w:marLeft w:val="0"/>
      <w:marRight w:val="0"/>
      <w:marTop w:val="0"/>
      <w:marBottom w:val="0"/>
      <w:divBdr>
        <w:top w:val="none" w:sz="0" w:space="0" w:color="auto"/>
        <w:left w:val="none" w:sz="0" w:space="0" w:color="auto"/>
        <w:bottom w:val="none" w:sz="0" w:space="0" w:color="auto"/>
        <w:right w:val="none" w:sz="0" w:space="0" w:color="auto"/>
      </w:divBdr>
    </w:div>
    <w:div w:id="1298801398">
      <w:bodyDiv w:val="1"/>
      <w:marLeft w:val="0"/>
      <w:marRight w:val="0"/>
      <w:marTop w:val="0"/>
      <w:marBottom w:val="0"/>
      <w:divBdr>
        <w:top w:val="none" w:sz="0" w:space="0" w:color="auto"/>
        <w:left w:val="none" w:sz="0" w:space="0" w:color="auto"/>
        <w:bottom w:val="none" w:sz="0" w:space="0" w:color="auto"/>
        <w:right w:val="none" w:sz="0" w:space="0" w:color="auto"/>
      </w:divBdr>
    </w:div>
    <w:div w:id="1307321695">
      <w:bodyDiv w:val="1"/>
      <w:marLeft w:val="0"/>
      <w:marRight w:val="0"/>
      <w:marTop w:val="0"/>
      <w:marBottom w:val="0"/>
      <w:divBdr>
        <w:top w:val="none" w:sz="0" w:space="0" w:color="auto"/>
        <w:left w:val="none" w:sz="0" w:space="0" w:color="auto"/>
        <w:bottom w:val="none" w:sz="0" w:space="0" w:color="auto"/>
        <w:right w:val="none" w:sz="0" w:space="0" w:color="auto"/>
      </w:divBdr>
    </w:div>
    <w:div w:id="1315722047">
      <w:bodyDiv w:val="1"/>
      <w:marLeft w:val="0"/>
      <w:marRight w:val="0"/>
      <w:marTop w:val="0"/>
      <w:marBottom w:val="0"/>
      <w:divBdr>
        <w:top w:val="none" w:sz="0" w:space="0" w:color="auto"/>
        <w:left w:val="none" w:sz="0" w:space="0" w:color="auto"/>
        <w:bottom w:val="none" w:sz="0" w:space="0" w:color="auto"/>
        <w:right w:val="none" w:sz="0" w:space="0" w:color="auto"/>
      </w:divBdr>
    </w:div>
    <w:div w:id="1324432270">
      <w:bodyDiv w:val="1"/>
      <w:marLeft w:val="0"/>
      <w:marRight w:val="0"/>
      <w:marTop w:val="0"/>
      <w:marBottom w:val="0"/>
      <w:divBdr>
        <w:top w:val="none" w:sz="0" w:space="0" w:color="auto"/>
        <w:left w:val="none" w:sz="0" w:space="0" w:color="auto"/>
        <w:bottom w:val="none" w:sz="0" w:space="0" w:color="auto"/>
        <w:right w:val="none" w:sz="0" w:space="0" w:color="auto"/>
      </w:divBdr>
    </w:div>
    <w:div w:id="1345285156">
      <w:bodyDiv w:val="1"/>
      <w:marLeft w:val="0"/>
      <w:marRight w:val="0"/>
      <w:marTop w:val="0"/>
      <w:marBottom w:val="0"/>
      <w:divBdr>
        <w:top w:val="none" w:sz="0" w:space="0" w:color="auto"/>
        <w:left w:val="none" w:sz="0" w:space="0" w:color="auto"/>
        <w:bottom w:val="none" w:sz="0" w:space="0" w:color="auto"/>
        <w:right w:val="none" w:sz="0" w:space="0" w:color="auto"/>
      </w:divBdr>
    </w:div>
    <w:div w:id="1351446698">
      <w:bodyDiv w:val="1"/>
      <w:marLeft w:val="0"/>
      <w:marRight w:val="0"/>
      <w:marTop w:val="0"/>
      <w:marBottom w:val="0"/>
      <w:divBdr>
        <w:top w:val="none" w:sz="0" w:space="0" w:color="auto"/>
        <w:left w:val="none" w:sz="0" w:space="0" w:color="auto"/>
        <w:bottom w:val="none" w:sz="0" w:space="0" w:color="auto"/>
        <w:right w:val="none" w:sz="0" w:space="0" w:color="auto"/>
      </w:divBdr>
    </w:div>
    <w:div w:id="1365712478">
      <w:bodyDiv w:val="1"/>
      <w:marLeft w:val="0"/>
      <w:marRight w:val="0"/>
      <w:marTop w:val="0"/>
      <w:marBottom w:val="0"/>
      <w:divBdr>
        <w:top w:val="none" w:sz="0" w:space="0" w:color="auto"/>
        <w:left w:val="none" w:sz="0" w:space="0" w:color="auto"/>
        <w:bottom w:val="none" w:sz="0" w:space="0" w:color="auto"/>
        <w:right w:val="none" w:sz="0" w:space="0" w:color="auto"/>
      </w:divBdr>
    </w:div>
    <w:div w:id="1390609688">
      <w:bodyDiv w:val="1"/>
      <w:marLeft w:val="0"/>
      <w:marRight w:val="0"/>
      <w:marTop w:val="0"/>
      <w:marBottom w:val="0"/>
      <w:divBdr>
        <w:top w:val="none" w:sz="0" w:space="0" w:color="auto"/>
        <w:left w:val="none" w:sz="0" w:space="0" w:color="auto"/>
        <w:bottom w:val="none" w:sz="0" w:space="0" w:color="auto"/>
        <w:right w:val="none" w:sz="0" w:space="0" w:color="auto"/>
      </w:divBdr>
    </w:div>
    <w:div w:id="1391881045">
      <w:bodyDiv w:val="1"/>
      <w:marLeft w:val="0"/>
      <w:marRight w:val="0"/>
      <w:marTop w:val="0"/>
      <w:marBottom w:val="0"/>
      <w:divBdr>
        <w:top w:val="none" w:sz="0" w:space="0" w:color="auto"/>
        <w:left w:val="none" w:sz="0" w:space="0" w:color="auto"/>
        <w:bottom w:val="none" w:sz="0" w:space="0" w:color="auto"/>
        <w:right w:val="none" w:sz="0" w:space="0" w:color="auto"/>
      </w:divBdr>
    </w:div>
    <w:div w:id="1397164201">
      <w:bodyDiv w:val="1"/>
      <w:marLeft w:val="0"/>
      <w:marRight w:val="0"/>
      <w:marTop w:val="0"/>
      <w:marBottom w:val="0"/>
      <w:divBdr>
        <w:top w:val="none" w:sz="0" w:space="0" w:color="auto"/>
        <w:left w:val="none" w:sz="0" w:space="0" w:color="auto"/>
        <w:bottom w:val="none" w:sz="0" w:space="0" w:color="auto"/>
        <w:right w:val="none" w:sz="0" w:space="0" w:color="auto"/>
      </w:divBdr>
    </w:div>
    <w:div w:id="1401557194">
      <w:bodyDiv w:val="1"/>
      <w:marLeft w:val="0"/>
      <w:marRight w:val="0"/>
      <w:marTop w:val="0"/>
      <w:marBottom w:val="0"/>
      <w:divBdr>
        <w:top w:val="none" w:sz="0" w:space="0" w:color="auto"/>
        <w:left w:val="none" w:sz="0" w:space="0" w:color="auto"/>
        <w:bottom w:val="none" w:sz="0" w:space="0" w:color="auto"/>
        <w:right w:val="none" w:sz="0" w:space="0" w:color="auto"/>
      </w:divBdr>
    </w:div>
    <w:div w:id="1432896603">
      <w:bodyDiv w:val="1"/>
      <w:marLeft w:val="0"/>
      <w:marRight w:val="0"/>
      <w:marTop w:val="0"/>
      <w:marBottom w:val="0"/>
      <w:divBdr>
        <w:top w:val="none" w:sz="0" w:space="0" w:color="auto"/>
        <w:left w:val="none" w:sz="0" w:space="0" w:color="auto"/>
        <w:bottom w:val="none" w:sz="0" w:space="0" w:color="auto"/>
        <w:right w:val="none" w:sz="0" w:space="0" w:color="auto"/>
      </w:divBdr>
    </w:div>
    <w:div w:id="1463379972">
      <w:bodyDiv w:val="1"/>
      <w:marLeft w:val="0"/>
      <w:marRight w:val="0"/>
      <w:marTop w:val="0"/>
      <w:marBottom w:val="0"/>
      <w:divBdr>
        <w:top w:val="none" w:sz="0" w:space="0" w:color="auto"/>
        <w:left w:val="none" w:sz="0" w:space="0" w:color="auto"/>
        <w:bottom w:val="none" w:sz="0" w:space="0" w:color="auto"/>
        <w:right w:val="none" w:sz="0" w:space="0" w:color="auto"/>
      </w:divBdr>
    </w:div>
    <w:div w:id="1469855782">
      <w:bodyDiv w:val="1"/>
      <w:marLeft w:val="0"/>
      <w:marRight w:val="0"/>
      <w:marTop w:val="0"/>
      <w:marBottom w:val="0"/>
      <w:divBdr>
        <w:top w:val="none" w:sz="0" w:space="0" w:color="auto"/>
        <w:left w:val="none" w:sz="0" w:space="0" w:color="auto"/>
        <w:bottom w:val="none" w:sz="0" w:space="0" w:color="auto"/>
        <w:right w:val="none" w:sz="0" w:space="0" w:color="auto"/>
      </w:divBdr>
      <w:divsChild>
        <w:div w:id="3870576">
          <w:marLeft w:val="0"/>
          <w:marRight w:val="0"/>
          <w:marTop w:val="0"/>
          <w:marBottom w:val="0"/>
          <w:divBdr>
            <w:top w:val="none" w:sz="0" w:space="0" w:color="auto"/>
            <w:left w:val="none" w:sz="0" w:space="0" w:color="auto"/>
            <w:bottom w:val="none" w:sz="0" w:space="0" w:color="auto"/>
            <w:right w:val="none" w:sz="0" w:space="0" w:color="auto"/>
          </w:divBdr>
        </w:div>
        <w:div w:id="329258938">
          <w:marLeft w:val="0"/>
          <w:marRight w:val="0"/>
          <w:marTop w:val="0"/>
          <w:marBottom w:val="0"/>
          <w:divBdr>
            <w:top w:val="none" w:sz="0" w:space="0" w:color="auto"/>
            <w:left w:val="none" w:sz="0" w:space="0" w:color="auto"/>
            <w:bottom w:val="none" w:sz="0" w:space="0" w:color="auto"/>
            <w:right w:val="none" w:sz="0" w:space="0" w:color="auto"/>
          </w:divBdr>
        </w:div>
        <w:div w:id="342707305">
          <w:marLeft w:val="0"/>
          <w:marRight w:val="0"/>
          <w:marTop w:val="0"/>
          <w:marBottom w:val="0"/>
          <w:divBdr>
            <w:top w:val="none" w:sz="0" w:space="0" w:color="auto"/>
            <w:left w:val="none" w:sz="0" w:space="0" w:color="auto"/>
            <w:bottom w:val="none" w:sz="0" w:space="0" w:color="auto"/>
            <w:right w:val="none" w:sz="0" w:space="0" w:color="auto"/>
          </w:divBdr>
        </w:div>
        <w:div w:id="473182576">
          <w:marLeft w:val="0"/>
          <w:marRight w:val="0"/>
          <w:marTop w:val="0"/>
          <w:marBottom w:val="0"/>
          <w:divBdr>
            <w:top w:val="none" w:sz="0" w:space="0" w:color="auto"/>
            <w:left w:val="none" w:sz="0" w:space="0" w:color="auto"/>
            <w:bottom w:val="none" w:sz="0" w:space="0" w:color="auto"/>
            <w:right w:val="none" w:sz="0" w:space="0" w:color="auto"/>
          </w:divBdr>
        </w:div>
        <w:div w:id="506796798">
          <w:marLeft w:val="0"/>
          <w:marRight w:val="0"/>
          <w:marTop w:val="0"/>
          <w:marBottom w:val="0"/>
          <w:divBdr>
            <w:top w:val="none" w:sz="0" w:space="0" w:color="auto"/>
            <w:left w:val="none" w:sz="0" w:space="0" w:color="auto"/>
            <w:bottom w:val="none" w:sz="0" w:space="0" w:color="auto"/>
            <w:right w:val="none" w:sz="0" w:space="0" w:color="auto"/>
          </w:divBdr>
        </w:div>
        <w:div w:id="693119012">
          <w:marLeft w:val="0"/>
          <w:marRight w:val="0"/>
          <w:marTop w:val="0"/>
          <w:marBottom w:val="0"/>
          <w:divBdr>
            <w:top w:val="none" w:sz="0" w:space="0" w:color="auto"/>
            <w:left w:val="none" w:sz="0" w:space="0" w:color="auto"/>
            <w:bottom w:val="none" w:sz="0" w:space="0" w:color="auto"/>
            <w:right w:val="none" w:sz="0" w:space="0" w:color="auto"/>
          </w:divBdr>
        </w:div>
        <w:div w:id="763503368">
          <w:marLeft w:val="0"/>
          <w:marRight w:val="0"/>
          <w:marTop w:val="0"/>
          <w:marBottom w:val="0"/>
          <w:divBdr>
            <w:top w:val="none" w:sz="0" w:space="0" w:color="auto"/>
            <w:left w:val="none" w:sz="0" w:space="0" w:color="auto"/>
            <w:bottom w:val="none" w:sz="0" w:space="0" w:color="auto"/>
            <w:right w:val="none" w:sz="0" w:space="0" w:color="auto"/>
          </w:divBdr>
        </w:div>
        <w:div w:id="855733681">
          <w:marLeft w:val="0"/>
          <w:marRight w:val="0"/>
          <w:marTop w:val="0"/>
          <w:marBottom w:val="0"/>
          <w:divBdr>
            <w:top w:val="none" w:sz="0" w:space="0" w:color="auto"/>
            <w:left w:val="none" w:sz="0" w:space="0" w:color="auto"/>
            <w:bottom w:val="none" w:sz="0" w:space="0" w:color="auto"/>
            <w:right w:val="none" w:sz="0" w:space="0" w:color="auto"/>
          </w:divBdr>
        </w:div>
        <w:div w:id="880363502">
          <w:marLeft w:val="0"/>
          <w:marRight w:val="0"/>
          <w:marTop w:val="0"/>
          <w:marBottom w:val="0"/>
          <w:divBdr>
            <w:top w:val="none" w:sz="0" w:space="0" w:color="auto"/>
            <w:left w:val="none" w:sz="0" w:space="0" w:color="auto"/>
            <w:bottom w:val="none" w:sz="0" w:space="0" w:color="auto"/>
            <w:right w:val="none" w:sz="0" w:space="0" w:color="auto"/>
          </w:divBdr>
        </w:div>
        <w:div w:id="884759148">
          <w:marLeft w:val="0"/>
          <w:marRight w:val="0"/>
          <w:marTop w:val="0"/>
          <w:marBottom w:val="0"/>
          <w:divBdr>
            <w:top w:val="none" w:sz="0" w:space="0" w:color="auto"/>
            <w:left w:val="none" w:sz="0" w:space="0" w:color="auto"/>
            <w:bottom w:val="none" w:sz="0" w:space="0" w:color="auto"/>
            <w:right w:val="none" w:sz="0" w:space="0" w:color="auto"/>
          </w:divBdr>
        </w:div>
        <w:div w:id="1030565414">
          <w:marLeft w:val="0"/>
          <w:marRight w:val="0"/>
          <w:marTop w:val="0"/>
          <w:marBottom w:val="0"/>
          <w:divBdr>
            <w:top w:val="none" w:sz="0" w:space="0" w:color="auto"/>
            <w:left w:val="none" w:sz="0" w:space="0" w:color="auto"/>
            <w:bottom w:val="none" w:sz="0" w:space="0" w:color="auto"/>
            <w:right w:val="none" w:sz="0" w:space="0" w:color="auto"/>
          </w:divBdr>
        </w:div>
        <w:div w:id="1308590041">
          <w:marLeft w:val="0"/>
          <w:marRight w:val="0"/>
          <w:marTop w:val="0"/>
          <w:marBottom w:val="0"/>
          <w:divBdr>
            <w:top w:val="none" w:sz="0" w:space="0" w:color="auto"/>
            <w:left w:val="none" w:sz="0" w:space="0" w:color="auto"/>
            <w:bottom w:val="none" w:sz="0" w:space="0" w:color="auto"/>
            <w:right w:val="none" w:sz="0" w:space="0" w:color="auto"/>
          </w:divBdr>
        </w:div>
        <w:div w:id="1356275255">
          <w:marLeft w:val="0"/>
          <w:marRight w:val="0"/>
          <w:marTop w:val="0"/>
          <w:marBottom w:val="0"/>
          <w:divBdr>
            <w:top w:val="none" w:sz="0" w:space="0" w:color="auto"/>
            <w:left w:val="none" w:sz="0" w:space="0" w:color="auto"/>
            <w:bottom w:val="none" w:sz="0" w:space="0" w:color="auto"/>
            <w:right w:val="none" w:sz="0" w:space="0" w:color="auto"/>
          </w:divBdr>
        </w:div>
        <w:div w:id="1626472901">
          <w:marLeft w:val="0"/>
          <w:marRight w:val="0"/>
          <w:marTop w:val="0"/>
          <w:marBottom w:val="0"/>
          <w:divBdr>
            <w:top w:val="none" w:sz="0" w:space="0" w:color="auto"/>
            <w:left w:val="none" w:sz="0" w:space="0" w:color="auto"/>
            <w:bottom w:val="none" w:sz="0" w:space="0" w:color="auto"/>
            <w:right w:val="none" w:sz="0" w:space="0" w:color="auto"/>
          </w:divBdr>
        </w:div>
        <w:div w:id="1753357362">
          <w:marLeft w:val="0"/>
          <w:marRight w:val="0"/>
          <w:marTop w:val="0"/>
          <w:marBottom w:val="0"/>
          <w:divBdr>
            <w:top w:val="none" w:sz="0" w:space="0" w:color="auto"/>
            <w:left w:val="none" w:sz="0" w:space="0" w:color="auto"/>
            <w:bottom w:val="none" w:sz="0" w:space="0" w:color="auto"/>
            <w:right w:val="none" w:sz="0" w:space="0" w:color="auto"/>
          </w:divBdr>
        </w:div>
        <w:div w:id="1854148076">
          <w:marLeft w:val="0"/>
          <w:marRight w:val="0"/>
          <w:marTop w:val="0"/>
          <w:marBottom w:val="0"/>
          <w:divBdr>
            <w:top w:val="none" w:sz="0" w:space="0" w:color="auto"/>
            <w:left w:val="none" w:sz="0" w:space="0" w:color="auto"/>
            <w:bottom w:val="none" w:sz="0" w:space="0" w:color="auto"/>
            <w:right w:val="none" w:sz="0" w:space="0" w:color="auto"/>
          </w:divBdr>
        </w:div>
        <w:div w:id="2048332984">
          <w:marLeft w:val="0"/>
          <w:marRight w:val="0"/>
          <w:marTop w:val="0"/>
          <w:marBottom w:val="0"/>
          <w:divBdr>
            <w:top w:val="none" w:sz="0" w:space="0" w:color="auto"/>
            <w:left w:val="none" w:sz="0" w:space="0" w:color="auto"/>
            <w:bottom w:val="none" w:sz="0" w:space="0" w:color="auto"/>
            <w:right w:val="none" w:sz="0" w:space="0" w:color="auto"/>
          </w:divBdr>
        </w:div>
        <w:div w:id="2064327971">
          <w:marLeft w:val="0"/>
          <w:marRight w:val="0"/>
          <w:marTop w:val="0"/>
          <w:marBottom w:val="0"/>
          <w:divBdr>
            <w:top w:val="none" w:sz="0" w:space="0" w:color="auto"/>
            <w:left w:val="none" w:sz="0" w:space="0" w:color="auto"/>
            <w:bottom w:val="none" w:sz="0" w:space="0" w:color="auto"/>
            <w:right w:val="none" w:sz="0" w:space="0" w:color="auto"/>
          </w:divBdr>
        </w:div>
        <w:div w:id="2075856228">
          <w:marLeft w:val="0"/>
          <w:marRight w:val="0"/>
          <w:marTop w:val="0"/>
          <w:marBottom w:val="0"/>
          <w:divBdr>
            <w:top w:val="none" w:sz="0" w:space="0" w:color="auto"/>
            <w:left w:val="none" w:sz="0" w:space="0" w:color="auto"/>
            <w:bottom w:val="none" w:sz="0" w:space="0" w:color="auto"/>
            <w:right w:val="none" w:sz="0" w:space="0" w:color="auto"/>
          </w:divBdr>
        </w:div>
      </w:divsChild>
    </w:div>
    <w:div w:id="1481538579">
      <w:bodyDiv w:val="1"/>
      <w:marLeft w:val="0"/>
      <w:marRight w:val="0"/>
      <w:marTop w:val="0"/>
      <w:marBottom w:val="0"/>
      <w:divBdr>
        <w:top w:val="none" w:sz="0" w:space="0" w:color="auto"/>
        <w:left w:val="none" w:sz="0" w:space="0" w:color="auto"/>
        <w:bottom w:val="none" w:sz="0" w:space="0" w:color="auto"/>
        <w:right w:val="none" w:sz="0" w:space="0" w:color="auto"/>
      </w:divBdr>
    </w:div>
    <w:div w:id="1501191798">
      <w:bodyDiv w:val="1"/>
      <w:marLeft w:val="0"/>
      <w:marRight w:val="0"/>
      <w:marTop w:val="0"/>
      <w:marBottom w:val="0"/>
      <w:divBdr>
        <w:top w:val="none" w:sz="0" w:space="0" w:color="auto"/>
        <w:left w:val="none" w:sz="0" w:space="0" w:color="auto"/>
        <w:bottom w:val="none" w:sz="0" w:space="0" w:color="auto"/>
        <w:right w:val="none" w:sz="0" w:space="0" w:color="auto"/>
      </w:divBdr>
    </w:div>
    <w:div w:id="1503623762">
      <w:bodyDiv w:val="1"/>
      <w:marLeft w:val="0"/>
      <w:marRight w:val="0"/>
      <w:marTop w:val="0"/>
      <w:marBottom w:val="0"/>
      <w:divBdr>
        <w:top w:val="none" w:sz="0" w:space="0" w:color="auto"/>
        <w:left w:val="none" w:sz="0" w:space="0" w:color="auto"/>
        <w:bottom w:val="none" w:sz="0" w:space="0" w:color="auto"/>
        <w:right w:val="none" w:sz="0" w:space="0" w:color="auto"/>
      </w:divBdr>
    </w:div>
    <w:div w:id="1514102148">
      <w:bodyDiv w:val="1"/>
      <w:marLeft w:val="0"/>
      <w:marRight w:val="0"/>
      <w:marTop w:val="0"/>
      <w:marBottom w:val="0"/>
      <w:divBdr>
        <w:top w:val="none" w:sz="0" w:space="0" w:color="auto"/>
        <w:left w:val="none" w:sz="0" w:space="0" w:color="auto"/>
        <w:bottom w:val="none" w:sz="0" w:space="0" w:color="auto"/>
        <w:right w:val="none" w:sz="0" w:space="0" w:color="auto"/>
      </w:divBdr>
    </w:div>
    <w:div w:id="1532186479">
      <w:bodyDiv w:val="1"/>
      <w:marLeft w:val="0"/>
      <w:marRight w:val="0"/>
      <w:marTop w:val="0"/>
      <w:marBottom w:val="0"/>
      <w:divBdr>
        <w:top w:val="none" w:sz="0" w:space="0" w:color="auto"/>
        <w:left w:val="none" w:sz="0" w:space="0" w:color="auto"/>
        <w:bottom w:val="none" w:sz="0" w:space="0" w:color="auto"/>
        <w:right w:val="none" w:sz="0" w:space="0" w:color="auto"/>
      </w:divBdr>
    </w:div>
    <w:div w:id="1563833335">
      <w:bodyDiv w:val="1"/>
      <w:marLeft w:val="0"/>
      <w:marRight w:val="0"/>
      <w:marTop w:val="0"/>
      <w:marBottom w:val="0"/>
      <w:divBdr>
        <w:top w:val="none" w:sz="0" w:space="0" w:color="auto"/>
        <w:left w:val="none" w:sz="0" w:space="0" w:color="auto"/>
        <w:bottom w:val="none" w:sz="0" w:space="0" w:color="auto"/>
        <w:right w:val="none" w:sz="0" w:space="0" w:color="auto"/>
      </w:divBdr>
    </w:div>
    <w:div w:id="1564440332">
      <w:bodyDiv w:val="1"/>
      <w:marLeft w:val="0"/>
      <w:marRight w:val="0"/>
      <w:marTop w:val="0"/>
      <w:marBottom w:val="0"/>
      <w:divBdr>
        <w:top w:val="none" w:sz="0" w:space="0" w:color="auto"/>
        <w:left w:val="none" w:sz="0" w:space="0" w:color="auto"/>
        <w:bottom w:val="none" w:sz="0" w:space="0" w:color="auto"/>
        <w:right w:val="none" w:sz="0" w:space="0" w:color="auto"/>
      </w:divBdr>
    </w:div>
    <w:div w:id="1575823969">
      <w:bodyDiv w:val="1"/>
      <w:marLeft w:val="0"/>
      <w:marRight w:val="0"/>
      <w:marTop w:val="0"/>
      <w:marBottom w:val="0"/>
      <w:divBdr>
        <w:top w:val="none" w:sz="0" w:space="0" w:color="auto"/>
        <w:left w:val="none" w:sz="0" w:space="0" w:color="auto"/>
        <w:bottom w:val="none" w:sz="0" w:space="0" w:color="auto"/>
        <w:right w:val="none" w:sz="0" w:space="0" w:color="auto"/>
      </w:divBdr>
    </w:div>
    <w:div w:id="1587349742">
      <w:bodyDiv w:val="1"/>
      <w:marLeft w:val="0"/>
      <w:marRight w:val="0"/>
      <w:marTop w:val="0"/>
      <w:marBottom w:val="0"/>
      <w:divBdr>
        <w:top w:val="none" w:sz="0" w:space="0" w:color="auto"/>
        <w:left w:val="none" w:sz="0" w:space="0" w:color="auto"/>
        <w:bottom w:val="none" w:sz="0" w:space="0" w:color="auto"/>
        <w:right w:val="none" w:sz="0" w:space="0" w:color="auto"/>
      </w:divBdr>
    </w:div>
    <w:div w:id="1608004120">
      <w:bodyDiv w:val="1"/>
      <w:marLeft w:val="0"/>
      <w:marRight w:val="0"/>
      <w:marTop w:val="0"/>
      <w:marBottom w:val="0"/>
      <w:divBdr>
        <w:top w:val="none" w:sz="0" w:space="0" w:color="auto"/>
        <w:left w:val="none" w:sz="0" w:space="0" w:color="auto"/>
        <w:bottom w:val="none" w:sz="0" w:space="0" w:color="auto"/>
        <w:right w:val="none" w:sz="0" w:space="0" w:color="auto"/>
      </w:divBdr>
    </w:div>
    <w:div w:id="1612742167">
      <w:bodyDiv w:val="1"/>
      <w:marLeft w:val="0"/>
      <w:marRight w:val="0"/>
      <w:marTop w:val="0"/>
      <w:marBottom w:val="0"/>
      <w:divBdr>
        <w:top w:val="none" w:sz="0" w:space="0" w:color="auto"/>
        <w:left w:val="none" w:sz="0" w:space="0" w:color="auto"/>
        <w:bottom w:val="none" w:sz="0" w:space="0" w:color="auto"/>
        <w:right w:val="none" w:sz="0" w:space="0" w:color="auto"/>
      </w:divBdr>
    </w:div>
    <w:div w:id="1614628381">
      <w:bodyDiv w:val="1"/>
      <w:marLeft w:val="0"/>
      <w:marRight w:val="0"/>
      <w:marTop w:val="0"/>
      <w:marBottom w:val="0"/>
      <w:divBdr>
        <w:top w:val="none" w:sz="0" w:space="0" w:color="auto"/>
        <w:left w:val="none" w:sz="0" w:space="0" w:color="auto"/>
        <w:bottom w:val="none" w:sz="0" w:space="0" w:color="auto"/>
        <w:right w:val="none" w:sz="0" w:space="0" w:color="auto"/>
      </w:divBdr>
    </w:div>
    <w:div w:id="1614707613">
      <w:bodyDiv w:val="1"/>
      <w:marLeft w:val="0"/>
      <w:marRight w:val="0"/>
      <w:marTop w:val="0"/>
      <w:marBottom w:val="0"/>
      <w:divBdr>
        <w:top w:val="none" w:sz="0" w:space="0" w:color="auto"/>
        <w:left w:val="none" w:sz="0" w:space="0" w:color="auto"/>
        <w:bottom w:val="none" w:sz="0" w:space="0" w:color="auto"/>
        <w:right w:val="none" w:sz="0" w:space="0" w:color="auto"/>
      </w:divBdr>
    </w:div>
    <w:div w:id="1616403929">
      <w:bodyDiv w:val="1"/>
      <w:marLeft w:val="0"/>
      <w:marRight w:val="0"/>
      <w:marTop w:val="0"/>
      <w:marBottom w:val="0"/>
      <w:divBdr>
        <w:top w:val="none" w:sz="0" w:space="0" w:color="auto"/>
        <w:left w:val="none" w:sz="0" w:space="0" w:color="auto"/>
        <w:bottom w:val="none" w:sz="0" w:space="0" w:color="auto"/>
        <w:right w:val="none" w:sz="0" w:space="0" w:color="auto"/>
      </w:divBdr>
    </w:div>
    <w:div w:id="1618219117">
      <w:bodyDiv w:val="1"/>
      <w:marLeft w:val="0"/>
      <w:marRight w:val="0"/>
      <w:marTop w:val="0"/>
      <w:marBottom w:val="0"/>
      <w:divBdr>
        <w:top w:val="none" w:sz="0" w:space="0" w:color="auto"/>
        <w:left w:val="none" w:sz="0" w:space="0" w:color="auto"/>
        <w:bottom w:val="none" w:sz="0" w:space="0" w:color="auto"/>
        <w:right w:val="none" w:sz="0" w:space="0" w:color="auto"/>
      </w:divBdr>
    </w:div>
    <w:div w:id="1623685585">
      <w:bodyDiv w:val="1"/>
      <w:marLeft w:val="0"/>
      <w:marRight w:val="0"/>
      <w:marTop w:val="0"/>
      <w:marBottom w:val="0"/>
      <w:divBdr>
        <w:top w:val="none" w:sz="0" w:space="0" w:color="auto"/>
        <w:left w:val="none" w:sz="0" w:space="0" w:color="auto"/>
        <w:bottom w:val="none" w:sz="0" w:space="0" w:color="auto"/>
        <w:right w:val="none" w:sz="0" w:space="0" w:color="auto"/>
      </w:divBdr>
    </w:div>
    <w:div w:id="1629315034">
      <w:bodyDiv w:val="1"/>
      <w:marLeft w:val="0"/>
      <w:marRight w:val="0"/>
      <w:marTop w:val="0"/>
      <w:marBottom w:val="0"/>
      <w:divBdr>
        <w:top w:val="none" w:sz="0" w:space="0" w:color="auto"/>
        <w:left w:val="none" w:sz="0" w:space="0" w:color="auto"/>
        <w:bottom w:val="none" w:sz="0" w:space="0" w:color="auto"/>
        <w:right w:val="none" w:sz="0" w:space="0" w:color="auto"/>
      </w:divBdr>
    </w:div>
    <w:div w:id="1632129055">
      <w:bodyDiv w:val="1"/>
      <w:marLeft w:val="0"/>
      <w:marRight w:val="0"/>
      <w:marTop w:val="0"/>
      <w:marBottom w:val="0"/>
      <w:divBdr>
        <w:top w:val="none" w:sz="0" w:space="0" w:color="auto"/>
        <w:left w:val="none" w:sz="0" w:space="0" w:color="auto"/>
        <w:bottom w:val="none" w:sz="0" w:space="0" w:color="auto"/>
        <w:right w:val="none" w:sz="0" w:space="0" w:color="auto"/>
      </w:divBdr>
    </w:div>
    <w:div w:id="1667397000">
      <w:bodyDiv w:val="1"/>
      <w:marLeft w:val="0"/>
      <w:marRight w:val="0"/>
      <w:marTop w:val="0"/>
      <w:marBottom w:val="0"/>
      <w:divBdr>
        <w:top w:val="none" w:sz="0" w:space="0" w:color="auto"/>
        <w:left w:val="none" w:sz="0" w:space="0" w:color="auto"/>
        <w:bottom w:val="none" w:sz="0" w:space="0" w:color="auto"/>
        <w:right w:val="none" w:sz="0" w:space="0" w:color="auto"/>
      </w:divBdr>
    </w:div>
    <w:div w:id="1672874510">
      <w:bodyDiv w:val="1"/>
      <w:marLeft w:val="0"/>
      <w:marRight w:val="0"/>
      <w:marTop w:val="0"/>
      <w:marBottom w:val="0"/>
      <w:divBdr>
        <w:top w:val="none" w:sz="0" w:space="0" w:color="auto"/>
        <w:left w:val="none" w:sz="0" w:space="0" w:color="auto"/>
        <w:bottom w:val="none" w:sz="0" w:space="0" w:color="auto"/>
        <w:right w:val="none" w:sz="0" w:space="0" w:color="auto"/>
      </w:divBdr>
    </w:div>
    <w:div w:id="1687125135">
      <w:bodyDiv w:val="1"/>
      <w:marLeft w:val="0"/>
      <w:marRight w:val="0"/>
      <w:marTop w:val="0"/>
      <w:marBottom w:val="0"/>
      <w:divBdr>
        <w:top w:val="none" w:sz="0" w:space="0" w:color="auto"/>
        <w:left w:val="none" w:sz="0" w:space="0" w:color="auto"/>
        <w:bottom w:val="none" w:sz="0" w:space="0" w:color="auto"/>
        <w:right w:val="none" w:sz="0" w:space="0" w:color="auto"/>
      </w:divBdr>
    </w:div>
    <w:div w:id="1689600676">
      <w:bodyDiv w:val="1"/>
      <w:marLeft w:val="0"/>
      <w:marRight w:val="0"/>
      <w:marTop w:val="0"/>
      <w:marBottom w:val="0"/>
      <w:divBdr>
        <w:top w:val="none" w:sz="0" w:space="0" w:color="auto"/>
        <w:left w:val="none" w:sz="0" w:space="0" w:color="auto"/>
        <w:bottom w:val="none" w:sz="0" w:space="0" w:color="auto"/>
        <w:right w:val="none" w:sz="0" w:space="0" w:color="auto"/>
      </w:divBdr>
    </w:div>
    <w:div w:id="1718820683">
      <w:bodyDiv w:val="1"/>
      <w:marLeft w:val="0"/>
      <w:marRight w:val="0"/>
      <w:marTop w:val="0"/>
      <w:marBottom w:val="0"/>
      <w:divBdr>
        <w:top w:val="none" w:sz="0" w:space="0" w:color="auto"/>
        <w:left w:val="none" w:sz="0" w:space="0" w:color="auto"/>
        <w:bottom w:val="none" w:sz="0" w:space="0" w:color="auto"/>
        <w:right w:val="none" w:sz="0" w:space="0" w:color="auto"/>
      </w:divBdr>
    </w:div>
    <w:div w:id="1725254055">
      <w:bodyDiv w:val="1"/>
      <w:marLeft w:val="0"/>
      <w:marRight w:val="0"/>
      <w:marTop w:val="0"/>
      <w:marBottom w:val="0"/>
      <w:divBdr>
        <w:top w:val="none" w:sz="0" w:space="0" w:color="auto"/>
        <w:left w:val="none" w:sz="0" w:space="0" w:color="auto"/>
        <w:bottom w:val="none" w:sz="0" w:space="0" w:color="auto"/>
        <w:right w:val="none" w:sz="0" w:space="0" w:color="auto"/>
      </w:divBdr>
    </w:div>
    <w:div w:id="1726754937">
      <w:bodyDiv w:val="1"/>
      <w:marLeft w:val="0"/>
      <w:marRight w:val="0"/>
      <w:marTop w:val="0"/>
      <w:marBottom w:val="0"/>
      <w:divBdr>
        <w:top w:val="none" w:sz="0" w:space="0" w:color="auto"/>
        <w:left w:val="none" w:sz="0" w:space="0" w:color="auto"/>
        <w:bottom w:val="none" w:sz="0" w:space="0" w:color="auto"/>
        <w:right w:val="none" w:sz="0" w:space="0" w:color="auto"/>
      </w:divBdr>
    </w:div>
    <w:div w:id="1729453651">
      <w:bodyDiv w:val="1"/>
      <w:marLeft w:val="0"/>
      <w:marRight w:val="0"/>
      <w:marTop w:val="0"/>
      <w:marBottom w:val="0"/>
      <w:divBdr>
        <w:top w:val="none" w:sz="0" w:space="0" w:color="auto"/>
        <w:left w:val="none" w:sz="0" w:space="0" w:color="auto"/>
        <w:bottom w:val="none" w:sz="0" w:space="0" w:color="auto"/>
        <w:right w:val="none" w:sz="0" w:space="0" w:color="auto"/>
      </w:divBdr>
    </w:div>
    <w:div w:id="1751660515">
      <w:bodyDiv w:val="1"/>
      <w:marLeft w:val="0"/>
      <w:marRight w:val="0"/>
      <w:marTop w:val="0"/>
      <w:marBottom w:val="0"/>
      <w:divBdr>
        <w:top w:val="none" w:sz="0" w:space="0" w:color="auto"/>
        <w:left w:val="none" w:sz="0" w:space="0" w:color="auto"/>
        <w:bottom w:val="none" w:sz="0" w:space="0" w:color="auto"/>
        <w:right w:val="none" w:sz="0" w:space="0" w:color="auto"/>
      </w:divBdr>
    </w:div>
    <w:div w:id="1759666692">
      <w:bodyDiv w:val="1"/>
      <w:marLeft w:val="0"/>
      <w:marRight w:val="0"/>
      <w:marTop w:val="0"/>
      <w:marBottom w:val="0"/>
      <w:divBdr>
        <w:top w:val="none" w:sz="0" w:space="0" w:color="auto"/>
        <w:left w:val="none" w:sz="0" w:space="0" w:color="auto"/>
        <w:bottom w:val="none" w:sz="0" w:space="0" w:color="auto"/>
        <w:right w:val="none" w:sz="0" w:space="0" w:color="auto"/>
      </w:divBdr>
    </w:div>
    <w:div w:id="1763335364">
      <w:bodyDiv w:val="1"/>
      <w:marLeft w:val="0"/>
      <w:marRight w:val="0"/>
      <w:marTop w:val="0"/>
      <w:marBottom w:val="0"/>
      <w:divBdr>
        <w:top w:val="none" w:sz="0" w:space="0" w:color="auto"/>
        <w:left w:val="none" w:sz="0" w:space="0" w:color="auto"/>
        <w:bottom w:val="none" w:sz="0" w:space="0" w:color="auto"/>
        <w:right w:val="none" w:sz="0" w:space="0" w:color="auto"/>
      </w:divBdr>
    </w:div>
    <w:div w:id="1774352276">
      <w:bodyDiv w:val="1"/>
      <w:marLeft w:val="0"/>
      <w:marRight w:val="0"/>
      <w:marTop w:val="0"/>
      <w:marBottom w:val="0"/>
      <w:divBdr>
        <w:top w:val="none" w:sz="0" w:space="0" w:color="auto"/>
        <w:left w:val="none" w:sz="0" w:space="0" w:color="auto"/>
        <w:bottom w:val="none" w:sz="0" w:space="0" w:color="auto"/>
        <w:right w:val="none" w:sz="0" w:space="0" w:color="auto"/>
      </w:divBdr>
    </w:div>
    <w:div w:id="1853257085">
      <w:bodyDiv w:val="1"/>
      <w:marLeft w:val="0"/>
      <w:marRight w:val="0"/>
      <w:marTop w:val="0"/>
      <w:marBottom w:val="0"/>
      <w:divBdr>
        <w:top w:val="none" w:sz="0" w:space="0" w:color="auto"/>
        <w:left w:val="none" w:sz="0" w:space="0" w:color="auto"/>
        <w:bottom w:val="none" w:sz="0" w:space="0" w:color="auto"/>
        <w:right w:val="none" w:sz="0" w:space="0" w:color="auto"/>
      </w:divBdr>
    </w:div>
    <w:div w:id="1862545339">
      <w:bodyDiv w:val="1"/>
      <w:marLeft w:val="0"/>
      <w:marRight w:val="0"/>
      <w:marTop w:val="0"/>
      <w:marBottom w:val="0"/>
      <w:divBdr>
        <w:top w:val="none" w:sz="0" w:space="0" w:color="auto"/>
        <w:left w:val="none" w:sz="0" w:space="0" w:color="auto"/>
        <w:bottom w:val="none" w:sz="0" w:space="0" w:color="auto"/>
        <w:right w:val="none" w:sz="0" w:space="0" w:color="auto"/>
      </w:divBdr>
    </w:div>
    <w:div w:id="1876888521">
      <w:bodyDiv w:val="1"/>
      <w:marLeft w:val="0"/>
      <w:marRight w:val="0"/>
      <w:marTop w:val="0"/>
      <w:marBottom w:val="0"/>
      <w:divBdr>
        <w:top w:val="none" w:sz="0" w:space="0" w:color="auto"/>
        <w:left w:val="none" w:sz="0" w:space="0" w:color="auto"/>
        <w:bottom w:val="none" w:sz="0" w:space="0" w:color="auto"/>
        <w:right w:val="none" w:sz="0" w:space="0" w:color="auto"/>
      </w:divBdr>
    </w:div>
    <w:div w:id="1899704228">
      <w:bodyDiv w:val="1"/>
      <w:marLeft w:val="0"/>
      <w:marRight w:val="0"/>
      <w:marTop w:val="0"/>
      <w:marBottom w:val="0"/>
      <w:divBdr>
        <w:top w:val="none" w:sz="0" w:space="0" w:color="auto"/>
        <w:left w:val="none" w:sz="0" w:space="0" w:color="auto"/>
        <w:bottom w:val="none" w:sz="0" w:space="0" w:color="auto"/>
        <w:right w:val="none" w:sz="0" w:space="0" w:color="auto"/>
      </w:divBdr>
    </w:div>
    <w:div w:id="1902249822">
      <w:bodyDiv w:val="1"/>
      <w:marLeft w:val="0"/>
      <w:marRight w:val="0"/>
      <w:marTop w:val="0"/>
      <w:marBottom w:val="0"/>
      <w:divBdr>
        <w:top w:val="none" w:sz="0" w:space="0" w:color="auto"/>
        <w:left w:val="none" w:sz="0" w:space="0" w:color="auto"/>
        <w:bottom w:val="none" w:sz="0" w:space="0" w:color="auto"/>
        <w:right w:val="none" w:sz="0" w:space="0" w:color="auto"/>
      </w:divBdr>
    </w:div>
    <w:div w:id="1904415111">
      <w:bodyDiv w:val="1"/>
      <w:marLeft w:val="0"/>
      <w:marRight w:val="0"/>
      <w:marTop w:val="0"/>
      <w:marBottom w:val="0"/>
      <w:divBdr>
        <w:top w:val="none" w:sz="0" w:space="0" w:color="auto"/>
        <w:left w:val="none" w:sz="0" w:space="0" w:color="auto"/>
        <w:bottom w:val="none" w:sz="0" w:space="0" w:color="auto"/>
        <w:right w:val="none" w:sz="0" w:space="0" w:color="auto"/>
      </w:divBdr>
    </w:div>
    <w:div w:id="1935236824">
      <w:bodyDiv w:val="1"/>
      <w:marLeft w:val="0"/>
      <w:marRight w:val="0"/>
      <w:marTop w:val="0"/>
      <w:marBottom w:val="0"/>
      <w:divBdr>
        <w:top w:val="none" w:sz="0" w:space="0" w:color="auto"/>
        <w:left w:val="none" w:sz="0" w:space="0" w:color="auto"/>
        <w:bottom w:val="none" w:sz="0" w:space="0" w:color="auto"/>
        <w:right w:val="none" w:sz="0" w:space="0" w:color="auto"/>
      </w:divBdr>
    </w:div>
    <w:div w:id="1937396102">
      <w:bodyDiv w:val="1"/>
      <w:marLeft w:val="0"/>
      <w:marRight w:val="0"/>
      <w:marTop w:val="0"/>
      <w:marBottom w:val="0"/>
      <w:divBdr>
        <w:top w:val="none" w:sz="0" w:space="0" w:color="auto"/>
        <w:left w:val="none" w:sz="0" w:space="0" w:color="auto"/>
        <w:bottom w:val="none" w:sz="0" w:space="0" w:color="auto"/>
        <w:right w:val="none" w:sz="0" w:space="0" w:color="auto"/>
      </w:divBdr>
    </w:div>
    <w:div w:id="1955556617">
      <w:bodyDiv w:val="1"/>
      <w:marLeft w:val="0"/>
      <w:marRight w:val="0"/>
      <w:marTop w:val="0"/>
      <w:marBottom w:val="0"/>
      <w:divBdr>
        <w:top w:val="none" w:sz="0" w:space="0" w:color="auto"/>
        <w:left w:val="none" w:sz="0" w:space="0" w:color="auto"/>
        <w:bottom w:val="none" w:sz="0" w:space="0" w:color="auto"/>
        <w:right w:val="none" w:sz="0" w:space="0" w:color="auto"/>
      </w:divBdr>
    </w:div>
    <w:div w:id="1959214775">
      <w:bodyDiv w:val="1"/>
      <w:marLeft w:val="0"/>
      <w:marRight w:val="0"/>
      <w:marTop w:val="0"/>
      <w:marBottom w:val="0"/>
      <w:divBdr>
        <w:top w:val="none" w:sz="0" w:space="0" w:color="auto"/>
        <w:left w:val="none" w:sz="0" w:space="0" w:color="auto"/>
        <w:bottom w:val="none" w:sz="0" w:space="0" w:color="auto"/>
        <w:right w:val="none" w:sz="0" w:space="0" w:color="auto"/>
      </w:divBdr>
    </w:div>
    <w:div w:id="1967272190">
      <w:bodyDiv w:val="1"/>
      <w:marLeft w:val="0"/>
      <w:marRight w:val="0"/>
      <w:marTop w:val="0"/>
      <w:marBottom w:val="0"/>
      <w:divBdr>
        <w:top w:val="none" w:sz="0" w:space="0" w:color="auto"/>
        <w:left w:val="none" w:sz="0" w:space="0" w:color="auto"/>
        <w:bottom w:val="none" w:sz="0" w:space="0" w:color="auto"/>
        <w:right w:val="none" w:sz="0" w:space="0" w:color="auto"/>
      </w:divBdr>
    </w:div>
    <w:div w:id="1970893426">
      <w:bodyDiv w:val="1"/>
      <w:marLeft w:val="0"/>
      <w:marRight w:val="0"/>
      <w:marTop w:val="0"/>
      <w:marBottom w:val="0"/>
      <w:divBdr>
        <w:top w:val="none" w:sz="0" w:space="0" w:color="auto"/>
        <w:left w:val="none" w:sz="0" w:space="0" w:color="auto"/>
        <w:bottom w:val="none" w:sz="0" w:space="0" w:color="auto"/>
        <w:right w:val="none" w:sz="0" w:space="0" w:color="auto"/>
      </w:divBdr>
    </w:div>
    <w:div w:id="1973631998">
      <w:bodyDiv w:val="1"/>
      <w:marLeft w:val="0"/>
      <w:marRight w:val="0"/>
      <w:marTop w:val="0"/>
      <w:marBottom w:val="0"/>
      <w:divBdr>
        <w:top w:val="none" w:sz="0" w:space="0" w:color="auto"/>
        <w:left w:val="none" w:sz="0" w:space="0" w:color="auto"/>
        <w:bottom w:val="none" w:sz="0" w:space="0" w:color="auto"/>
        <w:right w:val="none" w:sz="0" w:space="0" w:color="auto"/>
      </w:divBdr>
    </w:div>
    <w:div w:id="2010058707">
      <w:bodyDiv w:val="1"/>
      <w:marLeft w:val="0"/>
      <w:marRight w:val="0"/>
      <w:marTop w:val="0"/>
      <w:marBottom w:val="0"/>
      <w:divBdr>
        <w:top w:val="none" w:sz="0" w:space="0" w:color="auto"/>
        <w:left w:val="none" w:sz="0" w:space="0" w:color="auto"/>
        <w:bottom w:val="none" w:sz="0" w:space="0" w:color="auto"/>
        <w:right w:val="none" w:sz="0" w:space="0" w:color="auto"/>
      </w:divBdr>
    </w:div>
    <w:div w:id="2025666498">
      <w:bodyDiv w:val="1"/>
      <w:marLeft w:val="0"/>
      <w:marRight w:val="0"/>
      <w:marTop w:val="0"/>
      <w:marBottom w:val="0"/>
      <w:divBdr>
        <w:top w:val="none" w:sz="0" w:space="0" w:color="auto"/>
        <w:left w:val="none" w:sz="0" w:space="0" w:color="auto"/>
        <w:bottom w:val="none" w:sz="0" w:space="0" w:color="auto"/>
        <w:right w:val="none" w:sz="0" w:space="0" w:color="auto"/>
      </w:divBdr>
    </w:div>
    <w:div w:id="2037735815">
      <w:bodyDiv w:val="1"/>
      <w:marLeft w:val="0"/>
      <w:marRight w:val="0"/>
      <w:marTop w:val="0"/>
      <w:marBottom w:val="0"/>
      <w:divBdr>
        <w:top w:val="none" w:sz="0" w:space="0" w:color="auto"/>
        <w:left w:val="none" w:sz="0" w:space="0" w:color="auto"/>
        <w:bottom w:val="none" w:sz="0" w:space="0" w:color="auto"/>
        <w:right w:val="none" w:sz="0" w:space="0" w:color="auto"/>
      </w:divBdr>
    </w:div>
    <w:div w:id="2049911892">
      <w:bodyDiv w:val="1"/>
      <w:marLeft w:val="0"/>
      <w:marRight w:val="0"/>
      <w:marTop w:val="0"/>
      <w:marBottom w:val="0"/>
      <w:divBdr>
        <w:top w:val="none" w:sz="0" w:space="0" w:color="auto"/>
        <w:left w:val="none" w:sz="0" w:space="0" w:color="auto"/>
        <w:bottom w:val="none" w:sz="0" w:space="0" w:color="auto"/>
        <w:right w:val="none" w:sz="0" w:space="0" w:color="auto"/>
      </w:divBdr>
    </w:div>
    <w:div w:id="2051370358">
      <w:bodyDiv w:val="1"/>
      <w:marLeft w:val="0"/>
      <w:marRight w:val="0"/>
      <w:marTop w:val="0"/>
      <w:marBottom w:val="0"/>
      <w:divBdr>
        <w:top w:val="none" w:sz="0" w:space="0" w:color="auto"/>
        <w:left w:val="none" w:sz="0" w:space="0" w:color="auto"/>
        <w:bottom w:val="none" w:sz="0" w:space="0" w:color="auto"/>
        <w:right w:val="none" w:sz="0" w:space="0" w:color="auto"/>
      </w:divBdr>
    </w:div>
    <w:div w:id="2067410854">
      <w:bodyDiv w:val="1"/>
      <w:marLeft w:val="0"/>
      <w:marRight w:val="0"/>
      <w:marTop w:val="0"/>
      <w:marBottom w:val="0"/>
      <w:divBdr>
        <w:top w:val="none" w:sz="0" w:space="0" w:color="auto"/>
        <w:left w:val="none" w:sz="0" w:space="0" w:color="auto"/>
        <w:bottom w:val="none" w:sz="0" w:space="0" w:color="auto"/>
        <w:right w:val="none" w:sz="0" w:space="0" w:color="auto"/>
      </w:divBdr>
    </w:div>
    <w:div w:id="2078431763">
      <w:bodyDiv w:val="1"/>
      <w:marLeft w:val="0"/>
      <w:marRight w:val="0"/>
      <w:marTop w:val="0"/>
      <w:marBottom w:val="0"/>
      <w:divBdr>
        <w:top w:val="none" w:sz="0" w:space="0" w:color="auto"/>
        <w:left w:val="none" w:sz="0" w:space="0" w:color="auto"/>
        <w:bottom w:val="none" w:sz="0" w:space="0" w:color="auto"/>
        <w:right w:val="none" w:sz="0" w:space="0" w:color="auto"/>
      </w:divBdr>
    </w:div>
    <w:div w:id="2079358492">
      <w:bodyDiv w:val="1"/>
      <w:marLeft w:val="0"/>
      <w:marRight w:val="0"/>
      <w:marTop w:val="0"/>
      <w:marBottom w:val="0"/>
      <w:divBdr>
        <w:top w:val="none" w:sz="0" w:space="0" w:color="auto"/>
        <w:left w:val="none" w:sz="0" w:space="0" w:color="auto"/>
        <w:bottom w:val="none" w:sz="0" w:space="0" w:color="auto"/>
        <w:right w:val="none" w:sz="0" w:space="0" w:color="auto"/>
      </w:divBdr>
    </w:div>
    <w:div w:id="2083061988">
      <w:bodyDiv w:val="1"/>
      <w:marLeft w:val="0"/>
      <w:marRight w:val="0"/>
      <w:marTop w:val="0"/>
      <w:marBottom w:val="0"/>
      <w:divBdr>
        <w:top w:val="none" w:sz="0" w:space="0" w:color="auto"/>
        <w:left w:val="none" w:sz="0" w:space="0" w:color="auto"/>
        <w:bottom w:val="none" w:sz="0" w:space="0" w:color="auto"/>
        <w:right w:val="none" w:sz="0" w:space="0" w:color="auto"/>
      </w:divBdr>
    </w:div>
    <w:div w:id="2090732945">
      <w:bodyDiv w:val="1"/>
      <w:marLeft w:val="0"/>
      <w:marRight w:val="0"/>
      <w:marTop w:val="0"/>
      <w:marBottom w:val="0"/>
      <w:divBdr>
        <w:top w:val="none" w:sz="0" w:space="0" w:color="auto"/>
        <w:left w:val="none" w:sz="0" w:space="0" w:color="auto"/>
        <w:bottom w:val="none" w:sz="0" w:space="0" w:color="auto"/>
        <w:right w:val="none" w:sz="0" w:space="0" w:color="auto"/>
      </w:divBdr>
    </w:div>
    <w:div w:id="2097050660">
      <w:bodyDiv w:val="1"/>
      <w:marLeft w:val="0"/>
      <w:marRight w:val="0"/>
      <w:marTop w:val="0"/>
      <w:marBottom w:val="0"/>
      <w:divBdr>
        <w:top w:val="none" w:sz="0" w:space="0" w:color="auto"/>
        <w:left w:val="none" w:sz="0" w:space="0" w:color="auto"/>
        <w:bottom w:val="none" w:sz="0" w:space="0" w:color="auto"/>
        <w:right w:val="none" w:sz="0" w:space="0" w:color="auto"/>
      </w:divBdr>
    </w:div>
    <w:div w:id="2109501783">
      <w:bodyDiv w:val="1"/>
      <w:marLeft w:val="0"/>
      <w:marRight w:val="0"/>
      <w:marTop w:val="0"/>
      <w:marBottom w:val="0"/>
      <w:divBdr>
        <w:top w:val="none" w:sz="0" w:space="0" w:color="auto"/>
        <w:left w:val="none" w:sz="0" w:space="0" w:color="auto"/>
        <w:bottom w:val="none" w:sz="0" w:space="0" w:color="auto"/>
        <w:right w:val="none" w:sz="0" w:space="0" w:color="auto"/>
      </w:divBdr>
    </w:div>
    <w:div w:id="2110420723">
      <w:bodyDiv w:val="1"/>
      <w:marLeft w:val="0"/>
      <w:marRight w:val="0"/>
      <w:marTop w:val="0"/>
      <w:marBottom w:val="0"/>
      <w:divBdr>
        <w:top w:val="none" w:sz="0" w:space="0" w:color="auto"/>
        <w:left w:val="none" w:sz="0" w:space="0" w:color="auto"/>
        <w:bottom w:val="none" w:sz="0" w:space="0" w:color="auto"/>
        <w:right w:val="none" w:sz="0" w:space="0" w:color="auto"/>
      </w:divBdr>
    </w:div>
    <w:div w:id="21332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4814</TotalTime>
  <Pages>58</Pages>
  <Words>15600</Words>
  <Characters>117425</Characters>
  <Application>Microsoft Office Word</Application>
  <DocSecurity>0</DocSecurity>
  <Lines>978</Lines>
  <Paragraphs>265</Paragraphs>
  <ScaleCrop>false</ScaleCrop>
  <HeadingPairs>
    <vt:vector size="2" baseType="variant">
      <vt:variant>
        <vt:lpstr>Название</vt:lpstr>
      </vt:variant>
      <vt:variant>
        <vt:i4>1</vt:i4>
      </vt:variant>
    </vt:vector>
  </HeadingPairs>
  <TitlesOfParts>
    <vt:vector size="1" baseType="lpstr">
      <vt:lpstr>Финансовое управление администрации муниципального образования Узловский район</vt:lpstr>
    </vt:vector>
  </TitlesOfParts>
  <Company>ФУ администрации МО Узловский район</Company>
  <LinksUpToDate>false</LinksUpToDate>
  <CharactersWithSpaces>132760</CharactersWithSpaces>
  <SharedDoc>false</SharedDoc>
  <HLinks>
    <vt:vector size="18" baseType="variant">
      <vt:variant>
        <vt:i4>6094931</vt:i4>
      </vt:variant>
      <vt:variant>
        <vt:i4>6</vt:i4>
      </vt:variant>
      <vt:variant>
        <vt:i4>0</vt:i4>
      </vt:variant>
      <vt:variant>
        <vt:i4>5</vt:i4>
      </vt:variant>
      <vt:variant>
        <vt:lpwstr>consultantplus://offline/ref=DCABA14FAE23751C2CA73BFC5CEA946221CAE800CF170E95F3B4A81C7A7EA577CF74A64BB267D4E12934A8AE8FS3M5K</vt:lpwstr>
      </vt:variant>
      <vt:variant>
        <vt:lpwstr/>
      </vt:variant>
      <vt:variant>
        <vt:i4>4653149</vt:i4>
      </vt:variant>
      <vt:variant>
        <vt:i4>3</vt:i4>
      </vt:variant>
      <vt:variant>
        <vt:i4>0</vt:i4>
      </vt:variant>
      <vt:variant>
        <vt:i4>5</vt:i4>
      </vt:variant>
      <vt:variant>
        <vt:lpwstr>consultantplus://offline/ref=E8588EF0094BAF38C79B8B18B72A10A2209AC250B4D42CE48838E8F58D1A47E11A6C920A9A1076F62CDFA7B778c0I0K</vt:lpwstr>
      </vt:variant>
      <vt:variant>
        <vt:lpwstr/>
      </vt:variant>
      <vt:variant>
        <vt:i4>1507340</vt:i4>
      </vt:variant>
      <vt:variant>
        <vt:i4>0</vt:i4>
      </vt:variant>
      <vt:variant>
        <vt:i4>0</vt:i4>
      </vt:variant>
      <vt:variant>
        <vt:i4>5</vt:i4>
      </vt:variant>
      <vt:variant>
        <vt:lpwstr>consultantplus://offline/ref=DA259E672F5F0B71E1E45ABB3BE381B6B9215C48735DFA3FCC23C3B2CDC6B41E653CE845EABB6C105A2F4B1CB6B5I7K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управление администрации муниципального образования Узловский район</dc:title>
  <dc:creator>Климова И. Г.</dc:creator>
  <cp:lastModifiedBy>kaliapina</cp:lastModifiedBy>
  <cp:revision>142</cp:revision>
  <cp:lastPrinted>2024-11-19T08:45:00Z</cp:lastPrinted>
  <dcterms:created xsi:type="dcterms:W3CDTF">2022-11-21T14:38:00Z</dcterms:created>
  <dcterms:modified xsi:type="dcterms:W3CDTF">2025-01-20T13:26:00Z</dcterms:modified>
</cp:coreProperties>
</file>