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47" w:rsidRPr="00974748" w:rsidRDefault="00BB2C47" w:rsidP="00102C2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8"/>
          <w:szCs w:val="28"/>
        </w:rPr>
      </w:pPr>
      <w:r w:rsidRPr="00974748">
        <w:rPr>
          <w:rFonts w:cs="Arial"/>
          <w:sz w:val="28"/>
          <w:szCs w:val="28"/>
        </w:rPr>
        <w:t>ТУЛЬСКАЯ ОБЛАСТЬ</w:t>
      </w:r>
    </w:p>
    <w:p w:rsidR="00BB2C47" w:rsidRPr="00974748" w:rsidRDefault="00BB2C47" w:rsidP="00102C2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8"/>
          <w:szCs w:val="28"/>
        </w:rPr>
      </w:pPr>
      <w:r w:rsidRPr="00974748">
        <w:rPr>
          <w:rFonts w:cs="Arial"/>
          <w:sz w:val="28"/>
          <w:szCs w:val="28"/>
        </w:rPr>
        <w:t>МУНИЦИПАЛЬНОЕ ОБРАЗОВАНИЕ</w:t>
      </w:r>
    </w:p>
    <w:p w:rsidR="00BB2C47" w:rsidRPr="00974748" w:rsidRDefault="00BB2C47" w:rsidP="00102C2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8"/>
          <w:szCs w:val="28"/>
        </w:rPr>
      </w:pPr>
      <w:r w:rsidRPr="00974748">
        <w:rPr>
          <w:rFonts w:cs="Arial"/>
          <w:sz w:val="28"/>
          <w:szCs w:val="28"/>
        </w:rPr>
        <w:t>ГОРОД УЗЛОВАЯ УЗЛОВСКОГО РАЙОНА</w:t>
      </w:r>
    </w:p>
    <w:p w:rsidR="00BB2C47" w:rsidRPr="00974748" w:rsidRDefault="00BB2C47" w:rsidP="00102C2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8"/>
          <w:szCs w:val="28"/>
        </w:rPr>
      </w:pPr>
      <w:r w:rsidRPr="00974748">
        <w:rPr>
          <w:rFonts w:cs="Arial"/>
          <w:sz w:val="28"/>
          <w:szCs w:val="28"/>
        </w:rPr>
        <w:t>СОБРАНИЕ ДЕПУТАТОВ</w:t>
      </w:r>
    </w:p>
    <w:p w:rsidR="00BB2C47" w:rsidRPr="00974748" w:rsidRDefault="00BB2C47" w:rsidP="00102C2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8"/>
          <w:szCs w:val="28"/>
        </w:rPr>
      </w:pPr>
      <w:r w:rsidRPr="00974748">
        <w:rPr>
          <w:rFonts w:cs="Arial"/>
          <w:sz w:val="28"/>
          <w:szCs w:val="28"/>
        </w:rPr>
        <w:t>РЕШЕНИЕ</w:t>
      </w:r>
      <w:r w:rsidR="00974748">
        <w:rPr>
          <w:rFonts w:cs="Arial"/>
          <w:sz w:val="28"/>
          <w:szCs w:val="28"/>
        </w:rPr>
        <w:t xml:space="preserve"> (Проект)</w:t>
      </w:r>
    </w:p>
    <w:p w:rsidR="00BB2C47" w:rsidRPr="00974748" w:rsidRDefault="00BB2C47" w:rsidP="00BB2C47">
      <w:pPr>
        <w:autoSpaceDE w:val="0"/>
        <w:autoSpaceDN w:val="0"/>
        <w:adjustRightInd w:val="0"/>
        <w:spacing w:line="240" w:lineRule="auto"/>
        <w:jc w:val="center"/>
        <w:rPr>
          <w:rFonts w:cs="Arial"/>
          <w:sz w:val="28"/>
          <w:szCs w:val="28"/>
        </w:rPr>
      </w:pPr>
      <w:r w:rsidRPr="00974748">
        <w:rPr>
          <w:rFonts w:cs="Arial"/>
          <w:sz w:val="28"/>
          <w:szCs w:val="28"/>
        </w:rPr>
        <w:t>от 202</w:t>
      </w:r>
      <w:r w:rsidR="00974748">
        <w:rPr>
          <w:rFonts w:cs="Arial"/>
          <w:sz w:val="28"/>
          <w:szCs w:val="28"/>
        </w:rPr>
        <w:t>4</w:t>
      </w:r>
      <w:r w:rsidRPr="00974748">
        <w:rPr>
          <w:rFonts w:cs="Arial"/>
          <w:sz w:val="28"/>
          <w:szCs w:val="28"/>
        </w:rPr>
        <w:t xml:space="preserve"> г.</w:t>
      </w:r>
      <w:r w:rsidR="00974748">
        <w:rPr>
          <w:rFonts w:cs="Arial"/>
          <w:sz w:val="28"/>
          <w:szCs w:val="28"/>
        </w:rPr>
        <w:t xml:space="preserve">                                                                                                    </w:t>
      </w:r>
      <w:r w:rsidRPr="00974748">
        <w:rPr>
          <w:rFonts w:cs="Arial"/>
          <w:sz w:val="28"/>
          <w:szCs w:val="28"/>
        </w:rPr>
        <w:t xml:space="preserve"> N </w:t>
      </w:r>
    </w:p>
    <w:p w:rsidR="00BB2C47" w:rsidRPr="00974748" w:rsidRDefault="00BB2C47" w:rsidP="00102C2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8"/>
          <w:szCs w:val="28"/>
        </w:rPr>
      </w:pPr>
      <w:r w:rsidRPr="00974748">
        <w:rPr>
          <w:rFonts w:cs="Arial"/>
          <w:sz w:val="28"/>
          <w:szCs w:val="28"/>
        </w:rPr>
        <w:t>О ВНЕСЕНИИ ИЗМЕНЕНИЯ В РЕШЕНИЕ СОБРАНИЯ ДЕПУТАТОВ</w:t>
      </w:r>
    </w:p>
    <w:p w:rsidR="00BB2C47" w:rsidRPr="00974748" w:rsidRDefault="00BB2C47" w:rsidP="00102C2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8"/>
          <w:szCs w:val="28"/>
        </w:rPr>
      </w:pPr>
      <w:r w:rsidRPr="00974748">
        <w:rPr>
          <w:rFonts w:cs="Arial"/>
          <w:sz w:val="28"/>
          <w:szCs w:val="28"/>
        </w:rPr>
        <w:t>МУНИЦИПАЛЬНОГО ОБРАЗОВАНИЯ ГОРОД УЗЛОВАЯ УЗЛОВСКОГО РАЙОНА</w:t>
      </w:r>
      <w:r w:rsidR="00974748">
        <w:rPr>
          <w:rFonts w:cs="Arial"/>
          <w:sz w:val="28"/>
          <w:szCs w:val="28"/>
        </w:rPr>
        <w:t xml:space="preserve"> </w:t>
      </w:r>
      <w:r w:rsidRPr="00974748">
        <w:rPr>
          <w:rFonts w:cs="Arial"/>
          <w:sz w:val="28"/>
          <w:szCs w:val="28"/>
        </w:rPr>
        <w:t>ОТ 22 НОЯБРЯ 2018 ГОДА N 4-28 "ОБ УСТАНОВЛЕНИИ НА ТЕРРИТОРИИ</w:t>
      </w:r>
      <w:r w:rsidR="00C603D8">
        <w:rPr>
          <w:rFonts w:cs="Arial"/>
          <w:sz w:val="28"/>
          <w:szCs w:val="28"/>
        </w:rPr>
        <w:t xml:space="preserve"> </w:t>
      </w:r>
      <w:r w:rsidRPr="00974748">
        <w:rPr>
          <w:rFonts w:cs="Arial"/>
          <w:sz w:val="28"/>
          <w:szCs w:val="28"/>
        </w:rPr>
        <w:t>МУНИЦИПАЛЬНОГО ОБРАЗОВАНИЯ ГОРОД УЗЛОВАЯ УЗЛОВСКОГО РАЙОНА</w:t>
      </w:r>
      <w:r w:rsidR="00974748">
        <w:rPr>
          <w:rFonts w:cs="Arial"/>
          <w:sz w:val="28"/>
          <w:szCs w:val="28"/>
        </w:rPr>
        <w:t xml:space="preserve"> </w:t>
      </w:r>
      <w:r w:rsidRPr="00974748">
        <w:rPr>
          <w:rFonts w:cs="Arial"/>
          <w:sz w:val="28"/>
          <w:szCs w:val="28"/>
        </w:rPr>
        <w:t>НАЛОГА НА ИМУЩЕСТВО ФИЗИЧЕСКИХ ЛИЦ"</w:t>
      </w:r>
    </w:p>
    <w:p w:rsidR="00BB2C47" w:rsidRPr="00974748" w:rsidRDefault="00BB2C47" w:rsidP="00BB2C47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:rsidR="00BB2C47" w:rsidRPr="00974748" w:rsidRDefault="00BB2C47" w:rsidP="00BB2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8"/>
          <w:szCs w:val="28"/>
        </w:rPr>
      </w:pPr>
      <w:r w:rsidRPr="00974748">
        <w:rPr>
          <w:rFonts w:cs="Arial"/>
          <w:sz w:val="28"/>
          <w:szCs w:val="28"/>
        </w:rPr>
        <w:t xml:space="preserve">В соответствии со </w:t>
      </w:r>
      <w:hyperlink r:id="rId5" w:history="1">
        <w:r w:rsidRPr="009D7ED0">
          <w:rPr>
            <w:rFonts w:cs="Arial"/>
            <w:sz w:val="28"/>
            <w:szCs w:val="28"/>
          </w:rPr>
          <w:t>статьей 29</w:t>
        </w:r>
      </w:hyperlink>
      <w:r w:rsidRPr="00974748">
        <w:rPr>
          <w:rFonts w:cs="Arial"/>
          <w:sz w:val="28"/>
          <w:szCs w:val="28"/>
        </w:rPr>
        <w:t xml:space="preserve"> Устава муниципального образования город Узловая Узловского района Собрание депутатов муниципального образования город Узловая Узловского района решило:</w:t>
      </w:r>
    </w:p>
    <w:p w:rsidR="00BB2C47" w:rsidRPr="00974748" w:rsidRDefault="00BB2C47" w:rsidP="00974748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ind w:left="0" w:firstLine="540"/>
        <w:jc w:val="both"/>
        <w:rPr>
          <w:rFonts w:cs="Arial"/>
          <w:sz w:val="28"/>
          <w:szCs w:val="28"/>
        </w:rPr>
      </w:pPr>
      <w:r w:rsidRPr="00974748">
        <w:rPr>
          <w:rFonts w:cs="Arial"/>
          <w:sz w:val="28"/>
          <w:szCs w:val="28"/>
        </w:rPr>
        <w:t xml:space="preserve">Внести в </w:t>
      </w:r>
      <w:hyperlink r:id="rId6" w:history="1">
        <w:r w:rsidRPr="009D7ED0">
          <w:rPr>
            <w:rFonts w:cs="Arial"/>
            <w:sz w:val="28"/>
            <w:szCs w:val="28"/>
          </w:rPr>
          <w:t>решение</w:t>
        </w:r>
      </w:hyperlink>
      <w:r w:rsidRPr="00974748">
        <w:rPr>
          <w:rFonts w:cs="Arial"/>
          <w:sz w:val="28"/>
          <w:szCs w:val="28"/>
        </w:rPr>
        <w:t xml:space="preserve"> Собрания депутатов муниципального образования город Узловая Узловского района от 22 ноября 2018 года N 4-28 "Об установлении на территории муниципального образования город Узловая Узловского района налога на имущество физических лиц" следующее изменение:</w:t>
      </w:r>
    </w:p>
    <w:p w:rsidR="00BB2C47" w:rsidRPr="00974748" w:rsidRDefault="00BB2C47" w:rsidP="00BB2C4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00" w:after="0" w:line="240" w:lineRule="auto"/>
        <w:jc w:val="both"/>
        <w:rPr>
          <w:rFonts w:cs="Arial"/>
          <w:sz w:val="28"/>
          <w:szCs w:val="28"/>
        </w:rPr>
      </w:pPr>
      <w:r w:rsidRPr="00974748">
        <w:rPr>
          <w:rFonts w:cs="Arial"/>
          <w:sz w:val="28"/>
          <w:szCs w:val="28"/>
        </w:rPr>
        <w:t>П</w:t>
      </w:r>
      <w:r w:rsidR="009D7ED0">
        <w:rPr>
          <w:rFonts w:cs="Arial"/>
          <w:sz w:val="28"/>
          <w:szCs w:val="28"/>
        </w:rPr>
        <w:t>одп</w:t>
      </w:r>
      <w:r w:rsidRPr="00974748">
        <w:rPr>
          <w:rFonts w:cs="Arial"/>
          <w:sz w:val="28"/>
          <w:szCs w:val="28"/>
        </w:rPr>
        <w:t>ункт 2.2</w:t>
      </w:r>
      <w:r w:rsidR="009D7ED0">
        <w:rPr>
          <w:rFonts w:cs="Arial"/>
          <w:sz w:val="28"/>
          <w:szCs w:val="28"/>
        </w:rPr>
        <w:t xml:space="preserve"> пункта</w:t>
      </w:r>
      <w:proofErr w:type="gramStart"/>
      <w:r w:rsidR="009D7ED0">
        <w:rPr>
          <w:rFonts w:cs="Arial"/>
          <w:sz w:val="28"/>
          <w:szCs w:val="28"/>
        </w:rPr>
        <w:t>2</w:t>
      </w:r>
      <w:proofErr w:type="gramEnd"/>
      <w:r w:rsidRPr="00974748">
        <w:rPr>
          <w:rFonts w:cs="Arial"/>
          <w:sz w:val="28"/>
          <w:szCs w:val="28"/>
        </w:rPr>
        <w:t xml:space="preserve"> Решения изложить в новой редакции:</w:t>
      </w:r>
    </w:p>
    <w:p w:rsidR="00BB2C47" w:rsidRPr="00974748" w:rsidRDefault="00BB2C47" w:rsidP="00BB2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8"/>
          <w:szCs w:val="28"/>
        </w:rPr>
      </w:pPr>
      <w:proofErr w:type="gramStart"/>
      <w:r w:rsidRPr="00974748">
        <w:rPr>
          <w:rFonts w:cs="Arial"/>
          <w:sz w:val="28"/>
          <w:szCs w:val="28"/>
        </w:rPr>
        <w:t xml:space="preserve">« 2.2. 2,5 процента в отношении объектов налогообложения, включенных в перечень, определяемый в соответствии с </w:t>
      </w:r>
      <w:hyperlink r:id="rId7" w:history="1">
        <w:r w:rsidRPr="009D7ED0">
          <w:rPr>
            <w:rFonts w:cs="Arial"/>
            <w:sz w:val="28"/>
            <w:szCs w:val="28"/>
          </w:rPr>
          <w:t>пунктом 7 статьи 378.2</w:t>
        </w:r>
      </w:hyperlink>
      <w:r w:rsidRPr="00974748">
        <w:rPr>
          <w:rFonts w:cs="Arial"/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8" w:history="1">
        <w:r w:rsidRPr="009D7ED0">
          <w:rPr>
            <w:rFonts w:cs="Arial"/>
            <w:sz w:val="28"/>
            <w:szCs w:val="28"/>
          </w:rPr>
          <w:t>абзацем вторым пункта 10 статьи 378.2</w:t>
        </w:r>
      </w:hyperlink>
      <w:r w:rsidRPr="009D7ED0">
        <w:rPr>
          <w:rFonts w:cs="Arial"/>
          <w:sz w:val="28"/>
          <w:szCs w:val="28"/>
        </w:rPr>
        <w:t xml:space="preserve"> </w:t>
      </w:r>
      <w:r w:rsidRPr="00974748">
        <w:rPr>
          <w:rFonts w:cs="Arial"/>
          <w:sz w:val="28"/>
          <w:szCs w:val="28"/>
        </w:rPr>
        <w:t>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рублей.</w:t>
      </w:r>
      <w:proofErr w:type="gramEnd"/>
    </w:p>
    <w:p w:rsidR="00BB2C47" w:rsidRPr="00974748" w:rsidRDefault="00BB2C47" w:rsidP="00974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 w:val="28"/>
          <w:szCs w:val="28"/>
        </w:rPr>
      </w:pPr>
      <w:r w:rsidRPr="00974748">
        <w:rPr>
          <w:rFonts w:cs="Arial"/>
          <w:sz w:val="28"/>
          <w:szCs w:val="28"/>
        </w:rPr>
        <w:t>Налоговая льгота, предусмотренная пунктом 1 статьи 407 Кодекса, не предоставляется в отношении объектов налогообложения, кадастровая стоимость каждого из которых</w:t>
      </w:r>
      <w:r w:rsidR="00974748" w:rsidRPr="00974748">
        <w:rPr>
          <w:rFonts w:cs="Arial"/>
          <w:sz w:val="28"/>
          <w:szCs w:val="28"/>
        </w:rPr>
        <w:t xml:space="preserve"> превышает 300 </w:t>
      </w:r>
      <w:r w:rsidR="00974748" w:rsidRPr="009D7ED0">
        <w:rPr>
          <w:rFonts w:cs="Arial"/>
          <w:sz w:val="28"/>
          <w:szCs w:val="28"/>
        </w:rPr>
        <w:t>миллионов</w:t>
      </w:r>
      <w:r w:rsidR="00974748" w:rsidRPr="00974748">
        <w:rPr>
          <w:rFonts w:cs="Arial"/>
          <w:sz w:val="28"/>
          <w:szCs w:val="28"/>
        </w:rPr>
        <w:t xml:space="preserve"> рублей.</w:t>
      </w:r>
    </w:p>
    <w:p w:rsidR="00BB2C47" w:rsidRPr="00974748" w:rsidRDefault="00BB2C47" w:rsidP="00BB2C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  <w:sz w:val="28"/>
          <w:szCs w:val="28"/>
        </w:rPr>
      </w:pPr>
      <w:r w:rsidRPr="00974748">
        <w:rPr>
          <w:rFonts w:cs="Arial"/>
          <w:sz w:val="28"/>
          <w:szCs w:val="28"/>
        </w:rPr>
        <w:t xml:space="preserve">2. Направить настоящее решение в </w:t>
      </w:r>
      <w:r w:rsidR="009D7ED0">
        <w:rPr>
          <w:rFonts w:cs="Arial"/>
          <w:sz w:val="28"/>
          <w:szCs w:val="28"/>
        </w:rPr>
        <w:t xml:space="preserve">Управление </w:t>
      </w:r>
      <w:r w:rsidRPr="00974748">
        <w:rPr>
          <w:rFonts w:cs="Arial"/>
          <w:sz w:val="28"/>
          <w:szCs w:val="28"/>
        </w:rPr>
        <w:t>ФНС России по Тульской области.</w:t>
      </w:r>
    </w:p>
    <w:p w:rsidR="00BB2C47" w:rsidRPr="00974748" w:rsidRDefault="00BB2C47" w:rsidP="00BB2C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  <w:sz w:val="28"/>
          <w:szCs w:val="28"/>
        </w:rPr>
      </w:pPr>
      <w:r w:rsidRPr="00974748">
        <w:rPr>
          <w:rFonts w:cs="Arial"/>
          <w:sz w:val="28"/>
          <w:szCs w:val="28"/>
        </w:rPr>
        <w:t>3. Настоящее решение подлежит опубликованию в газете "Знамя. Узловский район" и размещению на официальном сайте муниципального образования Узловский район.</w:t>
      </w:r>
    </w:p>
    <w:p w:rsidR="00BB2C47" w:rsidRPr="00974748" w:rsidRDefault="00BB2C47" w:rsidP="00BB2C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  <w:sz w:val="28"/>
          <w:szCs w:val="28"/>
        </w:rPr>
      </w:pPr>
      <w:r w:rsidRPr="00974748">
        <w:rPr>
          <w:rFonts w:cs="Arial"/>
          <w:sz w:val="28"/>
          <w:szCs w:val="28"/>
        </w:rPr>
        <w:t xml:space="preserve">4. Настоящее решение вступает в силу с 1 </w:t>
      </w:r>
      <w:r w:rsidR="00974748" w:rsidRPr="00974748">
        <w:rPr>
          <w:rFonts w:cs="Arial"/>
          <w:sz w:val="28"/>
          <w:szCs w:val="28"/>
        </w:rPr>
        <w:t>января</w:t>
      </w:r>
      <w:r w:rsidRPr="00974748">
        <w:rPr>
          <w:rFonts w:cs="Arial"/>
          <w:sz w:val="28"/>
          <w:szCs w:val="28"/>
        </w:rPr>
        <w:t xml:space="preserve"> 202</w:t>
      </w:r>
      <w:r w:rsidR="00974748" w:rsidRPr="00974748">
        <w:rPr>
          <w:rFonts w:cs="Arial"/>
          <w:sz w:val="28"/>
          <w:szCs w:val="28"/>
        </w:rPr>
        <w:t>5</w:t>
      </w:r>
      <w:r w:rsidRPr="00974748">
        <w:rPr>
          <w:rFonts w:cs="Arial"/>
          <w:sz w:val="28"/>
          <w:szCs w:val="28"/>
        </w:rPr>
        <w:t xml:space="preserve"> года</w:t>
      </w:r>
      <w:proofErr w:type="gramStart"/>
      <w:r w:rsidRPr="00974748">
        <w:rPr>
          <w:rFonts w:cs="Arial"/>
          <w:sz w:val="28"/>
          <w:szCs w:val="28"/>
        </w:rPr>
        <w:t xml:space="preserve"> .</w:t>
      </w:r>
      <w:proofErr w:type="gramEnd"/>
    </w:p>
    <w:p w:rsidR="00BB2C47" w:rsidRPr="00974748" w:rsidRDefault="00BB2C47" w:rsidP="00BB2C47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:rsidR="009D7ED0" w:rsidRDefault="009D7ED0" w:rsidP="009D7ED0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:rsidR="00BB2C47" w:rsidRPr="00974748" w:rsidRDefault="00BB2C47" w:rsidP="009D7ED0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974748">
        <w:rPr>
          <w:rFonts w:cs="Arial"/>
          <w:sz w:val="28"/>
          <w:szCs w:val="28"/>
        </w:rPr>
        <w:t>Глава муниципального образования</w:t>
      </w:r>
    </w:p>
    <w:p w:rsidR="00BB2C47" w:rsidRPr="00974748" w:rsidRDefault="00BB2C47" w:rsidP="009D7ED0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 w:rsidRPr="00974748">
        <w:rPr>
          <w:rFonts w:cs="Arial"/>
          <w:sz w:val="28"/>
          <w:szCs w:val="28"/>
        </w:rPr>
        <w:t>город Узловая Узловского района</w:t>
      </w:r>
      <w:r w:rsidR="009D7ED0">
        <w:rPr>
          <w:rFonts w:cs="Arial"/>
          <w:sz w:val="28"/>
          <w:szCs w:val="28"/>
        </w:rPr>
        <w:t xml:space="preserve">                                               </w:t>
      </w:r>
      <w:r w:rsidRPr="00974748">
        <w:rPr>
          <w:rFonts w:cs="Arial"/>
          <w:sz w:val="28"/>
          <w:szCs w:val="28"/>
        </w:rPr>
        <w:t>М.</w:t>
      </w:r>
      <w:r w:rsidR="009D7ED0">
        <w:rPr>
          <w:rFonts w:cs="Arial"/>
          <w:sz w:val="28"/>
          <w:szCs w:val="28"/>
        </w:rPr>
        <w:t xml:space="preserve">Н. </w:t>
      </w:r>
      <w:r w:rsidRPr="00974748">
        <w:rPr>
          <w:rFonts w:cs="Arial"/>
          <w:sz w:val="28"/>
          <w:szCs w:val="28"/>
        </w:rPr>
        <w:t>КАРТАШОВА</w:t>
      </w:r>
    </w:p>
    <w:p w:rsidR="00102C21" w:rsidRDefault="003C6F1F" w:rsidP="003C6F1F">
      <w:r w:rsidRPr="003951AB">
        <w:t xml:space="preserve">  </w:t>
      </w:r>
    </w:p>
    <w:p w:rsidR="003C6F1F" w:rsidRPr="003951AB" w:rsidRDefault="003C6F1F" w:rsidP="003C6F1F">
      <w:r w:rsidRPr="003951AB">
        <w:lastRenderedPageBreak/>
        <w:t xml:space="preserve">  Согласовано:</w:t>
      </w:r>
    </w:p>
    <w:p w:rsidR="003C6F1F" w:rsidRPr="003951AB" w:rsidRDefault="003C6F1F" w:rsidP="003C6F1F"/>
    <w:p w:rsidR="003C6F1F" w:rsidRPr="003951AB" w:rsidRDefault="003C6F1F" w:rsidP="003C6F1F">
      <w:proofErr w:type="spellStart"/>
      <w:r w:rsidRPr="003951AB">
        <w:t>Мызникова</w:t>
      </w:r>
      <w:proofErr w:type="spellEnd"/>
      <w:r w:rsidRPr="003951AB">
        <w:t xml:space="preserve"> С.М._____________________«      »_______________2024г</w:t>
      </w:r>
    </w:p>
    <w:p w:rsidR="003C6F1F" w:rsidRPr="003951AB" w:rsidRDefault="003C6F1F" w:rsidP="003C6F1F"/>
    <w:p w:rsidR="003C6F1F" w:rsidRPr="003951AB" w:rsidRDefault="003C6F1F" w:rsidP="003C6F1F"/>
    <w:p w:rsidR="003C6F1F" w:rsidRPr="003951AB" w:rsidRDefault="003C6F1F" w:rsidP="003C6F1F">
      <w:proofErr w:type="spellStart"/>
      <w:r>
        <w:t>Мифтахова</w:t>
      </w:r>
      <w:proofErr w:type="spellEnd"/>
      <w:r>
        <w:t xml:space="preserve"> А.В.   </w:t>
      </w:r>
      <w:r w:rsidRPr="003951AB">
        <w:t>__________________ «         »_________________2024 г</w:t>
      </w:r>
    </w:p>
    <w:p w:rsidR="003C6F1F" w:rsidRPr="003951AB" w:rsidRDefault="003C6F1F" w:rsidP="003C6F1F"/>
    <w:p w:rsidR="003C6F1F" w:rsidRPr="003951AB" w:rsidRDefault="003C6F1F" w:rsidP="003C6F1F"/>
    <w:p w:rsidR="003C6F1F" w:rsidRPr="003951AB" w:rsidRDefault="003C6F1F" w:rsidP="003C6F1F">
      <w:r>
        <w:t>Митасова И.В.</w:t>
      </w:r>
      <w:r w:rsidRPr="003951AB">
        <w:t xml:space="preserve">      ____________________ «       » ___________2024 г</w:t>
      </w:r>
    </w:p>
    <w:p w:rsidR="003C6F1F" w:rsidRPr="003951AB" w:rsidRDefault="003C6F1F" w:rsidP="003C6F1F"/>
    <w:p w:rsidR="003C6F1F" w:rsidRPr="003951AB" w:rsidRDefault="003C6F1F" w:rsidP="003C6F1F"/>
    <w:p w:rsidR="003C6F1F" w:rsidRPr="003951AB" w:rsidRDefault="003C6F1F" w:rsidP="003C6F1F"/>
    <w:p w:rsidR="003C6F1F" w:rsidRDefault="003C6F1F" w:rsidP="003C6F1F"/>
    <w:p w:rsidR="003C6F1F" w:rsidRDefault="003C6F1F" w:rsidP="003C6F1F"/>
    <w:p w:rsidR="003C6F1F" w:rsidRPr="003951AB" w:rsidRDefault="003C6F1F" w:rsidP="003C6F1F">
      <w:r w:rsidRPr="003951AB">
        <w:t xml:space="preserve">Наименование структурного подразделения, </w:t>
      </w:r>
    </w:p>
    <w:p w:rsidR="003C6F1F" w:rsidRPr="003951AB" w:rsidRDefault="003C6F1F" w:rsidP="003C6F1F">
      <w:proofErr w:type="gramStart"/>
      <w:r w:rsidRPr="003951AB">
        <w:t>подготовившего</w:t>
      </w:r>
      <w:proofErr w:type="gramEnd"/>
      <w:r w:rsidRPr="003951AB">
        <w:t xml:space="preserve"> документ:</w:t>
      </w:r>
    </w:p>
    <w:p w:rsidR="003C6F1F" w:rsidRPr="003951AB" w:rsidRDefault="003C6F1F" w:rsidP="003C6F1F"/>
    <w:p w:rsidR="003C6F1F" w:rsidRPr="003951AB" w:rsidRDefault="003C6F1F" w:rsidP="003C6F1F">
      <w:r w:rsidRPr="003951AB">
        <w:t>Финансовое управление администрации</w:t>
      </w:r>
    </w:p>
    <w:p w:rsidR="003C6F1F" w:rsidRPr="003951AB" w:rsidRDefault="003C6F1F" w:rsidP="003C6F1F">
      <w:r w:rsidRPr="003951AB">
        <w:t xml:space="preserve">МО Узловский район                                                                                Н.В. Гнездилова                         </w:t>
      </w:r>
    </w:p>
    <w:p w:rsidR="003C6F1F" w:rsidRPr="003951AB" w:rsidRDefault="003C6F1F" w:rsidP="003C6F1F"/>
    <w:p w:rsidR="003C6F1F" w:rsidRPr="003951AB" w:rsidRDefault="003C6F1F" w:rsidP="003C6F1F"/>
    <w:p w:rsidR="00007EEC" w:rsidRPr="00974748" w:rsidRDefault="00007EEC">
      <w:pPr>
        <w:rPr>
          <w:sz w:val="28"/>
          <w:szCs w:val="28"/>
        </w:rPr>
      </w:pPr>
    </w:p>
    <w:sectPr w:rsidR="00007EEC" w:rsidRPr="00974748" w:rsidSect="00DA5F7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B57A5"/>
    <w:multiLevelType w:val="hybridMultilevel"/>
    <w:tmpl w:val="FAA08E34"/>
    <w:lvl w:ilvl="0" w:tplc="1108B9F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B2C47"/>
    <w:rsid w:val="00007EEC"/>
    <w:rsid w:val="00102C21"/>
    <w:rsid w:val="003C6F1F"/>
    <w:rsid w:val="004979FF"/>
    <w:rsid w:val="005C0EA2"/>
    <w:rsid w:val="00974748"/>
    <w:rsid w:val="009D4FB7"/>
    <w:rsid w:val="009D7ED0"/>
    <w:rsid w:val="00BB2C47"/>
    <w:rsid w:val="00C60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9355&amp;dst=139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9355&amp;dst=92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67&amp;n=101790" TargetMode="External"/><Relationship Id="rId5" Type="http://schemas.openxmlformats.org/officeDocument/2006/relationships/hyperlink" Target="https://login.consultant.ru/link/?req=doc&amp;base=RLAW067&amp;n=92024&amp;dst=10029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ТУЛЬСКАЯ ОБЛАСТЬ</vt:lpstr>
      <vt:lpstr>    МУНИЦИПАЛЬНОЕ ОБРАЗОВАНИЕ</vt:lpstr>
      <vt:lpstr>    ГОРОД УЗЛОВАЯ УЗЛОВСКОГО РАЙОНА</vt:lpstr>
      <vt:lpstr>    СОБРАНИЕ ДЕПУТАТОВ</vt:lpstr>
      <vt:lpstr>    РЕШЕНИЕ (Проект)</vt:lpstr>
      <vt:lpstr>    от 2024 г.                                                                      </vt:lpstr>
      <vt:lpstr>    </vt:lpstr>
      <vt:lpstr>    О ВНЕСЕНИИ ИЗМЕНЕНИЯ В РЕШЕНИЕ СОБРАНИЯ ДЕПУТАТОВ</vt:lpstr>
      <vt:lpstr>    МУНИЦИПАЛЬНОГО ОБРАЗОВАНИЯ ГОРОД УЗЛОВАЯ УЗЛОВСКОГО РАЙОНА ОТ 22 НОЯБРЯ 2018 ГОД</vt:lpstr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gnezdilovan</dc:creator>
  <cp:lastModifiedBy>gnezdilovan</cp:lastModifiedBy>
  <cp:revision>5</cp:revision>
  <cp:lastPrinted>2024-11-06T14:49:00Z</cp:lastPrinted>
  <dcterms:created xsi:type="dcterms:W3CDTF">2024-11-06T09:09:00Z</dcterms:created>
  <dcterms:modified xsi:type="dcterms:W3CDTF">2024-11-06T14:52:00Z</dcterms:modified>
</cp:coreProperties>
</file>