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0B" w:rsidRPr="006E0DB7" w:rsidRDefault="00A65B0B" w:rsidP="00A65B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E0DB7">
        <w:rPr>
          <w:rFonts w:ascii="Times New Roman" w:hAnsi="Times New Roman"/>
          <w:b/>
          <w:sz w:val="28"/>
          <w:szCs w:val="28"/>
        </w:rPr>
        <w:t>Заключение</w:t>
      </w:r>
    </w:p>
    <w:p w:rsidR="00A65B0B" w:rsidRPr="00EC019D" w:rsidRDefault="00A65B0B" w:rsidP="00A65B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EC019D">
        <w:rPr>
          <w:rFonts w:ascii="Times New Roman" w:hAnsi="Times New Roman"/>
          <w:b/>
          <w:sz w:val="26"/>
          <w:szCs w:val="26"/>
        </w:rPr>
        <w:t xml:space="preserve">онтрольно – счетной палаты муниципального образования </w:t>
      </w:r>
      <w:proofErr w:type="spellStart"/>
      <w:r w:rsidRPr="00EC019D">
        <w:rPr>
          <w:rFonts w:ascii="Times New Roman" w:hAnsi="Times New Roman"/>
          <w:b/>
          <w:sz w:val="26"/>
          <w:szCs w:val="26"/>
        </w:rPr>
        <w:t>Узловский</w:t>
      </w:r>
      <w:proofErr w:type="spellEnd"/>
      <w:r w:rsidRPr="00EC019D">
        <w:rPr>
          <w:rFonts w:ascii="Times New Roman" w:hAnsi="Times New Roman"/>
          <w:b/>
          <w:sz w:val="26"/>
          <w:szCs w:val="26"/>
        </w:rPr>
        <w:t xml:space="preserve"> район </w:t>
      </w:r>
    </w:p>
    <w:p w:rsidR="00A65B0B" w:rsidRDefault="00A65B0B" w:rsidP="00A65B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на проект решения Собрания депутатов муниципального образования город Узловая </w:t>
      </w:r>
      <w:proofErr w:type="spellStart"/>
      <w:r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Pr="00EC019D">
        <w:rPr>
          <w:rFonts w:ascii="Times New Roman" w:hAnsi="Times New Roman"/>
          <w:b/>
          <w:sz w:val="26"/>
          <w:szCs w:val="26"/>
        </w:rPr>
        <w:t xml:space="preserve"> района «О бюджете муниципального образования город Узловая </w:t>
      </w:r>
      <w:proofErr w:type="spellStart"/>
      <w:r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Pr="00EC019D">
        <w:rPr>
          <w:rFonts w:ascii="Times New Roman" w:hAnsi="Times New Roman"/>
          <w:b/>
          <w:sz w:val="26"/>
          <w:szCs w:val="26"/>
        </w:rPr>
        <w:t xml:space="preserve"> района на 202</w:t>
      </w:r>
      <w:r>
        <w:rPr>
          <w:rFonts w:ascii="Times New Roman" w:hAnsi="Times New Roman"/>
          <w:b/>
          <w:sz w:val="26"/>
          <w:szCs w:val="26"/>
        </w:rPr>
        <w:t>4</w:t>
      </w:r>
      <w:r w:rsidRPr="00EC019D">
        <w:rPr>
          <w:rFonts w:ascii="Times New Roman" w:hAnsi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b/>
          <w:sz w:val="26"/>
          <w:szCs w:val="26"/>
        </w:rPr>
        <w:t>5</w:t>
      </w:r>
      <w:r w:rsidRPr="00EC019D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6</w:t>
      </w:r>
      <w:r w:rsidRPr="00EC019D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A65B0B" w:rsidRPr="00EC019D" w:rsidRDefault="00A65B0B" w:rsidP="00A65B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4559" w:rsidRDefault="00364559" w:rsidP="006F463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  <w:r w:rsidR="00417BC4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17BC4">
        <w:rPr>
          <w:rFonts w:ascii="Times New Roman" w:hAnsi="Times New Roman" w:cs="Times New Roman"/>
          <w:sz w:val="24"/>
          <w:szCs w:val="24"/>
        </w:rPr>
        <w:t xml:space="preserve">город Узловая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</w:t>
      </w:r>
      <w:r w:rsidR="00417BC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7B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город Узловая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16748A">
        <w:rPr>
          <w:rFonts w:ascii="Times New Roman" w:hAnsi="Times New Roman" w:cs="Times New Roman"/>
          <w:sz w:val="24"/>
          <w:szCs w:val="24"/>
        </w:rPr>
        <w:t>2</w:t>
      </w:r>
      <w:r w:rsidR="00664AD2">
        <w:rPr>
          <w:rFonts w:ascii="Times New Roman" w:hAnsi="Times New Roman" w:cs="Times New Roman"/>
          <w:sz w:val="24"/>
          <w:szCs w:val="24"/>
        </w:rPr>
        <w:t>4</w:t>
      </w:r>
      <w:r w:rsidR="00D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417BC4">
        <w:rPr>
          <w:rFonts w:ascii="Times New Roman" w:hAnsi="Times New Roman" w:cs="Times New Roman"/>
          <w:sz w:val="24"/>
          <w:szCs w:val="24"/>
        </w:rPr>
        <w:t>2</w:t>
      </w:r>
      <w:r w:rsidR="00664A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C50AF">
        <w:rPr>
          <w:rFonts w:ascii="Times New Roman" w:hAnsi="Times New Roman" w:cs="Times New Roman"/>
          <w:sz w:val="24"/>
          <w:szCs w:val="24"/>
        </w:rPr>
        <w:t>2</w:t>
      </w:r>
      <w:r w:rsidR="00664A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DC6A50">
        <w:rPr>
          <w:rFonts w:ascii="Times New Roman" w:hAnsi="Times New Roman" w:cs="Times New Roman"/>
          <w:sz w:val="24"/>
          <w:szCs w:val="24"/>
        </w:rPr>
        <w:t>с учетом представленных уточнений</w:t>
      </w:r>
      <w:r w:rsidR="007C56DF" w:rsidRPr="007C56DF">
        <w:rPr>
          <w:rFonts w:ascii="Times New Roman" w:hAnsi="Times New Roman"/>
          <w:sz w:val="24"/>
          <w:szCs w:val="24"/>
        </w:rPr>
        <w:t xml:space="preserve"> </w:t>
      </w:r>
      <w:r w:rsidR="007C56DF">
        <w:rPr>
          <w:rFonts w:ascii="Times New Roman" w:hAnsi="Times New Roman"/>
          <w:sz w:val="24"/>
          <w:szCs w:val="24"/>
        </w:rPr>
        <w:t>параметров проекта бюджета городского поселения на 2024-2026 годы</w:t>
      </w:r>
      <w:r w:rsidR="00DC6A50" w:rsidRPr="00113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6E9">
        <w:rPr>
          <w:rFonts w:ascii="Times New Roman" w:hAnsi="Times New Roman" w:cs="Times New Roman"/>
          <w:i/>
          <w:sz w:val="24"/>
          <w:szCs w:val="24"/>
        </w:rPr>
        <w:t>(далее</w:t>
      </w:r>
      <w:r w:rsidR="001136E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A900EE">
        <w:rPr>
          <w:rFonts w:ascii="Times New Roman" w:hAnsi="Times New Roman" w:cs="Times New Roman"/>
          <w:i/>
          <w:sz w:val="24"/>
          <w:szCs w:val="24"/>
        </w:rPr>
        <w:t>п</w:t>
      </w:r>
      <w:r w:rsidRPr="001136E9">
        <w:rPr>
          <w:rFonts w:ascii="Times New Roman" w:hAnsi="Times New Roman" w:cs="Times New Roman"/>
          <w:i/>
          <w:sz w:val="24"/>
          <w:szCs w:val="24"/>
        </w:rPr>
        <w:t>роект бюджета)</w:t>
      </w:r>
      <w:r w:rsidR="00A351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подготовлено</w:t>
      </w:r>
      <w:r w:rsidR="00CB7913" w:rsidRPr="00CB7913">
        <w:rPr>
          <w:rFonts w:ascii="Times New Roman" w:hAnsi="Times New Roman"/>
          <w:sz w:val="24"/>
          <w:szCs w:val="24"/>
        </w:rPr>
        <w:t xml:space="preserve"> </w:t>
      </w:r>
      <w:r w:rsidR="007873D4">
        <w:rPr>
          <w:rFonts w:ascii="Times New Roman" w:hAnsi="Times New Roman"/>
          <w:sz w:val="24"/>
          <w:szCs w:val="24"/>
        </w:rPr>
        <w:t>К</w:t>
      </w:r>
      <w:r w:rsidR="00CB7913" w:rsidRPr="00376529">
        <w:rPr>
          <w:rFonts w:ascii="Times New Roman" w:hAnsi="Times New Roman"/>
          <w:sz w:val="24"/>
          <w:szCs w:val="24"/>
        </w:rPr>
        <w:t>онтрольно-счётн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палат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CB7913" w:rsidRPr="00376529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B7913" w:rsidRPr="00376529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879AB">
        <w:rPr>
          <w:rFonts w:ascii="Times New Roman" w:hAnsi="Times New Roman" w:cs="Times New Roman"/>
          <w:sz w:val="24"/>
          <w:szCs w:val="24"/>
        </w:rPr>
        <w:t xml:space="preserve"> пунктами 2</w:t>
      </w:r>
      <w:r w:rsidR="00A5140B">
        <w:rPr>
          <w:rFonts w:ascii="Times New Roman" w:hAnsi="Times New Roman" w:cs="Times New Roman"/>
          <w:sz w:val="24"/>
          <w:szCs w:val="24"/>
        </w:rPr>
        <w:t>, 5</w:t>
      </w:r>
      <w:r w:rsidR="00A879AB">
        <w:rPr>
          <w:rFonts w:ascii="Times New Roman" w:hAnsi="Times New Roman" w:cs="Times New Roman"/>
          <w:sz w:val="24"/>
          <w:szCs w:val="24"/>
        </w:rPr>
        <w:t xml:space="preserve"> статьи 157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879A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879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color w:val="052635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AF">
        <w:rPr>
          <w:rFonts w:ascii="Times New Roman" w:hAnsi="Times New Roman" w:cs="Times New Roman"/>
          <w:sz w:val="24"/>
          <w:szCs w:val="24"/>
        </w:rPr>
        <w:t>Положением о</w:t>
      </w:r>
      <w:proofErr w:type="gramStart"/>
      <w:r w:rsidR="00AC18AF">
        <w:rPr>
          <w:rFonts w:ascii="Times New Roman" w:hAnsi="Times New Roman" w:cs="Times New Roman"/>
          <w:sz w:val="24"/>
          <w:szCs w:val="24"/>
        </w:rPr>
        <w:t xml:space="preserve"> </w:t>
      </w:r>
      <w:r w:rsidR="000E44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18AF">
        <w:rPr>
          <w:rFonts w:ascii="Times New Roman" w:hAnsi="Times New Roman" w:cs="Times New Roman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AC18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>
        <w:rPr>
          <w:rFonts w:ascii="Times New Roman" w:hAnsi="Times New Roman" w:cs="Times New Roman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AC18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>
        <w:rPr>
          <w:rFonts w:ascii="Times New Roman" w:hAnsi="Times New Roman" w:cs="Times New Roman"/>
          <w:sz w:val="24"/>
          <w:szCs w:val="24"/>
        </w:rPr>
        <w:t xml:space="preserve"> район от 16.12.2009 года № 14-103 (с учетом изменений), </w:t>
      </w:r>
      <w:r w:rsidR="007873D4" w:rsidRPr="005D79F5">
        <w:rPr>
          <w:rFonts w:ascii="Times New Roman" w:hAnsi="Times New Roman"/>
          <w:sz w:val="24"/>
          <w:szCs w:val="24"/>
        </w:rPr>
        <w:t>Положени</w:t>
      </w:r>
      <w:r w:rsidR="007873D4">
        <w:rPr>
          <w:rFonts w:ascii="Times New Roman" w:hAnsi="Times New Roman"/>
          <w:sz w:val="24"/>
          <w:szCs w:val="24"/>
        </w:rPr>
        <w:t>ем</w:t>
      </w:r>
      <w:r w:rsidR="007873D4" w:rsidRPr="005D79F5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город Узловая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района, утвержденн</w:t>
      </w:r>
      <w:r w:rsidR="007873D4">
        <w:rPr>
          <w:rFonts w:ascii="Times New Roman" w:hAnsi="Times New Roman"/>
          <w:sz w:val="24"/>
          <w:szCs w:val="24"/>
        </w:rPr>
        <w:t>ым</w:t>
      </w:r>
      <w:r w:rsidR="007873D4" w:rsidRPr="005D79F5">
        <w:rPr>
          <w:rFonts w:ascii="Times New Roman" w:hAnsi="Times New Roman"/>
          <w:sz w:val="24"/>
          <w:szCs w:val="24"/>
        </w:rPr>
        <w:t xml:space="preserve"> решением Собрания депутатов муниципального образования город Узловая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 от 28.12.2021 года  № 44-218, Соглашение</w:t>
      </w:r>
      <w:r w:rsidR="007873D4">
        <w:rPr>
          <w:rFonts w:ascii="Times New Roman" w:hAnsi="Times New Roman"/>
          <w:sz w:val="24"/>
          <w:szCs w:val="24"/>
        </w:rPr>
        <w:t>м</w:t>
      </w:r>
      <w:r w:rsidR="007873D4" w:rsidRPr="005D79F5">
        <w:rPr>
          <w:rFonts w:ascii="Times New Roman" w:hAnsi="Times New Roman"/>
          <w:sz w:val="24"/>
          <w:szCs w:val="24"/>
        </w:rPr>
        <w:t xml:space="preserve"> от </w:t>
      </w:r>
      <w:r w:rsidR="00664AD2">
        <w:rPr>
          <w:rFonts w:ascii="Times New Roman" w:hAnsi="Times New Roman"/>
          <w:sz w:val="24"/>
          <w:szCs w:val="24"/>
        </w:rPr>
        <w:t>28</w:t>
      </w:r>
      <w:r w:rsidR="007873D4" w:rsidRPr="005D79F5">
        <w:rPr>
          <w:rFonts w:ascii="Times New Roman" w:hAnsi="Times New Roman"/>
          <w:sz w:val="24"/>
          <w:szCs w:val="24"/>
        </w:rPr>
        <w:t>.02.202</w:t>
      </w:r>
      <w:r w:rsidR="00664AD2">
        <w:rPr>
          <w:rFonts w:ascii="Times New Roman" w:hAnsi="Times New Roman"/>
          <w:sz w:val="24"/>
          <w:szCs w:val="24"/>
        </w:rPr>
        <w:t>3</w:t>
      </w:r>
      <w:r w:rsidR="007873D4" w:rsidRPr="005D79F5">
        <w:rPr>
          <w:rFonts w:ascii="Times New Roman" w:hAnsi="Times New Roman"/>
          <w:sz w:val="24"/>
          <w:szCs w:val="24"/>
        </w:rPr>
        <w:t xml:space="preserve"> года о передаче полномочий по осуществлению внешнего муниципального финансового контроля муниципального образования город Узловая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="007873D4" w:rsidRPr="005D79F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7873D4" w:rsidRPr="005D79F5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0846" w:rsidRPr="00D9258B">
        <w:rPr>
          <w:rFonts w:ascii="Times New Roman" w:hAnsi="Times New Roman"/>
          <w:sz w:val="24"/>
          <w:szCs w:val="24"/>
        </w:rPr>
        <w:t>пунктом 1.1</w:t>
      </w:r>
      <w:r w:rsidR="00C92F2E">
        <w:rPr>
          <w:rFonts w:ascii="Times New Roman" w:hAnsi="Times New Roman"/>
          <w:sz w:val="24"/>
          <w:szCs w:val="24"/>
        </w:rPr>
        <w:t>6</w:t>
      </w:r>
      <w:r w:rsidR="00C20846" w:rsidRPr="00D9258B">
        <w:rPr>
          <w:rFonts w:ascii="Times New Roman" w:hAnsi="Times New Roman"/>
          <w:sz w:val="24"/>
          <w:szCs w:val="24"/>
        </w:rPr>
        <w:t xml:space="preserve"> </w:t>
      </w:r>
      <w:r w:rsidR="00C20846">
        <w:rPr>
          <w:rFonts w:ascii="Times New Roman" w:hAnsi="Times New Roman"/>
          <w:sz w:val="24"/>
          <w:szCs w:val="24"/>
        </w:rPr>
        <w:t>П</w:t>
      </w:r>
      <w:r w:rsidR="00C20846" w:rsidRPr="00D9258B">
        <w:rPr>
          <w:rFonts w:ascii="Times New Roman" w:hAnsi="Times New Roman"/>
          <w:sz w:val="24"/>
          <w:szCs w:val="24"/>
        </w:rPr>
        <w:t xml:space="preserve">лана работы </w:t>
      </w:r>
      <w:r w:rsidR="000E4422">
        <w:rPr>
          <w:rFonts w:ascii="Times New Roman" w:hAnsi="Times New Roman"/>
          <w:sz w:val="24"/>
          <w:szCs w:val="24"/>
        </w:rPr>
        <w:t>К</w:t>
      </w:r>
      <w:r w:rsidR="00C20846" w:rsidRPr="00D9258B">
        <w:rPr>
          <w:rFonts w:ascii="Times New Roman" w:hAnsi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C20846" w:rsidRPr="00D9258B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20846" w:rsidRPr="00D9258B">
        <w:rPr>
          <w:rFonts w:ascii="Times New Roman" w:hAnsi="Times New Roman"/>
          <w:sz w:val="24"/>
          <w:szCs w:val="24"/>
        </w:rPr>
        <w:t xml:space="preserve"> район на 20</w:t>
      </w:r>
      <w:r w:rsidR="001737AF">
        <w:rPr>
          <w:rFonts w:ascii="Times New Roman" w:hAnsi="Times New Roman"/>
          <w:sz w:val="24"/>
          <w:szCs w:val="24"/>
        </w:rPr>
        <w:t>2</w:t>
      </w:r>
      <w:r w:rsidR="00B76692">
        <w:rPr>
          <w:rFonts w:ascii="Times New Roman" w:hAnsi="Times New Roman"/>
          <w:sz w:val="24"/>
          <w:szCs w:val="24"/>
        </w:rPr>
        <w:t>3</w:t>
      </w:r>
      <w:r w:rsidR="00C20846" w:rsidRPr="00D9258B">
        <w:rPr>
          <w:rFonts w:ascii="Times New Roman" w:hAnsi="Times New Roman"/>
          <w:sz w:val="24"/>
          <w:szCs w:val="24"/>
        </w:rPr>
        <w:t xml:space="preserve"> год</w:t>
      </w:r>
      <w:r w:rsidR="00C20846">
        <w:rPr>
          <w:rFonts w:ascii="Times New Roman" w:hAnsi="Times New Roman" w:cs="Times New Roman"/>
          <w:sz w:val="24"/>
          <w:szCs w:val="24"/>
        </w:rPr>
        <w:t xml:space="preserve"> </w:t>
      </w:r>
      <w:r w:rsidR="00274B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иными нормативными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город Узловая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364559" w:rsidRDefault="00364559" w:rsidP="00590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город Узловая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на </w:t>
      </w:r>
      <w:r w:rsidR="00167166">
        <w:rPr>
          <w:rFonts w:ascii="Times New Roman" w:hAnsi="Times New Roman"/>
          <w:sz w:val="24"/>
          <w:szCs w:val="24"/>
        </w:rPr>
        <w:t>20</w:t>
      </w:r>
      <w:r w:rsidR="00AC18AF">
        <w:rPr>
          <w:rFonts w:ascii="Times New Roman" w:hAnsi="Times New Roman"/>
          <w:sz w:val="24"/>
          <w:szCs w:val="24"/>
        </w:rPr>
        <w:t>2</w:t>
      </w:r>
      <w:r w:rsidR="00BA44C0">
        <w:rPr>
          <w:rFonts w:ascii="Times New Roman" w:hAnsi="Times New Roman"/>
          <w:sz w:val="24"/>
          <w:szCs w:val="24"/>
        </w:rPr>
        <w:t>4</w:t>
      </w:r>
      <w:r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>
        <w:rPr>
          <w:rFonts w:ascii="Times New Roman" w:hAnsi="Times New Roman"/>
          <w:sz w:val="24"/>
          <w:szCs w:val="24"/>
        </w:rPr>
        <w:t>2</w:t>
      </w:r>
      <w:r w:rsidR="00BA44C0">
        <w:rPr>
          <w:rFonts w:ascii="Times New Roman" w:hAnsi="Times New Roman"/>
          <w:sz w:val="24"/>
          <w:szCs w:val="24"/>
        </w:rPr>
        <w:t>5</w:t>
      </w:r>
      <w:r w:rsidRPr="00167166">
        <w:rPr>
          <w:rFonts w:ascii="Times New Roman" w:hAnsi="Times New Roman"/>
          <w:sz w:val="24"/>
          <w:szCs w:val="24"/>
        </w:rPr>
        <w:t xml:space="preserve"> и 20</w:t>
      </w:r>
      <w:r w:rsidR="00274BAD">
        <w:rPr>
          <w:rFonts w:ascii="Times New Roman" w:hAnsi="Times New Roman"/>
          <w:sz w:val="24"/>
          <w:szCs w:val="24"/>
        </w:rPr>
        <w:t>2</w:t>
      </w:r>
      <w:r w:rsidR="00BA44C0">
        <w:rPr>
          <w:rFonts w:ascii="Times New Roman" w:hAnsi="Times New Roman"/>
          <w:sz w:val="24"/>
          <w:szCs w:val="24"/>
        </w:rPr>
        <w:t>6</w:t>
      </w:r>
      <w:r w:rsidRPr="00167166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A900EE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город Узловая </w:t>
      </w:r>
      <w:proofErr w:type="spellStart"/>
      <w:r w:rsidR="00417BC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417BC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в срок</w:t>
      </w:r>
      <w:r w:rsidR="00590C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6209E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057AA">
        <w:rPr>
          <w:rFonts w:ascii="Times New Roman" w:hAnsi="Times New Roman"/>
          <w:sz w:val="24"/>
          <w:szCs w:val="24"/>
        </w:rPr>
        <w:t>о</w:t>
      </w:r>
      <w:r w:rsidR="00167166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город Узловая </w:t>
      </w:r>
      <w:proofErr w:type="spellStart"/>
      <w:r w:rsidR="0016716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67166">
        <w:rPr>
          <w:rFonts w:ascii="Times New Roman" w:hAnsi="Times New Roman"/>
          <w:sz w:val="24"/>
          <w:szCs w:val="24"/>
        </w:rPr>
        <w:t xml:space="preserve"> района</w:t>
      </w:r>
      <w:r w:rsidR="00CB7913">
        <w:rPr>
          <w:rFonts w:ascii="Times New Roman" w:hAnsi="Times New Roman"/>
          <w:sz w:val="24"/>
          <w:szCs w:val="24"/>
        </w:rPr>
        <w:t xml:space="preserve"> – </w:t>
      </w:r>
      <w:r w:rsidR="00CB7913" w:rsidRPr="00764E19">
        <w:rPr>
          <w:rFonts w:ascii="Times New Roman" w:hAnsi="Times New Roman"/>
          <w:sz w:val="24"/>
          <w:szCs w:val="24"/>
        </w:rPr>
        <w:t>1</w:t>
      </w:r>
      <w:r w:rsidR="00764E19" w:rsidRPr="00764E19">
        <w:rPr>
          <w:rFonts w:ascii="Times New Roman" w:hAnsi="Times New Roman"/>
          <w:sz w:val="24"/>
          <w:szCs w:val="24"/>
        </w:rPr>
        <w:t>4</w:t>
      </w:r>
      <w:r w:rsidR="00CB7913" w:rsidRPr="00764E19">
        <w:rPr>
          <w:rFonts w:ascii="Times New Roman" w:hAnsi="Times New Roman"/>
          <w:sz w:val="24"/>
          <w:szCs w:val="24"/>
        </w:rPr>
        <w:t>.11.202</w:t>
      </w:r>
      <w:r w:rsidR="002C2E10">
        <w:rPr>
          <w:rFonts w:ascii="Times New Roman" w:hAnsi="Times New Roman"/>
          <w:sz w:val="24"/>
          <w:szCs w:val="24"/>
        </w:rPr>
        <w:t>3</w:t>
      </w:r>
      <w:r w:rsidR="00CB7913" w:rsidRPr="00764E19">
        <w:rPr>
          <w:rFonts w:ascii="Times New Roman" w:hAnsi="Times New Roman"/>
          <w:sz w:val="24"/>
          <w:szCs w:val="24"/>
        </w:rPr>
        <w:t xml:space="preserve"> года</w:t>
      </w:r>
      <w:r w:rsidRPr="00764E19">
        <w:rPr>
          <w:rFonts w:ascii="Times New Roman" w:hAnsi="Times New Roman"/>
          <w:sz w:val="24"/>
          <w:szCs w:val="24"/>
        </w:rPr>
        <w:t>.</w:t>
      </w:r>
      <w:proofErr w:type="gramEnd"/>
    </w:p>
    <w:p w:rsidR="000074EB" w:rsidRPr="000074EB" w:rsidRDefault="000074EB" w:rsidP="000074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007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 Узловая </w:t>
      </w:r>
      <w:proofErr w:type="spellStart"/>
      <w:r w:rsidRPr="000074EB">
        <w:rPr>
          <w:rFonts w:ascii="Times New Roman" w:hAnsi="Times New Roman" w:cs="Times New Roman"/>
          <w:sz w:val="24"/>
          <w:szCs w:val="24"/>
        </w:rPr>
        <w:t>Узловск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074EB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4EB">
        <w:rPr>
          <w:rFonts w:ascii="Times New Roman" w:hAnsi="Times New Roman" w:cs="Times New Roman"/>
          <w:sz w:val="24"/>
          <w:szCs w:val="24"/>
        </w:rPr>
        <w:t xml:space="preserve"> на 202</w:t>
      </w:r>
      <w:r w:rsidR="002C2E10">
        <w:rPr>
          <w:rFonts w:ascii="Times New Roman" w:hAnsi="Times New Roman" w:cs="Times New Roman"/>
          <w:sz w:val="24"/>
          <w:szCs w:val="24"/>
        </w:rPr>
        <w:t>4</w:t>
      </w:r>
      <w:r w:rsidR="008A2BD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2E10">
        <w:rPr>
          <w:rFonts w:ascii="Times New Roman" w:hAnsi="Times New Roman" w:cs="Times New Roman"/>
          <w:sz w:val="24"/>
          <w:szCs w:val="24"/>
        </w:rPr>
        <w:t>5</w:t>
      </w:r>
      <w:r w:rsidRPr="000074EB">
        <w:rPr>
          <w:rFonts w:ascii="Times New Roman" w:hAnsi="Times New Roman" w:cs="Times New Roman"/>
          <w:sz w:val="24"/>
          <w:szCs w:val="24"/>
        </w:rPr>
        <w:t xml:space="preserve"> и 202</w:t>
      </w:r>
      <w:r w:rsidR="002C2E10">
        <w:rPr>
          <w:rFonts w:ascii="Times New Roman" w:hAnsi="Times New Roman" w:cs="Times New Roman"/>
          <w:sz w:val="24"/>
          <w:szCs w:val="24"/>
        </w:rPr>
        <w:t>6</w:t>
      </w:r>
      <w:r w:rsidRPr="000074E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</w:t>
      </w:r>
      <w:proofErr w:type="spellStart"/>
      <w:r w:rsidRPr="000074EB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 район для проведения эксперт</w:t>
      </w:r>
      <w:r w:rsidRPr="000074EB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0074EB">
        <w:rPr>
          <w:rFonts w:ascii="Times New Roman" w:hAnsi="Times New Roman" w:cs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C6A50" w:rsidRDefault="00DC6A50" w:rsidP="00DC6A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87D2B" w:rsidRPr="00C57F91" w:rsidRDefault="00B01563" w:rsidP="00DC72A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F35FB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город Узловая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город Узловая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202</w:t>
      </w:r>
      <w:r w:rsidR="008921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921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8921D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годов» </w:t>
      </w:r>
      <w:r w:rsidRPr="000F35FB">
        <w:rPr>
          <w:rFonts w:ascii="Times New Roman" w:hAnsi="Times New Roman"/>
          <w:sz w:val="24"/>
          <w:szCs w:val="24"/>
        </w:rPr>
        <w:t>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487D2B" w:rsidRPr="00DC72A1">
        <w:rPr>
          <w:rFonts w:ascii="Times New Roman" w:hAnsi="Times New Roman"/>
          <w:sz w:val="24"/>
          <w:szCs w:val="24"/>
        </w:rPr>
        <w:t>установлен объем  распределени</w:t>
      </w:r>
      <w:r w:rsidR="00DC72A1">
        <w:rPr>
          <w:rFonts w:ascii="Times New Roman" w:hAnsi="Times New Roman"/>
          <w:sz w:val="24"/>
          <w:szCs w:val="24"/>
        </w:rPr>
        <w:t>я</w:t>
      </w:r>
      <w:r w:rsidR="00487D2B" w:rsidRPr="00DC72A1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</w:t>
      </w:r>
      <w:proofErr w:type="spellStart"/>
      <w:r w:rsidR="00487D2B" w:rsidRPr="00DC72A1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87D2B" w:rsidRPr="00DC72A1">
        <w:rPr>
          <w:rFonts w:ascii="Times New Roman" w:hAnsi="Times New Roman"/>
          <w:sz w:val="24"/>
          <w:szCs w:val="24"/>
        </w:rPr>
        <w:t xml:space="preserve"> район  </w:t>
      </w:r>
      <w:r w:rsidR="00D10AB5">
        <w:rPr>
          <w:rFonts w:ascii="Times New Roman" w:hAnsi="Times New Roman"/>
          <w:sz w:val="24"/>
          <w:szCs w:val="24"/>
        </w:rPr>
        <w:t xml:space="preserve">местному </w:t>
      </w:r>
      <w:r w:rsidR="00487D2B" w:rsidRPr="00DC72A1">
        <w:rPr>
          <w:rFonts w:ascii="Times New Roman" w:hAnsi="Times New Roman"/>
          <w:sz w:val="24"/>
          <w:szCs w:val="24"/>
        </w:rPr>
        <w:t xml:space="preserve">бюджету, </w:t>
      </w:r>
      <w:r w:rsidR="00D10AB5" w:rsidRPr="00DC72A1">
        <w:rPr>
          <w:rFonts w:ascii="Times New Roman" w:hAnsi="Times New Roman"/>
          <w:sz w:val="24"/>
          <w:szCs w:val="24"/>
        </w:rPr>
        <w:t xml:space="preserve">установлен </w:t>
      </w:r>
      <w:r w:rsidR="00D10AB5">
        <w:rPr>
          <w:rFonts w:ascii="Times New Roman" w:hAnsi="Times New Roman"/>
          <w:sz w:val="24"/>
          <w:szCs w:val="24"/>
        </w:rPr>
        <w:t xml:space="preserve"> </w:t>
      </w:r>
      <w:r w:rsidR="00D10AB5" w:rsidRPr="00DC72A1">
        <w:rPr>
          <w:rFonts w:ascii="Times New Roman" w:hAnsi="Times New Roman"/>
          <w:sz w:val="24"/>
          <w:szCs w:val="24"/>
        </w:rPr>
        <w:t>распределени</w:t>
      </w:r>
      <w:r w:rsidR="00D10AB5">
        <w:rPr>
          <w:rFonts w:ascii="Times New Roman" w:hAnsi="Times New Roman"/>
          <w:sz w:val="24"/>
          <w:szCs w:val="24"/>
        </w:rPr>
        <w:t>е</w:t>
      </w:r>
      <w:r w:rsidR="00D10AB5" w:rsidRPr="00DC72A1">
        <w:rPr>
          <w:rFonts w:ascii="Times New Roman" w:hAnsi="Times New Roman"/>
          <w:sz w:val="24"/>
          <w:szCs w:val="24"/>
        </w:rPr>
        <w:t xml:space="preserve"> </w:t>
      </w:r>
      <w:r w:rsidR="00D10AB5" w:rsidRPr="005057EA">
        <w:rPr>
          <w:rFonts w:ascii="Times New Roman" w:hAnsi="Times New Roman"/>
          <w:sz w:val="24"/>
          <w:szCs w:val="24"/>
        </w:rPr>
        <w:t xml:space="preserve">иных межбюджетных трансфертов  на осуществление  полномочий, перечисляемых из </w:t>
      </w:r>
      <w:r w:rsidR="00D10AB5">
        <w:rPr>
          <w:rFonts w:ascii="Times New Roman" w:hAnsi="Times New Roman"/>
          <w:sz w:val="24"/>
          <w:szCs w:val="24"/>
        </w:rPr>
        <w:t>местного б</w:t>
      </w:r>
      <w:r w:rsidR="00D10AB5" w:rsidRPr="005057EA">
        <w:rPr>
          <w:rFonts w:ascii="Times New Roman" w:hAnsi="Times New Roman"/>
          <w:sz w:val="24"/>
          <w:szCs w:val="24"/>
        </w:rPr>
        <w:t xml:space="preserve">юджета в бюджет муниципального образования </w:t>
      </w:r>
      <w:proofErr w:type="spellStart"/>
      <w:r w:rsidR="00D10AB5" w:rsidRPr="005057E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D10AB5" w:rsidRPr="005057EA">
        <w:rPr>
          <w:rFonts w:ascii="Times New Roman" w:hAnsi="Times New Roman"/>
          <w:sz w:val="24"/>
          <w:szCs w:val="24"/>
        </w:rPr>
        <w:t xml:space="preserve"> район</w:t>
      </w:r>
      <w:r w:rsidR="00D10AB5">
        <w:rPr>
          <w:rFonts w:ascii="Times New Roman" w:hAnsi="Times New Roman"/>
          <w:sz w:val="24"/>
          <w:szCs w:val="24"/>
        </w:rPr>
        <w:t xml:space="preserve">, </w:t>
      </w:r>
      <w:r w:rsidR="00487D2B" w:rsidRPr="00DC72A1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гарантий</w:t>
      </w:r>
      <w:r w:rsidR="00D10AB5" w:rsidRPr="00D10AB5">
        <w:rPr>
          <w:rFonts w:ascii="Times New Roman" w:hAnsi="Times New Roman"/>
          <w:sz w:val="24"/>
          <w:szCs w:val="24"/>
        </w:rPr>
        <w:t xml:space="preserve"> </w:t>
      </w:r>
      <w:r w:rsidR="00D10AB5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="00D10AB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D10AB5">
        <w:rPr>
          <w:rFonts w:ascii="Times New Roman" w:hAnsi="Times New Roman"/>
          <w:sz w:val="24"/>
          <w:szCs w:val="24"/>
        </w:rPr>
        <w:t xml:space="preserve"> района</w:t>
      </w:r>
      <w:r w:rsidR="00487D2B" w:rsidRPr="00DC72A1">
        <w:rPr>
          <w:rFonts w:ascii="Times New Roman" w:hAnsi="Times New Roman"/>
          <w:sz w:val="24"/>
          <w:szCs w:val="24"/>
        </w:rPr>
        <w:t>, резервный фонд, параметры муниципального долга местного бюджета, источники внутреннего финансирования дефицита бюджета.</w:t>
      </w:r>
      <w:proofErr w:type="gramEnd"/>
    </w:p>
    <w:p w:rsidR="00FE49BC" w:rsidRPr="00FE49BC" w:rsidRDefault="00FE49BC" w:rsidP="00A117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A117A2" w:rsidRDefault="00A117A2" w:rsidP="00A117A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Перечень документов и материалов, представленных одновременно с проектом бюджета, соответствуют требованиям ст</w:t>
      </w:r>
      <w:r w:rsidR="00F9645F">
        <w:rPr>
          <w:rFonts w:ascii="Times New Roman" w:hAnsi="Times New Roman"/>
          <w:color w:val="000000"/>
          <w:sz w:val="24"/>
          <w:szCs w:val="24"/>
        </w:rPr>
        <w:t xml:space="preserve">атей </w:t>
      </w:r>
      <w:r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распределение бюджетных ассигнований  по разделам, подразделам, целевым статьям (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>униципальны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>
        <w:rPr>
          <w:rFonts w:ascii="Times New Roman" w:hAnsi="Times New Roman" w:cs="Times New Roman"/>
          <w:sz w:val="24"/>
          <w:szCs w:val="24"/>
        </w:rPr>
        <w:t>ам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7CDC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A7CDC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4A7CDC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390334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390334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39033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на 20</w:t>
      </w:r>
      <w:r w:rsidR="00C40B32">
        <w:rPr>
          <w:rFonts w:ascii="Times New Roman" w:hAnsi="Times New Roman" w:cs="Times New Roman"/>
          <w:sz w:val="24"/>
          <w:szCs w:val="24"/>
        </w:rPr>
        <w:t>2</w:t>
      </w:r>
      <w:r w:rsidR="008921D9">
        <w:rPr>
          <w:rFonts w:ascii="Times New Roman" w:hAnsi="Times New Roman" w:cs="Times New Roman"/>
          <w:sz w:val="24"/>
          <w:szCs w:val="24"/>
        </w:rPr>
        <w:t>4</w:t>
      </w:r>
      <w:r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0334">
        <w:rPr>
          <w:rFonts w:ascii="Times New Roman" w:hAnsi="Times New Roman" w:cs="Times New Roman"/>
          <w:sz w:val="24"/>
          <w:szCs w:val="24"/>
        </w:rPr>
        <w:t>2</w:t>
      </w:r>
      <w:r w:rsidR="008921D9">
        <w:rPr>
          <w:rFonts w:ascii="Times New Roman" w:hAnsi="Times New Roman" w:cs="Times New Roman"/>
          <w:sz w:val="24"/>
          <w:szCs w:val="24"/>
        </w:rPr>
        <w:t>5</w:t>
      </w:r>
      <w:r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Pr="004A7CDC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39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334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39033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D528BD" w:rsidRPr="004A7CDC" w:rsidRDefault="00D528BD" w:rsidP="00D528BD">
      <w:pPr>
        <w:pStyle w:val="a7"/>
        <w:ind w:firstLine="567"/>
      </w:pPr>
      <w:proofErr w:type="gramStart"/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E4732B">
        <w:rPr>
          <w:rFonts w:ascii="Times New Roman" w:hAnsi="Times New Roman" w:cs="Times New Roman"/>
          <w:sz w:val="24"/>
          <w:szCs w:val="24"/>
        </w:rPr>
        <w:t>р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муниципального образования город Узловая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город Узловая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района по целевым статьям (муниципальным программам), группам и  подгруппам видов расходов, разделам, подразделам классификации расходов бюджета муниципального образования город Узловая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AE388F"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  <w:proofErr w:type="gramEnd"/>
    </w:p>
    <w:p w:rsidR="00A53BA2" w:rsidRPr="004A7CDC" w:rsidRDefault="00A53BA2" w:rsidP="00A53BA2">
      <w:pPr>
        <w:pStyle w:val="a7"/>
        <w:ind w:firstLine="567"/>
      </w:pPr>
      <w:proofErr w:type="gramStart"/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E4732B">
        <w:rPr>
          <w:rFonts w:ascii="Times New Roman" w:hAnsi="Times New Roman" w:cs="Times New Roman"/>
          <w:sz w:val="24"/>
          <w:szCs w:val="24"/>
        </w:rPr>
        <w:t>р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муниципального образования город Узловая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город Узловая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  <w:proofErr w:type="gramEnd"/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DB54D7">
        <w:rPr>
          <w:rFonts w:ascii="Times New Roman" w:hAnsi="Times New Roman" w:cs="Times New Roman"/>
          <w:sz w:val="24"/>
          <w:szCs w:val="24"/>
        </w:rPr>
        <w:t xml:space="preserve">, выделяемых из бюджета муниципального образования </w:t>
      </w:r>
      <w:proofErr w:type="spellStart"/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DB54D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DB54D7">
        <w:rPr>
          <w:rFonts w:ascii="Times New Roman" w:hAnsi="Times New Roman" w:cs="Times New Roman"/>
          <w:sz w:val="24"/>
          <w:szCs w:val="24"/>
        </w:rPr>
        <w:t xml:space="preserve">бюджету муниципального образования </w:t>
      </w:r>
      <w:r w:rsidR="00DB54D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DB54D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2309A2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2309A2" w:rsidRDefault="002309A2" w:rsidP="002309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, перечисляемых из бюджета муниципального образования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бюджет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2309A2" w:rsidRDefault="002309A2" w:rsidP="002309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0B"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01F0B">
        <w:rPr>
          <w:rFonts w:ascii="Times New Roman" w:hAnsi="Times New Roman" w:cs="Times New Roman"/>
          <w:sz w:val="24"/>
          <w:szCs w:val="24"/>
        </w:rPr>
        <w:t xml:space="preserve">иных </w:t>
      </w:r>
      <w:r w:rsidR="00D01F0B"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D01F0B">
        <w:rPr>
          <w:rFonts w:ascii="Times New Roman" w:hAnsi="Times New Roman" w:cs="Times New Roman"/>
          <w:sz w:val="24"/>
          <w:szCs w:val="24"/>
        </w:rPr>
        <w:t xml:space="preserve"> на осуществление полномочий, перечисляемых из бюджета муниципального образования </w:t>
      </w:r>
      <w:r w:rsidR="00D01F0B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D01F0B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D01F0B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D01F0B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D01F0B">
        <w:rPr>
          <w:rFonts w:ascii="Times New Roman" w:hAnsi="Times New Roman" w:cs="Times New Roman"/>
          <w:sz w:val="24"/>
          <w:szCs w:val="24"/>
        </w:rPr>
        <w:t xml:space="preserve">в бюджет муниципального образования </w:t>
      </w:r>
      <w:proofErr w:type="spellStart"/>
      <w:r w:rsidR="00D01F0B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D01F0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01F0B">
        <w:rPr>
          <w:rFonts w:ascii="Times New Roman" w:hAnsi="Times New Roman" w:cs="Times New Roman"/>
          <w:sz w:val="24"/>
          <w:szCs w:val="24"/>
        </w:rPr>
        <w:t xml:space="preserve"> </w:t>
      </w:r>
      <w:r w:rsidR="002B0EBD">
        <w:rPr>
          <w:rFonts w:ascii="Times New Roman" w:hAnsi="Times New Roman" w:cs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="00D01F0B">
        <w:rPr>
          <w:rFonts w:ascii="Times New Roman" w:hAnsi="Times New Roman" w:cs="Times New Roman"/>
          <w:sz w:val="24"/>
          <w:szCs w:val="24"/>
        </w:rPr>
        <w:t>годов</w:t>
      </w:r>
      <w:r w:rsidR="00D01F0B" w:rsidRPr="004A7CDC">
        <w:rPr>
          <w:rFonts w:ascii="Times New Roman" w:hAnsi="Times New Roman" w:cs="Times New Roman"/>
          <w:sz w:val="24"/>
          <w:szCs w:val="24"/>
        </w:rPr>
        <w:t>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F35FB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="00511751">
        <w:rPr>
          <w:rFonts w:ascii="Times New Roman" w:hAnsi="Times New Roman" w:cs="Times New Roman"/>
          <w:sz w:val="24"/>
          <w:szCs w:val="24"/>
        </w:rPr>
        <w:t>;</w:t>
      </w:r>
    </w:p>
    <w:p w:rsidR="00511751" w:rsidRDefault="00511751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629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>
        <w:rPr>
          <w:rFonts w:ascii="Times New Roman" w:hAnsi="Times New Roman"/>
          <w:sz w:val="24"/>
          <w:szCs w:val="24"/>
        </w:rPr>
        <w:t>202</w:t>
      </w:r>
      <w:r w:rsidR="008921D9">
        <w:rPr>
          <w:rFonts w:ascii="Times New Roman" w:hAnsi="Times New Roman"/>
          <w:sz w:val="24"/>
          <w:szCs w:val="24"/>
        </w:rPr>
        <w:t>5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Pr="00D24629">
        <w:rPr>
          <w:rFonts w:ascii="Times New Roman" w:hAnsi="Times New Roman"/>
          <w:sz w:val="24"/>
          <w:szCs w:val="24"/>
        </w:rPr>
        <w:t>года,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 xml:space="preserve">на 1 января </w:t>
      </w:r>
      <w:r w:rsidR="00D24629">
        <w:rPr>
          <w:rFonts w:ascii="Times New Roman" w:hAnsi="Times New Roman"/>
          <w:sz w:val="24"/>
          <w:szCs w:val="24"/>
        </w:rPr>
        <w:t>202</w:t>
      </w:r>
      <w:r w:rsidR="008921D9">
        <w:rPr>
          <w:rFonts w:ascii="Times New Roman" w:hAnsi="Times New Roman"/>
          <w:sz w:val="24"/>
          <w:szCs w:val="24"/>
        </w:rPr>
        <w:t>6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>года,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 xml:space="preserve">на 1 января </w:t>
      </w:r>
      <w:r w:rsidR="00D24629">
        <w:rPr>
          <w:rFonts w:ascii="Times New Roman" w:hAnsi="Times New Roman"/>
          <w:sz w:val="24"/>
          <w:szCs w:val="24"/>
        </w:rPr>
        <w:t>202</w:t>
      </w:r>
      <w:r w:rsidR="008921D9">
        <w:rPr>
          <w:rFonts w:ascii="Times New Roman" w:hAnsi="Times New Roman"/>
          <w:sz w:val="24"/>
          <w:szCs w:val="24"/>
        </w:rPr>
        <w:t>7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>года</w:t>
      </w:r>
      <w:r w:rsidR="00D24629">
        <w:rPr>
          <w:rFonts w:ascii="Times New Roman" w:hAnsi="Times New Roman"/>
          <w:sz w:val="24"/>
          <w:szCs w:val="24"/>
        </w:rPr>
        <w:t>;</w:t>
      </w:r>
    </w:p>
    <w:p w:rsidR="00245FFA" w:rsidRPr="00AB7FB8" w:rsidRDefault="00245FFA" w:rsidP="0024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AB7FB8">
        <w:rPr>
          <w:rFonts w:ascii="Times New Roman" w:hAnsi="Times New Roman"/>
          <w:sz w:val="24"/>
          <w:szCs w:val="24"/>
        </w:rPr>
        <w:t>словно утверждаемые (утвержденные) расходы на 202</w:t>
      </w:r>
      <w:r w:rsidR="008921D9">
        <w:rPr>
          <w:rFonts w:ascii="Times New Roman" w:hAnsi="Times New Roman"/>
          <w:sz w:val="24"/>
          <w:szCs w:val="24"/>
        </w:rPr>
        <w:t>5</w:t>
      </w:r>
      <w:r w:rsidRPr="00AB7FB8">
        <w:rPr>
          <w:rFonts w:ascii="Times New Roman" w:hAnsi="Times New Roman"/>
          <w:sz w:val="24"/>
          <w:szCs w:val="24"/>
        </w:rPr>
        <w:t xml:space="preserve"> и 202</w:t>
      </w:r>
      <w:r w:rsidR="008921D9">
        <w:rPr>
          <w:rFonts w:ascii="Times New Roman" w:hAnsi="Times New Roman"/>
          <w:sz w:val="24"/>
          <w:szCs w:val="24"/>
        </w:rPr>
        <w:t>6</w:t>
      </w:r>
      <w:r w:rsidRPr="00AB7FB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;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921D9" w:rsidRPr="004A7CDC">
        <w:rPr>
          <w:rFonts w:ascii="Times New Roman" w:hAnsi="Times New Roman" w:cs="Times New Roman"/>
          <w:sz w:val="24"/>
          <w:szCs w:val="24"/>
        </w:rPr>
        <w:t>20</w:t>
      </w:r>
      <w:r w:rsidR="008921D9">
        <w:rPr>
          <w:rFonts w:ascii="Times New Roman" w:hAnsi="Times New Roman" w:cs="Times New Roman"/>
          <w:sz w:val="24"/>
          <w:szCs w:val="24"/>
        </w:rPr>
        <w:t>24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921D9">
        <w:rPr>
          <w:rFonts w:ascii="Times New Roman" w:hAnsi="Times New Roman" w:cs="Times New Roman"/>
          <w:sz w:val="24"/>
          <w:szCs w:val="24"/>
        </w:rPr>
        <w:t>25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8921D9">
        <w:rPr>
          <w:rFonts w:ascii="Times New Roman" w:hAnsi="Times New Roman" w:cs="Times New Roman"/>
          <w:sz w:val="24"/>
          <w:szCs w:val="24"/>
        </w:rPr>
        <w:t>6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94CDE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7A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</w:t>
      </w:r>
      <w:r w:rsidR="00AD1025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F36B72" w:rsidRPr="004A7CDC">
        <w:rPr>
          <w:rFonts w:ascii="Times New Roman" w:hAnsi="Times New Roman" w:cs="Times New Roman"/>
          <w:sz w:val="24"/>
          <w:szCs w:val="24"/>
        </w:rPr>
        <w:t>20</w:t>
      </w:r>
      <w:r w:rsidR="00F36B72">
        <w:rPr>
          <w:rFonts w:ascii="Times New Roman" w:hAnsi="Times New Roman" w:cs="Times New Roman"/>
          <w:sz w:val="24"/>
          <w:szCs w:val="24"/>
        </w:rPr>
        <w:t>24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36B72">
        <w:rPr>
          <w:rFonts w:ascii="Times New Roman" w:hAnsi="Times New Roman" w:cs="Times New Roman"/>
          <w:sz w:val="24"/>
          <w:szCs w:val="24"/>
        </w:rPr>
        <w:t>25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F36B72">
        <w:rPr>
          <w:rFonts w:ascii="Times New Roman" w:hAnsi="Times New Roman" w:cs="Times New Roman"/>
          <w:sz w:val="24"/>
          <w:szCs w:val="24"/>
        </w:rPr>
        <w:t>6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D1025" w:rsidRPr="00994CDE" w:rsidRDefault="00AD1025" w:rsidP="00A117A2">
      <w:pPr>
        <w:pStyle w:val="a7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AE7">
        <w:rPr>
          <w:rFonts w:ascii="Times New Roman" w:hAnsi="Times New Roman" w:cs="Times New Roman"/>
          <w:sz w:val="24"/>
          <w:szCs w:val="24"/>
        </w:rPr>
        <w:t>аналитическая</w:t>
      </w:r>
      <w:r w:rsidR="00D24629">
        <w:rPr>
          <w:rFonts w:ascii="Times New Roman" w:hAnsi="Times New Roman" w:cs="Times New Roman"/>
          <w:sz w:val="24"/>
          <w:szCs w:val="24"/>
        </w:rPr>
        <w:t xml:space="preserve"> записка о </w:t>
      </w:r>
      <w:r>
        <w:rPr>
          <w:rFonts w:ascii="Times New Roman" w:hAnsi="Times New Roman" w:cs="Times New Roman"/>
          <w:sz w:val="24"/>
          <w:szCs w:val="24"/>
        </w:rPr>
        <w:t>социально-экономическ</w:t>
      </w:r>
      <w:r w:rsidR="00D2462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D24629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CDE">
        <w:rPr>
          <w:rFonts w:ascii="Times New Roman" w:hAnsi="Times New Roman" w:cs="Times New Roman"/>
          <w:sz w:val="24"/>
          <w:szCs w:val="24"/>
        </w:rPr>
        <w:t>муниципально</w:t>
      </w:r>
      <w:r w:rsidR="00D24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94CD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A7CDC">
        <w:rPr>
          <w:rFonts w:ascii="Times New Roman" w:hAnsi="Times New Roman" w:cs="Times New Roman"/>
          <w:sz w:val="24"/>
          <w:szCs w:val="24"/>
        </w:rPr>
        <w:t xml:space="preserve">а </w:t>
      </w:r>
      <w:r w:rsidR="00D24629">
        <w:rPr>
          <w:rFonts w:ascii="Times New Roman" w:hAnsi="Times New Roman" w:cs="Times New Roman"/>
          <w:sz w:val="24"/>
          <w:szCs w:val="24"/>
        </w:rPr>
        <w:t xml:space="preserve">7 месяцев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20</w:t>
      </w:r>
      <w:r w:rsidR="004B299F">
        <w:rPr>
          <w:rFonts w:ascii="Times New Roman" w:hAnsi="Times New Roman" w:cs="Times New Roman"/>
          <w:sz w:val="24"/>
          <w:szCs w:val="24"/>
        </w:rPr>
        <w:t>2</w:t>
      </w:r>
      <w:r w:rsidR="00F36B72">
        <w:rPr>
          <w:rFonts w:ascii="Times New Roman" w:hAnsi="Times New Roman" w:cs="Times New Roman"/>
          <w:sz w:val="24"/>
          <w:szCs w:val="24"/>
        </w:rPr>
        <w:t>3</w:t>
      </w:r>
      <w:r w:rsidRPr="004A7C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lastRenderedPageBreak/>
        <w:t>- основные направления бюджетной и налоговой политики муниципального образования</w:t>
      </w:r>
      <w:r w:rsidR="00AD1025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025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AD1025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AD102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AD1025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F36B72" w:rsidRPr="004A7CDC">
        <w:rPr>
          <w:rFonts w:ascii="Times New Roman" w:hAnsi="Times New Roman" w:cs="Times New Roman"/>
          <w:sz w:val="24"/>
          <w:szCs w:val="24"/>
        </w:rPr>
        <w:t>20</w:t>
      </w:r>
      <w:r w:rsidR="00F36B72">
        <w:rPr>
          <w:rFonts w:ascii="Times New Roman" w:hAnsi="Times New Roman" w:cs="Times New Roman"/>
          <w:sz w:val="24"/>
          <w:szCs w:val="24"/>
        </w:rPr>
        <w:t>24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36B72">
        <w:rPr>
          <w:rFonts w:ascii="Times New Roman" w:hAnsi="Times New Roman" w:cs="Times New Roman"/>
          <w:sz w:val="24"/>
          <w:szCs w:val="24"/>
        </w:rPr>
        <w:t>25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F36B72">
        <w:rPr>
          <w:rFonts w:ascii="Times New Roman" w:hAnsi="Times New Roman" w:cs="Times New Roman"/>
          <w:sz w:val="24"/>
          <w:szCs w:val="24"/>
        </w:rPr>
        <w:t>6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AD1025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</w:t>
      </w:r>
      <w:r w:rsidR="00DC1997"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1997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99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 w:rsidR="00DC199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DC1997">
        <w:rPr>
          <w:rFonts w:ascii="Times New Roman" w:hAnsi="Times New Roman" w:cs="Times New Roman"/>
          <w:color w:val="000000"/>
          <w:sz w:val="24"/>
          <w:szCs w:val="24"/>
        </w:rPr>
        <w:t xml:space="preserve"> района з</w:t>
      </w:r>
      <w:r w:rsidRPr="00994CDE">
        <w:rPr>
          <w:rFonts w:ascii="Times New Roman" w:hAnsi="Times New Roman" w:cs="Times New Roman"/>
          <w:sz w:val="24"/>
          <w:szCs w:val="24"/>
        </w:rPr>
        <w:t>а 20</w:t>
      </w:r>
      <w:r w:rsidR="001737AF">
        <w:rPr>
          <w:rFonts w:ascii="Times New Roman" w:hAnsi="Times New Roman" w:cs="Times New Roman"/>
          <w:sz w:val="24"/>
          <w:szCs w:val="24"/>
        </w:rPr>
        <w:t>2</w:t>
      </w:r>
      <w:r w:rsidR="00F36B72">
        <w:rPr>
          <w:rFonts w:ascii="Times New Roman" w:hAnsi="Times New Roman" w:cs="Times New Roman"/>
          <w:sz w:val="24"/>
          <w:szCs w:val="24"/>
        </w:rPr>
        <w:t>3</w:t>
      </w:r>
      <w:r w:rsidRPr="00994CD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Default="00A117A2" w:rsidP="00332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2BC1">
        <w:rPr>
          <w:rFonts w:ascii="Times New Roman" w:hAnsi="Times New Roman"/>
          <w:sz w:val="24"/>
          <w:szCs w:val="24"/>
        </w:rPr>
        <w:t xml:space="preserve">- </w:t>
      </w:r>
      <w:r w:rsidR="00332BC1" w:rsidRPr="00332BC1">
        <w:rPr>
          <w:rFonts w:ascii="Times New Roman" w:hAnsi="Times New Roman"/>
          <w:sz w:val="24"/>
          <w:szCs w:val="24"/>
        </w:rPr>
        <w:t xml:space="preserve"> прогноз основных характеристик (общего объема доходов, общ</w:t>
      </w:r>
      <w:r w:rsidR="00642BFF">
        <w:rPr>
          <w:rFonts w:ascii="Times New Roman" w:hAnsi="Times New Roman"/>
          <w:sz w:val="24"/>
          <w:szCs w:val="24"/>
        </w:rPr>
        <w:t>его</w:t>
      </w:r>
      <w:r w:rsidR="00332BC1" w:rsidRPr="00332BC1">
        <w:rPr>
          <w:rFonts w:ascii="Times New Roman" w:hAnsi="Times New Roman"/>
          <w:sz w:val="24"/>
          <w:szCs w:val="24"/>
        </w:rPr>
        <w:t xml:space="preserve"> объем</w:t>
      </w:r>
      <w:r w:rsidR="00642BFF">
        <w:rPr>
          <w:rFonts w:ascii="Times New Roman" w:hAnsi="Times New Roman"/>
          <w:sz w:val="24"/>
          <w:szCs w:val="24"/>
        </w:rPr>
        <w:t>а</w:t>
      </w:r>
      <w:r w:rsidR="00332BC1" w:rsidRPr="00332BC1">
        <w:rPr>
          <w:rFonts w:ascii="Times New Roman" w:hAnsi="Times New Roman"/>
          <w:sz w:val="24"/>
          <w:szCs w:val="24"/>
        </w:rPr>
        <w:t xml:space="preserve"> расходов, дефицита (</w:t>
      </w:r>
      <w:proofErr w:type="spellStart"/>
      <w:r w:rsidR="00332BC1" w:rsidRPr="00332BC1">
        <w:rPr>
          <w:rFonts w:ascii="Times New Roman" w:hAnsi="Times New Roman"/>
          <w:sz w:val="24"/>
          <w:szCs w:val="24"/>
        </w:rPr>
        <w:t>профицита</w:t>
      </w:r>
      <w:proofErr w:type="spellEnd"/>
      <w:r w:rsidR="00332BC1" w:rsidRPr="00332BC1">
        <w:rPr>
          <w:rFonts w:ascii="Times New Roman" w:hAnsi="Times New Roman"/>
          <w:sz w:val="24"/>
          <w:szCs w:val="24"/>
        </w:rPr>
        <w:t xml:space="preserve">) бюджета) бюджета муниципального образования </w:t>
      </w:r>
      <w:r w:rsidR="00332BC1" w:rsidRPr="004805EB">
        <w:rPr>
          <w:rFonts w:ascii="Times New Roman" w:hAnsi="Times New Roman"/>
          <w:color w:val="000000"/>
          <w:sz w:val="24"/>
          <w:szCs w:val="24"/>
        </w:rPr>
        <w:t xml:space="preserve">город Узловая </w:t>
      </w:r>
      <w:proofErr w:type="spellStart"/>
      <w:r w:rsidR="00332BC1">
        <w:rPr>
          <w:rFonts w:ascii="Times New Roman" w:hAnsi="Times New Roman"/>
          <w:color w:val="000000"/>
          <w:sz w:val="24"/>
          <w:szCs w:val="24"/>
        </w:rPr>
        <w:t>Узловского</w:t>
      </w:r>
      <w:proofErr w:type="spellEnd"/>
      <w:r w:rsidR="00332BC1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332BC1" w:rsidRPr="00332BC1">
        <w:rPr>
          <w:rFonts w:ascii="Times New Roman" w:hAnsi="Times New Roman"/>
          <w:sz w:val="24"/>
          <w:szCs w:val="24"/>
        </w:rPr>
        <w:t xml:space="preserve"> на </w:t>
      </w:r>
      <w:r w:rsidR="00F36B72" w:rsidRPr="004A7CDC">
        <w:rPr>
          <w:rFonts w:ascii="Times New Roman" w:hAnsi="Times New Roman"/>
          <w:sz w:val="24"/>
          <w:szCs w:val="24"/>
        </w:rPr>
        <w:t>20</w:t>
      </w:r>
      <w:r w:rsidR="00F36B72">
        <w:rPr>
          <w:rFonts w:ascii="Times New Roman" w:hAnsi="Times New Roman"/>
          <w:sz w:val="24"/>
          <w:szCs w:val="24"/>
        </w:rPr>
        <w:t>24</w:t>
      </w:r>
      <w:r w:rsidR="00F36B72" w:rsidRPr="004A7CDC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36B72">
        <w:rPr>
          <w:rFonts w:ascii="Times New Roman" w:hAnsi="Times New Roman"/>
          <w:sz w:val="24"/>
          <w:szCs w:val="24"/>
        </w:rPr>
        <w:t>25</w:t>
      </w:r>
      <w:r w:rsidR="00F36B72" w:rsidRPr="004A7CDC">
        <w:rPr>
          <w:rFonts w:ascii="Times New Roman" w:hAnsi="Times New Roman"/>
          <w:sz w:val="24"/>
          <w:szCs w:val="24"/>
        </w:rPr>
        <w:t xml:space="preserve"> и 202</w:t>
      </w:r>
      <w:r w:rsidR="00F36B72">
        <w:rPr>
          <w:rFonts w:ascii="Times New Roman" w:hAnsi="Times New Roman"/>
          <w:sz w:val="24"/>
          <w:szCs w:val="24"/>
        </w:rPr>
        <w:t>6</w:t>
      </w:r>
      <w:r w:rsidR="00F36B72" w:rsidRPr="004A7CDC">
        <w:rPr>
          <w:rFonts w:ascii="Times New Roman" w:hAnsi="Times New Roman"/>
          <w:sz w:val="24"/>
          <w:szCs w:val="24"/>
        </w:rPr>
        <w:t xml:space="preserve"> </w:t>
      </w:r>
      <w:r w:rsidR="00332BC1" w:rsidRPr="00332BC1">
        <w:rPr>
          <w:rFonts w:ascii="Times New Roman" w:hAnsi="Times New Roman"/>
          <w:sz w:val="24"/>
          <w:szCs w:val="24"/>
        </w:rPr>
        <w:t>годов;</w:t>
      </w:r>
    </w:p>
    <w:p w:rsidR="005E0224" w:rsidRPr="000F35FB" w:rsidRDefault="005E0224" w:rsidP="005E0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реестр источников доходов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Pr="000F35FB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F35F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35FB">
        <w:rPr>
          <w:rFonts w:ascii="Times New Roman" w:hAnsi="Times New Roman"/>
          <w:sz w:val="24"/>
          <w:szCs w:val="24"/>
        </w:rPr>
        <w:t>;</w:t>
      </w:r>
    </w:p>
    <w:p w:rsidR="00DC1997" w:rsidRDefault="00AD1025" w:rsidP="00AD102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</w:t>
      </w:r>
      <w:r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2F3B95">
        <w:rPr>
          <w:rFonts w:ascii="Times New Roman" w:hAnsi="Times New Roman" w:cs="Times New Roman"/>
          <w:sz w:val="24"/>
          <w:szCs w:val="24"/>
        </w:rPr>
        <w:t>;</w:t>
      </w:r>
      <w:r w:rsidR="00DC1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Default="00DC1997" w:rsidP="00AD1025">
      <w:pPr>
        <w:pStyle w:val="a7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кредиторской задолженности</w:t>
      </w:r>
      <w:r w:rsidRPr="00DC1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</w:t>
      </w:r>
      <w:r w:rsidRPr="002F3B95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3B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состоянию на 01 ноября 20</w:t>
      </w:r>
      <w:r w:rsidR="001737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B7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A117A2" w:rsidRPr="002F3B95" w:rsidRDefault="00C72297" w:rsidP="00A117A2">
      <w:pPr>
        <w:pStyle w:val="a7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2F3B9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117A2" w:rsidRPr="002F3B9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DC1997">
        <w:rPr>
          <w:rFonts w:ascii="Times New Roman" w:hAnsi="Times New Roman" w:cs="Times New Roman"/>
          <w:sz w:val="24"/>
          <w:szCs w:val="24"/>
        </w:rPr>
        <w:t>;</w:t>
      </w:r>
    </w:p>
    <w:p w:rsidR="00A117A2" w:rsidRPr="002F3B95" w:rsidRDefault="00A117A2" w:rsidP="00A117A2">
      <w:pPr>
        <w:pStyle w:val="a7"/>
        <w:ind w:firstLine="567"/>
      </w:pPr>
      <w:r w:rsidRPr="002F3B95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Default="007C5EB2" w:rsidP="007C5EB2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sz w:val="24"/>
          <w:szCs w:val="24"/>
        </w:rPr>
      </w:pPr>
    </w:p>
    <w:p w:rsidR="007C5EB2" w:rsidRPr="000D58C0" w:rsidRDefault="000D58C0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5EB2" w:rsidRPr="000D58C0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0D58C0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основу формирования бюджета </w:t>
      </w:r>
      <w:r w:rsidRPr="000D58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C5EB2"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город Узловая </w:t>
      </w:r>
      <w:proofErr w:type="spellStart"/>
      <w:r w:rsidR="007C5EB2" w:rsidRPr="000D58C0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7C5EB2"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7C5EB2"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F36B72" w:rsidRPr="004A7CDC">
        <w:rPr>
          <w:rFonts w:ascii="Times New Roman" w:hAnsi="Times New Roman"/>
          <w:sz w:val="24"/>
          <w:szCs w:val="24"/>
        </w:rPr>
        <w:t>20</w:t>
      </w:r>
      <w:r w:rsidR="00F36B72">
        <w:rPr>
          <w:rFonts w:ascii="Times New Roman" w:hAnsi="Times New Roman"/>
          <w:sz w:val="24"/>
          <w:szCs w:val="24"/>
        </w:rPr>
        <w:t>24</w:t>
      </w:r>
      <w:r w:rsidR="00F36B72" w:rsidRPr="004A7CDC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F36B72">
        <w:rPr>
          <w:rFonts w:ascii="Times New Roman" w:hAnsi="Times New Roman"/>
          <w:sz w:val="24"/>
          <w:szCs w:val="24"/>
        </w:rPr>
        <w:t>25</w:t>
      </w:r>
      <w:r w:rsidR="00F36B72" w:rsidRPr="004A7CDC">
        <w:rPr>
          <w:rFonts w:ascii="Times New Roman" w:hAnsi="Times New Roman"/>
          <w:sz w:val="24"/>
          <w:szCs w:val="24"/>
        </w:rPr>
        <w:t xml:space="preserve"> и 202</w:t>
      </w:r>
      <w:r w:rsidR="00F36B72">
        <w:rPr>
          <w:rFonts w:ascii="Times New Roman" w:hAnsi="Times New Roman"/>
          <w:sz w:val="24"/>
          <w:szCs w:val="24"/>
        </w:rPr>
        <w:t>6</w:t>
      </w:r>
      <w:r w:rsidR="00F36B72" w:rsidRPr="004A7CDC">
        <w:rPr>
          <w:rFonts w:ascii="Times New Roman" w:hAnsi="Times New Roman"/>
          <w:sz w:val="24"/>
          <w:szCs w:val="24"/>
        </w:rPr>
        <w:t xml:space="preserve"> </w:t>
      </w:r>
      <w:r w:rsidR="007C5EB2" w:rsidRPr="000D58C0">
        <w:rPr>
          <w:rFonts w:ascii="Times New Roman" w:hAnsi="Times New Roman"/>
          <w:sz w:val="24"/>
          <w:szCs w:val="24"/>
        </w:rPr>
        <w:t xml:space="preserve"> </w:t>
      </w:r>
      <w:r w:rsidR="007C5EB2" w:rsidRPr="000D58C0">
        <w:rPr>
          <w:rFonts w:ascii="Times New Roman" w:hAnsi="Times New Roman"/>
          <w:color w:val="000000"/>
          <w:spacing w:val="4"/>
          <w:sz w:val="24"/>
          <w:szCs w:val="24"/>
        </w:rPr>
        <w:t>годы положены: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город Узловая </w:t>
      </w:r>
      <w:proofErr w:type="spellStart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58C0">
        <w:rPr>
          <w:rFonts w:ascii="Times New Roman" w:hAnsi="Times New Roman"/>
          <w:color w:val="000000"/>
          <w:spacing w:val="5"/>
          <w:sz w:val="24"/>
          <w:szCs w:val="24"/>
        </w:rPr>
        <w:t>за 202</w:t>
      </w:r>
      <w:r w:rsidR="00155009"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год; 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города Узловая </w:t>
      </w:r>
      <w:proofErr w:type="spellStart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 на </w:t>
      </w:r>
      <w:r w:rsidR="00155009" w:rsidRPr="004A7CDC">
        <w:rPr>
          <w:rFonts w:ascii="Times New Roman" w:hAnsi="Times New Roman"/>
          <w:sz w:val="24"/>
          <w:szCs w:val="24"/>
        </w:rPr>
        <w:t>20</w:t>
      </w:r>
      <w:r w:rsidR="00155009">
        <w:rPr>
          <w:rFonts w:ascii="Times New Roman" w:hAnsi="Times New Roman"/>
          <w:sz w:val="24"/>
          <w:szCs w:val="24"/>
        </w:rPr>
        <w:t>24</w:t>
      </w:r>
      <w:r w:rsidR="00155009" w:rsidRPr="004A7CDC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155009">
        <w:rPr>
          <w:rFonts w:ascii="Times New Roman" w:hAnsi="Times New Roman"/>
          <w:sz w:val="24"/>
          <w:szCs w:val="24"/>
        </w:rPr>
        <w:t>25</w:t>
      </w:r>
      <w:r w:rsidR="00155009" w:rsidRPr="004A7CDC">
        <w:rPr>
          <w:rFonts w:ascii="Times New Roman" w:hAnsi="Times New Roman"/>
          <w:sz w:val="24"/>
          <w:szCs w:val="24"/>
        </w:rPr>
        <w:t xml:space="preserve"> и 202</w:t>
      </w:r>
      <w:r w:rsidR="00155009">
        <w:rPr>
          <w:rFonts w:ascii="Times New Roman" w:hAnsi="Times New Roman"/>
          <w:sz w:val="24"/>
          <w:szCs w:val="24"/>
        </w:rPr>
        <w:t>6</w:t>
      </w:r>
      <w:r w:rsidR="00155009" w:rsidRPr="004A7CDC">
        <w:rPr>
          <w:rFonts w:ascii="Times New Roman" w:hAnsi="Times New Roman"/>
          <w:sz w:val="24"/>
          <w:szCs w:val="24"/>
        </w:rPr>
        <w:t xml:space="preserve"> 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города Узловая </w:t>
      </w:r>
      <w:proofErr w:type="spellStart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на  </w:t>
      </w:r>
      <w:r w:rsidR="00155009" w:rsidRPr="004A7CDC">
        <w:rPr>
          <w:rFonts w:ascii="Times New Roman" w:hAnsi="Times New Roman"/>
          <w:sz w:val="24"/>
          <w:szCs w:val="24"/>
        </w:rPr>
        <w:t>20</w:t>
      </w:r>
      <w:r w:rsidR="00155009">
        <w:rPr>
          <w:rFonts w:ascii="Times New Roman" w:hAnsi="Times New Roman"/>
          <w:sz w:val="24"/>
          <w:szCs w:val="24"/>
        </w:rPr>
        <w:t>24</w:t>
      </w:r>
      <w:r w:rsidR="00155009" w:rsidRPr="004A7CDC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155009">
        <w:rPr>
          <w:rFonts w:ascii="Times New Roman" w:hAnsi="Times New Roman"/>
          <w:sz w:val="24"/>
          <w:szCs w:val="24"/>
        </w:rPr>
        <w:t>25</w:t>
      </w:r>
      <w:r w:rsidR="00155009" w:rsidRPr="004A7CDC">
        <w:rPr>
          <w:rFonts w:ascii="Times New Roman" w:hAnsi="Times New Roman"/>
          <w:sz w:val="24"/>
          <w:szCs w:val="24"/>
        </w:rPr>
        <w:t xml:space="preserve"> и 202</w:t>
      </w:r>
      <w:r w:rsidR="00155009">
        <w:rPr>
          <w:rFonts w:ascii="Times New Roman" w:hAnsi="Times New Roman"/>
          <w:sz w:val="24"/>
          <w:szCs w:val="24"/>
        </w:rPr>
        <w:t>6</w:t>
      </w:r>
      <w:r w:rsidR="00155009" w:rsidRPr="004A7CDC">
        <w:rPr>
          <w:rFonts w:ascii="Times New Roman" w:hAnsi="Times New Roman"/>
          <w:sz w:val="24"/>
          <w:szCs w:val="24"/>
        </w:rPr>
        <w:t xml:space="preserve"> </w:t>
      </w:r>
      <w:r w:rsidRPr="000D58C0">
        <w:rPr>
          <w:rFonts w:ascii="Times New Roman" w:hAnsi="Times New Roman"/>
          <w:sz w:val="24"/>
          <w:szCs w:val="24"/>
        </w:rPr>
        <w:t xml:space="preserve"> 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годов;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-  муниципальные программы </w:t>
      </w:r>
      <w:proofErr w:type="spellStart"/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Узловского</w:t>
      </w:r>
      <w:proofErr w:type="spellEnd"/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района;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- муниципальные программы</w:t>
      </w:r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города Узловая </w:t>
      </w:r>
      <w:proofErr w:type="spellStart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7C5EB2" w:rsidRPr="00EA2F71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Pr="00A41E44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0EB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1B10EB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155009">
        <w:rPr>
          <w:rFonts w:ascii="Times New Roman" w:hAnsi="Times New Roman"/>
          <w:sz w:val="24"/>
          <w:szCs w:val="24"/>
        </w:rPr>
        <w:t>4</w:t>
      </w:r>
      <w:r w:rsidRPr="001B10EB">
        <w:rPr>
          <w:rFonts w:ascii="Times New Roman" w:hAnsi="Times New Roman"/>
          <w:sz w:val="24"/>
          <w:szCs w:val="24"/>
        </w:rPr>
        <w:t xml:space="preserve"> года.</w:t>
      </w:r>
    </w:p>
    <w:p w:rsidR="00A117A2" w:rsidRPr="00AC2D18" w:rsidRDefault="00A117A2" w:rsidP="006F4637">
      <w:pPr>
        <w:pStyle w:val="a7"/>
        <w:ind w:firstLine="567"/>
        <w:rPr>
          <w:rFonts w:ascii="Times New Roman" w:hAnsi="Times New Roman" w:cs="Times New Roman"/>
          <w:sz w:val="12"/>
          <w:szCs w:val="12"/>
        </w:rPr>
      </w:pPr>
    </w:p>
    <w:p w:rsidR="00811974" w:rsidRPr="00227F84" w:rsidRDefault="00811974" w:rsidP="00227F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B179F" w:rsidRPr="00227F84">
        <w:rPr>
          <w:rFonts w:ascii="Times New Roman" w:hAnsi="Times New Roman"/>
          <w:sz w:val="24"/>
          <w:szCs w:val="24"/>
        </w:rPr>
        <w:t xml:space="preserve">В соответствии требованиями пункта 3.2 статьи 160.1 и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227F84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227F84">
        <w:rPr>
          <w:rFonts w:ascii="Times New Roman" w:hAnsi="Times New Roman"/>
          <w:sz w:val="24"/>
          <w:szCs w:val="24"/>
        </w:rPr>
        <w:t>, установленными Постановлениями Правительства РФ N 1568 от 16.09.2021г. и N 1569  от 16.09.2021 года.</w:t>
      </w:r>
      <w:proofErr w:type="gramEnd"/>
      <w:r w:rsidR="00AB179F" w:rsidRPr="00227F84">
        <w:rPr>
          <w:rFonts w:ascii="Times New Roman" w:hAnsi="Times New Roman"/>
          <w:sz w:val="24"/>
          <w:szCs w:val="24"/>
        </w:rPr>
        <w:t xml:space="preserve"> </w:t>
      </w:r>
      <w:r w:rsidR="00AB179F" w:rsidRPr="00F3261A">
        <w:rPr>
          <w:rFonts w:ascii="Times New Roman" w:hAnsi="Times New Roman"/>
          <w:i/>
          <w:sz w:val="24"/>
          <w:szCs w:val="24"/>
        </w:rPr>
        <w:t xml:space="preserve">По состоянию на </w:t>
      </w:r>
      <w:r w:rsidR="00F3261A" w:rsidRPr="00F3261A">
        <w:rPr>
          <w:rFonts w:ascii="Times New Roman" w:hAnsi="Times New Roman"/>
          <w:i/>
          <w:sz w:val="24"/>
          <w:szCs w:val="24"/>
        </w:rPr>
        <w:t>1</w:t>
      </w:r>
      <w:r w:rsidR="005F3043">
        <w:rPr>
          <w:rFonts w:ascii="Times New Roman" w:hAnsi="Times New Roman"/>
          <w:i/>
          <w:sz w:val="24"/>
          <w:szCs w:val="24"/>
        </w:rPr>
        <w:t>3</w:t>
      </w:r>
      <w:r w:rsidR="00AB179F" w:rsidRPr="00F3261A">
        <w:rPr>
          <w:rFonts w:ascii="Times New Roman" w:hAnsi="Times New Roman"/>
          <w:i/>
          <w:sz w:val="24"/>
          <w:szCs w:val="24"/>
        </w:rPr>
        <w:t>.1</w:t>
      </w:r>
      <w:r w:rsidR="00F3261A" w:rsidRPr="00F3261A">
        <w:rPr>
          <w:rFonts w:ascii="Times New Roman" w:hAnsi="Times New Roman"/>
          <w:i/>
          <w:sz w:val="24"/>
          <w:szCs w:val="24"/>
        </w:rPr>
        <w:t>2</w:t>
      </w:r>
      <w:r w:rsidR="00AB179F" w:rsidRPr="00F3261A">
        <w:rPr>
          <w:rFonts w:ascii="Times New Roman" w:hAnsi="Times New Roman"/>
          <w:i/>
          <w:sz w:val="24"/>
          <w:szCs w:val="24"/>
        </w:rPr>
        <w:t>.202</w:t>
      </w:r>
      <w:r w:rsidR="00155009" w:rsidRPr="00F3261A">
        <w:rPr>
          <w:rFonts w:ascii="Times New Roman" w:hAnsi="Times New Roman"/>
          <w:i/>
          <w:sz w:val="24"/>
          <w:szCs w:val="24"/>
        </w:rPr>
        <w:t>3</w:t>
      </w:r>
      <w:r w:rsidR="00AB179F" w:rsidRPr="00F3261A">
        <w:rPr>
          <w:rFonts w:ascii="Times New Roman" w:hAnsi="Times New Roman"/>
          <w:i/>
          <w:sz w:val="24"/>
          <w:szCs w:val="24"/>
        </w:rPr>
        <w:t xml:space="preserve"> года администрацией муниципального образования </w:t>
      </w:r>
      <w:proofErr w:type="spellStart"/>
      <w:r w:rsidR="00AB179F" w:rsidRPr="00F3261A">
        <w:rPr>
          <w:rFonts w:ascii="Times New Roman" w:hAnsi="Times New Roman"/>
          <w:i/>
          <w:sz w:val="24"/>
          <w:szCs w:val="24"/>
        </w:rPr>
        <w:t>Узловский</w:t>
      </w:r>
      <w:proofErr w:type="spellEnd"/>
      <w:r w:rsidR="00AB179F" w:rsidRPr="00F3261A">
        <w:rPr>
          <w:rFonts w:ascii="Times New Roman" w:hAnsi="Times New Roman"/>
          <w:i/>
          <w:sz w:val="24"/>
          <w:szCs w:val="24"/>
        </w:rPr>
        <w:t xml:space="preserve"> район</w:t>
      </w:r>
      <w:r w:rsidR="007A5C95" w:rsidRPr="00F3261A">
        <w:rPr>
          <w:rFonts w:ascii="Times New Roman" w:hAnsi="Times New Roman"/>
          <w:i/>
          <w:sz w:val="24"/>
          <w:szCs w:val="24"/>
        </w:rPr>
        <w:t xml:space="preserve"> представлен </w:t>
      </w:r>
      <w:r w:rsidR="00227F84" w:rsidRPr="00F3261A">
        <w:rPr>
          <w:rFonts w:ascii="Times New Roman" w:hAnsi="Times New Roman"/>
          <w:i/>
          <w:sz w:val="24"/>
          <w:szCs w:val="24"/>
        </w:rPr>
        <w:t xml:space="preserve">проект постановления администрации муниципального образования </w:t>
      </w:r>
      <w:proofErr w:type="spellStart"/>
      <w:r w:rsidR="00227F84" w:rsidRPr="00F3261A">
        <w:rPr>
          <w:rFonts w:ascii="Times New Roman" w:hAnsi="Times New Roman"/>
          <w:i/>
          <w:color w:val="000000"/>
          <w:sz w:val="24"/>
          <w:szCs w:val="24"/>
        </w:rPr>
        <w:t>Узловский</w:t>
      </w:r>
      <w:proofErr w:type="spellEnd"/>
      <w:r w:rsidR="00227F84" w:rsidRPr="00F3261A">
        <w:rPr>
          <w:rFonts w:ascii="Times New Roman" w:hAnsi="Times New Roman"/>
          <w:i/>
          <w:color w:val="000000"/>
          <w:sz w:val="24"/>
          <w:szCs w:val="24"/>
        </w:rPr>
        <w:t xml:space="preserve"> район «</w:t>
      </w:r>
      <w:r w:rsidR="00227F84" w:rsidRPr="00F3261A">
        <w:rPr>
          <w:rFonts w:ascii="Times New Roman" w:hAnsi="Times New Roman"/>
          <w:i/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город Узловая </w:t>
      </w:r>
      <w:proofErr w:type="spellStart"/>
      <w:r w:rsidR="00227F84" w:rsidRPr="00F3261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="00227F84" w:rsidRPr="00F3261A">
        <w:rPr>
          <w:rFonts w:ascii="Times New Roman" w:hAnsi="Times New Roman"/>
          <w:i/>
          <w:sz w:val="24"/>
          <w:szCs w:val="24"/>
        </w:rPr>
        <w:t xml:space="preserve"> района на 2024 год и на плановый период 2025 и 2026 годов</w:t>
      </w:r>
      <w:r w:rsidR="00227F84" w:rsidRPr="00F3261A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AB179F" w:rsidRPr="00F3261A">
        <w:rPr>
          <w:rFonts w:ascii="Times New Roman" w:hAnsi="Times New Roman"/>
          <w:i/>
          <w:sz w:val="24"/>
          <w:szCs w:val="24"/>
        </w:rPr>
        <w:t>.</w:t>
      </w:r>
    </w:p>
    <w:p w:rsidR="00AB179F" w:rsidRPr="00227F84" w:rsidRDefault="00B31FD3" w:rsidP="0081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7F84">
        <w:rPr>
          <w:rFonts w:ascii="Times New Roman" w:hAnsi="Times New Roman"/>
          <w:i/>
          <w:sz w:val="24"/>
          <w:szCs w:val="24"/>
        </w:rPr>
        <w:t xml:space="preserve"> </w:t>
      </w:r>
    </w:p>
    <w:p w:rsidR="00034F11" w:rsidRPr="00034F11" w:rsidRDefault="00034F11" w:rsidP="0003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Pr="00034F11">
        <w:rPr>
          <w:rFonts w:ascii="Times New Roman" w:hAnsi="Times New Roman"/>
          <w:sz w:val="24"/>
          <w:szCs w:val="24"/>
        </w:rPr>
        <w:t xml:space="preserve">При подготовке заключения на </w:t>
      </w:r>
      <w:r>
        <w:rPr>
          <w:rFonts w:ascii="Times New Roman" w:hAnsi="Times New Roman"/>
          <w:sz w:val="24"/>
          <w:szCs w:val="24"/>
        </w:rPr>
        <w:t>п</w:t>
      </w:r>
      <w:r w:rsidRPr="00034F11">
        <w:rPr>
          <w:rFonts w:ascii="Times New Roman" w:hAnsi="Times New Roman"/>
          <w:sz w:val="24"/>
          <w:szCs w:val="24"/>
        </w:rPr>
        <w:t xml:space="preserve">роект бюджета Контрольно-счетной палатой муниципального образования </w:t>
      </w:r>
      <w:proofErr w:type="spellStart"/>
      <w:r w:rsidRPr="00034F1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34F11">
        <w:rPr>
          <w:rFonts w:ascii="Times New Roman" w:hAnsi="Times New Roman"/>
          <w:sz w:val="24"/>
          <w:szCs w:val="24"/>
        </w:rPr>
        <w:t xml:space="preserve"> район учитывалась необходимость реализации в нем </w:t>
      </w:r>
      <w:r w:rsidRPr="00DC3228">
        <w:rPr>
          <w:rFonts w:ascii="Times New Roman" w:hAnsi="Times New Roman"/>
          <w:sz w:val="24"/>
          <w:szCs w:val="24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редакции от 21.07.2020 №474 "О национальных целях развития Российской Федерации </w:t>
      </w:r>
      <w:r w:rsidRPr="00DC3228">
        <w:rPr>
          <w:rFonts w:ascii="Times New Roman" w:hAnsi="Times New Roman"/>
          <w:sz w:val="24"/>
          <w:szCs w:val="24"/>
        </w:rPr>
        <w:lastRenderedPageBreak/>
        <w:t>на период до 2030 года");</w:t>
      </w:r>
      <w:proofErr w:type="gramEnd"/>
      <w:r w:rsidRPr="00AF0A2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AF0A23">
        <w:rPr>
          <w:rFonts w:ascii="Times New Roman" w:hAnsi="Times New Roman"/>
          <w:sz w:val="24"/>
          <w:szCs w:val="24"/>
        </w:rPr>
        <w:t xml:space="preserve">Основных направлений бюджетной и налоговой политики муниципального образования город Узловая </w:t>
      </w:r>
      <w:proofErr w:type="spellStart"/>
      <w:r w:rsidRPr="00AF0A2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F0A23">
        <w:rPr>
          <w:rFonts w:ascii="Times New Roman" w:hAnsi="Times New Roman"/>
          <w:sz w:val="24"/>
          <w:szCs w:val="24"/>
        </w:rPr>
        <w:t xml:space="preserve"> района на </w:t>
      </w:r>
      <w:r w:rsidR="00227F84" w:rsidRPr="00AF0A23">
        <w:rPr>
          <w:rFonts w:ascii="Times New Roman" w:hAnsi="Times New Roman"/>
          <w:sz w:val="24"/>
          <w:szCs w:val="24"/>
        </w:rPr>
        <w:t xml:space="preserve">2024 год и плановый период 2025 и 2026 </w:t>
      </w:r>
      <w:r w:rsidRPr="00AF0A23">
        <w:rPr>
          <w:rFonts w:ascii="Times New Roman" w:hAnsi="Times New Roman"/>
          <w:sz w:val="24"/>
          <w:szCs w:val="24"/>
        </w:rPr>
        <w:t>годов;</w:t>
      </w:r>
      <w:r w:rsidRPr="00AF0A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F11">
        <w:rPr>
          <w:rFonts w:ascii="Times New Roman" w:hAnsi="Times New Roman"/>
          <w:sz w:val="24"/>
          <w:szCs w:val="24"/>
        </w:rPr>
        <w:t xml:space="preserve">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034F1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34F11">
        <w:rPr>
          <w:rFonts w:ascii="Times New Roman" w:hAnsi="Times New Roman"/>
          <w:sz w:val="24"/>
          <w:szCs w:val="24"/>
        </w:rPr>
        <w:t xml:space="preserve"> район на период до 2035 года, утвержденного Постановлением администрации муниципального образования </w:t>
      </w:r>
      <w:proofErr w:type="spellStart"/>
      <w:r w:rsidRPr="00034F1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34F11">
        <w:rPr>
          <w:rFonts w:ascii="Times New Roman" w:hAnsi="Times New Roman"/>
          <w:sz w:val="24"/>
          <w:szCs w:val="24"/>
        </w:rPr>
        <w:t xml:space="preserve"> район от 04.07.2018 года № 679 (в редакции постановления от </w:t>
      </w:r>
      <w:r w:rsidR="00227F84">
        <w:rPr>
          <w:rFonts w:ascii="Times New Roman" w:hAnsi="Times New Roman"/>
          <w:sz w:val="24"/>
          <w:szCs w:val="24"/>
        </w:rPr>
        <w:t>14.06</w:t>
      </w:r>
      <w:r w:rsidRPr="00034F11">
        <w:rPr>
          <w:rFonts w:ascii="Times New Roman" w:hAnsi="Times New Roman"/>
          <w:sz w:val="24"/>
          <w:szCs w:val="24"/>
        </w:rPr>
        <w:t>.202</w:t>
      </w:r>
      <w:r w:rsidR="00227F84">
        <w:rPr>
          <w:rFonts w:ascii="Times New Roman" w:hAnsi="Times New Roman"/>
          <w:sz w:val="24"/>
          <w:szCs w:val="24"/>
        </w:rPr>
        <w:t>3</w:t>
      </w:r>
      <w:r w:rsidRPr="00034F11">
        <w:rPr>
          <w:rFonts w:ascii="Times New Roman" w:hAnsi="Times New Roman"/>
          <w:sz w:val="24"/>
          <w:szCs w:val="24"/>
        </w:rPr>
        <w:t xml:space="preserve"> года № </w:t>
      </w:r>
      <w:r w:rsidR="00227F84">
        <w:rPr>
          <w:rFonts w:ascii="Times New Roman" w:hAnsi="Times New Roman"/>
          <w:sz w:val="24"/>
          <w:szCs w:val="24"/>
        </w:rPr>
        <w:t>962</w:t>
      </w:r>
      <w:r w:rsidRPr="00034F11">
        <w:rPr>
          <w:rFonts w:ascii="Times New Roman" w:hAnsi="Times New Roman"/>
          <w:sz w:val="24"/>
          <w:szCs w:val="24"/>
        </w:rPr>
        <w:t>).</w:t>
      </w:r>
      <w:proofErr w:type="gramEnd"/>
    </w:p>
    <w:p w:rsidR="005E0224" w:rsidRPr="00313473" w:rsidRDefault="005E0224" w:rsidP="003B6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6"/>
          <w:szCs w:val="16"/>
        </w:rPr>
      </w:pPr>
    </w:p>
    <w:p w:rsidR="0024532A" w:rsidRPr="009E1B02" w:rsidRDefault="00127958" w:rsidP="009415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E1B0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E1B02">
        <w:rPr>
          <w:rFonts w:ascii="Times New Roman" w:hAnsi="Times New Roman"/>
          <w:bCs/>
          <w:sz w:val="24"/>
          <w:szCs w:val="24"/>
        </w:rPr>
        <w:t>В соответствии с п</w:t>
      </w:r>
      <w:r w:rsidR="009E1B02">
        <w:rPr>
          <w:rFonts w:ascii="Times New Roman" w:hAnsi="Times New Roman"/>
          <w:bCs/>
          <w:sz w:val="24"/>
          <w:szCs w:val="24"/>
        </w:rPr>
        <w:t>и</w:t>
      </w:r>
      <w:r w:rsidRPr="009E1B02">
        <w:rPr>
          <w:rFonts w:ascii="Times New Roman" w:hAnsi="Times New Roman"/>
          <w:bCs/>
          <w:sz w:val="24"/>
          <w:szCs w:val="24"/>
        </w:rPr>
        <w:t xml:space="preserve">сьмом </w:t>
      </w:r>
      <w:r w:rsidRPr="009E1B02">
        <w:rPr>
          <w:rFonts w:ascii="Times New Roman" w:hAnsi="Times New Roman"/>
          <w:sz w:val="24"/>
          <w:szCs w:val="24"/>
        </w:rPr>
        <w:t xml:space="preserve"> Минфина России </w:t>
      </w:r>
      <w:r w:rsidR="00175D37" w:rsidRPr="00175D37">
        <w:rPr>
          <w:rFonts w:ascii="Times New Roman" w:hAnsi="Times New Roman"/>
          <w:sz w:val="24"/>
          <w:szCs w:val="24"/>
        </w:rPr>
        <w:t xml:space="preserve">от </w:t>
      </w:r>
      <w:r w:rsidR="00AF0A23">
        <w:rPr>
          <w:rFonts w:ascii="Times New Roman" w:hAnsi="Times New Roman"/>
          <w:sz w:val="24"/>
          <w:szCs w:val="24"/>
        </w:rPr>
        <w:t>0</w:t>
      </w:r>
      <w:r w:rsidR="00175D37" w:rsidRPr="00175D37">
        <w:rPr>
          <w:rFonts w:ascii="Times New Roman" w:hAnsi="Times New Roman"/>
          <w:sz w:val="24"/>
          <w:szCs w:val="24"/>
        </w:rPr>
        <w:t>5.0</w:t>
      </w:r>
      <w:r w:rsidR="00AF0A23">
        <w:rPr>
          <w:rFonts w:ascii="Times New Roman" w:hAnsi="Times New Roman"/>
          <w:sz w:val="24"/>
          <w:szCs w:val="24"/>
        </w:rPr>
        <w:t>9</w:t>
      </w:r>
      <w:r w:rsidR="00175D37" w:rsidRPr="00175D37">
        <w:rPr>
          <w:rFonts w:ascii="Times New Roman" w:hAnsi="Times New Roman"/>
          <w:sz w:val="24"/>
          <w:szCs w:val="24"/>
        </w:rPr>
        <w:t>.202</w:t>
      </w:r>
      <w:r w:rsidR="00AF0A23">
        <w:rPr>
          <w:rFonts w:ascii="Times New Roman" w:hAnsi="Times New Roman"/>
          <w:sz w:val="24"/>
          <w:szCs w:val="24"/>
        </w:rPr>
        <w:t>3</w:t>
      </w:r>
      <w:r w:rsidR="00175D37" w:rsidRPr="00175D37">
        <w:rPr>
          <w:rFonts w:ascii="Times New Roman" w:hAnsi="Times New Roman"/>
          <w:sz w:val="24"/>
          <w:szCs w:val="24"/>
        </w:rPr>
        <w:t xml:space="preserve"> N 02-05-11/8</w:t>
      </w:r>
      <w:r w:rsidR="00AF0A23">
        <w:rPr>
          <w:rFonts w:ascii="Times New Roman" w:hAnsi="Times New Roman"/>
          <w:sz w:val="24"/>
          <w:szCs w:val="24"/>
        </w:rPr>
        <w:t>4640</w:t>
      </w:r>
      <w:r w:rsidR="00175D37" w:rsidRPr="00175D37">
        <w:rPr>
          <w:rFonts w:ascii="Times New Roman" w:hAnsi="Times New Roman"/>
          <w:sz w:val="24"/>
          <w:szCs w:val="24"/>
        </w:rPr>
        <w:t xml:space="preserve"> </w:t>
      </w:r>
      <w:r w:rsidR="00175D37">
        <w:rPr>
          <w:rFonts w:ascii="Times New Roman" w:hAnsi="Times New Roman"/>
          <w:sz w:val="24"/>
          <w:szCs w:val="24"/>
        </w:rPr>
        <w:t>«</w:t>
      </w:r>
      <w:r w:rsidR="00175D37" w:rsidRPr="00175D37">
        <w:rPr>
          <w:rFonts w:ascii="Times New Roman" w:hAnsi="Times New Roman"/>
          <w:sz w:val="24"/>
          <w:szCs w:val="24"/>
        </w:rPr>
        <w:t>О формировании проектов законов (решений) о бюджетах бюджетной системы Российской Федерации на 202</w:t>
      </w:r>
      <w:r w:rsidR="00AF0A23">
        <w:rPr>
          <w:rFonts w:ascii="Times New Roman" w:hAnsi="Times New Roman"/>
          <w:sz w:val="24"/>
          <w:szCs w:val="24"/>
        </w:rPr>
        <w:t>4</w:t>
      </w:r>
      <w:r w:rsidR="00175D37" w:rsidRPr="00175D37">
        <w:rPr>
          <w:rFonts w:ascii="Times New Roman" w:hAnsi="Times New Roman"/>
          <w:sz w:val="24"/>
          <w:szCs w:val="24"/>
        </w:rPr>
        <w:t xml:space="preserve"> год (на 202</w:t>
      </w:r>
      <w:r w:rsidR="00AF0A23">
        <w:rPr>
          <w:rFonts w:ascii="Times New Roman" w:hAnsi="Times New Roman"/>
          <w:sz w:val="24"/>
          <w:szCs w:val="24"/>
        </w:rPr>
        <w:t>4</w:t>
      </w:r>
      <w:r w:rsidR="00175D37" w:rsidRPr="00175D37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AF0A23">
        <w:rPr>
          <w:rFonts w:ascii="Times New Roman" w:hAnsi="Times New Roman"/>
          <w:sz w:val="24"/>
          <w:szCs w:val="24"/>
        </w:rPr>
        <w:t>5</w:t>
      </w:r>
      <w:r w:rsidR="00175D37" w:rsidRPr="00175D37">
        <w:rPr>
          <w:rFonts w:ascii="Times New Roman" w:hAnsi="Times New Roman"/>
          <w:sz w:val="24"/>
          <w:szCs w:val="24"/>
        </w:rPr>
        <w:t xml:space="preserve"> и 202</w:t>
      </w:r>
      <w:r w:rsidR="00AF0A23">
        <w:rPr>
          <w:rFonts w:ascii="Times New Roman" w:hAnsi="Times New Roman"/>
          <w:sz w:val="24"/>
          <w:szCs w:val="24"/>
        </w:rPr>
        <w:t>6</w:t>
      </w:r>
      <w:r w:rsidR="00175D37" w:rsidRPr="00175D37">
        <w:rPr>
          <w:rFonts w:ascii="Times New Roman" w:hAnsi="Times New Roman"/>
          <w:sz w:val="24"/>
          <w:szCs w:val="24"/>
        </w:rPr>
        <w:t xml:space="preserve"> годов)</w:t>
      </w:r>
      <w:r w:rsidRPr="009E1B02">
        <w:rPr>
          <w:rFonts w:ascii="Times New Roman" w:hAnsi="Times New Roman"/>
          <w:sz w:val="24"/>
          <w:szCs w:val="24"/>
        </w:rPr>
        <w:t>» ф</w:t>
      </w:r>
      <w:r w:rsidR="0024532A" w:rsidRPr="009E1B02">
        <w:rPr>
          <w:rFonts w:ascii="Times New Roman" w:hAnsi="Times New Roman"/>
          <w:bCs/>
          <w:sz w:val="24"/>
          <w:szCs w:val="24"/>
        </w:rPr>
        <w:t>ормирование п</w:t>
      </w:r>
      <w:r w:rsidR="0024532A" w:rsidRPr="009E1B02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город Узловая </w:t>
      </w:r>
      <w:proofErr w:type="spellStart"/>
      <w:r w:rsidR="0024532A" w:rsidRPr="009E1B0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24532A" w:rsidRPr="009E1B02">
        <w:rPr>
          <w:rFonts w:ascii="Times New Roman" w:hAnsi="Times New Roman"/>
          <w:sz w:val="24"/>
          <w:szCs w:val="24"/>
        </w:rPr>
        <w:t xml:space="preserve">  района на 202</w:t>
      </w:r>
      <w:r w:rsidR="00F26C7A">
        <w:rPr>
          <w:rFonts w:ascii="Times New Roman" w:hAnsi="Times New Roman"/>
          <w:sz w:val="24"/>
          <w:szCs w:val="24"/>
        </w:rPr>
        <w:t>4</w:t>
      </w:r>
      <w:r w:rsidR="0024532A" w:rsidRPr="009E1B0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26C7A">
        <w:rPr>
          <w:rFonts w:ascii="Times New Roman" w:hAnsi="Times New Roman"/>
          <w:sz w:val="24"/>
          <w:szCs w:val="24"/>
        </w:rPr>
        <w:t>5</w:t>
      </w:r>
      <w:r w:rsidR="0024532A" w:rsidRPr="009E1B02">
        <w:rPr>
          <w:rFonts w:ascii="Times New Roman" w:hAnsi="Times New Roman"/>
          <w:sz w:val="24"/>
          <w:szCs w:val="24"/>
        </w:rPr>
        <w:t xml:space="preserve"> и 202</w:t>
      </w:r>
      <w:r w:rsidR="00F26C7A">
        <w:rPr>
          <w:rFonts w:ascii="Times New Roman" w:hAnsi="Times New Roman"/>
          <w:sz w:val="24"/>
          <w:szCs w:val="24"/>
        </w:rPr>
        <w:t>6</w:t>
      </w:r>
      <w:r w:rsidR="0024532A" w:rsidRPr="009E1B02">
        <w:rPr>
          <w:rFonts w:ascii="Times New Roman" w:hAnsi="Times New Roman"/>
          <w:sz w:val="24"/>
          <w:szCs w:val="24"/>
        </w:rPr>
        <w:t xml:space="preserve"> годов </w:t>
      </w:r>
      <w:r w:rsidR="0024532A" w:rsidRPr="009E1B02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</w:t>
      </w:r>
      <w:proofErr w:type="gramEnd"/>
      <w:r w:rsidR="0024532A" w:rsidRPr="009E1B02">
        <w:rPr>
          <w:rFonts w:ascii="Times New Roman" w:hAnsi="Times New Roman"/>
          <w:bCs/>
          <w:sz w:val="24"/>
          <w:szCs w:val="24"/>
        </w:rPr>
        <w:t xml:space="preserve"> финансов Российской Федерации:</w:t>
      </w:r>
    </w:p>
    <w:p w:rsidR="00175D37" w:rsidRPr="00175D37" w:rsidRDefault="00175D37" w:rsidP="00175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5D37">
        <w:rPr>
          <w:rFonts w:ascii="Times New Roman" w:hAnsi="Times New Roman"/>
          <w:sz w:val="24"/>
          <w:szCs w:val="24"/>
        </w:rPr>
        <w:t xml:space="preserve">от 24 мая 2022 г. </w:t>
      </w:r>
      <w:hyperlink r:id="rId10" w:history="1">
        <w:r w:rsidRPr="00175D37">
          <w:rPr>
            <w:rFonts w:ascii="Times New Roman" w:hAnsi="Times New Roman"/>
            <w:sz w:val="24"/>
            <w:szCs w:val="24"/>
          </w:rPr>
          <w:t>N 82н</w:t>
        </w:r>
      </w:hyperlink>
      <w:r w:rsidRPr="00175D37">
        <w:rPr>
          <w:rFonts w:ascii="Times New Roman" w:hAnsi="Times New Roman"/>
          <w:sz w:val="24"/>
          <w:szCs w:val="24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 (далее - Порядок N 82н);</w:t>
      </w:r>
    </w:p>
    <w:p w:rsidR="0024532A" w:rsidRPr="0024532A" w:rsidRDefault="00175D37" w:rsidP="00175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75D37">
        <w:rPr>
          <w:rFonts w:ascii="Times New Roman" w:hAnsi="Times New Roman"/>
          <w:sz w:val="24"/>
          <w:szCs w:val="24"/>
        </w:rPr>
        <w:t xml:space="preserve">от </w:t>
      </w:r>
      <w:r w:rsidR="00AF0A23">
        <w:rPr>
          <w:rFonts w:ascii="Times New Roman" w:hAnsi="Times New Roman"/>
          <w:sz w:val="24"/>
          <w:szCs w:val="24"/>
        </w:rPr>
        <w:t>01 июня</w:t>
      </w:r>
      <w:r w:rsidRPr="00175D37">
        <w:rPr>
          <w:rFonts w:ascii="Times New Roman" w:hAnsi="Times New Roman"/>
          <w:sz w:val="24"/>
          <w:szCs w:val="24"/>
        </w:rPr>
        <w:t xml:space="preserve"> 202</w:t>
      </w:r>
      <w:r w:rsidR="00AF0A23">
        <w:rPr>
          <w:rFonts w:ascii="Times New Roman" w:hAnsi="Times New Roman"/>
          <w:sz w:val="24"/>
          <w:szCs w:val="24"/>
        </w:rPr>
        <w:t>3</w:t>
      </w:r>
      <w:r w:rsidRPr="00175D37">
        <w:rPr>
          <w:rFonts w:ascii="Times New Roman" w:hAnsi="Times New Roman"/>
          <w:sz w:val="24"/>
          <w:szCs w:val="24"/>
        </w:rPr>
        <w:t xml:space="preserve"> г. </w:t>
      </w:r>
      <w:hyperlink r:id="rId11" w:history="1">
        <w:r w:rsidRPr="00175D37">
          <w:rPr>
            <w:rFonts w:ascii="Times New Roman" w:hAnsi="Times New Roman"/>
            <w:sz w:val="24"/>
            <w:szCs w:val="24"/>
          </w:rPr>
          <w:t xml:space="preserve">N </w:t>
        </w:r>
        <w:r w:rsidR="00AF0A23">
          <w:rPr>
            <w:rFonts w:ascii="Times New Roman" w:hAnsi="Times New Roman"/>
            <w:sz w:val="24"/>
            <w:szCs w:val="24"/>
          </w:rPr>
          <w:t>80</w:t>
        </w:r>
        <w:r w:rsidRPr="00175D37">
          <w:rPr>
            <w:rFonts w:ascii="Times New Roman" w:hAnsi="Times New Roman"/>
            <w:sz w:val="24"/>
            <w:szCs w:val="24"/>
          </w:rPr>
          <w:t>н</w:t>
        </w:r>
      </w:hyperlink>
      <w:r w:rsidRPr="00175D37">
        <w:rPr>
          <w:rFonts w:ascii="Times New Roman" w:hAnsi="Times New Roman"/>
          <w:sz w:val="24"/>
          <w:szCs w:val="24"/>
        </w:rPr>
        <w:t xml:space="preserve"> "Об утверждении кодов (перечней кодов) бюджетной классификации Российской Федерации на 202</w:t>
      </w:r>
      <w:r w:rsidR="00AF0A23">
        <w:rPr>
          <w:rFonts w:ascii="Times New Roman" w:hAnsi="Times New Roman"/>
          <w:sz w:val="24"/>
          <w:szCs w:val="24"/>
        </w:rPr>
        <w:t>4</w:t>
      </w:r>
      <w:r w:rsidRPr="00175D37">
        <w:rPr>
          <w:rFonts w:ascii="Times New Roman" w:hAnsi="Times New Roman"/>
          <w:sz w:val="24"/>
          <w:szCs w:val="24"/>
        </w:rPr>
        <w:t xml:space="preserve"> год (на 202</w:t>
      </w:r>
      <w:r w:rsidR="00AF0A23">
        <w:rPr>
          <w:rFonts w:ascii="Times New Roman" w:hAnsi="Times New Roman"/>
          <w:sz w:val="24"/>
          <w:szCs w:val="24"/>
        </w:rPr>
        <w:t>4</w:t>
      </w:r>
      <w:r w:rsidRPr="00175D3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F0A23">
        <w:rPr>
          <w:rFonts w:ascii="Times New Roman" w:hAnsi="Times New Roman"/>
          <w:sz w:val="24"/>
          <w:szCs w:val="24"/>
        </w:rPr>
        <w:t>5</w:t>
      </w:r>
      <w:r w:rsidRPr="00175D37">
        <w:rPr>
          <w:rFonts w:ascii="Times New Roman" w:hAnsi="Times New Roman"/>
          <w:sz w:val="24"/>
          <w:szCs w:val="24"/>
        </w:rPr>
        <w:t xml:space="preserve"> и 202</w:t>
      </w:r>
      <w:r w:rsidR="00AF0A23">
        <w:rPr>
          <w:rFonts w:ascii="Times New Roman" w:hAnsi="Times New Roman"/>
          <w:sz w:val="24"/>
          <w:szCs w:val="24"/>
        </w:rPr>
        <w:t>6</w:t>
      </w:r>
      <w:r w:rsidRPr="00175D37">
        <w:rPr>
          <w:rFonts w:ascii="Times New Roman" w:hAnsi="Times New Roman"/>
          <w:sz w:val="24"/>
          <w:szCs w:val="24"/>
        </w:rPr>
        <w:t xml:space="preserve"> годов)" (далее - Приказ N </w:t>
      </w:r>
      <w:r w:rsidR="00AF0A23">
        <w:rPr>
          <w:rFonts w:ascii="Times New Roman" w:hAnsi="Times New Roman"/>
          <w:sz w:val="24"/>
          <w:szCs w:val="24"/>
        </w:rPr>
        <w:t>80</w:t>
      </w:r>
      <w:r w:rsidRPr="00175D37">
        <w:rPr>
          <w:rFonts w:ascii="Times New Roman" w:hAnsi="Times New Roman"/>
          <w:sz w:val="24"/>
          <w:szCs w:val="24"/>
        </w:rPr>
        <w:t>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D37">
        <w:rPr>
          <w:rFonts w:ascii="Times New Roman" w:hAnsi="Times New Roman"/>
          <w:sz w:val="24"/>
          <w:szCs w:val="24"/>
        </w:rPr>
        <w:t xml:space="preserve"> с учетом сопровождающих данные приказы сопоставительных таблиц (таблиц соответствия)</w:t>
      </w:r>
      <w:r w:rsidR="0024532A" w:rsidRPr="009E1B02">
        <w:rPr>
          <w:rFonts w:ascii="Times New Roman" w:hAnsi="Times New Roman"/>
          <w:bCs/>
          <w:sz w:val="24"/>
          <w:szCs w:val="24"/>
        </w:rPr>
        <w:t>.</w:t>
      </w:r>
    </w:p>
    <w:p w:rsidR="00EA2F71" w:rsidRPr="00175D37" w:rsidRDefault="00EA2F71" w:rsidP="006F4637">
      <w:pPr>
        <w:pStyle w:val="a4"/>
        <w:tabs>
          <w:tab w:val="left" w:pos="8280"/>
        </w:tabs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1C733B" w:rsidRPr="00754D4A" w:rsidRDefault="001C733B" w:rsidP="001C73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54D4A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город Узловая </w:t>
      </w:r>
      <w:proofErr w:type="spellStart"/>
      <w:r w:rsidRPr="00754D4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754D4A">
        <w:rPr>
          <w:rFonts w:ascii="Times New Roman" w:hAnsi="Times New Roman"/>
          <w:i/>
          <w:sz w:val="24"/>
          <w:szCs w:val="24"/>
        </w:rPr>
        <w:t xml:space="preserve"> района сформирован на три года, что соответствует Бюджетному кодексу Российской Федерации и</w:t>
      </w:r>
      <w:r w:rsidRPr="00754D4A">
        <w:rPr>
          <w:i/>
          <w:sz w:val="28"/>
          <w:szCs w:val="28"/>
        </w:rPr>
        <w:t xml:space="preserve"> </w:t>
      </w:r>
      <w:r w:rsidRPr="00754D4A">
        <w:rPr>
          <w:rFonts w:ascii="Times New Roman" w:hAnsi="Times New Roman"/>
          <w:i/>
          <w:sz w:val="24"/>
          <w:szCs w:val="24"/>
        </w:rPr>
        <w:t>Положению о бюджетном процессе</w:t>
      </w:r>
      <w:r w:rsidR="002F736A" w:rsidRPr="00754D4A">
        <w:rPr>
          <w:rFonts w:ascii="Times New Roman" w:hAnsi="Times New Roman"/>
          <w:i/>
          <w:sz w:val="24"/>
          <w:szCs w:val="24"/>
        </w:rPr>
        <w:t xml:space="preserve"> в муниципальном образовании город Узловая </w:t>
      </w:r>
      <w:proofErr w:type="spellStart"/>
      <w:r w:rsidR="002F736A" w:rsidRPr="00754D4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="002F736A" w:rsidRPr="00754D4A">
        <w:rPr>
          <w:rFonts w:ascii="Times New Roman" w:hAnsi="Times New Roman"/>
          <w:i/>
          <w:sz w:val="24"/>
          <w:szCs w:val="24"/>
        </w:rPr>
        <w:t xml:space="preserve"> района</w:t>
      </w:r>
      <w:r w:rsidRPr="00754D4A">
        <w:rPr>
          <w:rFonts w:ascii="Times New Roman" w:hAnsi="Times New Roman"/>
          <w:i/>
          <w:sz w:val="24"/>
          <w:szCs w:val="24"/>
        </w:rPr>
        <w:t>.</w:t>
      </w:r>
    </w:p>
    <w:p w:rsidR="00364559" w:rsidRDefault="00364559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B6C0D" w:rsidRPr="0095383E" w:rsidRDefault="003B6C0D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766F27" w:rsidRDefault="00364559" w:rsidP="00F74D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город Узловая </w:t>
      </w:r>
      <w:proofErr w:type="spellStart"/>
      <w:r w:rsidRPr="00766F27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766F27">
        <w:rPr>
          <w:rFonts w:ascii="Times New Roman" w:hAnsi="Times New Roman"/>
          <w:b/>
          <w:sz w:val="24"/>
          <w:szCs w:val="24"/>
        </w:rPr>
        <w:t xml:space="preserve"> района на 20</w:t>
      </w:r>
      <w:r w:rsidR="00AB44B0" w:rsidRPr="00766F27">
        <w:rPr>
          <w:rFonts w:ascii="Times New Roman" w:hAnsi="Times New Roman"/>
          <w:b/>
          <w:sz w:val="24"/>
          <w:szCs w:val="24"/>
        </w:rPr>
        <w:t>2</w:t>
      </w:r>
      <w:r w:rsidR="00AF0A23">
        <w:rPr>
          <w:rFonts w:ascii="Times New Roman" w:hAnsi="Times New Roman"/>
          <w:b/>
          <w:sz w:val="24"/>
          <w:szCs w:val="24"/>
        </w:rPr>
        <w:t>4</w:t>
      </w:r>
      <w:r w:rsidR="003B6C0D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AF0A23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766F27">
        <w:rPr>
          <w:rFonts w:ascii="Times New Roman" w:hAnsi="Times New Roman"/>
          <w:b/>
          <w:sz w:val="24"/>
          <w:szCs w:val="24"/>
        </w:rPr>
        <w:t>2</w:t>
      </w:r>
      <w:r w:rsidR="00AF0A23">
        <w:rPr>
          <w:rFonts w:ascii="Times New Roman" w:hAnsi="Times New Roman"/>
          <w:b/>
          <w:sz w:val="24"/>
          <w:szCs w:val="24"/>
        </w:rPr>
        <w:t>6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87D2B" w:rsidRPr="00487D2B" w:rsidRDefault="00A279BE" w:rsidP="0068089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79BE">
        <w:rPr>
          <w:rFonts w:ascii="Times New Roman" w:hAnsi="Times New Roman"/>
          <w:sz w:val="24"/>
          <w:szCs w:val="24"/>
        </w:rPr>
        <w:tab/>
      </w:r>
    </w:p>
    <w:p w:rsidR="00406B26" w:rsidRPr="00C47CC9" w:rsidRDefault="00487D2B" w:rsidP="0068089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406B26" w:rsidRPr="00C47CC9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C47CC9">
        <w:rPr>
          <w:rFonts w:ascii="Times New Roman" w:hAnsi="Times New Roman"/>
          <w:sz w:val="24"/>
          <w:szCs w:val="24"/>
        </w:rPr>
        <w:t>бюджет</w:t>
      </w:r>
      <w:r w:rsidR="00C661CD">
        <w:rPr>
          <w:rFonts w:ascii="Times New Roman" w:hAnsi="Times New Roman"/>
          <w:sz w:val="24"/>
          <w:szCs w:val="24"/>
        </w:rPr>
        <w:t>а</w:t>
      </w:r>
      <w:r w:rsidR="00406B26" w:rsidRPr="00C47CC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406B26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 xml:space="preserve">город Узловая </w:t>
      </w:r>
      <w:proofErr w:type="spellStart"/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AC4532" w:rsidRPr="004A7CDC">
        <w:rPr>
          <w:rFonts w:ascii="Times New Roman" w:hAnsi="Times New Roman"/>
          <w:sz w:val="24"/>
          <w:szCs w:val="24"/>
        </w:rPr>
        <w:t>20</w:t>
      </w:r>
      <w:r w:rsidR="00AC4532">
        <w:rPr>
          <w:rFonts w:ascii="Times New Roman" w:hAnsi="Times New Roman"/>
          <w:sz w:val="24"/>
          <w:szCs w:val="24"/>
        </w:rPr>
        <w:t>24</w:t>
      </w:r>
      <w:r w:rsidR="00AC4532" w:rsidRPr="004A7CDC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AC4532">
        <w:rPr>
          <w:rFonts w:ascii="Times New Roman" w:hAnsi="Times New Roman"/>
          <w:sz w:val="24"/>
          <w:szCs w:val="24"/>
        </w:rPr>
        <w:t>25</w:t>
      </w:r>
      <w:r w:rsidR="00AC4532" w:rsidRPr="004A7CDC">
        <w:rPr>
          <w:rFonts w:ascii="Times New Roman" w:hAnsi="Times New Roman"/>
          <w:sz w:val="24"/>
          <w:szCs w:val="24"/>
        </w:rPr>
        <w:t xml:space="preserve"> и 202</w:t>
      </w:r>
      <w:r w:rsidR="00AC4532">
        <w:rPr>
          <w:rFonts w:ascii="Times New Roman" w:hAnsi="Times New Roman"/>
          <w:sz w:val="24"/>
          <w:szCs w:val="24"/>
        </w:rPr>
        <w:t>6</w:t>
      </w:r>
      <w:r w:rsidR="00C12BD3" w:rsidRPr="00175D37">
        <w:rPr>
          <w:rFonts w:ascii="Times New Roman" w:hAnsi="Times New Roman"/>
          <w:sz w:val="24"/>
          <w:szCs w:val="24"/>
        </w:rPr>
        <w:t xml:space="preserve"> </w:t>
      </w:r>
      <w:r w:rsidR="00A279BE">
        <w:rPr>
          <w:rFonts w:ascii="Times New Roman" w:hAnsi="Times New Roman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>год</w:t>
      </w:r>
      <w:r w:rsidR="00C661CD">
        <w:rPr>
          <w:rFonts w:ascii="Times New Roman" w:hAnsi="Times New Roman"/>
          <w:color w:val="000000"/>
          <w:spacing w:val="4"/>
          <w:sz w:val="24"/>
          <w:szCs w:val="24"/>
        </w:rPr>
        <w:t>ов</w:t>
      </w:r>
      <w:r w:rsidR="00406B26" w:rsidRPr="00C47CC9">
        <w:rPr>
          <w:rFonts w:ascii="Times New Roman" w:hAnsi="Times New Roman"/>
          <w:sz w:val="24"/>
          <w:szCs w:val="24"/>
        </w:rPr>
        <w:t>:</w:t>
      </w:r>
    </w:p>
    <w:p w:rsidR="00364559" w:rsidRPr="00DD667F" w:rsidRDefault="00364559" w:rsidP="00A279BE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3686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F63686">
        <w:rPr>
          <w:rFonts w:ascii="Times New Roman" w:hAnsi="Times New Roman"/>
          <w:b/>
          <w:i/>
          <w:sz w:val="24"/>
          <w:szCs w:val="24"/>
        </w:rPr>
        <w:t>2</w:t>
      </w:r>
      <w:r w:rsidR="00AC4532">
        <w:rPr>
          <w:rFonts w:ascii="Times New Roman" w:hAnsi="Times New Roman"/>
          <w:b/>
          <w:i/>
          <w:sz w:val="24"/>
          <w:szCs w:val="24"/>
        </w:rPr>
        <w:t>4</w:t>
      </w:r>
      <w:r w:rsidR="007C4183" w:rsidRPr="00F636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3686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DD667F" w:rsidRDefault="00364559" w:rsidP="00A64638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общий объем доходов местного бюджета определен в сумме </w:t>
      </w:r>
      <w:r w:rsidR="00534282">
        <w:rPr>
          <w:rFonts w:ascii="Times New Roman" w:hAnsi="Times New Roman"/>
          <w:sz w:val="24"/>
          <w:szCs w:val="24"/>
        </w:rPr>
        <w:t>1 17</w:t>
      </w:r>
      <w:r w:rsidR="009520B4">
        <w:rPr>
          <w:rFonts w:ascii="Times New Roman" w:hAnsi="Times New Roman"/>
          <w:sz w:val="24"/>
          <w:szCs w:val="24"/>
        </w:rPr>
        <w:t>9</w:t>
      </w:r>
      <w:r w:rsidR="009520B4">
        <w:rPr>
          <w:rFonts w:ascii="PT Astra Serif" w:hAnsi="PT Astra Serif" w:cs="Arial"/>
          <w:color w:val="000000"/>
          <w:sz w:val="24"/>
          <w:szCs w:val="24"/>
        </w:rPr>
        <w:t> 850,6</w:t>
      </w:r>
      <w:r w:rsidR="00534282">
        <w:rPr>
          <w:rFonts w:ascii="PT Astra Serif" w:hAnsi="PT Astra Serif" w:cs="Arial"/>
          <w:color w:val="000000"/>
          <w:sz w:val="24"/>
          <w:szCs w:val="24"/>
        </w:rPr>
        <w:t>531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8375EC">
        <w:rPr>
          <w:rFonts w:ascii="Times New Roman" w:hAnsi="Times New Roman"/>
          <w:sz w:val="24"/>
          <w:szCs w:val="24"/>
        </w:rPr>
        <w:t>73</w:t>
      </w:r>
      <w:r w:rsidR="00715B69">
        <w:rPr>
          <w:rFonts w:ascii="Times New Roman" w:hAnsi="Times New Roman"/>
          <w:sz w:val="24"/>
          <w:szCs w:val="24"/>
        </w:rPr>
        <w:t>6 155,7958</w:t>
      </w:r>
      <w:r w:rsidR="008375EC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spacing w:val="-4"/>
          <w:sz w:val="24"/>
          <w:szCs w:val="24"/>
        </w:rPr>
        <w:t>тыс. рублей или</w:t>
      </w:r>
      <w:r w:rsidR="008634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375EC">
        <w:rPr>
          <w:rFonts w:ascii="Times New Roman" w:hAnsi="Times New Roman"/>
          <w:spacing w:val="-4"/>
          <w:sz w:val="24"/>
          <w:szCs w:val="24"/>
        </w:rPr>
        <w:t>165,</w:t>
      </w:r>
      <w:r w:rsidR="00715B69">
        <w:rPr>
          <w:rFonts w:ascii="Times New Roman" w:hAnsi="Times New Roman"/>
          <w:spacing w:val="-4"/>
          <w:sz w:val="24"/>
          <w:szCs w:val="24"/>
        </w:rPr>
        <w:t>9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D58C0">
        <w:rPr>
          <w:rFonts w:ascii="Times New Roman" w:hAnsi="Times New Roman"/>
          <w:spacing w:val="-4"/>
          <w:sz w:val="24"/>
          <w:szCs w:val="24"/>
        </w:rPr>
        <w:t>бол</w:t>
      </w:r>
      <w:r w:rsidR="00CE5021" w:rsidRPr="00DD667F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DD667F">
        <w:rPr>
          <w:rFonts w:ascii="Times New Roman" w:hAnsi="Times New Roman"/>
          <w:spacing w:val="-4"/>
          <w:sz w:val="24"/>
          <w:szCs w:val="24"/>
        </w:rPr>
        <w:t>ше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DD667F">
        <w:rPr>
          <w:rFonts w:ascii="Times New Roman" w:hAnsi="Times New Roman"/>
          <w:spacing w:val="-4"/>
          <w:sz w:val="24"/>
          <w:szCs w:val="24"/>
        </w:rPr>
        <w:t>2</w:t>
      </w:r>
      <w:r w:rsidR="00534282">
        <w:rPr>
          <w:rFonts w:ascii="Times New Roman" w:hAnsi="Times New Roman"/>
          <w:spacing w:val="-4"/>
          <w:sz w:val="24"/>
          <w:szCs w:val="24"/>
        </w:rPr>
        <w:t>3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3D21">
        <w:rPr>
          <w:rFonts w:ascii="Times New Roman" w:hAnsi="Times New Roman"/>
          <w:spacing w:val="-4"/>
          <w:sz w:val="24"/>
          <w:szCs w:val="24"/>
        </w:rPr>
        <w:t>г</w:t>
      </w:r>
      <w:r w:rsidRPr="00DD667F">
        <w:rPr>
          <w:rFonts w:ascii="Times New Roman" w:hAnsi="Times New Roman"/>
          <w:spacing w:val="-4"/>
          <w:sz w:val="24"/>
          <w:szCs w:val="24"/>
        </w:rPr>
        <w:t>оду</w:t>
      </w:r>
      <w:r w:rsidR="00DF1FB3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C3D71">
        <w:rPr>
          <w:rFonts w:ascii="Times New Roman" w:hAnsi="Times New Roman"/>
          <w:spacing w:val="-4"/>
          <w:sz w:val="24"/>
          <w:szCs w:val="24"/>
        </w:rPr>
        <w:t xml:space="preserve">и </w:t>
      </w:r>
      <w:r w:rsidRPr="00DD667F">
        <w:rPr>
          <w:rFonts w:ascii="Times New Roman" w:hAnsi="Times New Roman"/>
          <w:spacing w:val="-4"/>
          <w:sz w:val="24"/>
          <w:szCs w:val="24"/>
        </w:rPr>
        <w:t>утвержденных плановых доходов на 20</w:t>
      </w:r>
      <w:r w:rsidR="00266211" w:rsidRPr="00DD667F">
        <w:rPr>
          <w:rFonts w:ascii="Times New Roman" w:hAnsi="Times New Roman"/>
          <w:spacing w:val="-4"/>
          <w:sz w:val="24"/>
          <w:szCs w:val="24"/>
        </w:rPr>
        <w:t>2</w:t>
      </w:r>
      <w:r w:rsidR="004C3D71">
        <w:rPr>
          <w:rFonts w:ascii="Times New Roman" w:hAnsi="Times New Roman"/>
          <w:spacing w:val="-4"/>
          <w:sz w:val="24"/>
          <w:szCs w:val="24"/>
        </w:rPr>
        <w:t>3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95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467F4" w:rsidRPr="00DD667F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8375EC">
        <w:rPr>
          <w:rFonts w:ascii="Times New Roman" w:hAnsi="Times New Roman"/>
          <w:spacing w:val="-4"/>
          <w:sz w:val="24"/>
          <w:szCs w:val="24"/>
        </w:rPr>
        <w:t xml:space="preserve">443 694,85730 </w:t>
      </w:r>
      <w:r w:rsidR="00C467F4" w:rsidRPr="00DD667F">
        <w:rPr>
          <w:rFonts w:ascii="Times New Roman" w:hAnsi="Times New Roman"/>
          <w:sz w:val="24"/>
          <w:szCs w:val="24"/>
        </w:rPr>
        <w:t>тыс. рублей</w:t>
      </w:r>
      <w:r w:rsidR="00645FC2" w:rsidRPr="00DD667F">
        <w:rPr>
          <w:rFonts w:ascii="Times New Roman" w:hAnsi="Times New Roman"/>
          <w:sz w:val="24"/>
          <w:szCs w:val="24"/>
        </w:rPr>
        <w:t xml:space="preserve"> </w:t>
      </w:r>
      <w:r w:rsidR="0086619D" w:rsidRPr="00DD667F">
        <w:rPr>
          <w:rFonts w:ascii="Times New Roman" w:hAnsi="Times New Roman"/>
          <w:sz w:val="24"/>
          <w:szCs w:val="24"/>
        </w:rPr>
        <w:t xml:space="preserve">- </w:t>
      </w:r>
      <w:r w:rsidR="0086619D" w:rsidRPr="00766F27">
        <w:rPr>
          <w:rFonts w:ascii="Times New Roman" w:hAnsi="Times New Roman"/>
          <w:sz w:val="24"/>
          <w:szCs w:val="24"/>
        </w:rPr>
        <w:t xml:space="preserve">в редакции </w:t>
      </w:r>
      <w:r w:rsidR="0086619D" w:rsidRPr="00DD667F">
        <w:rPr>
          <w:rFonts w:ascii="Times New Roman" w:hAnsi="Times New Roman"/>
          <w:sz w:val="24"/>
          <w:szCs w:val="24"/>
        </w:rPr>
        <w:t xml:space="preserve">решения о бюджете от </w:t>
      </w:r>
      <w:r w:rsidR="00462512">
        <w:rPr>
          <w:rFonts w:ascii="Times New Roman" w:hAnsi="Times New Roman"/>
          <w:sz w:val="24"/>
          <w:szCs w:val="24"/>
        </w:rPr>
        <w:t>1</w:t>
      </w:r>
      <w:r w:rsidR="00AC4532">
        <w:rPr>
          <w:rFonts w:ascii="Times New Roman" w:hAnsi="Times New Roman"/>
          <w:sz w:val="24"/>
          <w:szCs w:val="24"/>
        </w:rPr>
        <w:t>8</w:t>
      </w:r>
      <w:r w:rsidR="008C7A3B" w:rsidRPr="00DD667F">
        <w:rPr>
          <w:rFonts w:ascii="Times New Roman" w:hAnsi="Times New Roman"/>
          <w:sz w:val="24"/>
          <w:szCs w:val="24"/>
        </w:rPr>
        <w:t>.</w:t>
      </w:r>
      <w:r w:rsidR="00462512">
        <w:rPr>
          <w:rFonts w:ascii="Times New Roman" w:hAnsi="Times New Roman"/>
          <w:sz w:val="24"/>
          <w:szCs w:val="24"/>
        </w:rPr>
        <w:t>1</w:t>
      </w:r>
      <w:r w:rsidR="008C7A3B" w:rsidRPr="00DD667F">
        <w:rPr>
          <w:rFonts w:ascii="Times New Roman" w:hAnsi="Times New Roman"/>
          <w:sz w:val="24"/>
          <w:szCs w:val="24"/>
        </w:rPr>
        <w:t>0.20</w:t>
      </w:r>
      <w:r w:rsidR="00266211" w:rsidRPr="00DD667F">
        <w:rPr>
          <w:rFonts w:ascii="Times New Roman" w:hAnsi="Times New Roman"/>
          <w:sz w:val="24"/>
          <w:szCs w:val="24"/>
        </w:rPr>
        <w:t>2</w:t>
      </w:r>
      <w:r w:rsidR="00AC4532">
        <w:rPr>
          <w:rFonts w:ascii="Times New Roman" w:hAnsi="Times New Roman"/>
          <w:sz w:val="24"/>
          <w:szCs w:val="24"/>
        </w:rPr>
        <w:t>3</w:t>
      </w:r>
      <w:r w:rsidR="008C7A3B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AC4532">
        <w:rPr>
          <w:rFonts w:ascii="Times New Roman" w:hAnsi="Times New Roman"/>
          <w:sz w:val="24"/>
          <w:szCs w:val="24"/>
        </w:rPr>
        <w:t>3</w:t>
      </w:r>
      <w:r w:rsidR="0086619D" w:rsidRPr="00DD667F">
        <w:rPr>
          <w:rFonts w:ascii="Times New Roman" w:hAnsi="Times New Roman"/>
          <w:sz w:val="24"/>
          <w:szCs w:val="24"/>
        </w:rPr>
        <w:t>-</w:t>
      </w:r>
      <w:r w:rsidR="00AC4532">
        <w:rPr>
          <w:rFonts w:ascii="Times New Roman" w:hAnsi="Times New Roman"/>
          <w:sz w:val="24"/>
          <w:szCs w:val="24"/>
        </w:rPr>
        <w:t>11</w:t>
      </w:r>
      <w:r w:rsidR="00C467F4" w:rsidRPr="00DD667F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DD667F">
        <w:rPr>
          <w:rFonts w:ascii="Times New Roman" w:hAnsi="Times New Roman"/>
          <w:spacing w:val="-4"/>
          <w:sz w:val="24"/>
          <w:szCs w:val="24"/>
        </w:rPr>
        <w:t>;</w:t>
      </w:r>
      <w:r w:rsidRPr="00DD667F">
        <w:rPr>
          <w:rFonts w:ascii="Times New Roman" w:hAnsi="Times New Roman"/>
          <w:sz w:val="24"/>
          <w:szCs w:val="24"/>
        </w:rPr>
        <w:t xml:space="preserve"> </w:t>
      </w:r>
    </w:p>
    <w:p w:rsidR="00C52B2D" w:rsidRPr="00DD667F" w:rsidRDefault="00364559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67F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DD667F">
        <w:rPr>
          <w:rFonts w:ascii="Times New Roman" w:hAnsi="Times New Roman"/>
          <w:sz w:val="24"/>
          <w:szCs w:val="24"/>
        </w:rPr>
        <w:t xml:space="preserve"> </w:t>
      </w:r>
      <w:r w:rsidR="003A3D21">
        <w:rPr>
          <w:rFonts w:ascii="Times New Roman" w:hAnsi="Times New Roman"/>
          <w:sz w:val="24"/>
          <w:szCs w:val="24"/>
        </w:rPr>
        <w:t>1 </w:t>
      </w:r>
      <w:r w:rsidR="009520B4">
        <w:rPr>
          <w:rFonts w:ascii="Times New Roman" w:hAnsi="Times New Roman"/>
          <w:sz w:val="24"/>
          <w:szCs w:val="24"/>
        </w:rPr>
        <w:t>203</w:t>
      </w:r>
      <w:r w:rsidR="003A3D21">
        <w:rPr>
          <w:rFonts w:ascii="Times New Roman" w:hAnsi="Times New Roman"/>
          <w:sz w:val="24"/>
          <w:szCs w:val="24"/>
        </w:rPr>
        <w:t> </w:t>
      </w:r>
      <w:r w:rsidR="009520B4">
        <w:rPr>
          <w:rFonts w:ascii="Times New Roman" w:hAnsi="Times New Roman"/>
          <w:sz w:val="24"/>
          <w:szCs w:val="24"/>
        </w:rPr>
        <w:t>104</w:t>
      </w:r>
      <w:r w:rsidR="003A3D21">
        <w:rPr>
          <w:rFonts w:ascii="Times New Roman" w:hAnsi="Times New Roman"/>
          <w:sz w:val="24"/>
          <w:szCs w:val="24"/>
        </w:rPr>
        <w:t>,</w:t>
      </w:r>
      <w:r w:rsidR="009520B4">
        <w:rPr>
          <w:rFonts w:ascii="Times New Roman" w:hAnsi="Times New Roman"/>
          <w:sz w:val="24"/>
          <w:szCs w:val="24"/>
        </w:rPr>
        <w:t>6</w:t>
      </w:r>
      <w:r w:rsidR="003A3D21">
        <w:rPr>
          <w:rFonts w:ascii="Times New Roman" w:hAnsi="Times New Roman"/>
          <w:sz w:val="24"/>
          <w:szCs w:val="24"/>
        </w:rPr>
        <w:t xml:space="preserve">531 </w:t>
      </w:r>
      <w:r w:rsidRPr="00DD667F">
        <w:rPr>
          <w:rFonts w:ascii="Times New Roman" w:hAnsi="Times New Roman"/>
          <w:sz w:val="24"/>
          <w:szCs w:val="24"/>
        </w:rPr>
        <w:t xml:space="preserve">тыс. рублей, что </w:t>
      </w:r>
      <w:r w:rsidR="000D58C0">
        <w:rPr>
          <w:rFonts w:ascii="Times New Roman" w:hAnsi="Times New Roman"/>
          <w:sz w:val="24"/>
          <w:szCs w:val="24"/>
        </w:rPr>
        <w:t>бол</w:t>
      </w:r>
      <w:r w:rsidR="00DA2A1F" w:rsidRPr="00DD667F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270833" w:rsidRPr="00DD667F">
        <w:rPr>
          <w:rFonts w:ascii="Times New Roman" w:hAnsi="Times New Roman"/>
          <w:sz w:val="24"/>
          <w:szCs w:val="24"/>
        </w:rPr>
        <w:t>2</w:t>
      </w:r>
      <w:r w:rsidR="003A3D21">
        <w:rPr>
          <w:rFonts w:ascii="Times New Roman" w:hAnsi="Times New Roman"/>
          <w:sz w:val="24"/>
          <w:szCs w:val="24"/>
        </w:rPr>
        <w:t>3</w:t>
      </w:r>
      <w:r w:rsidR="00DA2A1F" w:rsidRPr="00DD667F">
        <w:rPr>
          <w:rFonts w:ascii="Times New Roman" w:hAnsi="Times New Roman"/>
          <w:sz w:val="24"/>
          <w:szCs w:val="24"/>
        </w:rPr>
        <w:t xml:space="preserve"> год на </w:t>
      </w:r>
      <w:r w:rsidR="004C3D71">
        <w:rPr>
          <w:rFonts w:ascii="Times New Roman" w:hAnsi="Times New Roman"/>
          <w:sz w:val="24"/>
          <w:szCs w:val="24"/>
        </w:rPr>
        <w:t>72</w:t>
      </w:r>
      <w:r w:rsidR="0026496F">
        <w:rPr>
          <w:rFonts w:ascii="Times New Roman" w:hAnsi="Times New Roman"/>
          <w:sz w:val="24"/>
          <w:szCs w:val="24"/>
        </w:rPr>
        <w:t>5</w:t>
      </w:r>
      <w:r w:rsidR="004C3D71">
        <w:rPr>
          <w:rFonts w:ascii="Times New Roman" w:hAnsi="Times New Roman"/>
          <w:sz w:val="24"/>
          <w:szCs w:val="24"/>
        </w:rPr>
        <w:t> </w:t>
      </w:r>
      <w:r w:rsidR="0026496F">
        <w:rPr>
          <w:rFonts w:ascii="Times New Roman" w:hAnsi="Times New Roman"/>
          <w:sz w:val="24"/>
          <w:szCs w:val="24"/>
        </w:rPr>
        <w:t>869</w:t>
      </w:r>
      <w:r w:rsidR="004C3D71">
        <w:rPr>
          <w:rFonts w:ascii="Times New Roman" w:hAnsi="Times New Roman"/>
          <w:sz w:val="24"/>
          <w:szCs w:val="24"/>
        </w:rPr>
        <w:t>,</w:t>
      </w:r>
      <w:r w:rsidR="0026496F">
        <w:rPr>
          <w:rFonts w:ascii="Times New Roman" w:hAnsi="Times New Roman"/>
          <w:sz w:val="24"/>
          <w:szCs w:val="24"/>
        </w:rPr>
        <w:t>7531</w:t>
      </w:r>
      <w:r w:rsidR="001B10EB" w:rsidRPr="00DD667F">
        <w:rPr>
          <w:rFonts w:ascii="Times New Roman" w:hAnsi="Times New Roman"/>
          <w:sz w:val="24"/>
          <w:szCs w:val="24"/>
        </w:rPr>
        <w:t xml:space="preserve"> т</w:t>
      </w:r>
      <w:r w:rsidR="00DA2A1F" w:rsidRPr="00DD667F">
        <w:rPr>
          <w:rFonts w:ascii="Times New Roman" w:hAnsi="Times New Roman"/>
          <w:sz w:val="24"/>
          <w:szCs w:val="24"/>
        </w:rPr>
        <w:t xml:space="preserve">ыс. рублей или </w:t>
      </w:r>
      <w:r w:rsidR="004C3D71">
        <w:rPr>
          <w:rFonts w:ascii="Times New Roman" w:hAnsi="Times New Roman"/>
          <w:sz w:val="24"/>
          <w:szCs w:val="24"/>
        </w:rPr>
        <w:t>15</w:t>
      </w:r>
      <w:r w:rsidR="0026496F">
        <w:rPr>
          <w:rFonts w:ascii="Times New Roman" w:hAnsi="Times New Roman"/>
          <w:sz w:val="24"/>
          <w:szCs w:val="24"/>
        </w:rPr>
        <w:t>2,1</w:t>
      </w:r>
      <w:r w:rsidR="00DA2A1F" w:rsidRPr="00DD667F">
        <w:rPr>
          <w:rFonts w:ascii="Times New Roman" w:hAnsi="Times New Roman"/>
          <w:sz w:val="24"/>
          <w:szCs w:val="24"/>
        </w:rPr>
        <w:t>% (</w:t>
      </w:r>
      <w:r w:rsidR="003A3D21">
        <w:rPr>
          <w:rFonts w:ascii="Times New Roman" w:hAnsi="Times New Roman"/>
          <w:sz w:val="24"/>
          <w:szCs w:val="24"/>
        </w:rPr>
        <w:t>477 234,9</w:t>
      </w:r>
      <w:r w:rsidR="003A3D21" w:rsidRPr="00DD667F">
        <w:rPr>
          <w:rFonts w:ascii="Times New Roman" w:hAnsi="Times New Roman"/>
          <w:sz w:val="24"/>
          <w:szCs w:val="24"/>
        </w:rPr>
        <w:t xml:space="preserve"> </w:t>
      </w:r>
      <w:r w:rsidR="00DA2A1F" w:rsidRPr="00DD667F">
        <w:rPr>
          <w:rFonts w:ascii="Times New Roman" w:hAnsi="Times New Roman"/>
          <w:sz w:val="24"/>
          <w:szCs w:val="24"/>
        </w:rPr>
        <w:t xml:space="preserve">тыс. рублей) и </w:t>
      </w:r>
      <w:r w:rsidRPr="00DD667F">
        <w:rPr>
          <w:rFonts w:ascii="Times New Roman" w:hAnsi="Times New Roman"/>
          <w:sz w:val="24"/>
          <w:szCs w:val="24"/>
        </w:rPr>
        <w:t xml:space="preserve">на </w:t>
      </w:r>
      <w:r w:rsidR="004C3D71">
        <w:rPr>
          <w:rFonts w:ascii="Times New Roman" w:hAnsi="Times New Roman"/>
          <w:sz w:val="24"/>
          <w:szCs w:val="24"/>
        </w:rPr>
        <w:t>7</w:t>
      </w:r>
      <w:r w:rsidR="0026496F">
        <w:rPr>
          <w:rFonts w:ascii="Times New Roman" w:hAnsi="Times New Roman"/>
          <w:sz w:val="24"/>
          <w:szCs w:val="24"/>
        </w:rPr>
        <w:t>33</w:t>
      </w:r>
      <w:r w:rsidR="004C3D71">
        <w:rPr>
          <w:rFonts w:ascii="Times New Roman" w:hAnsi="Times New Roman"/>
          <w:sz w:val="24"/>
          <w:szCs w:val="24"/>
        </w:rPr>
        <w:t> </w:t>
      </w:r>
      <w:r w:rsidR="0026496F">
        <w:rPr>
          <w:rFonts w:ascii="Times New Roman" w:hAnsi="Times New Roman"/>
          <w:sz w:val="24"/>
          <w:szCs w:val="24"/>
        </w:rPr>
        <w:t>397</w:t>
      </w:r>
      <w:r w:rsidR="004C3D71">
        <w:rPr>
          <w:rFonts w:ascii="Times New Roman" w:hAnsi="Times New Roman"/>
          <w:sz w:val="24"/>
          <w:szCs w:val="24"/>
        </w:rPr>
        <w:t>,</w:t>
      </w:r>
      <w:r w:rsidR="0026496F">
        <w:rPr>
          <w:rFonts w:ascii="Times New Roman" w:hAnsi="Times New Roman"/>
          <w:sz w:val="24"/>
          <w:szCs w:val="24"/>
        </w:rPr>
        <w:t>9</w:t>
      </w:r>
      <w:r w:rsidR="004C3D71">
        <w:rPr>
          <w:rFonts w:ascii="Times New Roman" w:hAnsi="Times New Roman"/>
          <w:sz w:val="24"/>
          <w:szCs w:val="24"/>
        </w:rPr>
        <w:t>4952</w:t>
      </w:r>
      <w:r w:rsidR="001B10EB" w:rsidRPr="00DD667F">
        <w:rPr>
          <w:rFonts w:ascii="Times New Roman" w:hAnsi="Times New Roman"/>
          <w:sz w:val="24"/>
          <w:szCs w:val="24"/>
        </w:rPr>
        <w:t xml:space="preserve"> </w:t>
      </w:r>
      <w:r w:rsidR="00DA2A1F" w:rsidRPr="00DD667F">
        <w:rPr>
          <w:rFonts w:ascii="Times New Roman" w:hAnsi="Times New Roman"/>
          <w:sz w:val="24"/>
          <w:szCs w:val="24"/>
        </w:rPr>
        <w:t xml:space="preserve">тыс. рублей или </w:t>
      </w:r>
      <w:r w:rsidR="004C3D71">
        <w:rPr>
          <w:rFonts w:ascii="Times New Roman" w:hAnsi="Times New Roman"/>
          <w:sz w:val="24"/>
          <w:szCs w:val="24"/>
        </w:rPr>
        <w:t>15</w:t>
      </w:r>
      <w:r w:rsidR="0026496F">
        <w:rPr>
          <w:rFonts w:ascii="Times New Roman" w:hAnsi="Times New Roman"/>
          <w:sz w:val="24"/>
          <w:szCs w:val="24"/>
        </w:rPr>
        <w:t>6,1</w:t>
      </w:r>
      <w:r w:rsidR="00DA2A1F" w:rsidRPr="00DD667F">
        <w:rPr>
          <w:rFonts w:ascii="Times New Roman" w:hAnsi="Times New Roman"/>
          <w:sz w:val="24"/>
          <w:szCs w:val="24"/>
        </w:rPr>
        <w:t xml:space="preserve">%  </w:t>
      </w:r>
      <w:r w:rsidR="000D58C0">
        <w:rPr>
          <w:rFonts w:ascii="Times New Roman" w:hAnsi="Times New Roman"/>
          <w:sz w:val="24"/>
          <w:szCs w:val="24"/>
        </w:rPr>
        <w:t>бол</w:t>
      </w:r>
      <w:r w:rsidR="00DA2A1F" w:rsidRPr="00DD667F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DD667F">
        <w:rPr>
          <w:rFonts w:ascii="Times New Roman" w:hAnsi="Times New Roman"/>
          <w:sz w:val="24"/>
          <w:szCs w:val="24"/>
        </w:rPr>
        <w:t>2</w:t>
      </w:r>
      <w:r w:rsidR="004C3D71">
        <w:rPr>
          <w:rFonts w:ascii="Times New Roman" w:hAnsi="Times New Roman"/>
          <w:sz w:val="24"/>
          <w:szCs w:val="24"/>
        </w:rPr>
        <w:t>3</w:t>
      </w:r>
      <w:r w:rsidR="00DA2A1F" w:rsidRPr="00DD667F">
        <w:rPr>
          <w:rFonts w:ascii="Times New Roman" w:hAnsi="Times New Roman"/>
          <w:sz w:val="24"/>
          <w:szCs w:val="24"/>
        </w:rPr>
        <w:t xml:space="preserve"> год </w:t>
      </w:r>
      <w:r w:rsidR="00DA2A1F" w:rsidRPr="00DD667F">
        <w:rPr>
          <w:rFonts w:ascii="Times New Roman" w:hAnsi="Times New Roman"/>
          <w:spacing w:val="-4"/>
          <w:sz w:val="24"/>
          <w:szCs w:val="24"/>
        </w:rPr>
        <w:t>(</w:t>
      </w:r>
      <w:r w:rsidR="003A3D21">
        <w:rPr>
          <w:rFonts w:ascii="Times New Roman" w:hAnsi="Times New Roman"/>
          <w:spacing w:val="-4"/>
          <w:sz w:val="24"/>
          <w:szCs w:val="24"/>
        </w:rPr>
        <w:t>469 706,70358</w:t>
      </w:r>
      <w:r w:rsidR="00462512">
        <w:rPr>
          <w:rFonts w:ascii="Times New Roman" w:hAnsi="Times New Roman"/>
          <w:sz w:val="24"/>
          <w:szCs w:val="24"/>
        </w:rPr>
        <w:t xml:space="preserve"> </w:t>
      </w:r>
      <w:r w:rsidR="00DA2A1F" w:rsidRPr="00DD667F">
        <w:rPr>
          <w:rFonts w:ascii="Times New Roman" w:hAnsi="Times New Roman"/>
          <w:sz w:val="24"/>
          <w:szCs w:val="24"/>
        </w:rPr>
        <w:t>тыс. рублей</w:t>
      </w:r>
      <w:r w:rsidR="00C52B2D" w:rsidRPr="00DD667F">
        <w:rPr>
          <w:rFonts w:ascii="Times New Roman" w:hAnsi="Times New Roman"/>
          <w:sz w:val="24"/>
          <w:szCs w:val="24"/>
        </w:rPr>
        <w:t xml:space="preserve"> </w:t>
      </w:r>
      <w:r w:rsidR="00051857" w:rsidRPr="00DD667F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266211" w:rsidRPr="00DD667F">
        <w:rPr>
          <w:rFonts w:ascii="Times New Roman" w:hAnsi="Times New Roman"/>
          <w:sz w:val="24"/>
          <w:szCs w:val="24"/>
        </w:rPr>
        <w:t>от</w:t>
      </w:r>
      <w:proofErr w:type="gramEnd"/>
      <w:r w:rsidR="00266211" w:rsidRPr="00DD66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4532">
        <w:rPr>
          <w:rFonts w:ascii="Times New Roman" w:hAnsi="Times New Roman"/>
          <w:sz w:val="24"/>
          <w:szCs w:val="24"/>
        </w:rPr>
        <w:t>18</w:t>
      </w:r>
      <w:r w:rsidR="00AC4532" w:rsidRPr="00DD667F">
        <w:rPr>
          <w:rFonts w:ascii="Times New Roman" w:hAnsi="Times New Roman"/>
          <w:sz w:val="24"/>
          <w:szCs w:val="24"/>
        </w:rPr>
        <w:t>.</w:t>
      </w:r>
      <w:r w:rsidR="00AC4532">
        <w:rPr>
          <w:rFonts w:ascii="Times New Roman" w:hAnsi="Times New Roman"/>
          <w:sz w:val="24"/>
          <w:szCs w:val="24"/>
        </w:rPr>
        <w:t>1</w:t>
      </w:r>
      <w:r w:rsidR="00AC4532" w:rsidRPr="00DD667F">
        <w:rPr>
          <w:rFonts w:ascii="Times New Roman" w:hAnsi="Times New Roman"/>
          <w:sz w:val="24"/>
          <w:szCs w:val="24"/>
        </w:rPr>
        <w:t>0.202</w:t>
      </w:r>
      <w:r w:rsidR="00AC4532">
        <w:rPr>
          <w:rFonts w:ascii="Times New Roman" w:hAnsi="Times New Roman"/>
          <w:sz w:val="24"/>
          <w:szCs w:val="24"/>
        </w:rPr>
        <w:t>3</w:t>
      </w:r>
      <w:r w:rsidR="00AC4532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AC4532">
        <w:rPr>
          <w:rFonts w:ascii="Times New Roman" w:hAnsi="Times New Roman"/>
          <w:sz w:val="24"/>
          <w:szCs w:val="24"/>
        </w:rPr>
        <w:t>3</w:t>
      </w:r>
      <w:r w:rsidR="00AC4532" w:rsidRPr="00DD667F">
        <w:rPr>
          <w:rFonts w:ascii="Times New Roman" w:hAnsi="Times New Roman"/>
          <w:sz w:val="24"/>
          <w:szCs w:val="24"/>
        </w:rPr>
        <w:t>-</w:t>
      </w:r>
      <w:r w:rsidR="00AC4532">
        <w:rPr>
          <w:rFonts w:ascii="Times New Roman" w:hAnsi="Times New Roman"/>
          <w:sz w:val="24"/>
          <w:szCs w:val="24"/>
        </w:rPr>
        <w:t>11</w:t>
      </w:r>
      <w:r w:rsidR="00C52B2D" w:rsidRPr="00DD667F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DA2A1F" w:rsidRPr="00DD667F" w:rsidRDefault="00DA2A1F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559" w:rsidRPr="00DD667F" w:rsidRDefault="00364559" w:rsidP="00A6463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D667F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DD667F">
        <w:rPr>
          <w:rFonts w:ascii="Times New Roman" w:hAnsi="Times New Roman"/>
          <w:b/>
          <w:i/>
          <w:sz w:val="24"/>
          <w:szCs w:val="24"/>
        </w:rPr>
        <w:t>2</w:t>
      </w:r>
      <w:r w:rsidR="00AC4532">
        <w:rPr>
          <w:rFonts w:ascii="Times New Roman" w:hAnsi="Times New Roman"/>
          <w:b/>
          <w:i/>
          <w:sz w:val="24"/>
          <w:szCs w:val="24"/>
        </w:rPr>
        <w:t>5</w:t>
      </w:r>
      <w:r w:rsidR="0065389F" w:rsidRPr="00DD66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667F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DD667F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общий объем доходов местного бюджета  определен в сумме </w:t>
      </w:r>
      <w:r w:rsidR="0065389F" w:rsidRPr="00DD667F">
        <w:rPr>
          <w:rFonts w:ascii="Times New Roman" w:hAnsi="Times New Roman"/>
          <w:sz w:val="24"/>
          <w:szCs w:val="24"/>
        </w:rPr>
        <w:t xml:space="preserve"> </w:t>
      </w:r>
      <w:r w:rsidR="004C3D71">
        <w:rPr>
          <w:rFonts w:ascii="Times New Roman" w:hAnsi="Times New Roman"/>
          <w:sz w:val="24"/>
          <w:szCs w:val="24"/>
        </w:rPr>
        <w:t>471 155,80033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.  К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4C3D71">
        <w:rPr>
          <w:rFonts w:ascii="Times New Roman" w:hAnsi="Times New Roman"/>
          <w:spacing w:val="-4"/>
          <w:sz w:val="24"/>
          <w:szCs w:val="24"/>
        </w:rPr>
        <w:t>5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году предполагается снижение доходов на </w:t>
      </w:r>
      <w:r w:rsidR="0026496F">
        <w:rPr>
          <w:rFonts w:ascii="Times New Roman" w:hAnsi="Times New Roman"/>
          <w:spacing w:val="-4"/>
          <w:sz w:val="24"/>
          <w:szCs w:val="24"/>
        </w:rPr>
        <w:t>60,1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4C3D71">
        <w:rPr>
          <w:rFonts w:ascii="Times New Roman" w:hAnsi="Times New Roman"/>
          <w:spacing w:val="-4"/>
          <w:sz w:val="24"/>
          <w:szCs w:val="24"/>
        </w:rPr>
        <w:t>70</w:t>
      </w:r>
      <w:r w:rsidR="0026496F">
        <w:rPr>
          <w:rFonts w:ascii="Times New Roman" w:hAnsi="Times New Roman"/>
          <w:spacing w:val="-4"/>
          <w:sz w:val="24"/>
          <w:szCs w:val="24"/>
        </w:rPr>
        <w:t>8</w:t>
      </w:r>
      <w:r w:rsidR="000049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6496F">
        <w:rPr>
          <w:rFonts w:ascii="Times New Roman" w:hAnsi="Times New Roman"/>
          <w:spacing w:val="-4"/>
          <w:sz w:val="24"/>
          <w:szCs w:val="24"/>
        </w:rPr>
        <w:t>694,8</w:t>
      </w:r>
      <w:r w:rsidR="004C3D71">
        <w:rPr>
          <w:rFonts w:ascii="Times New Roman" w:hAnsi="Times New Roman"/>
          <w:spacing w:val="-4"/>
          <w:sz w:val="24"/>
          <w:szCs w:val="24"/>
        </w:rPr>
        <w:t>5277</w:t>
      </w:r>
      <w:r w:rsidR="00604E8E" w:rsidRPr="00DD667F">
        <w:rPr>
          <w:rFonts w:ascii="Times New Roman" w:hAnsi="Times New Roman"/>
          <w:sz w:val="24"/>
          <w:szCs w:val="24"/>
        </w:rPr>
        <w:t xml:space="preserve"> 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;</w:t>
      </w:r>
    </w:p>
    <w:p w:rsidR="00CA0444" w:rsidRPr="00DD667F" w:rsidRDefault="00604E8E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общий объем</w:t>
      </w:r>
      <w:r w:rsidR="00364559" w:rsidRPr="00DD667F">
        <w:rPr>
          <w:rFonts w:ascii="Times New Roman" w:hAnsi="Times New Roman"/>
          <w:sz w:val="24"/>
          <w:szCs w:val="24"/>
        </w:rPr>
        <w:t xml:space="preserve"> расходов </w:t>
      </w:r>
      <w:r w:rsidRPr="00DD667F">
        <w:rPr>
          <w:rFonts w:ascii="Times New Roman" w:hAnsi="Times New Roman"/>
          <w:sz w:val="24"/>
          <w:szCs w:val="24"/>
        </w:rPr>
        <w:t xml:space="preserve">местного бюджета  – </w:t>
      </w:r>
      <w:r w:rsidR="00364559" w:rsidRPr="00DD667F">
        <w:rPr>
          <w:rFonts w:ascii="Times New Roman" w:hAnsi="Times New Roman"/>
          <w:sz w:val="24"/>
          <w:szCs w:val="24"/>
        </w:rPr>
        <w:t xml:space="preserve">в сумме </w:t>
      </w:r>
      <w:r w:rsidR="004C3D71">
        <w:rPr>
          <w:rFonts w:ascii="Times New Roman" w:hAnsi="Times New Roman"/>
          <w:sz w:val="24"/>
          <w:szCs w:val="24"/>
        </w:rPr>
        <w:t>491 475,80033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364559" w:rsidRPr="00DD667F">
        <w:rPr>
          <w:rFonts w:ascii="Times New Roman" w:hAnsi="Times New Roman"/>
          <w:sz w:val="24"/>
          <w:szCs w:val="24"/>
        </w:rPr>
        <w:t>тыс. рублей</w:t>
      </w:r>
      <w:r w:rsidR="00786ACF" w:rsidRPr="00DD667F">
        <w:rPr>
          <w:rFonts w:ascii="Times New Roman" w:hAnsi="Times New Roman"/>
          <w:sz w:val="24"/>
          <w:szCs w:val="24"/>
        </w:rPr>
        <w:t>. К</w:t>
      </w:r>
      <w:r w:rsidR="00364559" w:rsidRPr="00DD667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DD667F">
        <w:rPr>
          <w:rFonts w:ascii="Times New Roman" w:hAnsi="Times New Roman"/>
          <w:spacing w:val="-4"/>
          <w:sz w:val="24"/>
          <w:szCs w:val="24"/>
        </w:rPr>
        <w:t>2</w:t>
      </w:r>
      <w:r w:rsidR="004C3D71">
        <w:rPr>
          <w:rFonts w:ascii="Times New Roman" w:hAnsi="Times New Roman"/>
          <w:spacing w:val="-4"/>
          <w:sz w:val="24"/>
          <w:szCs w:val="24"/>
        </w:rPr>
        <w:t>5</w:t>
      </w:r>
      <w:r w:rsidR="00364559" w:rsidRPr="00DD667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5A0F2B" w:rsidRPr="00DD667F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DD667F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4C3D71">
        <w:rPr>
          <w:rFonts w:ascii="Times New Roman" w:hAnsi="Times New Roman"/>
          <w:spacing w:val="-4"/>
          <w:sz w:val="24"/>
          <w:szCs w:val="24"/>
        </w:rPr>
        <w:t>59,</w:t>
      </w:r>
      <w:r w:rsidR="0026496F">
        <w:rPr>
          <w:rFonts w:ascii="Times New Roman" w:hAnsi="Times New Roman"/>
          <w:spacing w:val="-4"/>
          <w:sz w:val="24"/>
          <w:szCs w:val="24"/>
        </w:rPr>
        <w:t>1</w:t>
      </w:r>
      <w:r w:rsidR="00CA0444" w:rsidRPr="00DD667F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DD667F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4C3D71">
        <w:rPr>
          <w:rFonts w:ascii="Times New Roman" w:hAnsi="Times New Roman"/>
          <w:spacing w:val="-4"/>
          <w:sz w:val="24"/>
          <w:szCs w:val="24"/>
        </w:rPr>
        <w:t>7</w:t>
      </w:r>
      <w:r w:rsidR="0026496F">
        <w:rPr>
          <w:rFonts w:ascii="Times New Roman" w:hAnsi="Times New Roman"/>
          <w:spacing w:val="-4"/>
          <w:sz w:val="24"/>
          <w:szCs w:val="24"/>
        </w:rPr>
        <w:t>11</w:t>
      </w:r>
      <w:r w:rsidR="004C3D71">
        <w:rPr>
          <w:rFonts w:ascii="Times New Roman" w:hAnsi="Times New Roman"/>
          <w:spacing w:val="-4"/>
          <w:sz w:val="24"/>
          <w:szCs w:val="24"/>
        </w:rPr>
        <w:t> </w:t>
      </w:r>
      <w:r w:rsidR="0026496F">
        <w:rPr>
          <w:rFonts w:ascii="Times New Roman" w:hAnsi="Times New Roman"/>
          <w:spacing w:val="-4"/>
          <w:sz w:val="24"/>
          <w:szCs w:val="24"/>
        </w:rPr>
        <w:t>628</w:t>
      </w:r>
      <w:r w:rsidR="004C3D71">
        <w:rPr>
          <w:rFonts w:ascii="Times New Roman" w:hAnsi="Times New Roman"/>
          <w:spacing w:val="-4"/>
          <w:sz w:val="24"/>
          <w:szCs w:val="24"/>
        </w:rPr>
        <w:t>,</w:t>
      </w:r>
      <w:r w:rsidR="0026496F">
        <w:rPr>
          <w:rFonts w:ascii="Times New Roman" w:hAnsi="Times New Roman"/>
          <w:spacing w:val="-4"/>
          <w:sz w:val="24"/>
          <w:szCs w:val="24"/>
        </w:rPr>
        <w:t>8</w:t>
      </w:r>
      <w:r w:rsidR="004C3D71">
        <w:rPr>
          <w:rFonts w:ascii="Times New Roman" w:hAnsi="Times New Roman"/>
          <w:spacing w:val="-4"/>
          <w:sz w:val="24"/>
          <w:szCs w:val="24"/>
        </w:rPr>
        <w:t>5277</w:t>
      </w:r>
      <w:r w:rsidR="003464AC" w:rsidRPr="00DD667F">
        <w:rPr>
          <w:rFonts w:ascii="Times New Roman" w:hAnsi="Times New Roman"/>
          <w:sz w:val="24"/>
          <w:szCs w:val="24"/>
        </w:rPr>
        <w:t xml:space="preserve"> </w:t>
      </w:r>
      <w:r w:rsidR="003464AC" w:rsidRPr="00DD667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DD667F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DD667F" w:rsidRDefault="00DA2A1F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4559" w:rsidRPr="00DD667F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D667F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DD667F">
        <w:rPr>
          <w:rFonts w:ascii="Times New Roman" w:hAnsi="Times New Roman"/>
          <w:b/>
          <w:i/>
          <w:sz w:val="24"/>
          <w:szCs w:val="24"/>
        </w:rPr>
        <w:t>2</w:t>
      </w:r>
      <w:r w:rsidR="00AC4532">
        <w:rPr>
          <w:rFonts w:ascii="Times New Roman" w:hAnsi="Times New Roman"/>
          <w:b/>
          <w:i/>
          <w:sz w:val="24"/>
          <w:szCs w:val="24"/>
        </w:rPr>
        <w:t>6</w:t>
      </w:r>
      <w:r w:rsidRPr="00DD667F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DD667F" w:rsidRDefault="00364559" w:rsidP="00604E8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lastRenderedPageBreak/>
        <w:t xml:space="preserve">- общий объем доходов местного бюджета  определен в сумме </w:t>
      </w:r>
      <w:r w:rsidR="005A0F2B" w:rsidRPr="00DD667F">
        <w:rPr>
          <w:rFonts w:ascii="Times New Roman" w:hAnsi="Times New Roman"/>
          <w:sz w:val="24"/>
          <w:szCs w:val="24"/>
        </w:rPr>
        <w:t xml:space="preserve"> </w:t>
      </w:r>
      <w:r w:rsidR="008B79EB">
        <w:rPr>
          <w:rFonts w:ascii="Times New Roman" w:hAnsi="Times New Roman"/>
          <w:sz w:val="24"/>
          <w:szCs w:val="24"/>
        </w:rPr>
        <w:t>330</w:t>
      </w:r>
      <w:r w:rsidR="008B79EB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462512" w:rsidRPr="008134A1">
        <w:rPr>
          <w:rFonts w:ascii="PT Astra Serif" w:hAnsi="PT Astra Serif" w:cs="Arial"/>
          <w:color w:val="000000"/>
          <w:sz w:val="24"/>
          <w:szCs w:val="24"/>
        </w:rPr>
        <w:t>3</w:t>
      </w:r>
      <w:r w:rsidR="008B79EB">
        <w:rPr>
          <w:rFonts w:ascii="PT Astra Serif" w:hAnsi="PT Astra Serif" w:cs="Arial"/>
          <w:color w:val="000000"/>
          <w:sz w:val="24"/>
          <w:szCs w:val="24"/>
        </w:rPr>
        <w:t>2</w:t>
      </w:r>
      <w:r w:rsidR="00462512" w:rsidRPr="008134A1">
        <w:rPr>
          <w:rFonts w:ascii="PT Astra Serif" w:hAnsi="PT Astra Serif" w:cs="Arial"/>
          <w:color w:val="000000"/>
          <w:sz w:val="24"/>
          <w:szCs w:val="24"/>
        </w:rPr>
        <w:t>4,</w:t>
      </w:r>
      <w:r w:rsidR="008B79EB">
        <w:rPr>
          <w:rFonts w:ascii="PT Astra Serif" w:hAnsi="PT Astra Serif" w:cs="Arial"/>
          <w:color w:val="000000"/>
          <w:sz w:val="24"/>
          <w:szCs w:val="24"/>
        </w:rPr>
        <w:t>62292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5A0F2B" w:rsidRPr="00DD667F">
        <w:rPr>
          <w:rFonts w:ascii="Times New Roman" w:hAnsi="Times New Roman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. К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8B79EB">
        <w:rPr>
          <w:rFonts w:ascii="Times New Roman" w:hAnsi="Times New Roman"/>
          <w:spacing w:val="-4"/>
          <w:sz w:val="24"/>
          <w:szCs w:val="24"/>
        </w:rPr>
        <w:t>6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8B79EB">
        <w:rPr>
          <w:rFonts w:ascii="Times New Roman" w:hAnsi="Times New Roman"/>
          <w:spacing w:val="-4"/>
          <w:sz w:val="24"/>
          <w:szCs w:val="24"/>
        </w:rPr>
        <w:t xml:space="preserve"> сниже</w:t>
      </w:r>
      <w:r w:rsidR="00192257" w:rsidRPr="00DD667F">
        <w:rPr>
          <w:rFonts w:ascii="Times New Roman" w:hAnsi="Times New Roman"/>
          <w:spacing w:val="-4"/>
          <w:sz w:val="24"/>
          <w:szCs w:val="24"/>
        </w:rPr>
        <w:t>ние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8B79EB">
        <w:rPr>
          <w:rFonts w:ascii="Times New Roman" w:hAnsi="Times New Roman"/>
          <w:spacing w:val="-4"/>
          <w:sz w:val="24"/>
          <w:szCs w:val="24"/>
        </w:rPr>
        <w:t>29,9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8B79EB">
        <w:rPr>
          <w:rFonts w:ascii="Times New Roman" w:hAnsi="Times New Roman"/>
          <w:spacing w:val="-4"/>
          <w:sz w:val="24"/>
          <w:szCs w:val="24"/>
        </w:rPr>
        <w:t>140 83</w:t>
      </w:r>
      <w:r w:rsidR="00340085">
        <w:rPr>
          <w:rFonts w:ascii="Times New Roman" w:hAnsi="Times New Roman"/>
          <w:spacing w:val="-4"/>
          <w:sz w:val="24"/>
          <w:szCs w:val="24"/>
        </w:rPr>
        <w:t>1,</w:t>
      </w:r>
      <w:r w:rsidR="008B79EB">
        <w:rPr>
          <w:rFonts w:ascii="Times New Roman" w:hAnsi="Times New Roman"/>
          <w:spacing w:val="-4"/>
          <w:sz w:val="24"/>
          <w:szCs w:val="24"/>
        </w:rPr>
        <w:t>17741</w:t>
      </w:r>
      <w:r w:rsidR="00604E8E" w:rsidRPr="00DD667F">
        <w:rPr>
          <w:rFonts w:ascii="Times New Roman" w:hAnsi="Times New Roman"/>
          <w:sz w:val="24"/>
          <w:szCs w:val="24"/>
        </w:rPr>
        <w:t xml:space="preserve"> 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;</w:t>
      </w:r>
    </w:p>
    <w:p w:rsidR="00364559" w:rsidRPr="00F63686" w:rsidRDefault="005A0F2B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 </w:t>
      </w:r>
      <w:r w:rsidR="00604E8E" w:rsidRPr="00DD667F">
        <w:rPr>
          <w:rFonts w:ascii="Times New Roman" w:hAnsi="Times New Roman"/>
          <w:sz w:val="24"/>
          <w:szCs w:val="24"/>
        </w:rPr>
        <w:t xml:space="preserve">- общий объем </w:t>
      </w:r>
      <w:r w:rsidRPr="00DD667F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DD667F">
        <w:rPr>
          <w:rFonts w:ascii="Times New Roman" w:hAnsi="Times New Roman"/>
          <w:sz w:val="24"/>
          <w:szCs w:val="24"/>
        </w:rPr>
        <w:t xml:space="preserve">местного бюджета  – </w:t>
      </w:r>
      <w:r w:rsidRPr="00DD667F">
        <w:rPr>
          <w:rFonts w:ascii="Times New Roman" w:hAnsi="Times New Roman"/>
          <w:sz w:val="24"/>
          <w:szCs w:val="24"/>
        </w:rPr>
        <w:t xml:space="preserve">в сумме </w:t>
      </w:r>
      <w:r w:rsidR="008B79EB">
        <w:rPr>
          <w:rFonts w:ascii="Times New Roman" w:hAnsi="Times New Roman"/>
          <w:sz w:val="24"/>
          <w:szCs w:val="24"/>
        </w:rPr>
        <w:t>34</w:t>
      </w:r>
      <w:r w:rsidR="00462512" w:rsidRPr="008134A1">
        <w:rPr>
          <w:rFonts w:ascii="PT Astra Serif" w:hAnsi="PT Astra Serif" w:cs="Arial"/>
          <w:color w:val="000000"/>
          <w:sz w:val="24"/>
          <w:szCs w:val="24"/>
        </w:rPr>
        <w:t xml:space="preserve">9 </w:t>
      </w:r>
      <w:r w:rsidR="008B79EB">
        <w:rPr>
          <w:rFonts w:ascii="PT Astra Serif" w:hAnsi="PT Astra Serif" w:cs="Arial"/>
          <w:color w:val="000000"/>
          <w:sz w:val="24"/>
          <w:szCs w:val="24"/>
        </w:rPr>
        <w:t>333</w:t>
      </w:r>
      <w:r w:rsidR="00462512" w:rsidRPr="008134A1">
        <w:rPr>
          <w:rFonts w:ascii="PT Astra Serif" w:hAnsi="PT Astra Serif" w:cs="Arial"/>
          <w:color w:val="000000"/>
          <w:sz w:val="24"/>
          <w:szCs w:val="24"/>
        </w:rPr>
        <w:t>,</w:t>
      </w:r>
      <w:r w:rsidR="008B79EB">
        <w:rPr>
          <w:rFonts w:ascii="PT Astra Serif" w:hAnsi="PT Astra Serif" w:cs="Arial"/>
          <w:color w:val="000000"/>
          <w:sz w:val="24"/>
          <w:szCs w:val="24"/>
        </w:rPr>
        <w:t>62292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364559" w:rsidRPr="00DD667F">
        <w:rPr>
          <w:rFonts w:ascii="Times New Roman" w:hAnsi="Times New Roman"/>
          <w:sz w:val="24"/>
          <w:szCs w:val="24"/>
        </w:rPr>
        <w:t>тыс.</w:t>
      </w:r>
      <w:r w:rsidR="00364559" w:rsidRPr="00F63686">
        <w:rPr>
          <w:rFonts w:ascii="Times New Roman" w:hAnsi="Times New Roman"/>
          <w:sz w:val="24"/>
          <w:szCs w:val="24"/>
        </w:rPr>
        <w:t xml:space="preserve"> рублей</w:t>
      </w:r>
      <w:r w:rsidR="00A41E44">
        <w:rPr>
          <w:rFonts w:ascii="Times New Roman" w:hAnsi="Times New Roman"/>
          <w:sz w:val="24"/>
          <w:szCs w:val="24"/>
        </w:rPr>
        <w:t xml:space="preserve">. </w:t>
      </w:r>
      <w:r w:rsidR="00786ACF" w:rsidRPr="00F63686">
        <w:rPr>
          <w:rFonts w:ascii="Times New Roman" w:hAnsi="Times New Roman"/>
          <w:sz w:val="24"/>
          <w:szCs w:val="24"/>
        </w:rPr>
        <w:t xml:space="preserve"> К</w:t>
      </w:r>
      <w:r w:rsidR="00364559" w:rsidRPr="00F6368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F63686">
        <w:rPr>
          <w:rFonts w:ascii="Times New Roman" w:hAnsi="Times New Roman"/>
          <w:spacing w:val="-4"/>
          <w:sz w:val="24"/>
          <w:szCs w:val="24"/>
        </w:rPr>
        <w:t>2</w:t>
      </w:r>
      <w:r w:rsidR="00844D32">
        <w:rPr>
          <w:rFonts w:ascii="Times New Roman" w:hAnsi="Times New Roman"/>
          <w:spacing w:val="-4"/>
          <w:sz w:val="24"/>
          <w:szCs w:val="24"/>
        </w:rPr>
        <w:t>6</w:t>
      </w:r>
      <w:r w:rsidR="00364559" w:rsidRPr="00F6368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C77805">
        <w:rPr>
          <w:rFonts w:ascii="Times New Roman" w:hAnsi="Times New Roman"/>
          <w:spacing w:val="-4"/>
          <w:sz w:val="24"/>
          <w:szCs w:val="24"/>
        </w:rPr>
        <w:t>сниже</w:t>
      </w:r>
      <w:r w:rsidR="00364559" w:rsidRPr="00F63686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CA0444" w:rsidRPr="00F6368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8B79EB">
        <w:rPr>
          <w:rFonts w:ascii="Times New Roman" w:hAnsi="Times New Roman"/>
          <w:spacing w:val="-4"/>
          <w:sz w:val="24"/>
          <w:szCs w:val="24"/>
        </w:rPr>
        <w:t>28,9</w:t>
      </w:r>
      <w:r w:rsidR="00CA0444" w:rsidRPr="00F63686">
        <w:rPr>
          <w:rFonts w:ascii="Times New Roman" w:hAnsi="Times New Roman"/>
          <w:spacing w:val="-4"/>
          <w:sz w:val="24"/>
          <w:szCs w:val="24"/>
        </w:rPr>
        <w:t>%</w:t>
      </w:r>
      <w:r w:rsidR="00BC5900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340085">
        <w:rPr>
          <w:rFonts w:ascii="Times New Roman" w:hAnsi="Times New Roman"/>
          <w:spacing w:val="-4"/>
          <w:sz w:val="24"/>
          <w:szCs w:val="24"/>
        </w:rPr>
        <w:t>1</w:t>
      </w:r>
      <w:r w:rsidR="008B79EB">
        <w:rPr>
          <w:rFonts w:ascii="Times New Roman" w:hAnsi="Times New Roman"/>
          <w:spacing w:val="-4"/>
          <w:sz w:val="24"/>
          <w:szCs w:val="24"/>
        </w:rPr>
        <w:t>42</w:t>
      </w:r>
      <w:r w:rsidR="00340085">
        <w:rPr>
          <w:rFonts w:ascii="Times New Roman" w:hAnsi="Times New Roman"/>
          <w:spacing w:val="-4"/>
          <w:sz w:val="24"/>
          <w:szCs w:val="24"/>
        </w:rPr>
        <w:t> 14</w:t>
      </w:r>
      <w:r w:rsidR="008B79EB">
        <w:rPr>
          <w:rFonts w:ascii="Times New Roman" w:hAnsi="Times New Roman"/>
          <w:spacing w:val="-4"/>
          <w:sz w:val="24"/>
          <w:szCs w:val="24"/>
        </w:rPr>
        <w:t>2</w:t>
      </w:r>
      <w:r w:rsidR="00340085">
        <w:rPr>
          <w:rFonts w:ascii="Times New Roman" w:hAnsi="Times New Roman"/>
          <w:spacing w:val="-4"/>
          <w:sz w:val="24"/>
          <w:szCs w:val="24"/>
        </w:rPr>
        <w:t>,</w:t>
      </w:r>
      <w:r w:rsidR="008B79EB">
        <w:rPr>
          <w:rFonts w:ascii="Times New Roman" w:hAnsi="Times New Roman"/>
          <w:spacing w:val="-4"/>
          <w:sz w:val="24"/>
          <w:szCs w:val="24"/>
        </w:rPr>
        <w:t>17741</w:t>
      </w:r>
      <w:r w:rsidR="00BC5900" w:rsidRPr="00F63686">
        <w:rPr>
          <w:rFonts w:ascii="Times New Roman" w:hAnsi="Times New Roman"/>
          <w:sz w:val="24"/>
          <w:szCs w:val="24"/>
        </w:rPr>
        <w:t xml:space="preserve"> </w:t>
      </w:r>
      <w:r w:rsidR="00BC5900" w:rsidRPr="00F6368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F63686">
        <w:rPr>
          <w:rFonts w:ascii="Times New Roman" w:hAnsi="Times New Roman"/>
          <w:spacing w:val="-4"/>
          <w:sz w:val="24"/>
          <w:szCs w:val="24"/>
        </w:rPr>
        <w:t>.</w:t>
      </w:r>
    </w:p>
    <w:p w:rsidR="00FE6A43" w:rsidRPr="00F63686" w:rsidRDefault="00FE6A43" w:rsidP="00831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FE6A43" w:rsidRPr="00F63686" w:rsidRDefault="00884993" w:rsidP="00091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8B79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F35FB">
        <w:rPr>
          <w:rFonts w:ascii="Times New Roman" w:hAnsi="Times New Roman"/>
          <w:sz w:val="24"/>
          <w:szCs w:val="24"/>
        </w:rPr>
        <w:t xml:space="preserve"> 202</w:t>
      </w:r>
      <w:r w:rsidR="008B79EB">
        <w:rPr>
          <w:rFonts w:ascii="Times New Roman" w:hAnsi="Times New Roman"/>
          <w:sz w:val="24"/>
          <w:szCs w:val="24"/>
        </w:rPr>
        <w:t>6</w:t>
      </w:r>
      <w:r w:rsidRPr="000F35F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ы.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E96AA0" w:rsidRPr="00F63686">
        <w:rPr>
          <w:rFonts w:ascii="Times New Roman" w:hAnsi="Times New Roman"/>
          <w:sz w:val="24"/>
          <w:szCs w:val="24"/>
        </w:rPr>
        <w:t>О</w:t>
      </w:r>
      <w:r w:rsidR="000912A4" w:rsidRPr="00F63686">
        <w:rPr>
          <w:rFonts w:ascii="Times New Roman" w:hAnsi="Times New Roman"/>
          <w:sz w:val="24"/>
          <w:szCs w:val="24"/>
        </w:rPr>
        <w:t xml:space="preserve">бщий объем </w:t>
      </w:r>
      <w:r w:rsidR="000912A4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831945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8B79EB">
        <w:rPr>
          <w:rFonts w:ascii="Times New Roman" w:hAnsi="Times New Roman"/>
          <w:iCs/>
          <w:sz w:val="24"/>
          <w:szCs w:val="24"/>
        </w:rPr>
        <w:t>5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F63686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F63686">
        <w:rPr>
          <w:rFonts w:ascii="Times New Roman" w:hAnsi="Times New Roman"/>
          <w:sz w:val="24"/>
          <w:szCs w:val="24"/>
        </w:rPr>
        <w:t xml:space="preserve">не </w:t>
      </w:r>
      <w:r w:rsidR="000912A4" w:rsidRPr="00F63686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8B79EB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 xml:space="preserve">– </w:t>
      </w:r>
      <w:r w:rsidR="008B79EB">
        <w:rPr>
          <w:rFonts w:ascii="Times New Roman" w:hAnsi="Times New Roman"/>
          <w:sz w:val="24"/>
          <w:szCs w:val="24"/>
        </w:rPr>
        <w:t>7 450,0</w:t>
      </w:r>
      <w:r w:rsidR="000912A4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>тыс. рублей</w:t>
      </w:r>
      <w:r w:rsidR="00831945" w:rsidRPr="00F63686">
        <w:rPr>
          <w:rFonts w:ascii="Times New Roman" w:hAnsi="Times New Roman"/>
          <w:sz w:val="24"/>
          <w:szCs w:val="24"/>
        </w:rPr>
        <w:t xml:space="preserve">;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31945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0E5690">
        <w:rPr>
          <w:rFonts w:ascii="Times New Roman" w:hAnsi="Times New Roman"/>
          <w:sz w:val="24"/>
          <w:szCs w:val="24"/>
        </w:rPr>
        <w:t>5</w:t>
      </w:r>
      <w:r w:rsidR="00831945" w:rsidRPr="00F63686">
        <w:rPr>
          <w:rFonts w:ascii="Times New Roman" w:hAnsi="Times New Roman"/>
          <w:sz w:val="24"/>
          <w:szCs w:val="24"/>
        </w:rPr>
        <w:t xml:space="preserve"> год)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F63686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C4A1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</w:t>
      </w:r>
      <w:r w:rsidR="008B79EB">
        <w:rPr>
          <w:rFonts w:ascii="Times New Roman" w:hAnsi="Times New Roman"/>
          <w:sz w:val="24"/>
          <w:szCs w:val="24"/>
        </w:rPr>
        <w:t>5</w:t>
      </w:r>
      <w:r w:rsidR="00266211" w:rsidRPr="00F63686">
        <w:rPr>
          <w:rFonts w:ascii="Times New Roman" w:hAnsi="Times New Roman"/>
          <w:sz w:val="24"/>
          <w:szCs w:val="24"/>
        </w:rPr>
        <w:t xml:space="preserve"> </w:t>
      </w:r>
      <w:r w:rsidR="008B79EB">
        <w:rPr>
          <w:rFonts w:ascii="Times New Roman" w:hAnsi="Times New Roman"/>
          <w:sz w:val="24"/>
          <w:szCs w:val="24"/>
        </w:rPr>
        <w:t>800</w:t>
      </w:r>
      <w:r w:rsidR="00E96AA0" w:rsidRPr="00F63686">
        <w:rPr>
          <w:rFonts w:ascii="Times New Roman" w:hAnsi="Times New Roman"/>
          <w:sz w:val="24"/>
          <w:szCs w:val="24"/>
        </w:rPr>
        <w:t>,0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F63686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2" w:history="1"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F63686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F63686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F63686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884993" w:rsidRDefault="00884993" w:rsidP="0088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993" w:rsidRPr="00A3327C" w:rsidRDefault="0026108D" w:rsidP="008849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63686">
        <w:rPr>
          <w:rFonts w:ascii="Times New Roman" w:hAnsi="Times New Roman"/>
          <w:sz w:val="24"/>
          <w:szCs w:val="24"/>
        </w:rPr>
        <w:t xml:space="preserve">Бюджет муниципального образования город Узловая </w:t>
      </w:r>
      <w:proofErr w:type="spellStart"/>
      <w:r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6368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</w:t>
      </w:r>
      <w:r w:rsidR="00E96AA0" w:rsidRPr="00F63686">
        <w:rPr>
          <w:rFonts w:ascii="Times New Roman" w:hAnsi="Times New Roman"/>
          <w:sz w:val="24"/>
          <w:szCs w:val="24"/>
        </w:rPr>
        <w:t xml:space="preserve"> </w:t>
      </w:r>
      <w:r w:rsidR="00884993" w:rsidRPr="00F63686">
        <w:rPr>
          <w:rFonts w:ascii="Times New Roman" w:hAnsi="Times New Roman"/>
          <w:sz w:val="24"/>
          <w:szCs w:val="24"/>
        </w:rPr>
        <w:t>на 202</w:t>
      </w:r>
      <w:r w:rsidR="008375EC">
        <w:rPr>
          <w:rFonts w:ascii="Times New Roman" w:hAnsi="Times New Roman"/>
          <w:sz w:val="24"/>
          <w:szCs w:val="24"/>
        </w:rPr>
        <w:t>4</w:t>
      </w:r>
      <w:r w:rsidR="00884993" w:rsidRPr="00F63686">
        <w:rPr>
          <w:rFonts w:ascii="Times New Roman" w:hAnsi="Times New Roman"/>
          <w:sz w:val="24"/>
          <w:szCs w:val="24"/>
        </w:rPr>
        <w:t xml:space="preserve"> год </w:t>
      </w:r>
      <w:r w:rsidRPr="00F63686">
        <w:rPr>
          <w:rFonts w:ascii="Times New Roman" w:hAnsi="Times New Roman"/>
          <w:sz w:val="24"/>
          <w:szCs w:val="24"/>
        </w:rPr>
        <w:t xml:space="preserve">в размере </w:t>
      </w:r>
      <w:r w:rsidR="008375EC">
        <w:rPr>
          <w:rFonts w:ascii="Times New Roman" w:hAnsi="Times New Roman"/>
          <w:sz w:val="24"/>
          <w:szCs w:val="24"/>
        </w:rPr>
        <w:t>23 254,0</w:t>
      </w:r>
      <w:r w:rsidR="00266211" w:rsidRPr="00F63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3686">
        <w:rPr>
          <w:rFonts w:ascii="Times New Roman" w:hAnsi="Times New Roman"/>
          <w:sz w:val="24"/>
          <w:szCs w:val="24"/>
        </w:rPr>
        <w:t>тыс. рублей</w:t>
      </w:r>
      <w:r w:rsidR="00884993">
        <w:rPr>
          <w:rFonts w:ascii="Times New Roman" w:hAnsi="Times New Roman"/>
          <w:sz w:val="24"/>
          <w:szCs w:val="24"/>
        </w:rPr>
        <w:t xml:space="preserve">, </w:t>
      </w:r>
      <w:r w:rsidR="00884993" w:rsidRPr="000F35FB">
        <w:rPr>
          <w:rFonts w:ascii="Times New Roman" w:hAnsi="Times New Roman"/>
          <w:sz w:val="24"/>
          <w:szCs w:val="24"/>
        </w:rPr>
        <w:t xml:space="preserve"> 202</w:t>
      </w:r>
      <w:r w:rsidR="008375EC">
        <w:rPr>
          <w:rFonts w:ascii="Times New Roman" w:hAnsi="Times New Roman"/>
          <w:sz w:val="24"/>
          <w:szCs w:val="24"/>
        </w:rPr>
        <w:t>5</w:t>
      </w:r>
      <w:r w:rsidR="00884993" w:rsidRPr="000F35FB">
        <w:rPr>
          <w:rFonts w:ascii="Times New Roman" w:hAnsi="Times New Roman"/>
          <w:sz w:val="24"/>
          <w:szCs w:val="24"/>
        </w:rPr>
        <w:t xml:space="preserve"> год  </w:t>
      </w:r>
      <w:r w:rsidR="00DF0B34" w:rsidRPr="00F63686">
        <w:rPr>
          <w:rFonts w:ascii="Times New Roman" w:hAnsi="Times New Roman"/>
          <w:sz w:val="24"/>
          <w:szCs w:val="24"/>
        </w:rPr>
        <w:t>–</w:t>
      </w:r>
      <w:r w:rsidR="00DF0B34">
        <w:rPr>
          <w:rFonts w:ascii="Times New Roman" w:hAnsi="Times New Roman"/>
          <w:sz w:val="24"/>
          <w:szCs w:val="24"/>
        </w:rPr>
        <w:t xml:space="preserve"> </w:t>
      </w:r>
      <w:r w:rsidR="008375EC">
        <w:rPr>
          <w:rFonts w:ascii="Times New Roman" w:hAnsi="Times New Roman"/>
          <w:sz w:val="24"/>
          <w:szCs w:val="24"/>
        </w:rPr>
        <w:t>20 320</w:t>
      </w:r>
      <w:r w:rsidR="00053E8C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053E8C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>тыс. рублей,  202</w:t>
      </w:r>
      <w:r w:rsidR="008375EC">
        <w:rPr>
          <w:rFonts w:ascii="Times New Roman" w:hAnsi="Times New Roman"/>
          <w:sz w:val="24"/>
          <w:szCs w:val="24"/>
        </w:rPr>
        <w:t>6</w:t>
      </w:r>
      <w:r w:rsidR="00884993" w:rsidRPr="000F35FB">
        <w:rPr>
          <w:rFonts w:ascii="Times New Roman" w:hAnsi="Times New Roman"/>
          <w:sz w:val="24"/>
          <w:szCs w:val="24"/>
        </w:rPr>
        <w:t xml:space="preserve"> год </w:t>
      </w:r>
      <w:r w:rsidR="00DF0B34" w:rsidRPr="00F63686">
        <w:rPr>
          <w:rFonts w:ascii="Times New Roman" w:hAnsi="Times New Roman"/>
          <w:sz w:val="24"/>
          <w:szCs w:val="24"/>
        </w:rPr>
        <w:t>–</w:t>
      </w:r>
      <w:r w:rsidR="00053E8C">
        <w:rPr>
          <w:rFonts w:ascii="Times New Roman" w:hAnsi="Times New Roman"/>
          <w:sz w:val="24"/>
          <w:szCs w:val="24"/>
        </w:rPr>
        <w:t xml:space="preserve"> </w:t>
      </w:r>
      <w:r w:rsidR="00053E8C" w:rsidRPr="008134A1">
        <w:rPr>
          <w:rFonts w:ascii="PT Astra Serif" w:hAnsi="PT Astra Serif" w:cs="Arial"/>
          <w:color w:val="000000"/>
          <w:sz w:val="24"/>
          <w:szCs w:val="24"/>
        </w:rPr>
        <w:t>1</w:t>
      </w:r>
      <w:r w:rsidR="008375EC">
        <w:rPr>
          <w:rFonts w:ascii="PT Astra Serif" w:hAnsi="PT Astra Serif" w:cs="Arial"/>
          <w:color w:val="000000"/>
          <w:sz w:val="24"/>
          <w:szCs w:val="24"/>
        </w:rPr>
        <w:t>9</w:t>
      </w:r>
      <w:r w:rsidR="00053E8C" w:rsidRPr="008134A1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8375EC">
        <w:rPr>
          <w:rFonts w:ascii="PT Astra Serif" w:hAnsi="PT Astra Serif" w:cs="Arial"/>
          <w:color w:val="000000"/>
          <w:sz w:val="24"/>
          <w:szCs w:val="24"/>
        </w:rPr>
        <w:t>009</w:t>
      </w:r>
      <w:r w:rsidR="00053E8C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053E8C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>тыс. рублей, или соответственно 9,</w:t>
      </w:r>
      <w:r w:rsidR="008375EC">
        <w:rPr>
          <w:rFonts w:ascii="Times New Roman" w:hAnsi="Times New Roman"/>
          <w:sz w:val="24"/>
          <w:szCs w:val="24"/>
        </w:rPr>
        <w:t>8</w:t>
      </w:r>
      <w:r w:rsidR="00884993" w:rsidRPr="000F35FB">
        <w:rPr>
          <w:rFonts w:ascii="Times New Roman" w:hAnsi="Times New Roman"/>
          <w:sz w:val="24"/>
          <w:szCs w:val="24"/>
        </w:rPr>
        <w:t>%, 8,</w:t>
      </w:r>
      <w:r w:rsidR="00340085">
        <w:rPr>
          <w:rFonts w:ascii="Times New Roman" w:hAnsi="Times New Roman"/>
          <w:sz w:val="24"/>
          <w:szCs w:val="24"/>
        </w:rPr>
        <w:t>0</w:t>
      </w:r>
      <w:r w:rsidR="00884993" w:rsidRPr="000F35FB">
        <w:rPr>
          <w:rFonts w:ascii="Times New Roman" w:hAnsi="Times New Roman"/>
          <w:sz w:val="24"/>
          <w:szCs w:val="24"/>
        </w:rPr>
        <w:t xml:space="preserve">%, </w:t>
      </w:r>
      <w:r w:rsidR="00340085">
        <w:rPr>
          <w:rFonts w:ascii="Times New Roman" w:hAnsi="Times New Roman"/>
          <w:sz w:val="24"/>
          <w:szCs w:val="24"/>
        </w:rPr>
        <w:t>7</w:t>
      </w:r>
      <w:r w:rsidR="00884993" w:rsidRPr="000F35FB">
        <w:rPr>
          <w:rFonts w:ascii="Times New Roman" w:hAnsi="Times New Roman"/>
          <w:sz w:val="24"/>
          <w:szCs w:val="24"/>
        </w:rPr>
        <w:t>,0%</w:t>
      </w:r>
      <w:r w:rsidR="00884993" w:rsidRPr="000F35FB">
        <w:rPr>
          <w:rFonts w:ascii="Times New Roman" w:hAnsi="Times New Roman"/>
          <w:b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>утвержденного  общего годового объема  доходов</w:t>
      </w:r>
      <w:r w:rsidR="00DF0B34">
        <w:rPr>
          <w:rFonts w:ascii="Times New Roman" w:hAnsi="Times New Roman"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 xml:space="preserve"> бюджета</w:t>
      </w:r>
      <w:r w:rsidR="00D002A3">
        <w:rPr>
          <w:rFonts w:ascii="Times New Roman" w:hAnsi="Times New Roman"/>
          <w:sz w:val="24"/>
          <w:szCs w:val="24"/>
        </w:rPr>
        <w:t xml:space="preserve"> поселения</w:t>
      </w:r>
      <w:r w:rsidR="00884993" w:rsidRPr="000F35FB">
        <w:rPr>
          <w:rFonts w:ascii="Times New Roman" w:hAnsi="Times New Roman"/>
          <w:sz w:val="24"/>
          <w:szCs w:val="24"/>
        </w:rPr>
        <w:t xml:space="preserve"> без учета утвержденного объема безвозмездных поступлений, </w:t>
      </w:r>
      <w:r w:rsidR="00DF0B34">
        <w:rPr>
          <w:rFonts w:ascii="Times New Roman" w:hAnsi="Times New Roman"/>
          <w:sz w:val="24"/>
          <w:szCs w:val="24"/>
        </w:rPr>
        <w:t xml:space="preserve">что  </w:t>
      </w:r>
      <w:r w:rsidR="00884993" w:rsidRPr="00A3327C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</w:t>
      </w:r>
      <w:proofErr w:type="gramEnd"/>
      <w:r w:rsidR="00884993" w:rsidRPr="00A3327C">
        <w:rPr>
          <w:rFonts w:ascii="Times New Roman" w:hAnsi="Times New Roman"/>
          <w:i/>
          <w:sz w:val="24"/>
          <w:szCs w:val="24"/>
        </w:rPr>
        <w:t xml:space="preserve">.3 ст.92.1 Бюджетного кодекса Российской Федерации. </w:t>
      </w:r>
    </w:p>
    <w:p w:rsidR="000912A4" w:rsidRPr="00F63686" w:rsidRDefault="000912A4" w:rsidP="006D10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912A4" w:rsidRPr="00DF0B34" w:rsidRDefault="00586D1A" w:rsidP="00586D1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86D1A">
        <w:rPr>
          <w:rFonts w:ascii="Times New Roman" w:hAnsi="Times New Roman"/>
          <w:sz w:val="24"/>
          <w:szCs w:val="24"/>
        </w:rPr>
        <w:t>Проект</w:t>
      </w:r>
      <w:r w:rsidR="008A0806">
        <w:rPr>
          <w:rFonts w:ascii="Times New Roman" w:hAnsi="Times New Roman"/>
          <w:sz w:val="24"/>
          <w:szCs w:val="24"/>
        </w:rPr>
        <w:t>ом</w:t>
      </w:r>
      <w:r w:rsidRPr="00586D1A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586D1A">
        <w:rPr>
          <w:rFonts w:ascii="Times New Roman" w:hAnsi="Times New Roman"/>
          <w:bCs/>
          <w:sz w:val="24"/>
          <w:szCs w:val="24"/>
        </w:rPr>
        <w:t xml:space="preserve">становлены следующие </w:t>
      </w:r>
      <w:r w:rsidR="000912A4" w:rsidRPr="00DF0B34">
        <w:rPr>
          <w:rFonts w:ascii="Times New Roman" w:hAnsi="Times New Roman"/>
          <w:bCs/>
          <w:sz w:val="24"/>
          <w:szCs w:val="24"/>
        </w:rPr>
        <w:t xml:space="preserve">параметры муниципального долга муниципального образования </w:t>
      </w:r>
      <w:r w:rsidR="000819AB" w:rsidRPr="00DF0B34">
        <w:rPr>
          <w:rFonts w:ascii="Times New Roman" w:hAnsi="Times New Roman"/>
          <w:bCs/>
          <w:sz w:val="24"/>
          <w:szCs w:val="24"/>
        </w:rPr>
        <w:t xml:space="preserve">город Узловая </w:t>
      </w:r>
      <w:proofErr w:type="spellStart"/>
      <w:r w:rsidR="000912A4" w:rsidRPr="00DF0B34">
        <w:rPr>
          <w:rFonts w:ascii="Times New Roman" w:hAnsi="Times New Roman"/>
          <w:bCs/>
          <w:sz w:val="24"/>
          <w:szCs w:val="24"/>
        </w:rPr>
        <w:t>Узловск</w:t>
      </w:r>
      <w:r w:rsidR="000819AB" w:rsidRPr="00DF0B34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0912A4" w:rsidRPr="00DF0B34">
        <w:rPr>
          <w:rFonts w:ascii="Times New Roman" w:hAnsi="Times New Roman"/>
          <w:bCs/>
          <w:sz w:val="24"/>
          <w:szCs w:val="24"/>
        </w:rPr>
        <w:t xml:space="preserve"> район</w:t>
      </w:r>
      <w:r w:rsidR="000819AB" w:rsidRPr="00DF0B34">
        <w:rPr>
          <w:rFonts w:ascii="Times New Roman" w:hAnsi="Times New Roman"/>
          <w:bCs/>
          <w:sz w:val="24"/>
          <w:szCs w:val="24"/>
        </w:rPr>
        <w:t>а</w:t>
      </w:r>
      <w:r w:rsidR="000912A4" w:rsidRPr="00DF0B34">
        <w:rPr>
          <w:rFonts w:ascii="Times New Roman" w:hAnsi="Times New Roman"/>
          <w:bCs/>
          <w:sz w:val="24"/>
          <w:szCs w:val="24"/>
        </w:rPr>
        <w:t>: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sz w:val="24"/>
          <w:szCs w:val="24"/>
        </w:rPr>
        <w:t xml:space="preserve">- </w:t>
      </w:r>
      <w:r w:rsidRPr="00547A3D">
        <w:rPr>
          <w:rFonts w:ascii="Times New Roman" w:hAnsi="Times New Roman"/>
          <w:bCs/>
          <w:sz w:val="24"/>
          <w:szCs w:val="24"/>
        </w:rPr>
        <w:t xml:space="preserve">верхний предел муниципального внутреннего долга </w:t>
      </w:r>
      <w:r w:rsidRPr="00547A3D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861BE4">
        <w:rPr>
          <w:rFonts w:ascii="Times New Roman" w:hAnsi="Times New Roman"/>
          <w:bCs/>
          <w:sz w:val="24"/>
          <w:szCs w:val="24"/>
        </w:rPr>
        <w:t>5</w:t>
      </w:r>
      <w:r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861BE4">
        <w:rPr>
          <w:rFonts w:ascii="Times New Roman" w:hAnsi="Times New Roman"/>
          <w:bCs/>
          <w:sz w:val="24"/>
          <w:szCs w:val="24"/>
        </w:rPr>
        <w:t>23 254</w:t>
      </w:r>
      <w:r w:rsidR="0037619A">
        <w:rPr>
          <w:rFonts w:ascii="Times New Roman" w:hAnsi="Times New Roman"/>
          <w:bCs/>
          <w:sz w:val="24"/>
          <w:szCs w:val="24"/>
        </w:rPr>
        <w:t xml:space="preserve">,0 </w:t>
      </w:r>
      <w:r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Pr="00547A3D">
        <w:rPr>
          <w:rFonts w:ascii="Times New Roman" w:hAnsi="Times New Roman"/>
          <w:sz w:val="24"/>
          <w:szCs w:val="24"/>
        </w:rPr>
        <w:t xml:space="preserve">местного бюджета 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861BE4">
        <w:rPr>
          <w:rFonts w:ascii="Times New Roman" w:hAnsi="Times New Roman"/>
          <w:bCs/>
          <w:sz w:val="24"/>
          <w:szCs w:val="24"/>
        </w:rPr>
        <w:t>6</w:t>
      </w:r>
      <w:r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861BE4">
        <w:rPr>
          <w:rFonts w:ascii="Times New Roman" w:hAnsi="Times New Roman"/>
          <w:bCs/>
          <w:sz w:val="24"/>
          <w:szCs w:val="24"/>
        </w:rPr>
        <w:t>11 627,0</w:t>
      </w:r>
      <w:r w:rsidR="00053E8C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Pr="00547A3D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861BE4">
        <w:rPr>
          <w:rFonts w:ascii="Times New Roman" w:hAnsi="Times New Roman"/>
          <w:bCs/>
          <w:sz w:val="24"/>
          <w:szCs w:val="24"/>
        </w:rPr>
        <w:t>7</w:t>
      </w:r>
      <w:r w:rsidR="0037619A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 xml:space="preserve">года в сумме 0,0 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рублей.</w:t>
      </w:r>
    </w:p>
    <w:p w:rsidR="00B80273" w:rsidRPr="000D1E16" w:rsidRDefault="00B80273" w:rsidP="00B802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012FF">
        <w:rPr>
          <w:rFonts w:ascii="Times New Roman" w:hAnsi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</w:t>
      </w:r>
      <w:r>
        <w:rPr>
          <w:rFonts w:ascii="Times New Roman" w:hAnsi="Times New Roman"/>
          <w:bCs/>
          <w:i/>
          <w:sz w:val="24"/>
          <w:szCs w:val="24"/>
        </w:rPr>
        <w:t xml:space="preserve">местного бюджета </w:t>
      </w:r>
      <w:r w:rsidR="000D1E16" w:rsidRPr="000D1E16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0D1E16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0D1E16">
        <w:rPr>
          <w:rFonts w:ascii="Times New Roman" w:hAnsi="Times New Roman"/>
          <w:i/>
          <w:sz w:val="24"/>
          <w:szCs w:val="24"/>
        </w:rPr>
        <w:t>.</w:t>
      </w:r>
    </w:p>
    <w:p w:rsidR="00E61FD0" w:rsidRPr="00EC019D" w:rsidRDefault="00E61FD0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175BC" w:rsidRPr="00766F27" w:rsidRDefault="00364559" w:rsidP="005175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bCs/>
          <w:sz w:val="24"/>
          <w:szCs w:val="24"/>
        </w:rPr>
        <w:t>Формирование местного бюджета по доходам</w:t>
      </w:r>
      <w:r w:rsidR="00EC019D"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766F27">
        <w:rPr>
          <w:rFonts w:ascii="Times New Roman" w:hAnsi="Times New Roman"/>
          <w:b/>
          <w:sz w:val="24"/>
          <w:szCs w:val="24"/>
        </w:rPr>
        <w:t>на 202</w:t>
      </w:r>
      <w:r w:rsidR="00C50F06">
        <w:rPr>
          <w:rFonts w:ascii="Times New Roman" w:hAnsi="Times New Roman"/>
          <w:b/>
          <w:sz w:val="24"/>
          <w:szCs w:val="24"/>
        </w:rPr>
        <w:t>4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50F06">
        <w:rPr>
          <w:rFonts w:ascii="Times New Roman" w:hAnsi="Times New Roman"/>
          <w:b/>
          <w:sz w:val="24"/>
          <w:szCs w:val="24"/>
        </w:rPr>
        <w:t>5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и 202</w:t>
      </w:r>
      <w:r w:rsidR="00C50F06">
        <w:rPr>
          <w:rFonts w:ascii="Times New Roman" w:hAnsi="Times New Roman"/>
          <w:b/>
          <w:sz w:val="24"/>
          <w:szCs w:val="24"/>
        </w:rPr>
        <w:t>6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64559" w:rsidRPr="00EC019D" w:rsidRDefault="00364559" w:rsidP="006F463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12"/>
          <w:szCs w:val="12"/>
        </w:rPr>
      </w:pPr>
    </w:p>
    <w:p w:rsidR="00BC5900" w:rsidRPr="00BC5900" w:rsidRDefault="00BC5900" w:rsidP="00BC5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900">
        <w:rPr>
          <w:rFonts w:ascii="Times New Roman" w:hAnsi="Times New Roman"/>
          <w:sz w:val="24"/>
          <w:szCs w:val="24"/>
        </w:rPr>
        <w:t xml:space="preserve">В основу формирования доходной базы бюджета муниципального образования город Узловая </w:t>
      </w:r>
      <w:proofErr w:type="spellStart"/>
      <w:r w:rsidRPr="00BC590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BC5900">
        <w:rPr>
          <w:rFonts w:ascii="Times New Roman" w:hAnsi="Times New Roman"/>
          <w:sz w:val="24"/>
          <w:szCs w:val="24"/>
        </w:rPr>
        <w:t xml:space="preserve"> района</w:t>
      </w:r>
      <w:r w:rsidRPr="00BC5900">
        <w:rPr>
          <w:rFonts w:ascii="Times New Roman" w:hAnsi="Times New Roman"/>
          <w:spacing w:val="4"/>
          <w:sz w:val="24"/>
          <w:szCs w:val="24"/>
        </w:rPr>
        <w:t xml:space="preserve"> на 202</w:t>
      </w:r>
      <w:r w:rsidR="00C50F06">
        <w:rPr>
          <w:rFonts w:ascii="Times New Roman" w:hAnsi="Times New Roman"/>
          <w:spacing w:val="4"/>
          <w:sz w:val="24"/>
          <w:szCs w:val="24"/>
        </w:rPr>
        <w:t>4</w:t>
      </w:r>
      <w:r w:rsidRPr="00BC5900">
        <w:rPr>
          <w:rFonts w:ascii="Times New Roman" w:hAnsi="Times New Roman"/>
          <w:spacing w:val="4"/>
          <w:sz w:val="24"/>
          <w:szCs w:val="24"/>
        </w:rPr>
        <w:t xml:space="preserve"> год и на плановый период 202</w:t>
      </w:r>
      <w:r w:rsidR="00C50F06">
        <w:rPr>
          <w:rFonts w:ascii="Times New Roman" w:hAnsi="Times New Roman"/>
          <w:spacing w:val="4"/>
          <w:sz w:val="24"/>
          <w:szCs w:val="24"/>
        </w:rPr>
        <w:t>5</w:t>
      </w:r>
      <w:r w:rsidRPr="00BC5900">
        <w:rPr>
          <w:rFonts w:ascii="Times New Roman" w:hAnsi="Times New Roman"/>
          <w:spacing w:val="4"/>
          <w:sz w:val="24"/>
          <w:szCs w:val="24"/>
        </w:rPr>
        <w:t xml:space="preserve"> и 202</w:t>
      </w:r>
      <w:r w:rsidR="00C50F06">
        <w:rPr>
          <w:rFonts w:ascii="Times New Roman" w:hAnsi="Times New Roman"/>
          <w:spacing w:val="4"/>
          <w:sz w:val="24"/>
          <w:szCs w:val="24"/>
        </w:rPr>
        <w:t>6</w:t>
      </w:r>
      <w:r w:rsidRPr="00BC5900">
        <w:rPr>
          <w:rFonts w:ascii="Times New Roman" w:hAnsi="Times New Roman"/>
          <w:spacing w:val="4"/>
          <w:sz w:val="24"/>
          <w:szCs w:val="24"/>
        </w:rPr>
        <w:t xml:space="preserve"> годы приняты:</w:t>
      </w:r>
    </w:p>
    <w:p w:rsidR="00BC5900" w:rsidRPr="00BC5900" w:rsidRDefault="00004990" w:rsidP="00BC5900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ab/>
      </w:r>
      <w:r w:rsidR="005B1913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BC5900" w:rsidRPr="00BC5900">
        <w:rPr>
          <w:rFonts w:ascii="Times New Roman" w:hAnsi="Times New Roman"/>
          <w:spacing w:val="5"/>
          <w:sz w:val="24"/>
          <w:szCs w:val="24"/>
        </w:rPr>
        <w:t xml:space="preserve">оценка ожидаемого исполнения плана по налогам текущего года; </w:t>
      </w:r>
    </w:p>
    <w:p w:rsidR="00BC5900" w:rsidRPr="00BC5900" w:rsidRDefault="00004990" w:rsidP="00BC5900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ab/>
      </w:r>
      <w:r w:rsidR="005B1913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BC5900" w:rsidRPr="00BC5900">
        <w:rPr>
          <w:rFonts w:ascii="Times New Roman" w:hAnsi="Times New Roman"/>
          <w:spacing w:val="5"/>
          <w:sz w:val="24"/>
          <w:szCs w:val="24"/>
        </w:rPr>
        <w:t>прогнозные показатели социально-экономического развития города на предстоящие годы;</w:t>
      </w:r>
    </w:p>
    <w:p w:rsidR="00BC5900" w:rsidRPr="00BC5900" w:rsidRDefault="00004990" w:rsidP="00BC5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lastRenderedPageBreak/>
        <w:tab/>
      </w:r>
      <w:r w:rsidR="00BC5900" w:rsidRPr="00BC5900">
        <w:rPr>
          <w:rFonts w:ascii="Times New Roman" w:hAnsi="Times New Roman"/>
          <w:spacing w:val="8"/>
          <w:sz w:val="24"/>
          <w:szCs w:val="24"/>
        </w:rPr>
        <w:t xml:space="preserve">-   оценка  поступления  неналоговых доходов в текущем году и </w:t>
      </w:r>
      <w:r w:rsidR="00BC5900" w:rsidRPr="00BC5900">
        <w:rPr>
          <w:rFonts w:ascii="Times New Roman" w:hAnsi="Times New Roman"/>
          <w:spacing w:val="3"/>
          <w:sz w:val="24"/>
          <w:szCs w:val="24"/>
        </w:rPr>
        <w:t>прогноз  на 202</w:t>
      </w:r>
      <w:r w:rsidR="00C50F06">
        <w:rPr>
          <w:rFonts w:ascii="Times New Roman" w:hAnsi="Times New Roman"/>
          <w:spacing w:val="3"/>
          <w:sz w:val="24"/>
          <w:szCs w:val="24"/>
        </w:rPr>
        <w:t>4</w:t>
      </w:r>
      <w:r w:rsidR="00BC5900" w:rsidRPr="00BC5900">
        <w:rPr>
          <w:rFonts w:ascii="Times New Roman" w:hAnsi="Times New Roman"/>
          <w:spacing w:val="3"/>
          <w:sz w:val="24"/>
          <w:szCs w:val="24"/>
        </w:rPr>
        <w:t xml:space="preserve"> - 20</w:t>
      </w:r>
      <w:r w:rsidR="00C50F06">
        <w:rPr>
          <w:rFonts w:ascii="Times New Roman" w:hAnsi="Times New Roman"/>
          <w:spacing w:val="3"/>
          <w:sz w:val="24"/>
          <w:szCs w:val="24"/>
        </w:rPr>
        <w:t>26</w:t>
      </w:r>
      <w:r w:rsidR="00BC5900" w:rsidRPr="00BC5900">
        <w:rPr>
          <w:rFonts w:ascii="Times New Roman" w:hAnsi="Times New Roman"/>
          <w:spacing w:val="3"/>
          <w:sz w:val="24"/>
          <w:szCs w:val="24"/>
        </w:rPr>
        <w:t xml:space="preserve"> годы по расчетам  комитета по земельным и имущественным отношениям</w:t>
      </w:r>
      <w:r w:rsidR="00340085">
        <w:rPr>
          <w:rFonts w:ascii="Times New Roman" w:hAnsi="Times New Roman"/>
          <w:spacing w:val="3"/>
          <w:sz w:val="24"/>
          <w:szCs w:val="24"/>
        </w:rPr>
        <w:t xml:space="preserve"> администрации муниципального образования </w:t>
      </w:r>
      <w:proofErr w:type="spellStart"/>
      <w:r w:rsidR="00340085">
        <w:rPr>
          <w:rFonts w:ascii="Times New Roman" w:hAnsi="Times New Roman"/>
          <w:spacing w:val="3"/>
          <w:sz w:val="24"/>
          <w:szCs w:val="24"/>
        </w:rPr>
        <w:t>Узловский</w:t>
      </w:r>
      <w:proofErr w:type="spellEnd"/>
      <w:r w:rsidR="00340085">
        <w:rPr>
          <w:rFonts w:ascii="Times New Roman" w:hAnsi="Times New Roman"/>
          <w:spacing w:val="3"/>
          <w:sz w:val="24"/>
          <w:szCs w:val="24"/>
        </w:rPr>
        <w:t xml:space="preserve"> район</w:t>
      </w:r>
      <w:r w:rsidR="00BC5900" w:rsidRPr="00BC5900">
        <w:rPr>
          <w:rFonts w:ascii="Times New Roman" w:hAnsi="Times New Roman"/>
          <w:spacing w:val="5"/>
          <w:sz w:val="24"/>
          <w:szCs w:val="24"/>
        </w:rPr>
        <w:t>.</w:t>
      </w:r>
    </w:p>
    <w:p w:rsidR="001E7E38" w:rsidRPr="00BC5900" w:rsidRDefault="001E7E38" w:rsidP="006F463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DA0" w:rsidRDefault="00364559" w:rsidP="006F46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1125E">
        <w:rPr>
          <w:rFonts w:ascii="Times New Roman" w:hAnsi="Times New Roman"/>
          <w:sz w:val="24"/>
          <w:szCs w:val="24"/>
        </w:rPr>
        <w:t xml:space="preserve">В представленном </w:t>
      </w:r>
      <w:r w:rsidRPr="00A1125E">
        <w:rPr>
          <w:rFonts w:ascii="Times New Roman" w:hAnsi="Times New Roman"/>
          <w:iCs/>
          <w:sz w:val="24"/>
          <w:szCs w:val="24"/>
        </w:rPr>
        <w:t>проекте бюджета</w:t>
      </w:r>
      <w:r w:rsidR="00C06E1E">
        <w:rPr>
          <w:rFonts w:ascii="Times New Roman" w:hAnsi="Times New Roman"/>
          <w:iCs/>
          <w:sz w:val="24"/>
          <w:szCs w:val="24"/>
        </w:rPr>
        <w:t xml:space="preserve"> </w:t>
      </w:r>
      <w:r w:rsidRPr="00A1125E">
        <w:rPr>
          <w:rFonts w:ascii="Times New Roman" w:hAnsi="Times New Roman"/>
          <w:iCs/>
          <w:sz w:val="24"/>
          <w:szCs w:val="24"/>
        </w:rPr>
        <w:t>доходы на 20</w:t>
      </w:r>
      <w:r w:rsidR="00205F51">
        <w:rPr>
          <w:rFonts w:ascii="Times New Roman" w:hAnsi="Times New Roman"/>
          <w:iCs/>
          <w:sz w:val="24"/>
          <w:szCs w:val="24"/>
        </w:rPr>
        <w:t>2</w:t>
      </w:r>
      <w:r w:rsidR="00DE39FB">
        <w:rPr>
          <w:rFonts w:ascii="Times New Roman" w:hAnsi="Times New Roman"/>
          <w:iCs/>
          <w:sz w:val="24"/>
          <w:szCs w:val="24"/>
        </w:rPr>
        <w:t>4</w:t>
      </w:r>
      <w:r w:rsidRPr="00A1125E">
        <w:rPr>
          <w:rFonts w:ascii="Times New Roman" w:hAnsi="Times New Roman"/>
          <w:iCs/>
          <w:sz w:val="24"/>
          <w:szCs w:val="24"/>
        </w:rPr>
        <w:t xml:space="preserve"> год предусмотрены в сумме </w:t>
      </w:r>
      <w:r w:rsidR="00580FD9">
        <w:rPr>
          <w:rFonts w:ascii="Times New Roman" w:hAnsi="Times New Roman"/>
          <w:iCs/>
          <w:sz w:val="24"/>
          <w:szCs w:val="24"/>
        </w:rPr>
        <w:t xml:space="preserve">                </w:t>
      </w:r>
      <w:r w:rsidR="0082170C">
        <w:rPr>
          <w:rFonts w:ascii="Times New Roman" w:hAnsi="Times New Roman"/>
          <w:sz w:val="24"/>
          <w:szCs w:val="24"/>
        </w:rPr>
        <w:t>1</w:t>
      </w:r>
      <w:r w:rsidR="00580FD9">
        <w:rPr>
          <w:rFonts w:ascii="Times New Roman" w:hAnsi="Times New Roman"/>
          <w:sz w:val="24"/>
          <w:szCs w:val="24"/>
        </w:rPr>
        <w:t xml:space="preserve"> </w:t>
      </w:r>
      <w:r w:rsidR="0082170C">
        <w:rPr>
          <w:rFonts w:ascii="Times New Roman" w:hAnsi="Times New Roman"/>
          <w:sz w:val="24"/>
          <w:szCs w:val="24"/>
        </w:rPr>
        <w:t>17</w:t>
      </w:r>
      <w:r w:rsidR="00C76B94">
        <w:rPr>
          <w:rFonts w:ascii="Times New Roman" w:hAnsi="Times New Roman"/>
          <w:sz w:val="24"/>
          <w:szCs w:val="24"/>
        </w:rPr>
        <w:t>9</w:t>
      </w:r>
      <w:r w:rsidR="0082170C" w:rsidRPr="008134A1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C76B94">
        <w:rPr>
          <w:rFonts w:ascii="PT Astra Serif" w:hAnsi="PT Astra Serif" w:cs="Arial"/>
          <w:color w:val="000000"/>
          <w:sz w:val="24"/>
          <w:szCs w:val="24"/>
        </w:rPr>
        <w:t>850</w:t>
      </w:r>
      <w:r w:rsidR="0082170C" w:rsidRPr="008134A1">
        <w:rPr>
          <w:rFonts w:ascii="PT Astra Serif" w:hAnsi="PT Astra Serif" w:cs="Arial"/>
          <w:color w:val="000000"/>
          <w:sz w:val="24"/>
          <w:szCs w:val="24"/>
        </w:rPr>
        <w:t>,</w:t>
      </w:r>
      <w:r w:rsidR="00C76B94">
        <w:rPr>
          <w:rFonts w:ascii="PT Astra Serif" w:hAnsi="PT Astra Serif" w:cs="Arial"/>
          <w:color w:val="000000"/>
          <w:sz w:val="24"/>
          <w:szCs w:val="24"/>
        </w:rPr>
        <w:t>6</w:t>
      </w:r>
      <w:r w:rsidR="0082170C">
        <w:rPr>
          <w:rFonts w:ascii="PT Astra Serif" w:hAnsi="PT Astra Serif" w:cs="Arial"/>
          <w:color w:val="000000"/>
          <w:sz w:val="24"/>
          <w:szCs w:val="24"/>
        </w:rPr>
        <w:t xml:space="preserve">531 </w:t>
      </w:r>
      <w:r w:rsidRPr="00A1125E">
        <w:rPr>
          <w:rFonts w:ascii="Times New Roman" w:hAnsi="Times New Roman"/>
          <w:iCs/>
          <w:sz w:val="24"/>
          <w:szCs w:val="24"/>
        </w:rPr>
        <w:t>тыс. рублей,  исходя из прогнозируем</w:t>
      </w:r>
      <w:r w:rsidR="00D62B36">
        <w:rPr>
          <w:rFonts w:ascii="Times New Roman" w:hAnsi="Times New Roman"/>
          <w:iCs/>
          <w:sz w:val="24"/>
          <w:szCs w:val="24"/>
        </w:rPr>
        <w:t>ых объемов</w:t>
      </w:r>
      <w:r w:rsidRPr="00A1125E">
        <w:rPr>
          <w:rFonts w:ascii="Times New Roman" w:hAnsi="Times New Roman"/>
          <w:iCs/>
          <w:sz w:val="24"/>
          <w:szCs w:val="24"/>
        </w:rPr>
        <w:t xml:space="preserve"> налоговых и  неналоговых доходов в сумме </w:t>
      </w:r>
      <w:r w:rsidR="0082170C">
        <w:rPr>
          <w:rFonts w:ascii="Times New Roman" w:hAnsi="Times New Roman"/>
          <w:iCs/>
          <w:sz w:val="24"/>
          <w:szCs w:val="24"/>
        </w:rPr>
        <w:t>237</w:t>
      </w:r>
      <w:r w:rsidR="005256FA">
        <w:rPr>
          <w:rFonts w:ascii="Times New Roman" w:hAnsi="Times New Roman"/>
          <w:iCs/>
          <w:sz w:val="24"/>
          <w:szCs w:val="24"/>
        </w:rPr>
        <w:t> </w:t>
      </w:r>
      <w:r w:rsidR="0082170C">
        <w:rPr>
          <w:rFonts w:ascii="Times New Roman" w:hAnsi="Times New Roman"/>
          <w:iCs/>
          <w:sz w:val="24"/>
          <w:szCs w:val="24"/>
        </w:rPr>
        <w:t>290</w:t>
      </w:r>
      <w:r w:rsidR="005256FA">
        <w:rPr>
          <w:rFonts w:ascii="Times New Roman" w:hAnsi="Times New Roman"/>
          <w:iCs/>
          <w:sz w:val="24"/>
          <w:szCs w:val="24"/>
        </w:rPr>
        <w:t>,</w:t>
      </w:r>
      <w:r w:rsidR="0082170C">
        <w:rPr>
          <w:rFonts w:ascii="Times New Roman" w:hAnsi="Times New Roman"/>
          <w:iCs/>
          <w:sz w:val="24"/>
          <w:szCs w:val="24"/>
        </w:rPr>
        <w:t>28134</w:t>
      </w:r>
      <w:r w:rsidRPr="00A1125E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6349EC">
        <w:rPr>
          <w:rFonts w:ascii="Times New Roman" w:hAnsi="Times New Roman"/>
          <w:iCs/>
          <w:sz w:val="24"/>
          <w:szCs w:val="24"/>
        </w:rPr>
        <w:t>боль</w:t>
      </w:r>
      <w:r w:rsidR="00F233DC">
        <w:rPr>
          <w:rFonts w:ascii="Times New Roman" w:hAnsi="Times New Roman"/>
          <w:iCs/>
          <w:sz w:val="24"/>
          <w:szCs w:val="24"/>
        </w:rPr>
        <w:t>ш</w:t>
      </w:r>
      <w:r w:rsidR="00D62B36">
        <w:rPr>
          <w:rFonts w:ascii="Times New Roman" w:hAnsi="Times New Roman"/>
          <w:iCs/>
          <w:sz w:val="24"/>
          <w:szCs w:val="24"/>
        </w:rPr>
        <w:t>е</w:t>
      </w:r>
      <w:r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>
        <w:rPr>
          <w:rFonts w:ascii="Times New Roman" w:hAnsi="Times New Roman"/>
          <w:iCs/>
          <w:sz w:val="24"/>
          <w:szCs w:val="24"/>
        </w:rPr>
        <w:t>2</w:t>
      </w:r>
      <w:r w:rsidR="0082170C">
        <w:rPr>
          <w:rFonts w:ascii="Times New Roman" w:hAnsi="Times New Roman"/>
          <w:iCs/>
          <w:sz w:val="24"/>
          <w:szCs w:val="24"/>
        </w:rPr>
        <w:t>3</w:t>
      </w:r>
      <w:r w:rsidRPr="00A1125E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82170C">
        <w:rPr>
          <w:rFonts w:ascii="Times New Roman" w:hAnsi="Times New Roman"/>
          <w:iCs/>
          <w:sz w:val="24"/>
          <w:szCs w:val="24"/>
        </w:rPr>
        <w:t>30 789,52625</w:t>
      </w:r>
      <w:r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82170C">
        <w:rPr>
          <w:rFonts w:ascii="Times New Roman" w:hAnsi="Times New Roman"/>
          <w:iCs/>
          <w:sz w:val="24"/>
          <w:szCs w:val="24"/>
        </w:rPr>
        <w:t>14,9</w:t>
      </w:r>
      <w:r w:rsidRPr="00A1125E">
        <w:rPr>
          <w:rFonts w:ascii="Times New Roman" w:hAnsi="Times New Roman"/>
          <w:iCs/>
          <w:sz w:val="24"/>
          <w:szCs w:val="24"/>
        </w:rPr>
        <w:t>%</w:t>
      </w:r>
      <w:r w:rsidR="0086619D">
        <w:rPr>
          <w:rFonts w:ascii="Times New Roman" w:hAnsi="Times New Roman"/>
          <w:iCs/>
          <w:sz w:val="24"/>
          <w:szCs w:val="24"/>
        </w:rPr>
        <w:t xml:space="preserve"> (</w:t>
      </w:r>
      <w:r w:rsidR="0082170C" w:rsidRPr="0082170C">
        <w:rPr>
          <w:rFonts w:ascii="Times New Roman" w:hAnsi="Times New Roman"/>
          <w:iCs/>
          <w:sz w:val="24"/>
          <w:szCs w:val="24"/>
        </w:rPr>
        <w:t>206</w:t>
      </w:r>
      <w:r w:rsidR="0082170C">
        <w:rPr>
          <w:rFonts w:ascii="Times New Roman" w:hAnsi="Times New Roman"/>
          <w:iCs/>
          <w:sz w:val="24"/>
          <w:szCs w:val="24"/>
        </w:rPr>
        <w:t xml:space="preserve"> </w:t>
      </w:r>
      <w:r w:rsidR="0082170C" w:rsidRPr="0082170C">
        <w:rPr>
          <w:rFonts w:ascii="Times New Roman" w:hAnsi="Times New Roman"/>
          <w:iCs/>
          <w:sz w:val="24"/>
          <w:szCs w:val="24"/>
        </w:rPr>
        <w:t>500,75509</w:t>
      </w:r>
      <w:r w:rsidR="0082170C">
        <w:rPr>
          <w:rFonts w:ascii="Times New Roman" w:hAnsi="Times New Roman"/>
          <w:iCs/>
          <w:sz w:val="24"/>
          <w:szCs w:val="24"/>
        </w:rPr>
        <w:t xml:space="preserve"> </w:t>
      </w:r>
      <w:r w:rsidR="0086619D">
        <w:rPr>
          <w:rFonts w:ascii="Times New Roman" w:hAnsi="Times New Roman"/>
          <w:iCs/>
          <w:sz w:val="24"/>
          <w:szCs w:val="24"/>
        </w:rPr>
        <w:t>тыс. рублей)</w:t>
      </w:r>
      <w:r w:rsidRPr="00A1125E">
        <w:rPr>
          <w:rFonts w:ascii="Times New Roman" w:hAnsi="Times New Roman"/>
          <w:iCs/>
          <w:sz w:val="24"/>
          <w:szCs w:val="24"/>
        </w:rPr>
        <w:t xml:space="preserve">, и безвозмездных поступлений  в сумме </w:t>
      </w:r>
      <w:r w:rsidR="0082170C">
        <w:rPr>
          <w:rFonts w:ascii="Times New Roman" w:hAnsi="Times New Roman"/>
          <w:iCs/>
          <w:sz w:val="24"/>
          <w:szCs w:val="24"/>
        </w:rPr>
        <w:t>9</w:t>
      </w:r>
      <w:r w:rsidR="00C76B94">
        <w:rPr>
          <w:rFonts w:ascii="Times New Roman" w:hAnsi="Times New Roman"/>
          <w:iCs/>
          <w:sz w:val="24"/>
          <w:szCs w:val="24"/>
        </w:rPr>
        <w:t>42 560,3</w:t>
      </w:r>
      <w:r w:rsidR="0082170C">
        <w:rPr>
          <w:rFonts w:ascii="Times New Roman" w:hAnsi="Times New Roman"/>
          <w:iCs/>
          <w:sz w:val="24"/>
          <w:szCs w:val="24"/>
        </w:rPr>
        <w:t>7176</w:t>
      </w:r>
      <w:r w:rsidR="000F5D0E">
        <w:rPr>
          <w:rFonts w:ascii="Times New Roman" w:hAnsi="Times New Roman"/>
          <w:iCs/>
          <w:sz w:val="24"/>
          <w:szCs w:val="24"/>
        </w:rPr>
        <w:t xml:space="preserve"> </w:t>
      </w:r>
      <w:r w:rsidR="008D637D">
        <w:rPr>
          <w:rFonts w:ascii="Times New Roman" w:hAnsi="Times New Roman"/>
          <w:iCs/>
          <w:sz w:val="24"/>
          <w:szCs w:val="24"/>
        </w:rPr>
        <w:t>т</w:t>
      </w:r>
      <w:r w:rsidRPr="00A1125E">
        <w:rPr>
          <w:rFonts w:ascii="Times New Roman" w:hAnsi="Times New Roman"/>
          <w:iCs/>
          <w:sz w:val="24"/>
          <w:szCs w:val="24"/>
        </w:rPr>
        <w:t>ыс.</w:t>
      </w:r>
      <w:r w:rsidR="00E61FD0">
        <w:rPr>
          <w:rFonts w:ascii="Times New Roman" w:hAnsi="Times New Roman"/>
          <w:iCs/>
          <w:sz w:val="24"/>
          <w:szCs w:val="24"/>
        </w:rPr>
        <w:t xml:space="preserve"> </w:t>
      </w:r>
      <w:r w:rsidRPr="00A1125E">
        <w:rPr>
          <w:rFonts w:ascii="Times New Roman" w:hAnsi="Times New Roman"/>
          <w:iCs/>
          <w:sz w:val="24"/>
          <w:szCs w:val="24"/>
        </w:rPr>
        <w:t>рублей, что</w:t>
      </w:r>
      <w:proofErr w:type="gramEnd"/>
      <w:r w:rsidRPr="00A1125E">
        <w:rPr>
          <w:rFonts w:ascii="Times New Roman" w:hAnsi="Times New Roman"/>
          <w:iCs/>
          <w:sz w:val="24"/>
          <w:szCs w:val="24"/>
        </w:rPr>
        <w:t xml:space="preserve"> </w:t>
      </w:r>
      <w:r w:rsidR="005256FA">
        <w:rPr>
          <w:rFonts w:ascii="Times New Roman" w:hAnsi="Times New Roman"/>
          <w:iCs/>
          <w:sz w:val="24"/>
          <w:szCs w:val="24"/>
        </w:rPr>
        <w:t>бол</w:t>
      </w:r>
      <w:r w:rsidR="00FA141E">
        <w:rPr>
          <w:rFonts w:ascii="Times New Roman" w:hAnsi="Times New Roman"/>
          <w:iCs/>
          <w:sz w:val="24"/>
          <w:szCs w:val="24"/>
        </w:rPr>
        <w:t>ь</w:t>
      </w:r>
      <w:r w:rsidR="00DC20B4">
        <w:rPr>
          <w:rFonts w:ascii="Times New Roman" w:hAnsi="Times New Roman"/>
          <w:iCs/>
          <w:sz w:val="24"/>
          <w:szCs w:val="24"/>
        </w:rPr>
        <w:t>ше</w:t>
      </w:r>
      <w:r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F47BE">
        <w:rPr>
          <w:rFonts w:ascii="Times New Roman" w:hAnsi="Times New Roman"/>
          <w:iCs/>
          <w:sz w:val="24"/>
          <w:szCs w:val="24"/>
        </w:rPr>
        <w:t>2</w:t>
      </w:r>
      <w:r w:rsidR="0082170C">
        <w:rPr>
          <w:rFonts w:ascii="Times New Roman" w:hAnsi="Times New Roman"/>
          <w:iCs/>
          <w:sz w:val="24"/>
          <w:szCs w:val="24"/>
        </w:rPr>
        <w:t>3</w:t>
      </w:r>
      <w:r w:rsidRPr="00A1125E">
        <w:rPr>
          <w:rFonts w:ascii="Times New Roman" w:hAnsi="Times New Roman"/>
          <w:iCs/>
          <w:sz w:val="24"/>
          <w:szCs w:val="24"/>
        </w:rPr>
        <w:t xml:space="preserve"> год на </w:t>
      </w:r>
      <w:r w:rsidR="0082170C">
        <w:rPr>
          <w:rFonts w:ascii="Times New Roman" w:hAnsi="Times New Roman"/>
          <w:iCs/>
          <w:sz w:val="24"/>
          <w:szCs w:val="24"/>
        </w:rPr>
        <w:t>70</w:t>
      </w:r>
      <w:r w:rsidR="00C76B94">
        <w:rPr>
          <w:rFonts w:ascii="Times New Roman" w:hAnsi="Times New Roman"/>
          <w:iCs/>
          <w:sz w:val="24"/>
          <w:szCs w:val="24"/>
        </w:rPr>
        <w:t>5</w:t>
      </w:r>
      <w:r w:rsidR="0082170C">
        <w:rPr>
          <w:rFonts w:ascii="Times New Roman" w:hAnsi="Times New Roman"/>
          <w:iCs/>
          <w:sz w:val="24"/>
          <w:szCs w:val="24"/>
        </w:rPr>
        <w:t xml:space="preserve"> </w:t>
      </w:r>
      <w:r w:rsidR="00C76B94">
        <w:rPr>
          <w:rFonts w:ascii="Times New Roman" w:hAnsi="Times New Roman"/>
          <w:iCs/>
          <w:sz w:val="24"/>
          <w:szCs w:val="24"/>
        </w:rPr>
        <w:t>366</w:t>
      </w:r>
      <w:r w:rsidR="0082170C">
        <w:rPr>
          <w:rFonts w:ascii="Times New Roman" w:hAnsi="Times New Roman"/>
          <w:iCs/>
          <w:sz w:val="24"/>
          <w:szCs w:val="24"/>
        </w:rPr>
        <w:t>,</w:t>
      </w:r>
      <w:r w:rsidR="00C76B94">
        <w:rPr>
          <w:rFonts w:ascii="Times New Roman" w:hAnsi="Times New Roman"/>
          <w:iCs/>
          <w:sz w:val="24"/>
          <w:szCs w:val="24"/>
        </w:rPr>
        <w:t>2</w:t>
      </w:r>
      <w:r w:rsidR="0082170C">
        <w:rPr>
          <w:rFonts w:ascii="Times New Roman" w:hAnsi="Times New Roman"/>
          <w:iCs/>
          <w:sz w:val="24"/>
          <w:szCs w:val="24"/>
        </w:rPr>
        <w:t>6955</w:t>
      </w:r>
      <w:r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82170C">
        <w:rPr>
          <w:rFonts w:ascii="Times New Roman" w:hAnsi="Times New Roman"/>
          <w:iCs/>
          <w:sz w:val="24"/>
          <w:szCs w:val="24"/>
        </w:rPr>
        <w:t xml:space="preserve">в 4 раза </w:t>
      </w:r>
      <w:r w:rsidR="0086619D">
        <w:rPr>
          <w:rFonts w:ascii="Times New Roman" w:hAnsi="Times New Roman"/>
          <w:iCs/>
          <w:sz w:val="24"/>
          <w:szCs w:val="24"/>
        </w:rPr>
        <w:t>(</w:t>
      </w:r>
      <w:r w:rsidR="0082170C" w:rsidRPr="0082170C">
        <w:rPr>
          <w:rFonts w:ascii="Times New Roman" w:hAnsi="Times New Roman"/>
          <w:iCs/>
          <w:sz w:val="24"/>
          <w:szCs w:val="24"/>
        </w:rPr>
        <w:t>237</w:t>
      </w:r>
      <w:r w:rsidR="0082170C">
        <w:rPr>
          <w:rFonts w:ascii="Times New Roman" w:hAnsi="Times New Roman"/>
          <w:iCs/>
          <w:sz w:val="24"/>
          <w:szCs w:val="24"/>
        </w:rPr>
        <w:t xml:space="preserve"> </w:t>
      </w:r>
      <w:r w:rsidR="0082170C" w:rsidRPr="0082170C">
        <w:rPr>
          <w:rFonts w:ascii="Times New Roman" w:hAnsi="Times New Roman"/>
          <w:iCs/>
          <w:sz w:val="24"/>
          <w:szCs w:val="24"/>
        </w:rPr>
        <w:t>194,10221</w:t>
      </w:r>
      <w:r w:rsidR="0082170C">
        <w:rPr>
          <w:rFonts w:ascii="Times New Roman" w:hAnsi="Times New Roman"/>
          <w:iCs/>
          <w:sz w:val="24"/>
          <w:szCs w:val="24"/>
        </w:rPr>
        <w:t xml:space="preserve"> </w:t>
      </w:r>
      <w:r w:rsidR="0086619D">
        <w:rPr>
          <w:rFonts w:ascii="Times New Roman" w:hAnsi="Times New Roman"/>
          <w:iCs/>
          <w:sz w:val="24"/>
          <w:szCs w:val="24"/>
        </w:rPr>
        <w:t xml:space="preserve">тыс. </w:t>
      </w:r>
      <w:r w:rsidR="0006406A">
        <w:rPr>
          <w:rFonts w:ascii="Times New Roman" w:hAnsi="Times New Roman"/>
          <w:iCs/>
          <w:sz w:val="24"/>
          <w:szCs w:val="24"/>
        </w:rPr>
        <w:t>р</w:t>
      </w:r>
      <w:r w:rsidR="0086619D">
        <w:rPr>
          <w:rFonts w:ascii="Times New Roman" w:hAnsi="Times New Roman"/>
          <w:iCs/>
          <w:sz w:val="24"/>
          <w:szCs w:val="24"/>
        </w:rPr>
        <w:t>ублей)</w:t>
      </w:r>
      <w:r w:rsidRPr="00A1125E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FA141E" w:rsidRDefault="00FA141E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2"/>
          <w:szCs w:val="12"/>
        </w:rPr>
      </w:pPr>
    </w:p>
    <w:p w:rsidR="00364559" w:rsidRPr="00FA141E" w:rsidRDefault="00364559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141E">
        <w:rPr>
          <w:rFonts w:ascii="Times New Roman" w:hAnsi="Times New Roman"/>
          <w:i/>
          <w:iCs/>
          <w:sz w:val="24"/>
          <w:szCs w:val="24"/>
        </w:rPr>
        <w:t>Доля налоговых и неналоговых  доходов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 составляет </w:t>
      </w:r>
      <w:r w:rsidR="0082170C">
        <w:rPr>
          <w:rFonts w:ascii="Times New Roman" w:hAnsi="Times New Roman"/>
          <w:i/>
          <w:iCs/>
          <w:sz w:val="24"/>
          <w:szCs w:val="24"/>
        </w:rPr>
        <w:t>20,</w:t>
      </w:r>
      <w:r w:rsidR="00C76B94">
        <w:rPr>
          <w:rFonts w:ascii="Times New Roman" w:hAnsi="Times New Roman"/>
          <w:i/>
          <w:iCs/>
          <w:sz w:val="24"/>
          <w:szCs w:val="24"/>
        </w:rPr>
        <w:t>1</w:t>
      </w:r>
      <w:r w:rsidRPr="00FA141E">
        <w:rPr>
          <w:rFonts w:ascii="Times New Roman" w:hAnsi="Times New Roman"/>
          <w:i/>
          <w:iCs/>
          <w:sz w:val="24"/>
          <w:szCs w:val="24"/>
        </w:rPr>
        <w:t>% от общей  суммы доходов проекта бюджета на  20</w:t>
      </w:r>
      <w:r w:rsidR="0006406A" w:rsidRPr="00FA141E">
        <w:rPr>
          <w:rFonts w:ascii="Times New Roman" w:hAnsi="Times New Roman"/>
          <w:i/>
          <w:iCs/>
          <w:sz w:val="24"/>
          <w:szCs w:val="24"/>
        </w:rPr>
        <w:t>2</w:t>
      </w:r>
      <w:r w:rsidR="0082170C">
        <w:rPr>
          <w:rFonts w:ascii="Times New Roman" w:hAnsi="Times New Roman"/>
          <w:i/>
          <w:iCs/>
          <w:sz w:val="24"/>
          <w:szCs w:val="24"/>
        </w:rPr>
        <w:t>4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, безвозмездных поступлений – </w:t>
      </w:r>
      <w:r w:rsidR="0082170C">
        <w:rPr>
          <w:rFonts w:ascii="Times New Roman" w:hAnsi="Times New Roman"/>
          <w:i/>
          <w:iCs/>
          <w:sz w:val="24"/>
          <w:szCs w:val="24"/>
        </w:rPr>
        <w:t>79,</w:t>
      </w:r>
      <w:r w:rsidR="00C76B94">
        <w:rPr>
          <w:rFonts w:ascii="Times New Roman" w:hAnsi="Times New Roman"/>
          <w:i/>
          <w:iCs/>
          <w:sz w:val="24"/>
          <w:szCs w:val="24"/>
        </w:rPr>
        <w:t>9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>%.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FA141E" w:rsidRPr="00FA141E" w:rsidRDefault="00FA141E" w:rsidP="00FF47B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37828" w:rsidRPr="002E525A" w:rsidRDefault="00E37828" w:rsidP="00FF47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25A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>
        <w:rPr>
          <w:rFonts w:ascii="Times New Roman" w:hAnsi="Times New Roman"/>
          <w:sz w:val="24"/>
          <w:szCs w:val="24"/>
        </w:rPr>
        <w:t xml:space="preserve">образования </w:t>
      </w:r>
      <w:r w:rsidR="00FF47BE" w:rsidRPr="00F63686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FF47BE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F47BE" w:rsidRPr="00F63686">
        <w:rPr>
          <w:rFonts w:ascii="Times New Roman" w:hAnsi="Times New Roman"/>
          <w:sz w:val="24"/>
          <w:szCs w:val="24"/>
        </w:rPr>
        <w:t xml:space="preserve"> района </w:t>
      </w:r>
      <w:r w:rsidRPr="002E525A">
        <w:rPr>
          <w:rFonts w:ascii="Times New Roman" w:hAnsi="Times New Roman"/>
          <w:sz w:val="24"/>
          <w:szCs w:val="24"/>
        </w:rPr>
        <w:t>в 202</w:t>
      </w:r>
      <w:r w:rsidR="0082170C">
        <w:rPr>
          <w:rFonts w:ascii="Times New Roman" w:hAnsi="Times New Roman"/>
          <w:sz w:val="24"/>
          <w:szCs w:val="24"/>
        </w:rPr>
        <w:t>4</w:t>
      </w:r>
      <w:r w:rsidRPr="002E525A">
        <w:rPr>
          <w:rFonts w:ascii="Times New Roman" w:hAnsi="Times New Roman"/>
          <w:sz w:val="24"/>
          <w:szCs w:val="24"/>
        </w:rPr>
        <w:t xml:space="preserve"> году  по сравнению с показателями 20</w:t>
      </w:r>
      <w:r w:rsidR="00FF47BE">
        <w:rPr>
          <w:rFonts w:ascii="Times New Roman" w:hAnsi="Times New Roman"/>
          <w:sz w:val="24"/>
          <w:szCs w:val="24"/>
        </w:rPr>
        <w:t>2</w:t>
      </w:r>
      <w:r w:rsidR="0082170C">
        <w:rPr>
          <w:rFonts w:ascii="Times New Roman" w:hAnsi="Times New Roman"/>
          <w:sz w:val="24"/>
          <w:szCs w:val="24"/>
        </w:rPr>
        <w:t>3</w:t>
      </w:r>
      <w:r w:rsidRPr="002E525A">
        <w:rPr>
          <w:rFonts w:ascii="Times New Roman" w:hAnsi="Times New Roman"/>
          <w:sz w:val="24"/>
          <w:szCs w:val="24"/>
        </w:rPr>
        <w:t xml:space="preserve"> года сложилась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E534D7" w:rsidRPr="002E525A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Уточненный план  бюджета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5734">
              <w:rPr>
                <w:rFonts w:ascii="Times New Roman" w:hAnsi="Times New Roman"/>
                <w:sz w:val="24"/>
                <w:szCs w:val="24"/>
              </w:rPr>
              <w:t>3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Оценка исполнения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5734">
              <w:rPr>
                <w:rFonts w:ascii="Times New Roman" w:hAnsi="Times New Roman"/>
                <w:sz w:val="24"/>
                <w:szCs w:val="24"/>
              </w:rPr>
              <w:t>3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25573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Проект бюджета на 202</w:t>
            </w:r>
            <w:r w:rsidR="00255734">
              <w:rPr>
                <w:rFonts w:ascii="Times New Roman" w:hAnsi="Times New Roman"/>
                <w:sz w:val="24"/>
                <w:szCs w:val="24"/>
              </w:rPr>
              <w:t>4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54FF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Отклонение показателей проекта бюджета 202</w:t>
            </w:r>
            <w:r w:rsidR="00255734">
              <w:rPr>
                <w:rFonts w:ascii="Times New Roman" w:hAnsi="Times New Roman"/>
                <w:sz w:val="24"/>
                <w:szCs w:val="24"/>
              </w:rPr>
              <w:t>4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>г. от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оценки исполнения 20</w:t>
            </w:r>
            <w:r w:rsidR="00FF47BE">
              <w:rPr>
                <w:rFonts w:ascii="Times New Roman" w:hAnsi="Times New Roman"/>
                <w:sz w:val="24"/>
                <w:szCs w:val="24"/>
              </w:rPr>
              <w:t>2</w:t>
            </w:r>
            <w:r w:rsidR="00255734">
              <w:rPr>
                <w:rFonts w:ascii="Times New Roman" w:hAnsi="Times New Roman"/>
                <w:sz w:val="24"/>
                <w:szCs w:val="24"/>
              </w:rPr>
              <w:t>3г.</w:t>
            </w:r>
          </w:p>
        </w:tc>
      </w:tr>
      <w:tr w:rsidR="00E534D7" w:rsidRPr="002E525A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(гр.4/гр.3), %</w:t>
            </w:r>
          </w:p>
        </w:tc>
      </w:tr>
      <w:tr w:rsidR="00E534D7" w:rsidRPr="002E525A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534D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6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Налоговые и неналоговые доходы, </w:t>
            </w:r>
            <w:r w:rsidR="00A600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DD4EA9" w:rsidP="00673FC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206 500,8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DD4EA9" w:rsidP="009C58CC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209 800,4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611A" w:rsidP="00D5641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237 290,3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7D792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9C58CC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489,9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262C5" w:rsidP="007D792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9C58CC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534D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82DC9" w:rsidP="0076374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63746">
              <w:rPr>
                <w:rFonts w:ascii="Times New Roman" w:hAnsi="Times New Roman"/>
                <w:b/>
                <w:i/>
                <w:sz w:val="24"/>
                <w:szCs w:val="24"/>
              </w:rPr>
              <w:t>82 174,7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82DC9" w:rsidP="0076374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63746">
              <w:rPr>
                <w:rFonts w:ascii="Times New Roman" w:hAnsi="Times New Roman"/>
                <w:b/>
                <w:i/>
                <w:sz w:val="24"/>
                <w:szCs w:val="24"/>
              </w:rPr>
              <w:t>85 432,9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611A" w:rsidP="00295A6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202 734,1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7D792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17 301,2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262C5" w:rsidP="007D792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09,3</w:t>
            </w:r>
          </w:p>
        </w:tc>
      </w:tr>
      <w:tr w:rsidR="00E534D7" w:rsidRPr="002E525A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DD4EA9" w:rsidP="00DD4E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110 730,0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DD4EA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112 800,0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611A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130 459,8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+</w:t>
            </w:r>
            <w:r w:rsidR="00825600">
              <w:rPr>
                <w:rFonts w:ascii="Times New Roman" w:hAnsi="Times New Roman"/>
                <w:sz w:val="24"/>
                <w:szCs w:val="24"/>
              </w:rPr>
              <w:t>1</w:t>
            </w:r>
            <w:r w:rsidR="007D7927">
              <w:rPr>
                <w:rFonts w:ascii="Times New Roman" w:hAnsi="Times New Roman"/>
                <w:sz w:val="24"/>
                <w:szCs w:val="24"/>
              </w:rPr>
              <w:t>7 659,8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262C5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D792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2E525A" w:rsidRDefault="00DD4EA9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Default="00DD4EA9">
            <w:r w:rsidRPr="00A548A2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Default="00DD4EA9">
            <w:r w:rsidRPr="00A548A2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2E525A" w:rsidRDefault="007D611A" w:rsidP="00DD4E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2E525A" w:rsidRDefault="00DD4EA9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2E525A" w:rsidRDefault="007D7927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2E525A" w:rsidRDefault="00DD4EA9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Default="00DD4EA9">
            <w:r w:rsidRPr="0086248D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Default="00DD4EA9">
            <w:r w:rsidRPr="0086248D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7D611A" w:rsidRDefault="007D611A">
            <w:pPr>
              <w:rPr>
                <w:rFonts w:ascii="Times New Roman" w:hAnsi="Times New Roman"/>
                <w:sz w:val="24"/>
                <w:szCs w:val="24"/>
              </w:rPr>
            </w:pPr>
            <w:r w:rsidRPr="007D611A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7D611A" w:rsidRDefault="00DD4EA9" w:rsidP="006307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D611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D4EA9" w:rsidRPr="002E525A" w:rsidRDefault="007D7927" w:rsidP="006307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8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  <w:r w:rsidR="00A82536">
              <w:rPr>
                <w:rFonts w:ascii="Times New Roman" w:hAnsi="Times New Roman"/>
                <w:sz w:val="24"/>
                <w:szCs w:val="24"/>
              </w:rPr>
              <w:t>, в т.ч.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580FD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71 421,6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580FD9" w:rsidP="00580FD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72 609,8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20EB3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72 251,2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7927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-358,6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7927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B43CE4" w:rsidP="009377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налог </w:t>
            </w:r>
            <w:r w:rsidR="0093770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580FD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22 849,7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580FD9" w:rsidP="009C58C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22 849,7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23 550,9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B43CE4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i/>
                <w:sz w:val="24"/>
                <w:szCs w:val="24"/>
              </w:rPr>
              <w:t>701,2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9C58CC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D792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,1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43CE4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580FD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48 571,9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580FD9" w:rsidP="009C58C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49 760,1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48 700,3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7D7927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-1 059,8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7D7927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97,9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63746" w:rsidP="005409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24 326,1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63746" w:rsidP="009C58CC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24 367,5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611A" w:rsidP="00295A6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34 556,2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7927" w:rsidP="007D792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+10 188,7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7927" w:rsidP="007D792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141,8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63746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18 909,8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63746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18 909,8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21 573,6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166558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  <w:r w:rsidR="007D7927">
              <w:rPr>
                <w:rFonts w:ascii="Times New Roman" w:hAnsi="Times New Roman"/>
                <w:sz w:val="24"/>
                <w:szCs w:val="24"/>
              </w:rPr>
              <w:t> 66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27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166558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92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D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4D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 xml:space="preserve">Доходы от аренды </w:t>
            </w:r>
            <w:r w:rsidRPr="002E525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имущества 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63746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9 859,8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63746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9 859,8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12 923,4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166558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i/>
                <w:sz w:val="24"/>
                <w:szCs w:val="24"/>
              </w:rPr>
              <w:t>3 063,6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166558" w:rsidP="008E78C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131</w:t>
            </w:r>
            <w:r w:rsidR="008E78CA">
              <w:rPr>
                <w:rFonts w:ascii="Times New Roman" w:hAnsi="Times New Roman"/>
                <w:i/>
                <w:sz w:val="24"/>
                <w:szCs w:val="24"/>
              </w:rPr>
              <w:t>,7</w:t>
            </w:r>
          </w:p>
        </w:tc>
      </w:tr>
      <w:tr w:rsidR="00E534D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Прочие доходы от использования имущества и прав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9 050,0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BA12AE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9 050,0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8 650,2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7D7927">
              <w:rPr>
                <w:rFonts w:ascii="Times New Roman" w:hAnsi="Times New Roman"/>
                <w:i/>
                <w:iCs/>
                <w:sz w:val="24"/>
                <w:szCs w:val="24"/>
              </w:rPr>
              <w:t>399,8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8E78CA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r w:rsidR="008E78CA">
              <w:rPr>
                <w:rFonts w:ascii="Times New Roman" w:hAnsi="Times New Roman"/>
                <w:i/>
                <w:iCs/>
                <w:sz w:val="24"/>
                <w:szCs w:val="24"/>
              </w:rPr>
              <w:t>5,6</w:t>
            </w:r>
          </w:p>
        </w:tc>
      </w:tr>
      <w:tr w:rsidR="00E534D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7262C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3422">
              <w:rPr>
                <w:rFonts w:ascii="Times New Roman" w:hAnsi="Times New Roman"/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262C5" w:rsidRDefault="00C6686C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140,7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262C5" w:rsidRDefault="00C6686C" w:rsidP="00BA12AE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262C5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262C5" w:rsidRDefault="00C6686C" w:rsidP="007D7927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-1</w:t>
            </w:r>
            <w:r w:rsidR="007D7927">
              <w:rPr>
                <w:rFonts w:ascii="Times New Roman" w:hAnsi="Times New Roman"/>
                <w:iCs/>
                <w:sz w:val="24"/>
                <w:szCs w:val="24"/>
              </w:rPr>
              <w:t>40,7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262C5" w:rsidRDefault="00C6686C" w:rsidP="00295A65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534D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 всего,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256FF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5 137,6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BA12A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5 137,6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12 102,6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7927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+6 965,0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8E78C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78CA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E534D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81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Доходы от реализации имущества, находящегося в собственности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городского поселения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673FC6" w:rsidRDefault="00C6686C" w:rsidP="00256FFD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523,1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673FC6" w:rsidRDefault="00C6686C" w:rsidP="00BA12A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523,1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7927" w:rsidP="009C58CC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-351,2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8E78CA" w:rsidP="008E78CA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32,9</w:t>
            </w:r>
          </w:p>
        </w:tc>
      </w:tr>
      <w:tr w:rsidR="00E534D7" w:rsidRPr="002E525A" w:rsidTr="000F7C03">
        <w:trPr>
          <w:trHeight w:val="23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Доходы от продажи земельных участков, увеличение  площади земельных участков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4 614,5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BA12A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4 614,5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11 930,7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7927" w:rsidP="009C58CC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+7 316,2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8E78CA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8E78CA">
              <w:rPr>
                <w:rFonts w:ascii="Times New Roman" w:hAnsi="Times New Roman"/>
                <w:i/>
                <w:iCs/>
                <w:sz w:val="24"/>
                <w:szCs w:val="24"/>
              </w:rPr>
              <w:t>58,5</w:t>
            </w: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Штрафы, санкции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0F7C0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C6686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20EB3" w:rsidRDefault="007D611A" w:rsidP="000F7C0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-</w:t>
            </w:r>
            <w:r w:rsidR="007D7927"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C6686C" w:rsidRDefault="00C6686C">
            <w:pPr>
              <w:rPr>
                <w:rFonts w:ascii="Times New Roman" w:hAnsi="Times New Roman"/>
                <w:sz w:val="24"/>
                <w:szCs w:val="24"/>
              </w:rPr>
            </w:pPr>
            <w:r w:rsidRPr="00C668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C6686C" w:rsidRDefault="00C6686C" w:rsidP="00BA12AE">
            <w:pPr>
              <w:rPr>
                <w:rFonts w:ascii="Times New Roman" w:hAnsi="Times New Roman"/>
                <w:sz w:val="24"/>
                <w:szCs w:val="24"/>
              </w:rPr>
            </w:pPr>
            <w:r w:rsidRPr="00C668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611A" w:rsidRDefault="007D611A">
            <w:pPr>
              <w:rPr>
                <w:rFonts w:ascii="Times New Roman" w:hAnsi="Times New Roman"/>
                <w:sz w:val="24"/>
                <w:szCs w:val="24"/>
              </w:rPr>
            </w:pPr>
            <w:r w:rsidRPr="007D611A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7927" w:rsidRDefault="007D7927">
            <w:pPr>
              <w:rPr>
                <w:rFonts w:ascii="Times New Roman" w:hAnsi="Times New Roman"/>
                <w:sz w:val="24"/>
                <w:szCs w:val="24"/>
              </w:rPr>
            </w:pPr>
            <w:r w:rsidRPr="007D7927">
              <w:rPr>
                <w:rFonts w:ascii="Times New Roman" w:hAnsi="Times New Roman"/>
                <w:sz w:val="24"/>
                <w:szCs w:val="24"/>
              </w:rPr>
              <w:t>+880,0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7927" w:rsidRDefault="00C66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4D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C6686C" w:rsidP="00E80711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="00E80711">
              <w:rPr>
                <w:rFonts w:ascii="Times New Roman" w:hAnsi="Times New Roman"/>
                <w:b/>
                <w:i/>
                <w:sz w:val="24"/>
                <w:szCs w:val="24"/>
              </w:rPr>
              <w:t>7 194,1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C6686C" w:rsidP="00E80711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="00E80711">
              <w:rPr>
                <w:rFonts w:ascii="Times New Roman" w:hAnsi="Times New Roman"/>
                <w:b/>
                <w:i/>
                <w:sz w:val="24"/>
                <w:szCs w:val="24"/>
              </w:rPr>
              <w:t>6 861,5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7D611A" w:rsidRDefault="007D611A" w:rsidP="00C76B9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C76B94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C76B9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C76B94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C76B9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166558" w:rsidP="001F7632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  <w:r w:rsidR="001F7632">
              <w:rPr>
                <w:rFonts w:ascii="Times New Roman" w:hAnsi="Times New Roman"/>
                <w:b/>
                <w:i/>
                <w:sz w:val="24"/>
                <w:szCs w:val="24"/>
              </w:rPr>
              <w:t>5 698,9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8E78CA" w:rsidP="001F7632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  <w:r w:rsidR="001F763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1F7632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E534D7" w:rsidRPr="002E525A" w:rsidTr="00166558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C6686C" w:rsidP="00166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234 720,5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C6686C" w:rsidP="00166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234 458,9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0030C" w:rsidRPr="007D611A" w:rsidRDefault="007D611A" w:rsidP="00C76B9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6B94">
              <w:rPr>
                <w:rFonts w:ascii="Times New Roman" w:hAnsi="Times New Roman"/>
                <w:sz w:val="24"/>
                <w:szCs w:val="24"/>
              </w:rPr>
              <w:t>42 560,4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166558" w:rsidP="001F763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sz w:val="24"/>
                <w:szCs w:val="24"/>
              </w:rPr>
              <w:t>70</w:t>
            </w:r>
            <w:r w:rsidR="001F7632">
              <w:rPr>
                <w:rFonts w:ascii="Times New Roman" w:hAnsi="Times New Roman"/>
                <w:sz w:val="24"/>
                <w:szCs w:val="24"/>
              </w:rPr>
              <w:t>8 101,5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8E78CA" w:rsidP="001F763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763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534D7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15 038,6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 w:rsidP="00BA12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15 038,6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611A" w:rsidRDefault="007D611A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18 514,5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i/>
                <w:sz w:val="24"/>
                <w:szCs w:val="24"/>
              </w:rPr>
              <w:t>3 475,9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8E78C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E78CA">
              <w:rPr>
                <w:rFonts w:ascii="Times New Roman" w:hAnsi="Times New Roman"/>
                <w:i/>
                <w:sz w:val="24"/>
                <w:szCs w:val="24"/>
              </w:rPr>
              <w:t>23,1</w:t>
            </w:r>
          </w:p>
        </w:tc>
      </w:tr>
      <w:tr w:rsidR="00E534D7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130 368,0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 w:rsidP="00C668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130 106,4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611A" w:rsidRDefault="00A54FFF" w:rsidP="00C76B94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C76B94">
              <w:rPr>
                <w:rFonts w:ascii="Times New Roman" w:hAnsi="Times New Roman"/>
                <w:i/>
                <w:sz w:val="24"/>
                <w:szCs w:val="24"/>
              </w:rPr>
              <w:t>13 317,4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E534D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E534D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734A1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534D7">
              <w:rPr>
                <w:rFonts w:ascii="Times New Roman" w:hAnsi="Times New Roman"/>
                <w:i/>
                <w:sz w:val="24"/>
                <w:szCs w:val="24"/>
              </w:rPr>
              <w:t> 211,0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E534D7" w:rsidP="00E534D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702,0</w:t>
            </w:r>
          </w:p>
        </w:tc>
      </w:tr>
      <w:tr w:rsidR="00E534D7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233,5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 w:rsidP="00BA12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233,5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611A" w:rsidRDefault="00A54FFF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244,4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16655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+1</w:t>
            </w:r>
            <w:r w:rsidR="007D792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8E78C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8E78CA">
              <w:rPr>
                <w:rFonts w:ascii="Times New Roman" w:hAnsi="Times New Roman"/>
                <w:i/>
                <w:sz w:val="24"/>
                <w:szCs w:val="24"/>
              </w:rPr>
              <w:t>4,7</w:t>
            </w:r>
          </w:p>
        </w:tc>
      </w:tr>
      <w:tr w:rsidR="00E534D7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89 080,4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C6686C" w:rsidRPr="00673FC6" w:rsidRDefault="00C6686C" w:rsidP="00BA12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89 080,4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611A" w:rsidRDefault="00A54FFF" w:rsidP="0020030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10484,1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20EB3" w:rsidRDefault="00C6686C" w:rsidP="007D792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D7927">
              <w:rPr>
                <w:rFonts w:ascii="Times New Roman" w:hAnsi="Times New Roman"/>
                <w:i/>
                <w:sz w:val="24"/>
                <w:szCs w:val="24"/>
              </w:rPr>
              <w:t>78 596,3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8C7579" w:rsidRDefault="008E78CA" w:rsidP="008E78C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C6686C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</w:tr>
      <w:tr w:rsidR="00E534D7" w:rsidRPr="002E525A" w:rsidTr="00256FFD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C66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2 473,6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C6686C" w:rsidP="00726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2 402,6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7D611A" w:rsidRDefault="00A54FFF" w:rsidP="000F7C0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9C58CC" w:rsidP="007D792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7927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7927">
              <w:rPr>
                <w:rFonts w:ascii="Times New Roman" w:hAnsi="Times New Roman"/>
                <w:sz w:val="24"/>
                <w:szCs w:val="24"/>
              </w:rPr>
              <w:t>02,6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9C58C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4D7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A83D2F" w:rsidRDefault="00937701" w:rsidP="0054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D2F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C668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443 694,9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C6686C" w:rsidP="009C58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446 661,9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7D611A" w:rsidRDefault="007D611A" w:rsidP="00C76B94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1 17</w:t>
            </w:r>
            <w:r w:rsidR="00C76B94">
              <w:rPr>
                <w:rFonts w:ascii="Times New Roman" w:hAnsi="Times New Roman"/>
                <w:b/>
                <w:sz w:val="24"/>
                <w:szCs w:val="24"/>
              </w:rPr>
              <w:t>9 850,7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7262C5" w:rsidP="00E534D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7D7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534D7">
              <w:rPr>
                <w:rFonts w:ascii="Times New Roman" w:hAnsi="Times New Roman"/>
                <w:b/>
                <w:sz w:val="24"/>
                <w:szCs w:val="24"/>
              </w:rPr>
              <w:t>33 188,8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8E78CA" w:rsidP="00E534D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E534D7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</w:tr>
    </w:tbl>
    <w:p w:rsidR="00E37828" w:rsidRDefault="00E37828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A11E14" w:rsidRPr="00B150DD" w:rsidRDefault="00A11E14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Pr="00766F27" w:rsidRDefault="00E61FD0" w:rsidP="005867FE">
      <w:pPr>
        <w:spacing w:after="0" w:line="240" w:lineRule="auto"/>
        <w:ind w:left="128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5867FE" w:rsidRPr="005867FE" w:rsidRDefault="005867FE" w:rsidP="005867FE">
      <w:pPr>
        <w:spacing w:after="0" w:line="240" w:lineRule="auto"/>
        <w:ind w:left="1287"/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E61FD0" w:rsidRPr="00A1125E" w:rsidRDefault="00E61FD0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1125E">
        <w:rPr>
          <w:rFonts w:ascii="Times New Roman" w:hAnsi="Times New Roman"/>
          <w:sz w:val="24"/>
          <w:szCs w:val="24"/>
        </w:rPr>
        <w:t xml:space="preserve">ормативы отчислений </w:t>
      </w:r>
      <w:r w:rsidR="003B0D9A">
        <w:rPr>
          <w:rFonts w:ascii="Times New Roman" w:hAnsi="Times New Roman"/>
          <w:sz w:val="24"/>
          <w:szCs w:val="24"/>
        </w:rPr>
        <w:t xml:space="preserve">от </w:t>
      </w:r>
      <w:r w:rsidR="003B0D9A" w:rsidRPr="00555C14">
        <w:rPr>
          <w:rFonts w:ascii="Times New Roman" w:hAnsi="Times New Roman"/>
          <w:spacing w:val="3"/>
          <w:sz w:val="24"/>
          <w:szCs w:val="24"/>
        </w:rPr>
        <w:t xml:space="preserve">налоговых и неналоговых доходов </w:t>
      </w:r>
      <w:r w:rsidRPr="00A1125E">
        <w:rPr>
          <w:rFonts w:ascii="Times New Roman" w:hAnsi="Times New Roman"/>
          <w:sz w:val="24"/>
          <w:szCs w:val="24"/>
        </w:rPr>
        <w:t>в 20</w:t>
      </w:r>
      <w:r w:rsidR="002E6A73">
        <w:rPr>
          <w:rFonts w:ascii="Times New Roman" w:hAnsi="Times New Roman"/>
          <w:sz w:val="24"/>
          <w:szCs w:val="24"/>
        </w:rPr>
        <w:t>2</w:t>
      </w:r>
      <w:r w:rsidR="00B74504">
        <w:rPr>
          <w:rFonts w:ascii="Times New Roman" w:hAnsi="Times New Roman"/>
          <w:sz w:val="24"/>
          <w:szCs w:val="24"/>
        </w:rPr>
        <w:t>4</w:t>
      </w:r>
      <w:r w:rsidR="002E6A73">
        <w:rPr>
          <w:rFonts w:ascii="Times New Roman" w:hAnsi="Times New Roman"/>
          <w:sz w:val="24"/>
          <w:szCs w:val="24"/>
        </w:rPr>
        <w:t>-</w:t>
      </w:r>
      <w:r w:rsidRPr="00A1125E">
        <w:rPr>
          <w:rFonts w:ascii="Times New Roman" w:hAnsi="Times New Roman"/>
          <w:sz w:val="24"/>
          <w:szCs w:val="24"/>
        </w:rPr>
        <w:t>20</w:t>
      </w:r>
      <w:r w:rsidR="00D15C0D">
        <w:rPr>
          <w:rFonts w:ascii="Times New Roman" w:hAnsi="Times New Roman"/>
          <w:sz w:val="24"/>
          <w:szCs w:val="24"/>
        </w:rPr>
        <w:t>2</w:t>
      </w:r>
      <w:r w:rsidR="00B74504">
        <w:rPr>
          <w:rFonts w:ascii="Times New Roman" w:hAnsi="Times New Roman"/>
          <w:sz w:val="24"/>
          <w:szCs w:val="24"/>
        </w:rPr>
        <w:t>6</w:t>
      </w:r>
      <w:r w:rsidRPr="00A1125E">
        <w:rPr>
          <w:rFonts w:ascii="Times New Roman" w:hAnsi="Times New Roman"/>
          <w:sz w:val="24"/>
          <w:szCs w:val="24"/>
        </w:rPr>
        <w:t xml:space="preserve"> годах в бюджет города составляют:</w:t>
      </w:r>
    </w:p>
    <w:p w:rsidR="00E61FD0" w:rsidRDefault="00E61FD0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25E">
        <w:rPr>
          <w:rFonts w:ascii="Times New Roman" w:hAnsi="Times New Roman"/>
          <w:sz w:val="24"/>
          <w:szCs w:val="24"/>
        </w:rPr>
        <w:t>- по налогу на доходы физических лиц – 10%;</w:t>
      </w:r>
    </w:p>
    <w:p w:rsidR="009F4638" w:rsidRPr="009F4638" w:rsidRDefault="009F4638" w:rsidP="009F4638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F4638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- по налогу на доходы физических лиц в части суммы налога, превышающей 650 000 рублей, относящейся к части налоговой базы, превышающей 5 000 000 рублей  </w:t>
      </w:r>
      <w:r w:rsidR="00A3075C">
        <w:rPr>
          <w:rFonts w:ascii="Times New Roman" w:hAnsi="Times New Roman"/>
          <w:color w:val="000000"/>
          <w:spacing w:val="3"/>
          <w:sz w:val="24"/>
          <w:szCs w:val="24"/>
        </w:rPr>
        <w:t xml:space="preserve">- </w:t>
      </w:r>
      <w:r w:rsidRPr="009F4638">
        <w:rPr>
          <w:rFonts w:ascii="Times New Roman" w:hAnsi="Times New Roman"/>
          <w:color w:val="000000"/>
          <w:spacing w:val="3"/>
          <w:sz w:val="24"/>
          <w:szCs w:val="24"/>
        </w:rPr>
        <w:t>9%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E61FD0" w:rsidRPr="009F4638" w:rsidRDefault="00E61FD0" w:rsidP="009F4638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F4638">
        <w:rPr>
          <w:rFonts w:ascii="Times New Roman" w:hAnsi="Times New Roman"/>
          <w:color w:val="000000"/>
          <w:spacing w:val="3"/>
          <w:sz w:val="24"/>
          <w:szCs w:val="24"/>
        </w:rPr>
        <w:t>- по единому сельскохозяйственному налогу  - 50%</w:t>
      </w:r>
    </w:p>
    <w:p w:rsidR="00E61FD0" w:rsidRPr="00A1125E" w:rsidRDefault="00E61FD0" w:rsidP="009F46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638">
        <w:rPr>
          <w:rFonts w:ascii="Times New Roman" w:hAnsi="Times New Roman"/>
          <w:sz w:val="24"/>
          <w:szCs w:val="24"/>
        </w:rPr>
        <w:t>-</w:t>
      </w:r>
      <w:r w:rsidRPr="00A1125E">
        <w:rPr>
          <w:rFonts w:ascii="Times New Roman" w:hAnsi="Times New Roman"/>
          <w:sz w:val="24"/>
          <w:szCs w:val="24"/>
        </w:rPr>
        <w:t xml:space="preserve"> по налогу на имущество физических лиц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1125E">
        <w:rPr>
          <w:rFonts w:ascii="Times New Roman" w:hAnsi="Times New Roman"/>
          <w:sz w:val="24"/>
          <w:szCs w:val="24"/>
        </w:rPr>
        <w:t>100%;</w:t>
      </w:r>
    </w:p>
    <w:p w:rsidR="00E61FD0" w:rsidRPr="00A1125E" w:rsidRDefault="00E61FD0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25E">
        <w:rPr>
          <w:rFonts w:ascii="Times New Roman" w:hAnsi="Times New Roman"/>
          <w:sz w:val="24"/>
          <w:szCs w:val="24"/>
        </w:rPr>
        <w:t xml:space="preserve">- по земельному налогу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1125E">
        <w:rPr>
          <w:rFonts w:ascii="Times New Roman" w:hAnsi="Times New Roman"/>
          <w:sz w:val="24"/>
          <w:szCs w:val="24"/>
        </w:rPr>
        <w:t>100%;</w:t>
      </w:r>
    </w:p>
    <w:p w:rsidR="00E61FD0" w:rsidRPr="00A1125E" w:rsidRDefault="00E61FD0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25E">
        <w:rPr>
          <w:rFonts w:ascii="Times New Roman" w:hAnsi="Times New Roman"/>
          <w:sz w:val="24"/>
          <w:szCs w:val="24"/>
        </w:rPr>
        <w:t>- по доходам  от арендной платы за земельные участки – 50%;</w:t>
      </w:r>
    </w:p>
    <w:p w:rsidR="00E61FD0" w:rsidRPr="00A1125E" w:rsidRDefault="00E61FD0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25E">
        <w:rPr>
          <w:rFonts w:ascii="Times New Roman" w:hAnsi="Times New Roman"/>
          <w:sz w:val="24"/>
          <w:szCs w:val="24"/>
        </w:rPr>
        <w:t xml:space="preserve">- по доходам от продажи земельных участков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1125E">
        <w:rPr>
          <w:rFonts w:ascii="Times New Roman" w:hAnsi="Times New Roman"/>
          <w:sz w:val="24"/>
          <w:szCs w:val="24"/>
        </w:rPr>
        <w:t>50%;</w:t>
      </w:r>
    </w:p>
    <w:p w:rsidR="00E61FD0" w:rsidRDefault="00E61FD0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25E">
        <w:rPr>
          <w:rFonts w:ascii="Times New Roman" w:hAnsi="Times New Roman"/>
          <w:sz w:val="24"/>
          <w:szCs w:val="24"/>
        </w:rPr>
        <w:t xml:space="preserve">- по доходам от сдачи в аренду муниципального имущества и прочих поступлений от использования имущества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1125E">
        <w:rPr>
          <w:rFonts w:ascii="Times New Roman" w:hAnsi="Times New Roman"/>
          <w:sz w:val="24"/>
          <w:szCs w:val="24"/>
        </w:rPr>
        <w:t>100%.</w:t>
      </w:r>
    </w:p>
    <w:p w:rsidR="00FD7E30" w:rsidRPr="00766F27" w:rsidRDefault="00FD7E30" w:rsidP="00FD7E30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FD7E30" w:rsidRDefault="00FD7E30" w:rsidP="00462512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собственных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>доходов бюджета города характеризуется следующими данными:</w:t>
      </w:r>
    </w:p>
    <w:tbl>
      <w:tblPr>
        <w:tblW w:w="9654" w:type="dxa"/>
        <w:tblInd w:w="93" w:type="dxa"/>
        <w:tblLayout w:type="fixed"/>
        <w:tblLook w:val="04A0"/>
      </w:tblPr>
      <w:tblGrid>
        <w:gridCol w:w="2850"/>
        <w:gridCol w:w="1418"/>
        <w:gridCol w:w="850"/>
        <w:gridCol w:w="1276"/>
        <w:gridCol w:w="851"/>
        <w:gridCol w:w="1275"/>
        <w:gridCol w:w="1134"/>
      </w:tblGrid>
      <w:tr w:rsidR="003F2CF2" w:rsidRPr="008134A1" w:rsidTr="003F2CF2">
        <w:trPr>
          <w:trHeight w:val="30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3F2CF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3F2CF2">
              <w:rPr>
                <w:rFonts w:ascii="PT Astra Serif" w:hAnsi="PT Astra Serif" w:cs="Arial"/>
                <w:color w:val="000000"/>
                <w:sz w:val="24"/>
                <w:szCs w:val="24"/>
              </w:rPr>
              <w:t>4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3F2CF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3F2CF2">
              <w:rPr>
                <w:rFonts w:ascii="PT Astra Serif" w:hAnsi="PT Astra Serif" w:cs="Arial"/>
                <w:color w:val="000000"/>
                <w:sz w:val="24"/>
                <w:szCs w:val="24"/>
              </w:rPr>
              <w:t>5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3F2CF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3F2CF2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F2CF2" w:rsidRPr="008134A1" w:rsidTr="001F1FD5">
        <w:trPr>
          <w:trHeight w:val="2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proofErr w:type="spellStart"/>
            <w:r w:rsidRPr="003F2CF2">
              <w:rPr>
                <w:rFonts w:ascii="PT Astra Serif" w:hAnsi="PT Astra Serif" w:cs="Arial"/>
                <w:color w:val="000000"/>
              </w:rPr>
              <w:t>Уд</w:t>
            </w:r>
            <w:proofErr w:type="gramStart"/>
            <w:r w:rsidRPr="003F2CF2">
              <w:rPr>
                <w:rFonts w:ascii="PT Astra Serif" w:hAnsi="PT Astra Serif" w:cs="Arial"/>
                <w:color w:val="000000"/>
              </w:rPr>
              <w:t>.в</w:t>
            </w:r>
            <w:proofErr w:type="gramEnd"/>
            <w:r w:rsidRPr="003F2CF2">
              <w:rPr>
                <w:rFonts w:ascii="PT Astra Serif" w:hAnsi="PT Astra Serif" w:cs="Arial"/>
                <w:color w:val="000000"/>
              </w:rPr>
              <w:t>ес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Сумма,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proofErr w:type="spellStart"/>
            <w:r w:rsidRPr="003F2CF2">
              <w:rPr>
                <w:rFonts w:ascii="PT Astra Serif" w:hAnsi="PT Astra Serif" w:cs="Arial"/>
                <w:color w:val="000000"/>
              </w:rPr>
              <w:t>Уд</w:t>
            </w:r>
            <w:proofErr w:type="gramStart"/>
            <w:r w:rsidRPr="003F2CF2">
              <w:rPr>
                <w:rFonts w:ascii="PT Astra Serif" w:hAnsi="PT Astra Serif" w:cs="Arial"/>
                <w:color w:val="000000"/>
              </w:rPr>
              <w:t>.в</w:t>
            </w:r>
            <w:proofErr w:type="gramEnd"/>
            <w:r w:rsidRPr="003F2CF2">
              <w:rPr>
                <w:rFonts w:ascii="PT Astra Serif" w:hAnsi="PT Astra Serif" w:cs="Arial"/>
                <w:color w:val="000000"/>
              </w:rPr>
              <w:t>ес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Сумма,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proofErr w:type="spellStart"/>
            <w:r w:rsidRPr="003F2CF2">
              <w:rPr>
                <w:rFonts w:ascii="PT Astra Serif" w:hAnsi="PT Astra Serif" w:cs="Arial"/>
                <w:color w:val="000000"/>
              </w:rPr>
              <w:t>Уд</w:t>
            </w:r>
            <w:proofErr w:type="gramStart"/>
            <w:r w:rsidRPr="003F2CF2">
              <w:rPr>
                <w:rFonts w:ascii="PT Astra Serif" w:hAnsi="PT Astra Serif" w:cs="Arial"/>
                <w:color w:val="000000"/>
              </w:rPr>
              <w:t>.в</w:t>
            </w:r>
            <w:proofErr w:type="gramEnd"/>
            <w:r w:rsidRPr="003F2CF2">
              <w:rPr>
                <w:rFonts w:ascii="PT Astra Serif" w:hAnsi="PT Astra Serif" w:cs="Arial"/>
                <w:color w:val="000000"/>
              </w:rPr>
              <w:t>ес</w:t>
            </w:r>
            <w:proofErr w:type="spellEnd"/>
          </w:p>
        </w:tc>
      </w:tr>
      <w:tr w:rsidR="003F2CF2" w:rsidRPr="008134A1" w:rsidTr="001F1FD5">
        <w:trPr>
          <w:trHeight w:val="300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тыс</w:t>
            </w:r>
            <w:proofErr w:type="gramStart"/>
            <w:r w:rsidRPr="003F2CF2">
              <w:rPr>
                <w:rFonts w:ascii="PT Astra Serif" w:hAnsi="PT Astra Serif" w:cs="Arial"/>
                <w:color w:val="000000"/>
              </w:rPr>
              <w:t>.р</w:t>
            </w:r>
            <w:proofErr w:type="gramEnd"/>
            <w:r w:rsidRPr="003F2CF2">
              <w:rPr>
                <w:rFonts w:ascii="PT Astra Serif" w:hAnsi="PT Astra Serif" w:cs="Arial"/>
                <w:color w:val="000000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в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тыс</w:t>
            </w:r>
            <w:proofErr w:type="gramStart"/>
            <w:r w:rsidRPr="003F2CF2">
              <w:rPr>
                <w:rFonts w:ascii="PT Astra Serif" w:hAnsi="PT Astra Serif" w:cs="Arial"/>
                <w:color w:val="000000"/>
              </w:rPr>
              <w:t>.р</w:t>
            </w:r>
            <w:proofErr w:type="gramEnd"/>
            <w:r w:rsidRPr="003F2CF2">
              <w:rPr>
                <w:rFonts w:ascii="PT Astra Serif" w:hAnsi="PT Astra Serif" w:cs="Arial"/>
                <w:color w:val="000000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в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тыс</w:t>
            </w:r>
            <w:proofErr w:type="gramStart"/>
            <w:r w:rsidRPr="003F2CF2">
              <w:rPr>
                <w:rFonts w:ascii="PT Astra Serif" w:hAnsi="PT Astra Serif" w:cs="Arial"/>
                <w:color w:val="000000"/>
              </w:rPr>
              <w:t>.р</w:t>
            </w:r>
            <w:proofErr w:type="gramEnd"/>
            <w:r w:rsidRPr="003F2CF2">
              <w:rPr>
                <w:rFonts w:ascii="PT Astra Serif" w:hAnsi="PT Astra Serif" w:cs="Arial"/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в %</w:t>
            </w:r>
          </w:p>
        </w:tc>
      </w:tr>
      <w:tr w:rsidR="003F2CF2" w:rsidRPr="008134A1" w:rsidTr="001F1FD5">
        <w:trPr>
          <w:trHeight w:val="944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1F1FD5" w:rsidRDefault="003F2CF2" w:rsidP="003F2CF2">
            <w:pPr>
              <w:pStyle w:val="9"/>
              <w:spacing w:before="0" w:line="240" w:lineRule="auto"/>
              <w:ind w:right="28"/>
              <w:rPr>
                <w:sz w:val="24"/>
                <w:szCs w:val="24"/>
              </w:rPr>
            </w:pPr>
          </w:p>
          <w:p w:rsidR="003F2CF2" w:rsidRPr="001F1FD5" w:rsidRDefault="003F2CF2" w:rsidP="003F2CF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  <w:r w:rsidR="00A6006B">
              <w:rPr>
                <w:rFonts w:ascii="Times New Roman" w:hAnsi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237 290,</w:t>
            </w: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254 004,5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271 562,</w:t>
            </w: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</w:tr>
      <w:tr w:rsidR="00C66D2A" w:rsidRPr="008134A1" w:rsidTr="00C66D2A">
        <w:trPr>
          <w:trHeight w:val="5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pStyle w:val="9"/>
              <w:spacing w:before="0" w:line="240" w:lineRule="auto"/>
              <w:ind w:right="28"/>
              <w:rPr>
                <w:sz w:val="24"/>
                <w:szCs w:val="24"/>
              </w:rPr>
            </w:pPr>
            <w:r w:rsidRPr="00C66D2A">
              <w:rPr>
                <w:bCs w:val="0"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 w:rsidRPr="00C66D2A"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202 734,1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BA12AE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85,4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220 328,4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BA12AE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C66D2A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237 886,8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66D2A" w:rsidRPr="00C66D2A" w:rsidRDefault="00BA12AE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87,6</w:t>
            </w:r>
          </w:p>
        </w:tc>
      </w:tr>
      <w:tr w:rsidR="003F2CF2" w:rsidRPr="008134A1" w:rsidTr="001F1FD5">
        <w:trPr>
          <w:trHeight w:val="585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1F1FD5" w:rsidRDefault="003F2CF2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1F1FD5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130 459,</w:t>
            </w:r>
            <w:r w:rsidR="001F1FD5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  <w:lang w:val="en-US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146 897,8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163 644,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60,3</w:t>
            </w:r>
          </w:p>
        </w:tc>
      </w:tr>
      <w:tr w:rsidR="003F2CF2" w:rsidRPr="008134A1" w:rsidTr="001F1FD5">
        <w:trPr>
          <w:trHeight w:val="87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1F1FD5" w:rsidRDefault="003F2CF2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23,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23,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23,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0,01</w:t>
            </w:r>
          </w:p>
        </w:tc>
      </w:tr>
      <w:tr w:rsidR="00BC4958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BC4958" w:rsidRDefault="00BC4958" w:rsidP="0048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BC4958" w:rsidP="00BC4958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23 550,9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BC4958" w:rsidP="00BC4958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DC70EA" w:rsidP="00DC70EA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24 304,5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BC4958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9</w:t>
            </w:r>
            <w:r w:rsidR="00DC70EA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DC70EA" w:rsidP="00DC70EA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25 083,0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C4958" w:rsidRPr="000D08F0" w:rsidRDefault="00DC70EA" w:rsidP="00DC70EA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9,2</w:t>
            </w:r>
          </w:p>
        </w:tc>
      </w:tr>
      <w:tr w:rsidR="00BC4958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BC4958" w:rsidRDefault="00BC4958" w:rsidP="0048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BC4958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48700,3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BC4958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DC70E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49 103,0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DC70E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DC70E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49 136,5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C4958" w:rsidRPr="000D08F0" w:rsidRDefault="00DC70E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18,1</w:t>
            </w:r>
          </w:p>
        </w:tc>
      </w:tr>
      <w:tr w:rsidR="00C66D2A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spacing w:after="0" w:line="240" w:lineRule="auto"/>
              <w:ind w:right="28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C66D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Неналоговые доходы, 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34 556,2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BA12AE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33 676,1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BA12AE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33 676,1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66D2A" w:rsidRPr="00C66D2A" w:rsidRDefault="00BA12AE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12,4</w:t>
            </w:r>
          </w:p>
        </w:tc>
      </w:tr>
      <w:tr w:rsidR="003F2CF2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1F1FD5" w:rsidRDefault="003F2CF2" w:rsidP="001F1FD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21 573,6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9,09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21 573,6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8,49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21 573,6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7,94</w:t>
            </w:r>
          </w:p>
        </w:tc>
      </w:tr>
      <w:tr w:rsidR="003F2CF2" w:rsidRPr="008134A1" w:rsidTr="001F1FD5">
        <w:trPr>
          <w:trHeight w:val="585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1F1FD5" w:rsidRDefault="003F2CF2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доходы от продажи имущества и земельных участков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12 102,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1F1FD5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12 102,</w:t>
            </w:r>
            <w:r w:rsidR="001F1FD5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1F1FD5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12 102,</w:t>
            </w:r>
            <w:r w:rsidR="001F1FD5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4,45</w:t>
            </w:r>
          </w:p>
        </w:tc>
      </w:tr>
      <w:tr w:rsidR="003F2CF2" w:rsidRPr="008134A1" w:rsidTr="001F1FD5">
        <w:trPr>
          <w:trHeight w:val="628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1F1FD5" w:rsidRDefault="003F2CF2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  <w:highlight w:val="yellow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</w:t>
            </w:r>
          </w:p>
        </w:tc>
      </w:tr>
    </w:tbl>
    <w:p w:rsidR="00C94738" w:rsidRDefault="00C94738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97F">
        <w:rPr>
          <w:rFonts w:ascii="Times New Roman" w:hAnsi="Times New Roman"/>
          <w:sz w:val="24"/>
          <w:szCs w:val="24"/>
        </w:rPr>
        <w:t>В 20</w:t>
      </w:r>
      <w:r w:rsidR="002E6A73">
        <w:rPr>
          <w:rFonts w:ascii="Times New Roman" w:hAnsi="Times New Roman"/>
          <w:sz w:val="24"/>
          <w:szCs w:val="24"/>
        </w:rPr>
        <w:t>2</w:t>
      </w:r>
      <w:r w:rsidR="00200C41">
        <w:rPr>
          <w:rFonts w:ascii="Times New Roman" w:hAnsi="Times New Roman"/>
          <w:sz w:val="24"/>
          <w:szCs w:val="24"/>
        </w:rPr>
        <w:t>4</w:t>
      </w:r>
      <w:r w:rsidRPr="0027797F">
        <w:rPr>
          <w:rFonts w:ascii="Times New Roman" w:hAnsi="Times New Roman"/>
          <w:sz w:val="24"/>
          <w:szCs w:val="24"/>
        </w:rPr>
        <w:t xml:space="preserve"> году </w:t>
      </w:r>
      <w:r w:rsidR="00020826">
        <w:rPr>
          <w:rFonts w:ascii="Times New Roman" w:hAnsi="Times New Roman"/>
          <w:sz w:val="24"/>
          <w:szCs w:val="24"/>
        </w:rPr>
        <w:t>прогнозируется увеличение о</w:t>
      </w:r>
      <w:r w:rsidRPr="0027797F">
        <w:rPr>
          <w:rFonts w:ascii="Times New Roman" w:hAnsi="Times New Roman"/>
          <w:sz w:val="24"/>
          <w:szCs w:val="24"/>
        </w:rPr>
        <w:t>бъем</w:t>
      </w:r>
      <w:r w:rsidR="00020826">
        <w:rPr>
          <w:rFonts w:ascii="Times New Roman" w:hAnsi="Times New Roman"/>
          <w:sz w:val="24"/>
          <w:szCs w:val="24"/>
        </w:rPr>
        <w:t>а поступлений</w:t>
      </w:r>
      <w:r w:rsidRPr="0027797F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27797F">
        <w:rPr>
          <w:rFonts w:ascii="Times New Roman" w:hAnsi="Times New Roman"/>
          <w:sz w:val="24"/>
          <w:szCs w:val="24"/>
        </w:rPr>
        <w:t xml:space="preserve">на </w:t>
      </w:r>
      <w:r w:rsidR="00200C41">
        <w:rPr>
          <w:rFonts w:ascii="Times New Roman" w:hAnsi="Times New Roman"/>
          <w:sz w:val="24"/>
          <w:szCs w:val="24"/>
        </w:rPr>
        <w:t>2</w:t>
      </w:r>
      <w:r w:rsidR="005D18B0">
        <w:rPr>
          <w:rFonts w:ascii="Times New Roman" w:hAnsi="Times New Roman"/>
          <w:sz w:val="24"/>
          <w:szCs w:val="24"/>
        </w:rPr>
        <w:t>7</w:t>
      </w:r>
      <w:r w:rsidR="00200C41">
        <w:rPr>
          <w:rFonts w:ascii="Times New Roman" w:hAnsi="Times New Roman"/>
          <w:sz w:val="24"/>
          <w:szCs w:val="24"/>
        </w:rPr>
        <w:t> </w:t>
      </w:r>
      <w:r w:rsidR="005D18B0">
        <w:rPr>
          <w:rFonts w:ascii="Times New Roman" w:hAnsi="Times New Roman"/>
          <w:sz w:val="24"/>
          <w:szCs w:val="24"/>
        </w:rPr>
        <w:t>4</w:t>
      </w:r>
      <w:r w:rsidR="00200C41">
        <w:rPr>
          <w:rFonts w:ascii="Times New Roman" w:hAnsi="Times New Roman"/>
          <w:sz w:val="24"/>
          <w:szCs w:val="24"/>
        </w:rPr>
        <w:t>89,9 т</w:t>
      </w:r>
      <w:r w:rsidR="0027797F" w:rsidRPr="0027797F">
        <w:rPr>
          <w:rFonts w:ascii="Times New Roman" w:hAnsi="Times New Roman"/>
          <w:sz w:val="24"/>
          <w:szCs w:val="24"/>
        </w:rPr>
        <w:t xml:space="preserve">ыс. рублей или </w:t>
      </w:r>
      <w:r w:rsidR="00200C41">
        <w:rPr>
          <w:rFonts w:ascii="Times New Roman" w:hAnsi="Times New Roman"/>
          <w:sz w:val="24"/>
          <w:szCs w:val="24"/>
        </w:rPr>
        <w:t>1</w:t>
      </w:r>
      <w:r w:rsidR="00924CE9">
        <w:rPr>
          <w:rFonts w:ascii="Times New Roman" w:hAnsi="Times New Roman"/>
          <w:sz w:val="24"/>
          <w:szCs w:val="24"/>
        </w:rPr>
        <w:t>3</w:t>
      </w:r>
      <w:r w:rsidR="00200C41">
        <w:rPr>
          <w:rFonts w:ascii="Times New Roman" w:hAnsi="Times New Roman"/>
          <w:sz w:val="24"/>
          <w:szCs w:val="24"/>
        </w:rPr>
        <w:t>,1</w:t>
      </w:r>
      <w:r w:rsidR="0027797F" w:rsidRPr="0027797F">
        <w:rPr>
          <w:rFonts w:ascii="Times New Roman" w:hAnsi="Times New Roman"/>
          <w:sz w:val="24"/>
          <w:szCs w:val="24"/>
        </w:rPr>
        <w:t>%</w:t>
      </w:r>
      <w:r w:rsidR="0027797F">
        <w:rPr>
          <w:rFonts w:ascii="Times New Roman" w:hAnsi="Times New Roman"/>
          <w:sz w:val="24"/>
          <w:szCs w:val="24"/>
        </w:rPr>
        <w:t xml:space="preserve"> </w:t>
      </w:r>
      <w:r w:rsidRPr="0027797F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>
        <w:rPr>
          <w:rFonts w:ascii="Times New Roman" w:hAnsi="Times New Roman"/>
          <w:sz w:val="24"/>
          <w:szCs w:val="24"/>
        </w:rPr>
        <w:t>2</w:t>
      </w:r>
      <w:r w:rsidR="00200C41">
        <w:rPr>
          <w:rFonts w:ascii="Times New Roman" w:hAnsi="Times New Roman"/>
          <w:sz w:val="24"/>
          <w:szCs w:val="24"/>
        </w:rPr>
        <w:t>3</w:t>
      </w:r>
      <w:r w:rsidRPr="0027797F">
        <w:rPr>
          <w:rFonts w:ascii="Times New Roman" w:hAnsi="Times New Roman"/>
          <w:sz w:val="24"/>
          <w:szCs w:val="24"/>
        </w:rPr>
        <w:t xml:space="preserve"> года</w:t>
      </w:r>
      <w:r w:rsidR="0027797F">
        <w:rPr>
          <w:rFonts w:ascii="Times New Roman" w:hAnsi="Times New Roman"/>
          <w:sz w:val="24"/>
          <w:szCs w:val="24"/>
        </w:rPr>
        <w:t>.</w:t>
      </w:r>
    </w:p>
    <w:p w:rsidR="00F217E1" w:rsidRPr="00F217E1" w:rsidRDefault="00F217E1" w:rsidP="00E61F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B53FA" w:rsidRPr="00766F27" w:rsidRDefault="00364559" w:rsidP="00720BD4">
      <w:pPr>
        <w:spacing w:after="0" w:line="240" w:lineRule="auto"/>
        <w:ind w:firstLine="567"/>
        <w:jc w:val="both"/>
      </w:pP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FB7E8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  <w:r w:rsidR="000B1C9E" w:rsidRPr="0092707F">
        <w:rPr>
          <w:sz w:val="24"/>
          <w:szCs w:val="24"/>
        </w:rPr>
        <w:t xml:space="preserve"> </w:t>
      </w:r>
    </w:p>
    <w:p w:rsidR="003D41BE" w:rsidRDefault="00A703B5" w:rsidP="00A703B5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8A3D22">
        <w:rPr>
          <w:bCs/>
          <w:sz w:val="24"/>
          <w:szCs w:val="24"/>
        </w:rPr>
        <w:t>В 20</w:t>
      </w:r>
      <w:r w:rsidR="002E6A73">
        <w:rPr>
          <w:bCs/>
          <w:sz w:val="24"/>
          <w:szCs w:val="24"/>
        </w:rPr>
        <w:t>2</w:t>
      </w:r>
      <w:r w:rsidR="00200C41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налоговых доходов</w:t>
      </w:r>
      <w:r w:rsidRPr="008A3D22">
        <w:rPr>
          <w:sz w:val="24"/>
          <w:szCs w:val="24"/>
        </w:rPr>
        <w:t xml:space="preserve"> </w:t>
      </w:r>
      <w:r w:rsidR="00F307CB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в </w:t>
      </w:r>
      <w:r w:rsidR="002E5505" w:rsidRPr="002E525A">
        <w:rPr>
          <w:sz w:val="24"/>
          <w:szCs w:val="24"/>
        </w:rPr>
        <w:t xml:space="preserve">бюджет муниципального </w:t>
      </w:r>
      <w:r w:rsidR="002E5505">
        <w:rPr>
          <w:sz w:val="24"/>
          <w:szCs w:val="24"/>
        </w:rPr>
        <w:t xml:space="preserve">образования </w:t>
      </w:r>
      <w:r w:rsidR="002E5505" w:rsidRPr="00F63686">
        <w:rPr>
          <w:sz w:val="24"/>
          <w:szCs w:val="24"/>
        </w:rPr>
        <w:t xml:space="preserve">город Узловая </w:t>
      </w:r>
      <w:proofErr w:type="spellStart"/>
      <w:r w:rsidR="002E5505" w:rsidRPr="00F63686">
        <w:rPr>
          <w:sz w:val="24"/>
          <w:szCs w:val="24"/>
        </w:rPr>
        <w:t>Узловского</w:t>
      </w:r>
      <w:proofErr w:type="spellEnd"/>
      <w:r w:rsidR="002E5505" w:rsidRPr="00F63686">
        <w:rPr>
          <w:sz w:val="24"/>
          <w:szCs w:val="24"/>
        </w:rPr>
        <w:t xml:space="preserve"> района</w:t>
      </w:r>
      <w:r w:rsidR="002E5505" w:rsidRPr="008A3D22">
        <w:rPr>
          <w:sz w:val="24"/>
          <w:szCs w:val="24"/>
        </w:rPr>
        <w:t xml:space="preserve"> </w:t>
      </w:r>
      <w:r w:rsidRPr="008A3D22">
        <w:rPr>
          <w:sz w:val="24"/>
          <w:szCs w:val="24"/>
        </w:rPr>
        <w:t xml:space="preserve">прогнозируется в сумме </w:t>
      </w:r>
      <w:r w:rsidR="00A6006B">
        <w:rPr>
          <w:sz w:val="24"/>
          <w:szCs w:val="24"/>
        </w:rPr>
        <w:t>202 734,1</w:t>
      </w:r>
      <w:r w:rsidR="00924CE9">
        <w:rPr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рублей, что </w:t>
      </w:r>
      <w:r w:rsidR="002129FE">
        <w:rPr>
          <w:bCs/>
          <w:sz w:val="24"/>
          <w:szCs w:val="24"/>
        </w:rPr>
        <w:t>боль</w:t>
      </w:r>
      <w:r>
        <w:rPr>
          <w:bCs/>
          <w:sz w:val="24"/>
          <w:szCs w:val="24"/>
        </w:rPr>
        <w:t>ше</w:t>
      </w:r>
      <w:r w:rsidRPr="008A3D22">
        <w:rPr>
          <w:bCs/>
          <w:sz w:val="24"/>
          <w:szCs w:val="24"/>
        </w:rPr>
        <w:t xml:space="preserve"> уточне</w:t>
      </w:r>
      <w:r>
        <w:rPr>
          <w:bCs/>
          <w:sz w:val="24"/>
          <w:szCs w:val="24"/>
        </w:rPr>
        <w:t>нных плановых назначений на 20</w:t>
      </w:r>
      <w:r w:rsidR="00A65F31">
        <w:rPr>
          <w:bCs/>
          <w:sz w:val="24"/>
          <w:szCs w:val="24"/>
        </w:rPr>
        <w:t>2</w:t>
      </w:r>
      <w:r w:rsidR="00A6006B">
        <w:rPr>
          <w:bCs/>
          <w:sz w:val="24"/>
          <w:szCs w:val="24"/>
        </w:rPr>
        <w:t>3</w:t>
      </w:r>
      <w:r w:rsidRPr="008A3D22">
        <w:rPr>
          <w:bCs/>
          <w:sz w:val="24"/>
          <w:szCs w:val="24"/>
        </w:rPr>
        <w:t xml:space="preserve"> год</w:t>
      </w:r>
      <w:r w:rsidR="002129FE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на </w:t>
      </w:r>
      <w:r w:rsidR="00A6006B">
        <w:rPr>
          <w:bCs/>
          <w:sz w:val="24"/>
          <w:szCs w:val="24"/>
        </w:rPr>
        <w:t>20 559,4</w:t>
      </w:r>
      <w:r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A6006B">
        <w:rPr>
          <w:bCs/>
          <w:sz w:val="24"/>
          <w:szCs w:val="24"/>
        </w:rPr>
        <w:t>11,3</w:t>
      </w:r>
      <w:r w:rsidRPr="008A3D22">
        <w:rPr>
          <w:bCs/>
          <w:sz w:val="24"/>
          <w:szCs w:val="24"/>
        </w:rPr>
        <w:t>%</w:t>
      </w:r>
      <w:r w:rsidR="002129FE">
        <w:rPr>
          <w:bCs/>
          <w:sz w:val="24"/>
          <w:szCs w:val="24"/>
        </w:rPr>
        <w:t xml:space="preserve"> </w:t>
      </w:r>
      <w:r w:rsidR="002129FE">
        <w:rPr>
          <w:sz w:val="24"/>
          <w:szCs w:val="24"/>
        </w:rPr>
        <w:t>(1</w:t>
      </w:r>
      <w:r w:rsidR="00A6006B">
        <w:rPr>
          <w:sz w:val="24"/>
          <w:szCs w:val="24"/>
        </w:rPr>
        <w:t>82 174,7</w:t>
      </w:r>
      <w:r w:rsidR="00924CE9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="002129FE" w:rsidRPr="008A3D22">
        <w:rPr>
          <w:bCs/>
          <w:sz w:val="24"/>
          <w:szCs w:val="24"/>
        </w:rPr>
        <w:t xml:space="preserve"> </w:t>
      </w:r>
      <w:r w:rsidR="002129FE">
        <w:rPr>
          <w:bCs/>
          <w:sz w:val="24"/>
          <w:szCs w:val="24"/>
        </w:rPr>
        <w:t xml:space="preserve">и больше </w:t>
      </w:r>
      <w:r w:rsidR="002129FE" w:rsidRPr="0027797F">
        <w:rPr>
          <w:sz w:val="24"/>
          <w:szCs w:val="24"/>
        </w:rPr>
        <w:t xml:space="preserve">на </w:t>
      </w:r>
      <w:r w:rsidR="005D18B0">
        <w:rPr>
          <w:sz w:val="24"/>
          <w:szCs w:val="24"/>
        </w:rPr>
        <w:t>1</w:t>
      </w:r>
      <w:r w:rsidR="00A6006B">
        <w:rPr>
          <w:sz w:val="24"/>
          <w:szCs w:val="24"/>
        </w:rPr>
        <w:t xml:space="preserve">7 301,2 </w:t>
      </w:r>
      <w:r w:rsidR="002129FE" w:rsidRPr="0027797F">
        <w:rPr>
          <w:sz w:val="24"/>
          <w:szCs w:val="24"/>
        </w:rPr>
        <w:t xml:space="preserve">тыс. рублей или </w:t>
      </w:r>
      <w:r w:rsidR="00A6006B">
        <w:rPr>
          <w:sz w:val="24"/>
          <w:szCs w:val="24"/>
        </w:rPr>
        <w:t>9,3</w:t>
      </w:r>
      <w:r w:rsidR="002129FE" w:rsidRPr="0027797F">
        <w:rPr>
          <w:sz w:val="24"/>
          <w:szCs w:val="24"/>
        </w:rPr>
        <w:t>%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 xml:space="preserve">к </w:t>
      </w:r>
      <w:r w:rsidR="002129FE" w:rsidRPr="0027797F">
        <w:rPr>
          <w:sz w:val="24"/>
          <w:szCs w:val="24"/>
        </w:rPr>
        <w:lastRenderedPageBreak/>
        <w:t>ожидаемым поступлениям 20</w:t>
      </w:r>
      <w:r w:rsidR="00A65F31">
        <w:rPr>
          <w:sz w:val="24"/>
          <w:szCs w:val="24"/>
        </w:rPr>
        <w:t>2</w:t>
      </w:r>
      <w:r w:rsidR="00A6006B">
        <w:rPr>
          <w:sz w:val="24"/>
          <w:szCs w:val="24"/>
        </w:rPr>
        <w:t>3</w:t>
      </w:r>
      <w:r w:rsidR="002129FE" w:rsidRPr="0027797F">
        <w:rPr>
          <w:sz w:val="24"/>
          <w:szCs w:val="24"/>
        </w:rPr>
        <w:t xml:space="preserve"> года </w:t>
      </w:r>
      <w:r w:rsidR="002129FE">
        <w:rPr>
          <w:sz w:val="24"/>
          <w:szCs w:val="24"/>
        </w:rPr>
        <w:t>(1</w:t>
      </w:r>
      <w:r w:rsidR="00A6006B">
        <w:rPr>
          <w:sz w:val="24"/>
          <w:szCs w:val="24"/>
        </w:rPr>
        <w:t>85 432,9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Pr="008A3D22">
        <w:rPr>
          <w:bCs/>
          <w:sz w:val="24"/>
          <w:szCs w:val="24"/>
        </w:rPr>
        <w:t xml:space="preserve">.  </w:t>
      </w:r>
      <w:proofErr w:type="gramEnd"/>
    </w:p>
    <w:p w:rsidR="00924CE9" w:rsidRPr="000F35FB" w:rsidRDefault="00924CE9" w:rsidP="00924CE9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 xml:space="preserve">Удельный вес налоговых доходов в общей сумме собственных доходов </w:t>
      </w:r>
      <w:r>
        <w:rPr>
          <w:sz w:val="24"/>
          <w:szCs w:val="24"/>
        </w:rPr>
        <w:t>в 202</w:t>
      </w:r>
      <w:r w:rsidR="00A6006B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 w:rsidR="00101331">
        <w:rPr>
          <w:sz w:val="24"/>
          <w:szCs w:val="24"/>
        </w:rPr>
        <w:t>8</w:t>
      </w:r>
      <w:r w:rsidR="00A6006B">
        <w:rPr>
          <w:sz w:val="24"/>
          <w:szCs w:val="24"/>
        </w:rPr>
        <w:t>5,4</w:t>
      </w:r>
      <w:r w:rsidRPr="000F35FB">
        <w:rPr>
          <w:sz w:val="24"/>
          <w:szCs w:val="24"/>
        </w:rPr>
        <w:t>%.</w:t>
      </w:r>
    </w:p>
    <w:p w:rsidR="00924CE9" w:rsidRPr="0099101E" w:rsidRDefault="00924CE9" w:rsidP="00924CE9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A703B5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2129FE">
        <w:rPr>
          <w:bCs/>
          <w:sz w:val="24"/>
          <w:szCs w:val="24"/>
        </w:rPr>
        <w:t>2</w:t>
      </w:r>
      <w:r w:rsidR="00A6006B">
        <w:rPr>
          <w:bCs/>
          <w:sz w:val="24"/>
          <w:szCs w:val="24"/>
        </w:rPr>
        <w:t xml:space="preserve">5 </w:t>
      </w:r>
      <w:r w:rsidRPr="008A3D22">
        <w:rPr>
          <w:bCs/>
          <w:sz w:val="24"/>
          <w:szCs w:val="24"/>
        </w:rPr>
        <w:t>год</w:t>
      </w:r>
      <w:r w:rsidR="002612C8"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A6006B" w:rsidRPr="00A6006B">
        <w:rPr>
          <w:rFonts w:ascii="PT Astra Serif" w:hAnsi="PT Astra Serif"/>
          <w:bCs/>
          <w:color w:val="000000"/>
          <w:spacing w:val="3"/>
          <w:sz w:val="24"/>
          <w:szCs w:val="24"/>
        </w:rPr>
        <w:t>2</w:t>
      </w:r>
      <w:r w:rsidR="00EF604D">
        <w:rPr>
          <w:rFonts w:ascii="PT Astra Serif" w:hAnsi="PT Astra Serif"/>
          <w:bCs/>
          <w:color w:val="000000"/>
          <w:spacing w:val="3"/>
          <w:sz w:val="24"/>
          <w:szCs w:val="24"/>
        </w:rPr>
        <w:t>20 328,4</w:t>
      </w:r>
      <w:r w:rsidR="00A6006B">
        <w:rPr>
          <w:rFonts w:ascii="PT Astra Serif" w:hAnsi="PT Astra Serif"/>
          <w:b/>
          <w:bCs/>
          <w:color w:val="000000"/>
          <w:spacing w:val="3"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</w:t>
      </w:r>
      <w:r w:rsidRPr="003D19FD">
        <w:rPr>
          <w:bCs/>
          <w:i/>
          <w:sz w:val="24"/>
          <w:szCs w:val="24"/>
        </w:rPr>
        <w:t>(8</w:t>
      </w:r>
      <w:r w:rsidR="00EF604D">
        <w:rPr>
          <w:bCs/>
          <w:i/>
          <w:sz w:val="24"/>
          <w:szCs w:val="24"/>
        </w:rPr>
        <w:t>6,7</w:t>
      </w:r>
      <w:r w:rsidRPr="003D19FD">
        <w:rPr>
          <w:bCs/>
          <w:i/>
          <w:sz w:val="24"/>
          <w:szCs w:val="24"/>
        </w:rPr>
        <w:t>% от собственных доходов)</w:t>
      </w:r>
      <w:r w:rsidR="003D19FD" w:rsidRPr="003D19FD">
        <w:rPr>
          <w:sz w:val="24"/>
          <w:szCs w:val="24"/>
        </w:rPr>
        <w:t xml:space="preserve"> </w:t>
      </w:r>
      <w:r w:rsidR="003D19FD">
        <w:rPr>
          <w:sz w:val="24"/>
          <w:szCs w:val="24"/>
        </w:rPr>
        <w:t>(</w:t>
      </w:r>
      <w:r w:rsidR="002612C8">
        <w:rPr>
          <w:sz w:val="24"/>
          <w:szCs w:val="24"/>
        </w:rPr>
        <w:t>увеличе</w:t>
      </w:r>
      <w:r w:rsidR="003D19FD">
        <w:rPr>
          <w:sz w:val="24"/>
          <w:szCs w:val="24"/>
        </w:rPr>
        <w:t xml:space="preserve">ние на </w:t>
      </w:r>
      <w:r w:rsidR="00B6745F">
        <w:rPr>
          <w:sz w:val="24"/>
          <w:szCs w:val="24"/>
        </w:rPr>
        <w:t>1</w:t>
      </w:r>
      <w:r w:rsidR="00EF604D">
        <w:rPr>
          <w:sz w:val="24"/>
          <w:szCs w:val="24"/>
        </w:rPr>
        <w:t>7 5</w:t>
      </w:r>
      <w:r w:rsidR="00924CE9">
        <w:rPr>
          <w:sz w:val="24"/>
          <w:szCs w:val="24"/>
        </w:rPr>
        <w:t>9</w:t>
      </w:r>
      <w:r w:rsidR="00EF604D">
        <w:rPr>
          <w:sz w:val="24"/>
          <w:szCs w:val="24"/>
        </w:rPr>
        <w:t xml:space="preserve">4,3 </w:t>
      </w:r>
      <w:r w:rsidR="003D19FD">
        <w:rPr>
          <w:sz w:val="24"/>
          <w:szCs w:val="24"/>
        </w:rPr>
        <w:t xml:space="preserve">тыс. рублей или </w:t>
      </w:r>
      <w:r w:rsidR="00924CE9">
        <w:rPr>
          <w:sz w:val="24"/>
          <w:szCs w:val="24"/>
        </w:rPr>
        <w:t>8,</w:t>
      </w:r>
      <w:r w:rsidR="00992AF6">
        <w:rPr>
          <w:sz w:val="24"/>
          <w:szCs w:val="24"/>
        </w:rPr>
        <w:t>7</w:t>
      </w:r>
      <w:r w:rsidR="003D19FD">
        <w:rPr>
          <w:sz w:val="24"/>
          <w:szCs w:val="24"/>
        </w:rPr>
        <w:t>% по отношению к 202</w:t>
      </w:r>
      <w:r w:rsidR="00992AF6">
        <w:rPr>
          <w:sz w:val="24"/>
          <w:szCs w:val="24"/>
        </w:rPr>
        <w:t>4</w:t>
      </w:r>
      <w:r w:rsidR="003D19FD">
        <w:rPr>
          <w:sz w:val="24"/>
          <w:szCs w:val="24"/>
        </w:rPr>
        <w:t xml:space="preserve"> году)</w:t>
      </w:r>
      <w:r w:rsidR="00B6745F">
        <w:rPr>
          <w:sz w:val="24"/>
          <w:szCs w:val="24"/>
        </w:rPr>
        <w:t xml:space="preserve">. </w:t>
      </w:r>
    </w:p>
    <w:p w:rsidR="00A703B5" w:rsidRPr="008A3D22" w:rsidRDefault="00B6745F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>
        <w:rPr>
          <w:bCs/>
          <w:sz w:val="24"/>
          <w:szCs w:val="24"/>
        </w:rPr>
        <w:t>2</w:t>
      </w:r>
      <w:r w:rsidR="00992AF6">
        <w:rPr>
          <w:bCs/>
          <w:sz w:val="24"/>
          <w:szCs w:val="24"/>
        </w:rPr>
        <w:t>6</w:t>
      </w:r>
      <w:r w:rsidRPr="008A3D22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</w:t>
      </w:r>
      <w:r w:rsidR="00A703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прогнозируется в сумме</w:t>
      </w:r>
      <w:r w:rsidR="00A703B5" w:rsidRPr="008A3D22">
        <w:rPr>
          <w:bCs/>
          <w:sz w:val="24"/>
          <w:szCs w:val="24"/>
        </w:rPr>
        <w:t xml:space="preserve"> </w:t>
      </w:r>
      <w:r w:rsidR="00A6006B" w:rsidRPr="00A6006B">
        <w:rPr>
          <w:rFonts w:ascii="PT Astra Serif" w:hAnsi="PT Astra Serif"/>
          <w:bCs/>
          <w:color w:val="000000"/>
          <w:spacing w:val="3"/>
          <w:sz w:val="24"/>
          <w:szCs w:val="24"/>
        </w:rPr>
        <w:t>2</w:t>
      </w:r>
      <w:r w:rsidR="00992AF6">
        <w:rPr>
          <w:rFonts w:ascii="PT Astra Serif" w:hAnsi="PT Astra Serif"/>
          <w:bCs/>
          <w:color w:val="000000"/>
          <w:spacing w:val="3"/>
          <w:sz w:val="24"/>
          <w:szCs w:val="24"/>
        </w:rPr>
        <w:t>3</w:t>
      </w:r>
      <w:r w:rsidR="00A6006B" w:rsidRPr="00A6006B">
        <w:rPr>
          <w:rFonts w:ascii="PT Astra Serif" w:hAnsi="PT Astra Serif"/>
          <w:bCs/>
          <w:color w:val="000000"/>
          <w:spacing w:val="3"/>
          <w:sz w:val="24"/>
          <w:szCs w:val="24"/>
        </w:rPr>
        <w:t>7</w:t>
      </w:r>
      <w:r w:rsidR="00992AF6">
        <w:rPr>
          <w:rFonts w:ascii="PT Astra Serif" w:hAnsi="PT Astra Serif"/>
          <w:bCs/>
          <w:color w:val="000000"/>
          <w:spacing w:val="3"/>
          <w:sz w:val="24"/>
          <w:szCs w:val="24"/>
        </w:rPr>
        <w:t> 886,8</w:t>
      </w:r>
      <w:r w:rsidR="00A6006B">
        <w:rPr>
          <w:rFonts w:ascii="PT Astra Serif" w:hAnsi="PT Astra Serif"/>
          <w:b/>
          <w:bCs/>
          <w:color w:val="000000"/>
          <w:spacing w:val="3"/>
          <w:sz w:val="24"/>
          <w:szCs w:val="24"/>
        </w:rPr>
        <w:t xml:space="preserve"> </w:t>
      </w:r>
      <w:r w:rsidR="00A703B5" w:rsidRPr="008A3D22">
        <w:rPr>
          <w:bCs/>
          <w:sz w:val="24"/>
          <w:szCs w:val="24"/>
        </w:rPr>
        <w:t xml:space="preserve">тыс. рублей </w:t>
      </w:r>
      <w:r w:rsidR="00A703B5" w:rsidRPr="003D19FD">
        <w:rPr>
          <w:bCs/>
          <w:i/>
          <w:sz w:val="24"/>
          <w:szCs w:val="24"/>
        </w:rPr>
        <w:t>(</w:t>
      </w:r>
      <w:r w:rsidR="00992AF6">
        <w:rPr>
          <w:bCs/>
          <w:i/>
          <w:sz w:val="24"/>
          <w:szCs w:val="24"/>
        </w:rPr>
        <w:t>87,6</w:t>
      </w:r>
      <w:r w:rsidR="00A703B5" w:rsidRPr="003D19FD">
        <w:rPr>
          <w:bCs/>
          <w:i/>
          <w:sz w:val="24"/>
          <w:szCs w:val="24"/>
        </w:rPr>
        <w:t>% от собственных доходов)</w:t>
      </w:r>
      <w:r w:rsidR="00A703B5">
        <w:rPr>
          <w:bCs/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>
        <w:rPr>
          <w:sz w:val="24"/>
          <w:szCs w:val="24"/>
        </w:rPr>
        <w:t>увеличе</w:t>
      </w:r>
      <w:r w:rsidR="00785483">
        <w:rPr>
          <w:sz w:val="24"/>
          <w:szCs w:val="24"/>
        </w:rPr>
        <w:t>ние</w:t>
      </w:r>
      <w:r w:rsidR="00F25E7A">
        <w:rPr>
          <w:sz w:val="24"/>
          <w:szCs w:val="24"/>
        </w:rPr>
        <w:t xml:space="preserve"> на </w:t>
      </w:r>
      <w:r w:rsidR="00924CE9">
        <w:rPr>
          <w:sz w:val="24"/>
          <w:szCs w:val="24"/>
        </w:rPr>
        <w:t>1</w:t>
      </w:r>
      <w:r w:rsidR="00992AF6">
        <w:rPr>
          <w:sz w:val="24"/>
          <w:szCs w:val="24"/>
        </w:rPr>
        <w:t>7 558,4</w:t>
      </w:r>
      <w:r w:rsidR="00F25E7A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8</w:t>
      </w:r>
      <w:r w:rsidR="00924CE9">
        <w:rPr>
          <w:sz w:val="24"/>
          <w:szCs w:val="24"/>
        </w:rPr>
        <w:t>,</w:t>
      </w:r>
      <w:r w:rsidR="00992AF6">
        <w:rPr>
          <w:sz w:val="24"/>
          <w:szCs w:val="24"/>
        </w:rPr>
        <w:t>0</w:t>
      </w:r>
      <w:r w:rsidR="00F25E7A">
        <w:rPr>
          <w:sz w:val="24"/>
          <w:szCs w:val="24"/>
        </w:rPr>
        <w:t>% по отношению к 202</w:t>
      </w:r>
      <w:r w:rsidR="00992AF6">
        <w:rPr>
          <w:sz w:val="24"/>
          <w:szCs w:val="24"/>
        </w:rPr>
        <w:t>5</w:t>
      </w:r>
      <w:r w:rsidR="006B2315">
        <w:rPr>
          <w:sz w:val="24"/>
          <w:szCs w:val="24"/>
        </w:rPr>
        <w:t xml:space="preserve"> году)</w:t>
      </w:r>
      <w:r w:rsidR="00A703B5" w:rsidRPr="008A3D22">
        <w:rPr>
          <w:bCs/>
          <w:sz w:val="24"/>
          <w:szCs w:val="24"/>
        </w:rPr>
        <w:t>.</w:t>
      </w:r>
    </w:p>
    <w:p w:rsidR="00A65F31" w:rsidRPr="00A65F31" w:rsidRDefault="00A65F31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F2270" w:rsidRDefault="000B1C9E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92707F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</w:t>
      </w:r>
      <w:r w:rsidR="008241C5">
        <w:rPr>
          <w:rFonts w:ascii="Times New Roman" w:hAnsi="Times New Roman"/>
          <w:sz w:val="24"/>
          <w:szCs w:val="24"/>
        </w:rPr>
        <w:t>21</w:t>
      </w:r>
      <w:r w:rsidRPr="0092707F">
        <w:rPr>
          <w:rFonts w:ascii="Times New Roman" w:hAnsi="Times New Roman"/>
          <w:sz w:val="24"/>
          <w:szCs w:val="24"/>
        </w:rPr>
        <w:t>-20</w:t>
      </w:r>
      <w:r w:rsidR="00A65F31"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3</w:t>
      </w:r>
      <w:r w:rsidRPr="0092707F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3</w:t>
      </w:r>
      <w:r w:rsidRPr="0092707F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4</w:t>
      </w:r>
      <w:r w:rsidRPr="0092707F">
        <w:rPr>
          <w:rFonts w:ascii="Times New Roman" w:hAnsi="Times New Roman"/>
          <w:sz w:val="24"/>
          <w:szCs w:val="24"/>
        </w:rPr>
        <w:t xml:space="preserve"> – 20</w:t>
      </w:r>
      <w:r w:rsidR="000C2EE9"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6</w:t>
      </w:r>
      <w:r w:rsidRPr="0092707F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Default="00A9183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Pr="000B1C9E">
        <w:rPr>
          <w:rFonts w:ascii="Times New Roman" w:hAnsi="Times New Roman"/>
          <w:sz w:val="24"/>
          <w:szCs w:val="24"/>
        </w:rPr>
        <w:t xml:space="preserve"> налога на </w:t>
      </w:r>
      <w:r>
        <w:rPr>
          <w:rFonts w:ascii="Times New Roman" w:hAnsi="Times New Roman"/>
          <w:sz w:val="24"/>
          <w:szCs w:val="24"/>
        </w:rPr>
        <w:t>доходы</w:t>
      </w:r>
      <w:r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Pr="00A9183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 xml:space="preserve">в бюджет </w:t>
      </w:r>
      <w:r w:rsidRPr="002E525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F63686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63686">
        <w:rPr>
          <w:rFonts w:ascii="Times New Roman" w:hAnsi="Times New Roman"/>
          <w:sz w:val="24"/>
          <w:szCs w:val="24"/>
        </w:rPr>
        <w:t xml:space="preserve"> района </w:t>
      </w:r>
      <w:r w:rsidRPr="000B1C9E">
        <w:rPr>
          <w:rFonts w:ascii="Times New Roman" w:hAnsi="Times New Roman"/>
          <w:sz w:val="24"/>
          <w:szCs w:val="24"/>
        </w:rPr>
        <w:t>спрогнозирован</w:t>
      </w:r>
      <w:r>
        <w:rPr>
          <w:rFonts w:ascii="Times New Roman" w:hAnsi="Times New Roman"/>
          <w:sz w:val="24"/>
          <w:szCs w:val="24"/>
        </w:rPr>
        <w:t>о</w:t>
      </w:r>
      <w:r w:rsidRPr="000B1C9E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4</w:t>
      </w:r>
      <w:r w:rsidRPr="000B1C9E">
        <w:rPr>
          <w:rFonts w:ascii="Times New Roman" w:hAnsi="Times New Roman"/>
          <w:sz w:val="24"/>
          <w:szCs w:val="24"/>
        </w:rPr>
        <w:t xml:space="preserve"> году</w:t>
      </w:r>
      <w:r w:rsidRPr="0092707F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в размере </w:t>
      </w:r>
      <w:r w:rsidR="005B38FA">
        <w:rPr>
          <w:rFonts w:ascii="Times New Roman" w:hAnsi="Times New Roman"/>
          <w:sz w:val="24"/>
          <w:szCs w:val="24"/>
        </w:rPr>
        <w:t>1</w:t>
      </w:r>
      <w:r w:rsidR="008241C5">
        <w:rPr>
          <w:rFonts w:ascii="Times New Roman" w:hAnsi="Times New Roman"/>
          <w:sz w:val="24"/>
          <w:szCs w:val="24"/>
        </w:rPr>
        <w:t>3</w:t>
      </w:r>
      <w:r w:rsidR="005B38FA">
        <w:rPr>
          <w:rFonts w:ascii="Times New Roman" w:hAnsi="Times New Roman"/>
          <w:sz w:val="24"/>
          <w:szCs w:val="24"/>
        </w:rPr>
        <w:t>0 </w:t>
      </w:r>
      <w:r w:rsidR="008241C5">
        <w:rPr>
          <w:rFonts w:ascii="Times New Roman" w:hAnsi="Times New Roman"/>
          <w:sz w:val="24"/>
          <w:szCs w:val="24"/>
        </w:rPr>
        <w:t>459</w:t>
      </w:r>
      <w:r w:rsidR="005B38FA">
        <w:rPr>
          <w:rFonts w:ascii="Times New Roman" w:hAnsi="Times New Roman"/>
          <w:sz w:val="24"/>
          <w:szCs w:val="24"/>
        </w:rPr>
        <w:t>,</w:t>
      </w:r>
      <w:r w:rsidR="008241C5">
        <w:rPr>
          <w:rFonts w:ascii="Times New Roman" w:hAnsi="Times New Roman"/>
          <w:sz w:val="24"/>
          <w:szCs w:val="24"/>
        </w:rPr>
        <w:t>8</w:t>
      </w:r>
      <w:r w:rsidR="00FE7037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тыс.</w:t>
      </w:r>
      <w:r w:rsidR="000C2EE9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3</w:t>
      </w:r>
      <w:r w:rsidR="000B1C9E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8241C5">
        <w:rPr>
          <w:rFonts w:ascii="Times New Roman" w:hAnsi="Times New Roman"/>
          <w:sz w:val="24"/>
          <w:szCs w:val="24"/>
        </w:rPr>
        <w:t>1</w:t>
      </w:r>
      <w:r w:rsidR="005B38FA">
        <w:rPr>
          <w:rFonts w:ascii="Times New Roman" w:hAnsi="Times New Roman"/>
          <w:sz w:val="24"/>
          <w:szCs w:val="24"/>
        </w:rPr>
        <w:t>9</w:t>
      </w:r>
      <w:r w:rsidR="008241C5">
        <w:rPr>
          <w:rFonts w:ascii="Times New Roman" w:hAnsi="Times New Roman"/>
          <w:sz w:val="24"/>
          <w:szCs w:val="24"/>
        </w:rPr>
        <w:t> 729,8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8241C5">
        <w:rPr>
          <w:rFonts w:ascii="Times New Roman" w:hAnsi="Times New Roman"/>
          <w:sz w:val="24"/>
          <w:szCs w:val="24"/>
        </w:rPr>
        <w:t>17,8</w:t>
      </w:r>
      <w:r w:rsidR="000B1C9E" w:rsidRPr="0092707F">
        <w:rPr>
          <w:rFonts w:ascii="Times New Roman" w:hAnsi="Times New Roman"/>
          <w:sz w:val="24"/>
          <w:szCs w:val="24"/>
        </w:rPr>
        <w:t>%</w:t>
      </w:r>
      <w:r w:rsidR="008F2B9B">
        <w:rPr>
          <w:rFonts w:ascii="Times New Roman" w:hAnsi="Times New Roman"/>
          <w:sz w:val="24"/>
          <w:szCs w:val="24"/>
        </w:rPr>
        <w:t xml:space="preserve"> (</w:t>
      </w:r>
      <w:r w:rsidR="008241C5">
        <w:rPr>
          <w:rFonts w:ascii="Times New Roman" w:hAnsi="Times New Roman"/>
          <w:sz w:val="24"/>
          <w:szCs w:val="24"/>
        </w:rPr>
        <w:t>110 730,0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8F2B9B" w:rsidRPr="0027797F">
        <w:rPr>
          <w:rFonts w:ascii="Times New Roman" w:hAnsi="Times New Roman"/>
          <w:sz w:val="24"/>
          <w:szCs w:val="24"/>
        </w:rPr>
        <w:t>тыс. рублей</w:t>
      </w:r>
      <w:r w:rsidR="008F2B9B">
        <w:rPr>
          <w:rFonts w:ascii="Times New Roman" w:hAnsi="Times New Roman"/>
          <w:sz w:val="24"/>
          <w:szCs w:val="24"/>
        </w:rPr>
        <w:t>)</w:t>
      </w:r>
      <w:r w:rsidR="00FE7037">
        <w:rPr>
          <w:rFonts w:ascii="Times New Roman" w:hAnsi="Times New Roman"/>
          <w:sz w:val="24"/>
          <w:szCs w:val="24"/>
        </w:rPr>
        <w:t xml:space="preserve"> и </w:t>
      </w:r>
      <w:r w:rsidR="00FE7037">
        <w:rPr>
          <w:bCs/>
          <w:sz w:val="24"/>
          <w:szCs w:val="24"/>
        </w:rPr>
        <w:t xml:space="preserve"> </w:t>
      </w:r>
      <w:r w:rsidR="00FE7037" w:rsidRPr="00FE7037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FE7037">
        <w:rPr>
          <w:rFonts w:ascii="Times New Roman" w:hAnsi="Times New Roman"/>
          <w:sz w:val="24"/>
          <w:szCs w:val="24"/>
        </w:rPr>
        <w:t xml:space="preserve">на </w:t>
      </w:r>
      <w:r w:rsidR="00785483">
        <w:rPr>
          <w:rFonts w:ascii="Times New Roman" w:hAnsi="Times New Roman"/>
          <w:sz w:val="24"/>
          <w:szCs w:val="24"/>
        </w:rPr>
        <w:t>1</w:t>
      </w:r>
      <w:r w:rsidR="008241C5">
        <w:rPr>
          <w:rFonts w:ascii="Times New Roman" w:hAnsi="Times New Roman"/>
          <w:sz w:val="24"/>
          <w:szCs w:val="24"/>
        </w:rPr>
        <w:t>7 </w:t>
      </w:r>
      <w:r w:rsidR="005B38FA">
        <w:rPr>
          <w:rFonts w:ascii="Times New Roman" w:hAnsi="Times New Roman"/>
          <w:sz w:val="24"/>
          <w:szCs w:val="24"/>
        </w:rPr>
        <w:t>6</w:t>
      </w:r>
      <w:r w:rsidR="008241C5">
        <w:rPr>
          <w:rFonts w:ascii="Times New Roman" w:hAnsi="Times New Roman"/>
          <w:sz w:val="24"/>
          <w:szCs w:val="24"/>
        </w:rPr>
        <w:t>59,8</w:t>
      </w:r>
      <w:r w:rsidR="005B38FA">
        <w:rPr>
          <w:rFonts w:ascii="Times New Roman" w:hAnsi="Times New Roman"/>
          <w:sz w:val="24"/>
          <w:szCs w:val="24"/>
        </w:rPr>
        <w:t xml:space="preserve"> </w:t>
      </w:r>
      <w:r w:rsidR="00FE7037" w:rsidRPr="00FE7037">
        <w:rPr>
          <w:rFonts w:ascii="Times New Roman" w:hAnsi="Times New Roman"/>
          <w:sz w:val="24"/>
          <w:szCs w:val="24"/>
        </w:rPr>
        <w:t xml:space="preserve">тыс. рублей или </w:t>
      </w:r>
      <w:r w:rsidR="00785483">
        <w:rPr>
          <w:rFonts w:ascii="Times New Roman" w:hAnsi="Times New Roman"/>
          <w:sz w:val="24"/>
          <w:szCs w:val="24"/>
        </w:rPr>
        <w:t>1</w:t>
      </w:r>
      <w:r w:rsidR="008241C5">
        <w:rPr>
          <w:rFonts w:ascii="Times New Roman" w:hAnsi="Times New Roman"/>
          <w:sz w:val="24"/>
          <w:szCs w:val="24"/>
        </w:rPr>
        <w:t>5,7</w:t>
      </w:r>
      <w:r w:rsidR="00FE7037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3</w:t>
      </w:r>
      <w:r w:rsidR="00FE7037" w:rsidRPr="00FE7037">
        <w:rPr>
          <w:rFonts w:ascii="Times New Roman" w:hAnsi="Times New Roman"/>
          <w:sz w:val="24"/>
          <w:szCs w:val="24"/>
        </w:rPr>
        <w:t xml:space="preserve"> года (</w:t>
      </w:r>
      <w:r w:rsidR="008241C5">
        <w:rPr>
          <w:rFonts w:ascii="Times New Roman" w:hAnsi="Times New Roman"/>
          <w:sz w:val="24"/>
          <w:szCs w:val="24"/>
        </w:rPr>
        <w:t>112 800,0</w:t>
      </w:r>
      <w:r w:rsidR="00FE7037" w:rsidRPr="00FE7037">
        <w:rPr>
          <w:rFonts w:ascii="Times New Roman" w:hAnsi="Times New Roman"/>
          <w:sz w:val="24"/>
          <w:szCs w:val="24"/>
        </w:rPr>
        <w:t xml:space="preserve"> тыс</w:t>
      </w:r>
      <w:proofErr w:type="gramEnd"/>
      <w:r w:rsidR="00FE7037" w:rsidRPr="00FE7037">
        <w:rPr>
          <w:rFonts w:ascii="Times New Roman" w:hAnsi="Times New Roman"/>
          <w:sz w:val="24"/>
          <w:szCs w:val="24"/>
        </w:rPr>
        <w:t>. рублей)</w:t>
      </w:r>
      <w:r w:rsidR="00FE7037" w:rsidRPr="00FE7037">
        <w:rPr>
          <w:rFonts w:ascii="Times New Roman" w:hAnsi="Times New Roman"/>
          <w:bCs/>
          <w:sz w:val="24"/>
          <w:szCs w:val="24"/>
        </w:rPr>
        <w:t>.</w:t>
      </w:r>
      <w:r w:rsidR="00FE7037" w:rsidRPr="008A3D22">
        <w:rPr>
          <w:bCs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 </w:t>
      </w:r>
    </w:p>
    <w:p w:rsidR="000B1C9E" w:rsidRDefault="000B1C9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92707F">
        <w:rPr>
          <w:rFonts w:ascii="Times New Roman" w:hAnsi="Times New Roman"/>
          <w:sz w:val="24"/>
          <w:szCs w:val="24"/>
        </w:rPr>
        <w:t xml:space="preserve">физических лиц </w:t>
      </w:r>
      <w:r w:rsidR="00790235" w:rsidRPr="00790235">
        <w:rPr>
          <w:rFonts w:ascii="Times New Roman" w:hAnsi="Times New Roman"/>
          <w:sz w:val="24"/>
          <w:szCs w:val="24"/>
        </w:rPr>
        <w:t>в 202</w:t>
      </w:r>
      <w:r w:rsidR="008241C5">
        <w:rPr>
          <w:rFonts w:ascii="Times New Roman" w:hAnsi="Times New Roman"/>
          <w:sz w:val="24"/>
          <w:szCs w:val="24"/>
        </w:rPr>
        <w:t>4</w:t>
      </w:r>
      <w:r w:rsidR="00790235" w:rsidRPr="00790235">
        <w:rPr>
          <w:rFonts w:ascii="Times New Roman" w:hAnsi="Times New Roman"/>
          <w:sz w:val="24"/>
          <w:szCs w:val="24"/>
        </w:rPr>
        <w:t xml:space="preserve"> году</w:t>
      </w:r>
      <w:r w:rsidR="00790235">
        <w:rPr>
          <w:sz w:val="24"/>
          <w:szCs w:val="24"/>
        </w:rPr>
        <w:t xml:space="preserve"> </w:t>
      </w:r>
      <w:r w:rsidRPr="0092707F">
        <w:rPr>
          <w:rFonts w:ascii="Times New Roman" w:hAnsi="Times New Roman"/>
          <w:sz w:val="24"/>
          <w:szCs w:val="24"/>
        </w:rPr>
        <w:t xml:space="preserve">в общей сумме собственных доходов составляет </w:t>
      </w:r>
      <w:r w:rsidR="00EE77CF">
        <w:rPr>
          <w:rFonts w:ascii="Times New Roman" w:hAnsi="Times New Roman"/>
          <w:sz w:val="24"/>
          <w:szCs w:val="24"/>
        </w:rPr>
        <w:t>5</w:t>
      </w:r>
      <w:r w:rsidR="008241C5">
        <w:rPr>
          <w:rFonts w:ascii="Times New Roman" w:hAnsi="Times New Roman"/>
          <w:sz w:val="24"/>
          <w:szCs w:val="24"/>
        </w:rPr>
        <w:t>5,0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767C81" w:rsidRDefault="00F952BD" w:rsidP="00767C81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Поступление данного вида налога прогнозируется в 20</w:t>
      </w:r>
      <w:r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5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5B38FA">
        <w:rPr>
          <w:rFonts w:ascii="Times New Roman" w:hAnsi="Times New Roman"/>
          <w:sz w:val="24"/>
          <w:szCs w:val="24"/>
        </w:rPr>
        <w:t>1</w:t>
      </w:r>
      <w:r w:rsidR="008241C5">
        <w:rPr>
          <w:rFonts w:ascii="Times New Roman" w:hAnsi="Times New Roman"/>
          <w:sz w:val="24"/>
          <w:szCs w:val="24"/>
        </w:rPr>
        <w:t>46 897,8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EE77CF">
        <w:rPr>
          <w:rFonts w:ascii="Times New Roman" w:hAnsi="Times New Roman"/>
          <w:sz w:val="24"/>
          <w:szCs w:val="24"/>
        </w:rPr>
        <w:t>увеличе</w:t>
      </w:r>
      <w:r>
        <w:rPr>
          <w:rFonts w:ascii="Times New Roman" w:hAnsi="Times New Roman"/>
          <w:sz w:val="24"/>
          <w:szCs w:val="24"/>
        </w:rPr>
        <w:t xml:space="preserve">ние на </w:t>
      </w:r>
      <w:r w:rsidR="00F1562A">
        <w:rPr>
          <w:rFonts w:ascii="Times New Roman" w:hAnsi="Times New Roman"/>
          <w:sz w:val="24"/>
          <w:szCs w:val="24"/>
        </w:rPr>
        <w:t>1</w:t>
      </w:r>
      <w:r w:rsidR="005B38FA">
        <w:rPr>
          <w:rFonts w:ascii="Times New Roman" w:hAnsi="Times New Roman"/>
          <w:sz w:val="24"/>
          <w:szCs w:val="24"/>
        </w:rPr>
        <w:t>6</w:t>
      </w:r>
      <w:r w:rsidR="008241C5">
        <w:rPr>
          <w:rFonts w:ascii="Times New Roman" w:hAnsi="Times New Roman"/>
          <w:sz w:val="24"/>
          <w:szCs w:val="24"/>
        </w:rPr>
        <w:t> </w:t>
      </w:r>
      <w:r w:rsidR="005B38FA">
        <w:rPr>
          <w:rFonts w:ascii="Times New Roman" w:hAnsi="Times New Roman"/>
          <w:sz w:val="24"/>
          <w:szCs w:val="24"/>
        </w:rPr>
        <w:t>4</w:t>
      </w:r>
      <w:r w:rsidR="008241C5">
        <w:rPr>
          <w:rFonts w:ascii="Times New Roman" w:hAnsi="Times New Roman"/>
          <w:sz w:val="24"/>
          <w:szCs w:val="24"/>
        </w:rPr>
        <w:t>38,</w:t>
      </w:r>
      <w:r w:rsidR="005B38F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F1562A">
        <w:rPr>
          <w:rFonts w:ascii="Times New Roman" w:hAnsi="Times New Roman"/>
          <w:sz w:val="24"/>
          <w:szCs w:val="24"/>
        </w:rPr>
        <w:t>1</w:t>
      </w:r>
      <w:r w:rsidR="008241C5">
        <w:rPr>
          <w:rFonts w:ascii="Times New Roman" w:hAnsi="Times New Roman"/>
          <w:sz w:val="24"/>
          <w:szCs w:val="24"/>
        </w:rPr>
        <w:t>2,6</w:t>
      </w:r>
      <w:r w:rsidR="00F1562A">
        <w:rPr>
          <w:rFonts w:ascii="Times New Roman" w:hAnsi="Times New Roman"/>
          <w:sz w:val="24"/>
          <w:szCs w:val="24"/>
        </w:rPr>
        <w:t>% по отношению к 202</w:t>
      </w:r>
      <w:r w:rsidR="008241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, в 202</w:t>
      </w:r>
      <w:r w:rsidR="008241C5">
        <w:rPr>
          <w:rFonts w:ascii="Times New Roman" w:hAnsi="Times New Roman"/>
          <w:sz w:val="24"/>
          <w:szCs w:val="24"/>
        </w:rPr>
        <w:t>6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F1562A">
        <w:rPr>
          <w:rFonts w:ascii="Times New Roman" w:hAnsi="Times New Roman"/>
          <w:sz w:val="24"/>
          <w:szCs w:val="24"/>
        </w:rPr>
        <w:t>1</w:t>
      </w:r>
      <w:r w:rsidR="008241C5">
        <w:rPr>
          <w:rFonts w:ascii="Times New Roman" w:hAnsi="Times New Roman"/>
          <w:sz w:val="24"/>
          <w:szCs w:val="24"/>
        </w:rPr>
        <w:t>6</w:t>
      </w:r>
      <w:r w:rsidR="005B38FA">
        <w:rPr>
          <w:rFonts w:ascii="Times New Roman" w:hAnsi="Times New Roman"/>
          <w:sz w:val="24"/>
          <w:szCs w:val="24"/>
        </w:rPr>
        <w:t>3</w:t>
      </w:r>
      <w:r w:rsidR="008241C5">
        <w:rPr>
          <w:rFonts w:ascii="Times New Roman" w:hAnsi="Times New Roman"/>
          <w:sz w:val="24"/>
          <w:szCs w:val="24"/>
        </w:rPr>
        <w:t> </w:t>
      </w:r>
      <w:r w:rsidR="005B38FA">
        <w:rPr>
          <w:rFonts w:ascii="Times New Roman" w:hAnsi="Times New Roman"/>
          <w:sz w:val="24"/>
          <w:szCs w:val="24"/>
        </w:rPr>
        <w:t>6</w:t>
      </w:r>
      <w:r w:rsidR="008241C5">
        <w:rPr>
          <w:rFonts w:ascii="Times New Roman" w:hAnsi="Times New Roman"/>
          <w:sz w:val="24"/>
          <w:szCs w:val="24"/>
        </w:rPr>
        <w:t>44,2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F1562A">
        <w:rPr>
          <w:rFonts w:ascii="Times New Roman" w:hAnsi="Times New Roman"/>
          <w:sz w:val="24"/>
          <w:szCs w:val="24"/>
        </w:rPr>
        <w:t>увелич</w:t>
      </w:r>
      <w:r w:rsidR="007854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B38FA">
        <w:rPr>
          <w:rFonts w:ascii="Times New Roman" w:hAnsi="Times New Roman"/>
          <w:sz w:val="24"/>
          <w:szCs w:val="24"/>
        </w:rPr>
        <w:t>1</w:t>
      </w:r>
      <w:r w:rsidR="008241C5">
        <w:rPr>
          <w:rFonts w:ascii="Times New Roman" w:hAnsi="Times New Roman"/>
          <w:sz w:val="24"/>
          <w:szCs w:val="24"/>
        </w:rPr>
        <w:t>6 </w:t>
      </w:r>
      <w:r w:rsidR="005B38FA">
        <w:rPr>
          <w:rFonts w:ascii="Times New Roman" w:hAnsi="Times New Roman"/>
          <w:sz w:val="24"/>
          <w:szCs w:val="24"/>
        </w:rPr>
        <w:t>7</w:t>
      </w:r>
      <w:r w:rsidR="008241C5">
        <w:rPr>
          <w:rFonts w:ascii="Times New Roman" w:hAnsi="Times New Roman"/>
          <w:sz w:val="24"/>
          <w:szCs w:val="24"/>
        </w:rPr>
        <w:t>46,4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5B38FA">
        <w:rPr>
          <w:rFonts w:ascii="Times New Roman" w:hAnsi="Times New Roman"/>
          <w:sz w:val="24"/>
          <w:szCs w:val="24"/>
        </w:rPr>
        <w:t>11,</w:t>
      </w:r>
      <w:r w:rsidR="008241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 по отношению к 202</w:t>
      </w:r>
      <w:r w:rsidR="008241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.</w:t>
      </w:r>
      <w:r w:rsidR="00767C81" w:rsidRPr="00767C81">
        <w:rPr>
          <w:rFonts w:ascii="Times New Roman" w:hAnsi="Times New Roman"/>
          <w:sz w:val="24"/>
          <w:szCs w:val="24"/>
        </w:rPr>
        <w:t xml:space="preserve"> </w:t>
      </w:r>
      <w:r w:rsidR="00767C81" w:rsidRPr="0092707F">
        <w:rPr>
          <w:rFonts w:ascii="Times New Roman" w:hAnsi="Times New Roman"/>
          <w:sz w:val="24"/>
          <w:szCs w:val="24"/>
        </w:rPr>
        <w:t xml:space="preserve">Удельный вес налога на доходы физических лиц в общей сумме собственных доходов составляет </w:t>
      </w:r>
      <w:r w:rsidR="00767C81">
        <w:rPr>
          <w:rFonts w:ascii="Times New Roman" w:hAnsi="Times New Roman"/>
          <w:sz w:val="24"/>
          <w:szCs w:val="24"/>
        </w:rPr>
        <w:t>в 2025 году – 57,8</w:t>
      </w:r>
      <w:r w:rsidR="00767C81" w:rsidRPr="0092707F">
        <w:rPr>
          <w:rFonts w:ascii="Times New Roman" w:hAnsi="Times New Roman"/>
          <w:sz w:val="24"/>
          <w:szCs w:val="24"/>
        </w:rPr>
        <w:t>%</w:t>
      </w:r>
      <w:r w:rsidR="00767C81">
        <w:rPr>
          <w:rFonts w:ascii="Times New Roman" w:hAnsi="Times New Roman"/>
          <w:sz w:val="24"/>
          <w:szCs w:val="24"/>
        </w:rPr>
        <w:t>, в 2026 году – 60,3</w:t>
      </w:r>
      <w:r w:rsidR="00767C81" w:rsidRPr="0092707F">
        <w:rPr>
          <w:rFonts w:ascii="Times New Roman" w:hAnsi="Times New Roman"/>
          <w:sz w:val="24"/>
          <w:szCs w:val="24"/>
        </w:rPr>
        <w:t xml:space="preserve">%. </w:t>
      </w:r>
    </w:p>
    <w:p w:rsidR="001F2270" w:rsidRPr="00767C81" w:rsidRDefault="001F2270" w:rsidP="00D94A87">
      <w:pPr>
        <w:pStyle w:val="af"/>
        <w:spacing w:line="240" w:lineRule="auto"/>
        <w:ind w:left="0" w:firstLine="709"/>
        <w:rPr>
          <w:bCs/>
          <w:i/>
          <w:sz w:val="12"/>
          <w:szCs w:val="12"/>
        </w:rPr>
      </w:pPr>
    </w:p>
    <w:p w:rsidR="005B38FA" w:rsidRPr="000B1C9E" w:rsidRDefault="000B1C9E" w:rsidP="005B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A94C8C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bCs/>
          <w:sz w:val="24"/>
          <w:szCs w:val="24"/>
        </w:rPr>
        <w:t>прогнозировался</w:t>
      </w:r>
      <w:r w:rsidRPr="00A94C8C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>
        <w:rPr>
          <w:rFonts w:ascii="Times New Roman" w:hAnsi="Times New Roman"/>
          <w:sz w:val="24"/>
          <w:szCs w:val="24"/>
        </w:rPr>
        <w:t>2</w:t>
      </w:r>
      <w:r w:rsidR="00BC4958">
        <w:rPr>
          <w:rFonts w:ascii="Times New Roman" w:hAnsi="Times New Roman"/>
          <w:sz w:val="24"/>
          <w:szCs w:val="24"/>
        </w:rPr>
        <w:t>3</w:t>
      </w:r>
      <w:r w:rsidRPr="00A94C8C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>
        <w:rPr>
          <w:rFonts w:ascii="Times New Roman" w:hAnsi="Times New Roman"/>
          <w:sz w:val="24"/>
          <w:szCs w:val="24"/>
        </w:rPr>
        <w:t>2</w:t>
      </w:r>
      <w:r w:rsidR="00BC4958">
        <w:rPr>
          <w:rFonts w:ascii="Times New Roman" w:hAnsi="Times New Roman"/>
          <w:sz w:val="24"/>
          <w:szCs w:val="24"/>
        </w:rPr>
        <w:t>4</w:t>
      </w:r>
      <w:r w:rsidRPr="00A94C8C">
        <w:rPr>
          <w:rFonts w:ascii="Times New Roman" w:hAnsi="Times New Roman"/>
          <w:sz w:val="24"/>
          <w:szCs w:val="24"/>
        </w:rPr>
        <w:t>-20</w:t>
      </w:r>
      <w:r w:rsidR="00D94A87" w:rsidRPr="00A94C8C">
        <w:rPr>
          <w:rFonts w:ascii="Times New Roman" w:hAnsi="Times New Roman"/>
          <w:sz w:val="24"/>
          <w:szCs w:val="24"/>
        </w:rPr>
        <w:t>2</w:t>
      </w:r>
      <w:r w:rsidR="00BC4958">
        <w:rPr>
          <w:rFonts w:ascii="Times New Roman" w:hAnsi="Times New Roman"/>
          <w:sz w:val="24"/>
          <w:szCs w:val="24"/>
        </w:rPr>
        <w:t>6</w:t>
      </w:r>
      <w:r w:rsidRPr="00A94C8C">
        <w:rPr>
          <w:rFonts w:ascii="Times New Roman" w:hAnsi="Times New Roman"/>
          <w:sz w:val="24"/>
          <w:szCs w:val="24"/>
        </w:rPr>
        <w:t xml:space="preserve"> годах.</w:t>
      </w:r>
      <w:r w:rsidR="0092707F" w:rsidRPr="00A94C8C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bCs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="005B38FA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B751A8">
        <w:rPr>
          <w:rFonts w:ascii="Times New Roman" w:hAnsi="Times New Roman"/>
          <w:sz w:val="24"/>
          <w:szCs w:val="24"/>
        </w:rPr>
        <w:t xml:space="preserve"> 20</w:t>
      </w:r>
      <w:r w:rsidR="006F6341" w:rsidRPr="00B751A8">
        <w:rPr>
          <w:rFonts w:ascii="Times New Roman" w:hAnsi="Times New Roman"/>
          <w:sz w:val="24"/>
          <w:szCs w:val="24"/>
        </w:rPr>
        <w:t>2</w:t>
      </w:r>
      <w:r w:rsidR="00BC4958">
        <w:rPr>
          <w:rFonts w:ascii="Times New Roman" w:hAnsi="Times New Roman"/>
          <w:sz w:val="24"/>
          <w:szCs w:val="24"/>
        </w:rPr>
        <w:t>4</w:t>
      </w:r>
      <w:r w:rsidR="005B38FA">
        <w:rPr>
          <w:rFonts w:ascii="Times New Roman" w:hAnsi="Times New Roman"/>
          <w:sz w:val="24"/>
          <w:szCs w:val="24"/>
        </w:rPr>
        <w:t>- 202</w:t>
      </w:r>
      <w:r w:rsidR="00BC4958">
        <w:rPr>
          <w:rFonts w:ascii="Times New Roman" w:hAnsi="Times New Roman"/>
          <w:sz w:val="24"/>
          <w:szCs w:val="24"/>
        </w:rPr>
        <w:t>6</w:t>
      </w:r>
      <w:r w:rsidRPr="00B751A8">
        <w:rPr>
          <w:rFonts w:ascii="Times New Roman" w:hAnsi="Times New Roman"/>
          <w:sz w:val="24"/>
          <w:szCs w:val="24"/>
        </w:rPr>
        <w:t xml:space="preserve"> год</w:t>
      </w:r>
      <w:r w:rsidR="005B38FA">
        <w:rPr>
          <w:rFonts w:ascii="Times New Roman" w:hAnsi="Times New Roman"/>
          <w:sz w:val="24"/>
          <w:szCs w:val="24"/>
        </w:rPr>
        <w:t>ы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5B38FA">
        <w:rPr>
          <w:rFonts w:ascii="Times New Roman" w:hAnsi="Times New Roman"/>
          <w:sz w:val="24"/>
          <w:szCs w:val="24"/>
        </w:rPr>
        <w:t xml:space="preserve"> в сумме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BC4958">
        <w:rPr>
          <w:rFonts w:ascii="Times New Roman" w:hAnsi="Times New Roman"/>
          <w:sz w:val="24"/>
          <w:szCs w:val="24"/>
        </w:rPr>
        <w:t>23,1</w:t>
      </w:r>
      <w:r w:rsidR="00850CE7" w:rsidRPr="00B751A8">
        <w:rPr>
          <w:rFonts w:ascii="Times New Roman" w:hAnsi="Times New Roman"/>
          <w:sz w:val="24"/>
          <w:szCs w:val="24"/>
        </w:rPr>
        <w:t xml:space="preserve"> т</w:t>
      </w:r>
      <w:r w:rsidRPr="00B751A8">
        <w:rPr>
          <w:rFonts w:ascii="Times New Roman" w:hAnsi="Times New Roman"/>
          <w:sz w:val="24"/>
          <w:szCs w:val="24"/>
        </w:rPr>
        <w:t>ыс.</w:t>
      </w:r>
      <w:r w:rsidR="00D94A87" w:rsidRPr="00B751A8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sz w:val="24"/>
          <w:szCs w:val="24"/>
        </w:rPr>
        <w:t>руб</w:t>
      </w:r>
      <w:r w:rsidR="00F952BD" w:rsidRPr="00B751A8">
        <w:rPr>
          <w:rFonts w:ascii="Times New Roman" w:hAnsi="Times New Roman"/>
          <w:sz w:val="24"/>
          <w:szCs w:val="24"/>
        </w:rPr>
        <w:t>лей</w:t>
      </w:r>
      <w:r w:rsidR="005B38FA">
        <w:rPr>
          <w:rFonts w:ascii="Times New Roman" w:hAnsi="Times New Roman"/>
          <w:sz w:val="24"/>
          <w:szCs w:val="24"/>
        </w:rPr>
        <w:t xml:space="preserve"> ежегодно (на уровне 202</w:t>
      </w:r>
      <w:r w:rsidR="00BC4958">
        <w:rPr>
          <w:rFonts w:ascii="Times New Roman" w:hAnsi="Times New Roman"/>
          <w:sz w:val="24"/>
          <w:szCs w:val="24"/>
        </w:rPr>
        <w:t>3</w:t>
      </w:r>
      <w:r w:rsidR="005B38FA">
        <w:rPr>
          <w:rFonts w:ascii="Times New Roman" w:hAnsi="Times New Roman"/>
          <w:sz w:val="24"/>
          <w:szCs w:val="24"/>
        </w:rPr>
        <w:t xml:space="preserve"> года)</w:t>
      </w:r>
      <w:r w:rsidR="005B38FA" w:rsidRPr="000B1C9E">
        <w:rPr>
          <w:rFonts w:ascii="Times New Roman" w:hAnsi="Times New Roman"/>
          <w:sz w:val="24"/>
          <w:szCs w:val="24"/>
        </w:rPr>
        <w:t>.</w:t>
      </w:r>
    </w:p>
    <w:p w:rsidR="00E82A94" w:rsidRDefault="00AD7A5A" w:rsidP="00A94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 xml:space="preserve">Удельный вес единого сельскохозяйственного налога в общей сумме собственных доходов </w:t>
      </w:r>
      <w:r w:rsidR="00991229" w:rsidRPr="00790235">
        <w:rPr>
          <w:rFonts w:ascii="Times New Roman" w:hAnsi="Times New Roman"/>
          <w:sz w:val="24"/>
          <w:szCs w:val="24"/>
        </w:rPr>
        <w:t xml:space="preserve">в </w:t>
      </w:r>
      <w:r w:rsidR="00BC4958" w:rsidRPr="00B751A8">
        <w:rPr>
          <w:rFonts w:ascii="Times New Roman" w:hAnsi="Times New Roman"/>
          <w:sz w:val="24"/>
          <w:szCs w:val="24"/>
        </w:rPr>
        <w:t>202</w:t>
      </w:r>
      <w:r w:rsidR="00BC4958">
        <w:rPr>
          <w:rFonts w:ascii="Times New Roman" w:hAnsi="Times New Roman"/>
          <w:sz w:val="24"/>
          <w:szCs w:val="24"/>
        </w:rPr>
        <w:t>4-2026</w:t>
      </w:r>
      <w:r w:rsidR="00BC4958" w:rsidRPr="00B751A8">
        <w:rPr>
          <w:rFonts w:ascii="Times New Roman" w:hAnsi="Times New Roman"/>
          <w:sz w:val="24"/>
          <w:szCs w:val="24"/>
        </w:rPr>
        <w:t xml:space="preserve"> </w:t>
      </w:r>
      <w:r w:rsidR="00991229" w:rsidRPr="00790235">
        <w:rPr>
          <w:rFonts w:ascii="Times New Roman" w:hAnsi="Times New Roman"/>
          <w:sz w:val="24"/>
          <w:szCs w:val="24"/>
        </w:rPr>
        <w:t>год</w:t>
      </w:r>
      <w:r w:rsidR="00BC4958">
        <w:rPr>
          <w:rFonts w:ascii="Times New Roman" w:hAnsi="Times New Roman"/>
          <w:sz w:val="24"/>
          <w:szCs w:val="24"/>
        </w:rPr>
        <w:t>ах</w:t>
      </w:r>
      <w:r w:rsidR="00991229">
        <w:rPr>
          <w:sz w:val="24"/>
          <w:szCs w:val="24"/>
        </w:rPr>
        <w:t xml:space="preserve"> </w:t>
      </w:r>
      <w:r w:rsidRPr="00A94C8C">
        <w:rPr>
          <w:rFonts w:ascii="Times New Roman" w:hAnsi="Times New Roman"/>
          <w:sz w:val="24"/>
          <w:szCs w:val="24"/>
        </w:rPr>
        <w:t>составляет 0,</w:t>
      </w:r>
      <w:r w:rsidR="00850CE7">
        <w:rPr>
          <w:rFonts w:ascii="Times New Roman" w:hAnsi="Times New Roman"/>
          <w:sz w:val="24"/>
          <w:szCs w:val="24"/>
        </w:rPr>
        <w:t>0</w:t>
      </w:r>
      <w:r w:rsidR="00BC4958">
        <w:rPr>
          <w:rFonts w:ascii="Times New Roman" w:hAnsi="Times New Roman"/>
          <w:sz w:val="24"/>
          <w:szCs w:val="24"/>
        </w:rPr>
        <w:t>1</w:t>
      </w:r>
      <w:r w:rsidRPr="00A94C8C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1F2270" w:rsidRPr="001F2270" w:rsidRDefault="001F2270" w:rsidP="009270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A548C1" w:rsidRPr="00A1125E" w:rsidRDefault="000B1C9E" w:rsidP="009270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9E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планировался</w:t>
      </w:r>
      <w:r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8268E1">
        <w:rPr>
          <w:rFonts w:ascii="Times New Roman" w:hAnsi="Times New Roman"/>
          <w:spacing w:val="5"/>
          <w:sz w:val="24"/>
          <w:szCs w:val="24"/>
        </w:rPr>
        <w:t xml:space="preserve">на основании </w:t>
      </w:r>
      <w:r w:rsidR="00DC70EA">
        <w:rPr>
          <w:rFonts w:ascii="Times New Roman" w:hAnsi="Times New Roman"/>
          <w:spacing w:val="5"/>
          <w:sz w:val="24"/>
          <w:szCs w:val="24"/>
        </w:rPr>
        <w:t>данных об объемах начисленных платежей,</w:t>
      </w:r>
      <w:r w:rsidR="008268E1">
        <w:rPr>
          <w:rFonts w:ascii="Times New Roman" w:hAnsi="Times New Roman"/>
          <w:spacing w:val="5"/>
          <w:sz w:val="24"/>
          <w:szCs w:val="24"/>
        </w:rPr>
        <w:t xml:space="preserve"> представленн</w:t>
      </w:r>
      <w:r w:rsidR="00DC70EA">
        <w:rPr>
          <w:rFonts w:ascii="Times New Roman" w:hAnsi="Times New Roman"/>
          <w:spacing w:val="5"/>
          <w:sz w:val="24"/>
          <w:szCs w:val="24"/>
        </w:rPr>
        <w:t>ых</w:t>
      </w:r>
      <w:r w:rsidR="008268E1">
        <w:rPr>
          <w:rFonts w:ascii="Times New Roman" w:hAnsi="Times New Roman"/>
          <w:spacing w:val="5"/>
          <w:sz w:val="24"/>
          <w:szCs w:val="24"/>
        </w:rPr>
        <w:t xml:space="preserve"> Управлением Федеральной налоговой службы </w:t>
      </w:r>
      <w:r w:rsidR="00AC1A97">
        <w:rPr>
          <w:rFonts w:ascii="Times New Roman" w:hAnsi="Times New Roman"/>
          <w:spacing w:val="5"/>
          <w:sz w:val="24"/>
          <w:szCs w:val="24"/>
        </w:rPr>
        <w:t xml:space="preserve">Российской Федерации </w:t>
      </w:r>
      <w:r w:rsidR="008268E1">
        <w:rPr>
          <w:rFonts w:ascii="Times New Roman" w:hAnsi="Times New Roman"/>
          <w:spacing w:val="5"/>
          <w:sz w:val="24"/>
          <w:szCs w:val="24"/>
        </w:rPr>
        <w:t>по Тульской области</w:t>
      </w:r>
      <w:r w:rsidR="008268E1" w:rsidRPr="00637E02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  <w:r w:rsidR="008268E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9183E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548C1" w:rsidRPr="000B1C9E">
        <w:rPr>
          <w:rFonts w:ascii="Times New Roman" w:hAnsi="Times New Roman"/>
          <w:sz w:val="24"/>
          <w:szCs w:val="24"/>
        </w:rPr>
        <w:t xml:space="preserve"> налога на </w:t>
      </w:r>
      <w:r w:rsidR="00A548C1">
        <w:rPr>
          <w:rFonts w:ascii="Times New Roman" w:hAnsi="Times New Roman"/>
          <w:sz w:val="24"/>
          <w:szCs w:val="24"/>
        </w:rPr>
        <w:t>имущество</w:t>
      </w:r>
      <w:r w:rsidR="00A548C1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9183E" w:rsidRPr="00A9183E">
        <w:rPr>
          <w:rFonts w:ascii="Times New Roman" w:hAnsi="Times New Roman"/>
          <w:sz w:val="24"/>
          <w:szCs w:val="24"/>
        </w:rPr>
        <w:t xml:space="preserve"> </w:t>
      </w:r>
      <w:r w:rsidR="00A9183E"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A9183E" w:rsidRPr="002E525A">
        <w:rPr>
          <w:rFonts w:ascii="Times New Roman" w:hAnsi="Times New Roman"/>
          <w:sz w:val="24"/>
          <w:szCs w:val="24"/>
        </w:rPr>
        <w:t xml:space="preserve">муниципального </w:t>
      </w:r>
      <w:r w:rsidR="00A9183E">
        <w:rPr>
          <w:rFonts w:ascii="Times New Roman" w:hAnsi="Times New Roman"/>
          <w:sz w:val="24"/>
          <w:szCs w:val="24"/>
        </w:rPr>
        <w:t xml:space="preserve">образования </w:t>
      </w:r>
      <w:r w:rsidR="00A9183E" w:rsidRPr="00F63686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A9183E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9183E" w:rsidRPr="00F63686">
        <w:rPr>
          <w:rFonts w:ascii="Times New Roman" w:hAnsi="Times New Roman"/>
          <w:sz w:val="24"/>
          <w:szCs w:val="24"/>
        </w:rPr>
        <w:t xml:space="preserve"> района </w:t>
      </w:r>
      <w:r w:rsidR="00A548C1" w:rsidRPr="000B1C9E">
        <w:rPr>
          <w:rFonts w:ascii="Times New Roman" w:hAnsi="Times New Roman"/>
          <w:sz w:val="24"/>
          <w:szCs w:val="24"/>
        </w:rPr>
        <w:t>спрогнозирован</w:t>
      </w:r>
      <w:r w:rsidR="00A9183E">
        <w:rPr>
          <w:rFonts w:ascii="Times New Roman" w:hAnsi="Times New Roman"/>
          <w:sz w:val="24"/>
          <w:szCs w:val="24"/>
        </w:rPr>
        <w:t>о</w:t>
      </w:r>
      <w:r w:rsidR="00A548C1" w:rsidRPr="000B1C9E">
        <w:rPr>
          <w:rFonts w:ascii="Times New Roman" w:hAnsi="Times New Roman"/>
          <w:sz w:val="24"/>
          <w:szCs w:val="24"/>
        </w:rPr>
        <w:t xml:space="preserve"> в 20</w:t>
      </w:r>
      <w:r w:rsidR="001D1328">
        <w:rPr>
          <w:rFonts w:ascii="Times New Roman" w:hAnsi="Times New Roman"/>
          <w:sz w:val="24"/>
          <w:szCs w:val="24"/>
        </w:rPr>
        <w:t>2</w:t>
      </w:r>
      <w:r w:rsidR="00DC70EA">
        <w:rPr>
          <w:rFonts w:ascii="Times New Roman" w:hAnsi="Times New Roman"/>
          <w:sz w:val="24"/>
          <w:szCs w:val="24"/>
        </w:rPr>
        <w:t>4</w:t>
      </w:r>
      <w:r w:rsidR="00A548C1" w:rsidRPr="000B1C9E">
        <w:rPr>
          <w:rFonts w:ascii="Times New Roman" w:hAnsi="Times New Roman"/>
          <w:sz w:val="24"/>
          <w:szCs w:val="24"/>
        </w:rPr>
        <w:t xml:space="preserve"> году в размере </w:t>
      </w:r>
      <w:r w:rsidR="005B38FA">
        <w:rPr>
          <w:rFonts w:ascii="Times New Roman" w:hAnsi="Times New Roman"/>
          <w:sz w:val="24"/>
          <w:szCs w:val="24"/>
        </w:rPr>
        <w:t>2</w:t>
      </w:r>
      <w:r w:rsidR="00DC70EA">
        <w:rPr>
          <w:rFonts w:ascii="Times New Roman" w:hAnsi="Times New Roman"/>
          <w:sz w:val="24"/>
          <w:szCs w:val="24"/>
        </w:rPr>
        <w:t>3 550,9</w:t>
      </w:r>
      <w:r w:rsidR="00A548C1" w:rsidRPr="000B1C9E">
        <w:rPr>
          <w:rFonts w:ascii="Times New Roman" w:hAnsi="Times New Roman"/>
          <w:sz w:val="24"/>
          <w:szCs w:val="24"/>
        </w:rPr>
        <w:t xml:space="preserve"> тыс.</w:t>
      </w:r>
      <w:r w:rsidR="00A548C1">
        <w:rPr>
          <w:rFonts w:ascii="Times New Roman" w:hAnsi="Times New Roman"/>
          <w:sz w:val="24"/>
          <w:szCs w:val="24"/>
        </w:rPr>
        <w:t xml:space="preserve"> </w:t>
      </w:r>
      <w:r w:rsidR="00A548C1" w:rsidRPr="000B1C9E">
        <w:rPr>
          <w:rFonts w:ascii="Times New Roman" w:hAnsi="Times New Roman"/>
          <w:sz w:val="24"/>
          <w:szCs w:val="24"/>
        </w:rPr>
        <w:t>руб</w:t>
      </w:r>
      <w:r w:rsidR="00A548C1">
        <w:rPr>
          <w:rFonts w:ascii="Times New Roman" w:hAnsi="Times New Roman"/>
          <w:sz w:val="24"/>
          <w:szCs w:val="24"/>
        </w:rPr>
        <w:t>лей</w:t>
      </w:r>
      <w:r w:rsidR="00A548C1" w:rsidRPr="000B1C9E">
        <w:rPr>
          <w:rFonts w:ascii="Times New Roman" w:hAnsi="Times New Roman"/>
          <w:sz w:val="24"/>
          <w:szCs w:val="24"/>
        </w:rPr>
        <w:t xml:space="preserve">, </w:t>
      </w:r>
      <w:r w:rsidR="001D1328" w:rsidRPr="0092707F">
        <w:rPr>
          <w:rFonts w:ascii="Times New Roman" w:hAnsi="Times New Roman"/>
          <w:sz w:val="24"/>
          <w:szCs w:val="24"/>
        </w:rPr>
        <w:t>что больше</w:t>
      </w:r>
      <w:r w:rsidR="00DC70EA" w:rsidRPr="00DC70EA">
        <w:rPr>
          <w:rFonts w:ascii="Times New Roman" w:hAnsi="Times New Roman"/>
          <w:sz w:val="24"/>
          <w:szCs w:val="24"/>
        </w:rPr>
        <w:t xml:space="preserve"> </w:t>
      </w:r>
      <w:r w:rsidR="00DC70EA" w:rsidRPr="00FE7037">
        <w:rPr>
          <w:rFonts w:ascii="Times New Roman" w:hAnsi="Times New Roman"/>
          <w:sz w:val="24"/>
          <w:szCs w:val="24"/>
        </w:rPr>
        <w:t xml:space="preserve">на </w:t>
      </w:r>
      <w:r w:rsidR="00DC70EA">
        <w:rPr>
          <w:rFonts w:ascii="Times New Roman" w:hAnsi="Times New Roman"/>
          <w:sz w:val="24"/>
          <w:szCs w:val="24"/>
        </w:rPr>
        <w:t>701,2</w:t>
      </w:r>
      <w:r w:rsidR="00DC70EA" w:rsidRPr="00FE7037">
        <w:rPr>
          <w:rFonts w:ascii="Times New Roman" w:hAnsi="Times New Roman"/>
          <w:sz w:val="24"/>
          <w:szCs w:val="24"/>
        </w:rPr>
        <w:t xml:space="preserve"> тыс. рублей или </w:t>
      </w:r>
      <w:r w:rsidR="00DC70EA">
        <w:rPr>
          <w:rFonts w:ascii="Times New Roman" w:hAnsi="Times New Roman"/>
          <w:sz w:val="24"/>
          <w:szCs w:val="24"/>
        </w:rPr>
        <w:t>3,1%</w:t>
      </w:r>
      <w:r w:rsidR="00DC70EA" w:rsidRPr="00FE7037">
        <w:rPr>
          <w:rFonts w:ascii="Times New Roman" w:hAnsi="Times New Roman"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DC70EA">
        <w:rPr>
          <w:rFonts w:ascii="Times New Roman" w:hAnsi="Times New Roman"/>
          <w:sz w:val="24"/>
          <w:szCs w:val="24"/>
        </w:rPr>
        <w:t>3</w:t>
      </w:r>
      <w:r w:rsidR="001D1328" w:rsidRPr="0092707F">
        <w:rPr>
          <w:rFonts w:ascii="Times New Roman" w:hAnsi="Times New Roman"/>
          <w:sz w:val="24"/>
          <w:szCs w:val="24"/>
        </w:rPr>
        <w:t xml:space="preserve"> год </w:t>
      </w:r>
      <w:r w:rsidR="00B71F9C">
        <w:rPr>
          <w:rFonts w:ascii="Times New Roman" w:hAnsi="Times New Roman"/>
          <w:sz w:val="24"/>
          <w:szCs w:val="24"/>
        </w:rPr>
        <w:t xml:space="preserve">и </w:t>
      </w:r>
      <w:r w:rsidR="001D1328" w:rsidRPr="00FE7037">
        <w:rPr>
          <w:rFonts w:ascii="Times New Roman" w:hAnsi="Times New Roman"/>
          <w:sz w:val="24"/>
          <w:szCs w:val="24"/>
        </w:rPr>
        <w:t>ожидаемы</w:t>
      </w:r>
      <w:r w:rsidR="00DC70EA">
        <w:rPr>
          <w:rFonts w:ascii="Times New Roman" w:hAnsi="Times New Roman"/>
          <w:sz w:val="24"/>
          <w:szCs w:val="24"/>
        </w:rPr>
        <w:t>х</w:t>
      </w:r>
      <w:r w:rsidR="001D1328" w:rsidRPr="00FE7037">
        <w:rPr>
          <w:rFonts w:ascii="Times New Roman" w:hAnsi="Times New Roman"/>
          <w:sz w:val="24"/>
          <w:szCs w:val="24"/>
        </w:rPr>
        <w:t xml:space="preserve"> поступлени</w:t>
      </w:r>
      <w:r w:rsidR="00DC70EA">
        <w:rPr>
          <w:rFonts w:ascii="Times New Roman" w:hAnsi="Times New Roman"/>
          <w:sz w:val="24"/>
          <w:szCs w:val="24"/>
        </w:rPr>
        <w:t>й</w:t>
      </w:r>
      <w:r w:rsidR="001D1328" w:rsidRPr="00FE7037">
        <w:rPr>
          <w:rFonts w:ascii="Times New Roman" w:hAnsi="Times New Roman"/>
          <w:sz w:val="24"/>
          <w:szCs w:val="24"/>
        </w:rPr>
        <w:t xml:space="preserve"> 20</w:t>
      </w:r>
      <w:r w:rsidR="00E82A94">
        <w:rPr>
          <w:rFonts w:ascii="Times New Roman" w:hAnsi="Times New Roman"/>
          <w:sz w:val="24"/>
          <w:szCs w:val="24"/>
        </w:rPr>
        <w:t>2</w:t>
      </w:r>
      <w:r w:rsidR="00DC70EA">
        <w:rPr>
          <w:rFonts w:ascii="Times New Roman" w:hAnsi="Times New Roman"/>
          <w:sz w:val="24"/>
          <w:szCs w:val="24"/>
        </w:rPr>
        <w:t>3</w:t>
      </w:r>
      <w:r w:rsidR="001D1328" w:rsidRPr="00FE7037">
        <w:rPr>
          <w:rFonts w:ascii="Times New Roman" w:hAnsi="Times New Roman"/>
          <w:sz w:val="24"/>
          <w:szCs w:val="24"/>
        </w:rPr>
        <w:t xml:space="preserve"> года (</w:t>
      </w:r>
      <w:r w:rsidR="00DC70EA">
        <w:rPr>
          <w:rFonts w:ascii="Times New Roman" w:hAnsi="Times New Roman"/>
          <w:sz w:val="24"/>
          <w:szCs w:val="24"/>
        </w:rPr>
        <w:t>22 849,7</w:t>
      </w:r>
      <w:r w:rsidR="001D1328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1D1328" w:rsidRPr="00FE7037">
        <w:rPr>
          <w:rFonts w:ascii="Times New Roman" w:hAnsi="Times New Roman"/>
          <w:bCs/>
          <w:sz w:val="24"/>
          <w:szCs w:val="24"/>
        </w:rPr>
        <w:t>.</w:t>
      </w:r>
      <w:r w:rsidR="001D1328" w:rsidRPr="008A3D22">
        <w:rPr>
          <w:bCs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0B1C9E">
        <w:rPr>
          <w:rFonts w:ascii="Times New Roman" w:hAnsi="Times New Roman"/>
          <w:sz w:val="24"/>
          <w:szCs w:val="24"/>
        </w:rPr>
        <w:t xml:space="preserve">на </w:t>
      </w:r>
      <w:r w:rsidR="00AA4A66">
        <w:rPr>
          <w:rFonts w:ascii="Times New Roman" w:hAnsi="Times New Roman"/>
          <w:sz w:val="24"/>
          <w:szCs w:val="24"/>
        </w:rPr>
        <w:t>имущество</w:t>
      </w:r>
      <w:r w:rsidR="00AA4A66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A4A66" w:rsidRPr="00A9183E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991229" w:rsidRPr="00790235">
        <w:rPr>
          <w:rFonts w:ascii="Times New Roman" w:hAnsi="Times New Roman"/>
          <w:sz w:val="24"/>
          <w:szCs w:val="24"/>
        </w:rPr>
        <w:t>в 202</w:t>
      </w:r>
      <w:r w:rsidR="00DC70EA">
        <w:rPr>
          <w:rFonts w:ascii="Times New Roman" w:hAnsi="Times New Roman"/>
          <w:sz w:val="24"/>
          <w:szCs w:val="24"/>
        </w:rPr>
        <w:t>4</w:t>
      </w:r>
      <w:r w:rsidR="00991229" w:rsidRPr="00790235">
        <w:rPr>
          <w:rFonts w:ascii="Times New Roman" w:hAnsi="Times New Roman"/>
          <w:sz w:val="24"/>
          <w:szCs w:val="24"/>
        </w:rPr>
        <w:t xml:space="preserve"> году</w:t>
      </w:r>
      <w:r w:rsidR="00991229">
        <w:rPr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DC70EA">
        <w:rPr>
          <w:rFonts w:ascii="Times New Roman" w:hAnsi="Times New Roman"/>
          <w:bCs/>
          <w:sz w:val="24"/>
          <w:szCs w:val="24"/>
        </w:rPr>
        <w:t>9,9</w:t>
      </w:r>
      <w:r w:rsidR="00A548C1" w:rsidRPr="00BB26C6">
        <w:rPr>
          <w:rFonts w:ascii="Times New Roman" w:hAnsi="Times New Roman"/>
          <w:bCs/>
          <w:sz w:val="24"/>
          <w:szCs w:val="24"/>
        </w:rPr>
        <w:t>%.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211409" w:rsidRDefault="00F44F09" w:rsidP="00211409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7B72" w:rsidRPr="00A94C8C">
        <w:rPr>
          <w:rFonts w:ascii="Times New Roman" w:hAnsi="Times New Roman"/>
          <w:sz w:val="24"/>
          <w:szCs w:val="24"/>
        </w:rPr>
        <w:t>Прогнозируется</w:t>
      </w:r>
      <w:r w:rsidR="00AB7B72">
        <w:rPr>
          <w:rFonts w:ascii="Times New Roman" w:hAnsi="Times New Roman"/>
          <w:sz w:val="24"/>
          <w:szCs w:val="24"/>
        </w:rPr>
        <w:t xml:space="preserve"> поступление</w:t>
      </w:r>
      <w:r w:rsidR="00AB7B72" w:rsidRPr="000B1C9E">
        <w:rPr>
          <w:rFonts w:ascii="Times New Roman" w:hAnsi="Times New Roman"/>
          <w:sz w:val="24"/>
          <w:szCs w:val="24"/>
        </w:rPr>
        <w:t xml:space="preserve"> налога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 xml:space="preserve">на </w:t>
      </w:r>
      <w:r w:rsidR="00AB7B72">
        <w:rPr>
          <w:rFonts w:ascii="Times New Roman" w:hAnsi="Times New Roman"/>
          <w:sz w:val="24"/>
          <w:szCs w:val="24"/>
        </w:rPr>
        <w:t>имущество</w:t>
      </w:r>
      <w:r w:rsidR="00AB7B72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B7B72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752200">
        <w:rPr>
          <w:rFonts w:ascii="Times New Roman" w:hAnsi="Times New Roman"/>
          <w:color w:val="000000"/>
          <w:spacing w:val="1"/>
          <w:sz w:val="24"/>
          <w:szCs w:val="24"/>
        </w:rPr>
        <w:t xml:space="preserve">города </w:t>
      </w:r>
      <w:r w:rsidR="00AB7B72">
        <w:rPr>
          <w:rFonts w:ascii="Times New Roman" w:hAnsi="Times New Roman"/>
          <w:sz w:val="24"/>
          <w:szCs w:val="24"/>
        </w:rPr>
        <w:t xml:space="preserve">на </w:t>
      </w:r>
      <w:r w:rsidR="00AB7B72" w:rsidRPr="000B1C9E">
        <w:rPr>
          <w:rFonts w:ascii="Times New Roman" w:hAnsi="Times New Roman"/>
          <w:sz w:val="24"/>
          <w:szCs w:val="24"/>
        </w:rPr>
        <w:t>20</w:t>
      </w:r>
      <w:r w:rsidR="00AB7B72">
        <w:rPr>
          <w:rFonts w:ascii="Times New Roman" w:hAnsi="Times New Roman"/>
          <w:sz w:val="24"/>
          <w:szCs w:val="24"/>
        </w:rPr>
        <w:t>2</w:t>
      </w:r>
      <w:r w:rsidR="00211409">
        <w:rPr>
          <w:rFonts w:ascii="Times New Roman" w:hAnsi="Times New Roman"/>
          <w:sz w:val="24"/>
          <w:szCs w:val="24"/>
        </w:rPr>
        <w:t>5</w:t>
      </w:r>
      <w:r w:rsidR="00AB7B72">
        <w:rPr>
          <w:rFonts w:ascii="Times New Roman" w:hAnsi="Times New Roman"/>
          <w:sz w:val="24"/>
          <w:szCs w:val="24"/>
        </w:rPr>
        <w:t xml:space="preserve"> год  в сумме 2</w:t>
      </w:r>
      <w:r w:rsidR="00211409">
        <w:rPr>
          <w:rFonts w:ascii="Times New Roman" w:hAnsi="Times New Roman"/>
          <w:sz w:val="24"/>
          <w:szCs w:val="24"/>
        </w:rPr>
        <w:t>4 304,5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752200">
        <w:rPr>
          <w:rFonts w:ascii="Times New Roman" w:hAnsi="Times New Roman"/>
          <w:sz w:val="24"/>
          <w:szCs w:val="24"/>
        </w:rPr>
        <w:t xml:space="preserve"> (увеличение на </w:t>
      </w:r>
      <w:r w:rsidR="00211409">
        <w:rPr>
          <w:rFonts w:ascii="Times New Roman" w:hAnsi="Times New Roman"/>
          <w:sz w:val="24"/>
          <w:szCs w:val="24"/>
        </w:rPr>
        <w:t>753,6</w:t>
      </w:r>
      <w:r w:rsidR="00752200">
        <w:rPr>
          <w:rFonts w:ascii="Times New Roman" w:hAnsi="Times New Roman"/>
          <w:sz w:val="24"/>
          <w:szCs w:val="24"/>
        </w:rPr>
        <w:t xml:space="preserve"> тыс. рублей или </w:t>
      </w:r>
      <w:r w:rsidR="00211409">
        <w:rPr>
          <w:rFonts w:ascii="Times New Roman" w:hAnsi="Times New Roman"/>
          <w:sz w:val="24"/>
          <w:szCs w:val="24"/>
        </w:rPr>
        <w:t>3,2</w:t>
      </w:r>
      <w:r w:rsidR="00752200">
        <w:rPr>
          <w:rFonts w:ascii="Times New Roman" w:hAnsi="Times New Roman"/>
          <w:sz w:val="24"/>
          <w:szCs w:val="24"/>
        </w:rPr>
        <w:t>% по отношению к 202</w:t>
      </w:r>
      <w:r w:rsidR="00211409">
        <w:rPr>
          <w:rFonts w:ascii="Times New Roman" w:hAnsi="Times New Roman"/>
          <w:sz w:val="24"/>
          <w:szCs w:val="24"/>
        </w:rPr>
        <w:t>4</w:t>
      </w:r>
      <w:r w:rsidR="00752200">
        <w:rPr>
          <w:rFonts w:ascii="Times New Roman" w:hAnsi="Times New Roman"/>
          <w:sz w:val="24"/>
          <w:szCs w:val="24"/>
        </w:rPr>
        <w:t xml:space="preserve"> году)</w:t>
      </w:r>
      <w:r w:rsidR="00AB7B72">
        <w:rPr>
          <w:rFonts w:ascii="Times New Roman" w:hAnsi="Times New Roman"/>
          <w:sz w:val="24"/>
          <w:szCs w:val="24"/>
        </w:rPr>
        <w:t>, на 202</w:t>
      </w:r>
      <w:r w:rsidR="00211409">
        <w:rPr>
          <w:rFonts w:ascii="Times New Roman" w:hAnsi="Times New Roman"/>
          <w:sz w:val="24"/>
          <w:szCs w:val="24"/>
        </w:rPr>
        <w:t>6</w:t>
      </w:r>
      <w:r w:rsidR="00AB7B72">
        <w:rPr>
          <w:rFonts w:ascii="Times New Roman" w:hAnsi="Times New Roman"/>
          <w:sz w:val="24"/>
          <w:szCs w:val="24"/>
        </w:rPr>
        <w:t xml:space="preserve"> год – 2</w:t>
      </w:r>
      <w:r w:rsidR="00211409">
        <w:rPr>
          <w:rFonts w:ascii="Times New Roman" w:hAnsi="Times New Roman"/>
          <w:sz w:val="24"/>
          <w:szCs w:val="24"/>
        </w:rPr>
        <w:t>5 083,0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752200">
        <w:rPr>
          <w:rFonts w:ascii="Times New Roman" w:hAnsi="Times New Roman"/>
          <w:sz w:val="24"/>
          <w:szCs w:val="24"/>
        </w:rPr>
        <w:t xml:space="preserve"> (увеличение на </w:t>
      </w:r>
      <w:r w:rsidR="00211409">
        <w:rPr>
          <w:rFonts w:ascii="Times New Roman" w:hAnsi="Times New Roman"/>
          <w:sz w:val="24"/>
          <w:szCs w:val="24"/>
        </w:rPr>
        <w:t>778,5</w:t>
      </w:r>
      <w:r w:rsidR="00752200">
        <w:rPr>
          <w:rFonts w:ascii="Times New Roman" w:hAnsi="Times New Roman"/>
          <w:sz w:val="24"/>
          <w:szCs w:val="24"/>
        </w:rPr>
        <w:t xml:space="preserve"> тыс. рублей или </w:t>
      </w:r>
      <w:r w:rsidR="00211409">
        <w:rPr>
          <w:rFonts w:ascii="Times New Roman" w:hAnsi="Times New Roman"/>
          <w:sz w:val="24"/>
          <w:szCs w:val="24"/>
        </w:rPr>
        <w:t>3,2% по отношению к 2025</w:t>
      </w:r>
      <w:r w:rsidR="00752200">
        <w:rPr>
          <w:rFonts w:ascii="Times New Roman" w:hAnsi="Times New Roman"/>
          <w:sz w:val="24"/>
          <w:szCs w:val="24"/>
        </w:rPr>
        <w:t xml:space="preserve"> году)</w:t>
      </w:r>
      <w:r w:rsidR="00AB7B72" w:rsidRPr="000B1C9E">
        <w:rPr>
          <w:rFonts w:ascii="Times New Roman" w:hAnsi="Times New Roman"/>
          <w:sz w:val="24"/>
          <w:szCs w:val="24"/>
        </w:rPr>
        <w:t>.</w:t>
      </w:r>
      <w:r w:rsidR="00211409" w:rsidRPr="00211409">
        <w:rPr>
          <w:rFonts w:ascii="Times New Roman" w:hAnsi="Times New Roman"/>
          <w:sz w:val="24"/>
          <w:szCs w:val="24"/>
        </w:rPr>
        <w:t xml:space="preserve"> </w:t>
      </w:r>
      <w:r w:rsidR="00211409" w:rsidRPr="0092707F">
        <w:rPr>
          <w:rFonts w:ascii="Times New Roman" w:hAnsi="Times New Roman"/>
          <w:sz w:val="24"/>
          <w:szCs w:val="24"/>
        </w:rPr>
        <w:t xml:space="preserve">Удельный вес налога на </w:t>
      </w:r>
      <w:r w:rsidR="00211409">
        <w:rPr>
          <w:rFonts w:ascii="Times New Roman" w:hAnsi="Times New Roman"/>
          <w:sz w:val="24"/>
          <w:szCs w:val="24"/>
        </w:rPr>
        <w:t xml:space="preserve">имущество </w:t>
      </w:r>
      <w:r w:rsidR="00211409" w:rsidRPr="0092707F">
        <w:rPr>
          <w:rFonts w:ascii="Times New Roman" w:hAnsi="Times New Roman"/>
          <w:sz w:val="24"/>
          <w:szCs w:val="24"/>
        </w:rPr>
        <w:t xml:space="preserve">физических лиц в общей сумме собственных доходов составляет </w:t>
      </w:r>
      <w:r w:rsidR="00211409">
        <w:rPr>
          <w:rFonts w:ascii="Times New Roman" w:hAnsi="Times New Roman"/>
          <w:sz w:val="24"/>
          <w:szCs w:val="24"/>
        </w:rPr>
        <w:t>в 2025 году 9,6</w:t>
      </w:r>
      <w:r w:rsidR="00211409" w:rsidRPr="0092707F">
        <w:rPr>
          <w:rFonts w:ascii="Times New Roman" w:hAnsi="Times New Roman"/>
          <w:sz w:val="24"/>
          <w:szCs w:val="24"/>
        </w:rPr>
        <w:t>%</w:t>
      </w:r>
      <w:r w:rsidR="00211409">
        <w:rPr>
          <w:rFonts w:ascii="Times New Roman" w:hAnsi="Times New Roman"/>
          <w:sz w:val="24"/>
          <w:szCs w:val="24"/>
        </w:rPr>
        <w:t>, в 2026 году – 9,2</w:t>
      </w:r>
      <w:r w:rsidR="00211409" w:rsidRPr="0092707F">
        <w:rPr>
          <w:rFonts w:ascii="Times New Roman" w:hAnsi="Times New Roman"/>
          <w:sz w:val="24"/>
          <w:szCs w:val="24"/>
        </w:rPr>
        <w:t xml:space="preserve">%. </w:t>
      </w:r>
    </w:p>
    <w:p w:rsidR="001F2270" w:rsidRPr="001F2270" w:rsidRDefault="000B1C9E" w:rsidP="009270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1C9E">
        <w:rPr>
          <w:rFonts w:ascii="Times New Roman" w:hAnsi="Times New Roman"/>
          <w:sz w:val="24"/>
          <w:szCs w:val="24"/>
        </w:rPr>
        <w:t xml:space="preserve">         </w:t>
      </w:r>
    </w:p>
    <w:p w:rsidR="000E5209" w:rsidRPr="00A1125E" w:rsidRDefault="000B1C9E" w:rsidP="00E0171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1C9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AC1A97"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>планировался</w:t>
      </w:r>
      <w:r w:rsidR="00AC1A97"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C1A97">
        <w:rPr>
          <w:rFonts w:ascii="Times New Roman" w:hAnsi="Times New Roman"/>
          <w:spacing w:val="5"/>
          <w:sz w:val="24"/>
          <w:szCs w:val="24"/>
        </w:rPr>
        <w:t>на основании данных об объемах начисленных платежей</w:t>
      </w:r>
      <w:r w:rsidR="00E01715">
        <w:rPr>
          <w:rFonts w:ascii="Times New Roman" w:hAnsi="Times New Roman"/>
          <w:spacing w:val="5"/>
          <w:sz w:val="24"/>
          <w:szCs w:val="24"/>
        </w:rPr>
        <w:t xml:space="preserve"> (земельного налога с организаций и</w:t>
      </w:r>
      <w:r w:rsidR="00E07BCD">
        <w:rPr>
          <w:rFonts w:ascii="Times New Roman" w:hAnsi="Times New Roman"/>
          <w:spacing w:val="5"/>
          <w:sz w:val="24"/>
          <w:szCs w:val="24"/>
        </w:rPr>
        <w:t xml:space="preserve"> земельного</w:t>
      </w:r>
      <w:r w:rsidR="00E07BCD" w:rsidRPr="00E07BCD">
        <w:rPr>
          <w:rFonts w:ascii="Times New Roman" w:hAnsi="Times New Roman"/>
          <w:sz w:val="24"/>
          <w:szCs w:val="24"/>
        </w:rPr>
        <w:t xml:space="preserve"> </w:t>
      </w:r>
      <w:r w:rsidR="00E07BCD" w:rsidRPr="0092707F">
        <w:rPr>
          <w:rFonts w:ascii="Times New Roman" w:hAnsi="Times New Roman"/>
          <w:sz w:val="24"/>
          <w:szCs w:val="24"/>
        </w:rPr>
        <w:t xml:space="preserve">налога </w:t>
      </w:r>
      <w:r w:rsidR="00E07BCD">
        <w:rPr>
          <w:rFonts w:ascii="Times New Roman" w:hAnsi="Times New Roman"/>
          <w:sz w:val="24"/>
          <w:szCs w:val="24"/>
        </w:rPr>
        <w:t xml:space="preserve">с </w:t>
      </w:r>
      <w:r w:rsidR="00E07BCD" w:rsidRPr="0092707F">
        <w:rPr>
          <w:rFonts w:ascii="Times New Roman" w:hAnsi="Times New Roman"/>
          <w:sz w:val="24"/>
          <w:szCs w:val="24"/>
        </w:rPr>
        <w:t>физических лиц</w:t>
      </w:r>
      <w:r w:rsidR="00E01715">
        <w:rPr>
          <w:rFonts w:ascii="Times New Roman" w:hAnsi="Times New Roman"/>
          <w:spacing w:val="5"/>
          <w:sz w:val="24"/>
          <w:szCs w:val="24"/>
        </w:rPr>
        <w:t>)</w:t>
      </w:r>
      <w:r w:rsidR="00AC1A97">
        <w:rPr>
          <w:rFonts w:ascii="Times New Roman" w:hAnsi="Times New Roman"/>
          <w:spacing w:val="5"/>
          <w:sz w:val="24"/>
          <w:szCs w:val="24"/>
        </w:rPr>
        <w:t xml:space="preserve">, </w:t>
      </w:r>
      <w:r w:rsidR="00AC1A97">
        <w:rPr>
          <w:rFonts w:ascii="Times New Roman" w:hAnsi="Times New Roman"/>
          <w:spacing w:val="5"/>
          <w:sz w:val="24"/>
          <w:szCs w:val="24"/>
        </w:rPr>
        <w:lastRenderedPageBreak/>
        <w:t>представленных Управлением Федеральной налоговой службы Российской Федерации по Тульской области</w:t>
      </w:r>
      <w:r w:rsidR="00F307CB">
        <w:rPr>
          <w:rFonts w:ascii="Times New Roman" w:hAnsi="Times New Roman"/>
          <w:spacing w:val="5"/>
          <w:sz w:val="24"/>
          <w:szCs w:val="24"/>
        </w:rPr>
        <w:t>,</w:t>
      </w:r>
      <w:r w:rsidR="008D43C4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5A7AB0">
        <w:rPr>
          <w:rFonts w:ascii="Times New Roman" w:hAnsi="Times New Roman"/>
          <w:bCs/>
          <w:color w:val="000000"/>
          <w:spacing w:val="-3"/>
          <w:sz w:val="24"/>
          <w:szCs w:val="24"/>
        </w:rPr>
        <w:t>и динамики поступлений за прошлые годы</w:t>
      </w:r>
      <w:r w:rsidRPr="000B1C9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="00AA4A66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A4A66" w:rsidRPr="000B1C9E">
        <w:rPr>
          <w:rFonts w:ascii="Times New Roman" w:hAnsi="Times New Roman"/>
          <w:sz w:val="24"/>
          <w:szCs w:val="24"/>
        </w:rPr>
        <w:t xml:space="preserve"> </w:t>
      </w:r>
      <w:r w:rsidR="00AA4A66">
        <w:rPr>
          <w:rFonts w:ascii="Times New Roman" w:hAnsi="Times New Roman"/>
          <w:sz w:val="24"/>
          <w:szCs w:val="24"/>
        </w:rPr>
        <w:t xml:space="preserve">земельного </w:t>
      </w:r>
      <w:r w:rsidR="00AA4A66" w:rsidRPr="000B1C9E">
        <w:rPr>
          <w:rFonts w:ascii="Times New Roman" w:hAnsi="Times New Roman"/>
          <w:sz w:val="24"/>
          <w:szCs w:val="24"/>
        </w:rPr>
        <w:t xml:space="preserve">налога в бюджет </w:t>
      </w:r>
      <w:r w:rsidR="00AA4A66" w:rsidRPr="002E525A">
        <w:rPr>
          <w:rFonts w:ascii="Times New Roman" w:hAnsi="Times New Roman"/>
          <w:sz w:val="24"/>
          <w:szCs w:val="24"/>
        </w:rPr>
        <w:t xml:space="preserve">муниципального </w:t>
      </w:r>
      <w:r w:rsidR="00AA4A66">
        <w:rPr>
          <w:rFonts w:ascii="Times New Roman" w:hAnsi="Times New Roman"/>
          <w:sz w:val="24"/>
          <w:szCs w:val="24"/>
        </w:rPr>
        <w:t xml:space="preserve">образования </w:t>
      </w:r>
      <w:r w:rsidR="00AA4A66" w:rsidRPr="00F63686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AA4A66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A4A66" w:rsidRPr="00F63686">
        <w:rPr>
          <w:rFonts w:ascii="Times New Roman" w:hAnsi="Times New Roman"/>
          <w:sz w:val="24"/>
          <w:szCs w:val="24"/>
        </w:rPr>
        <w:t xml:space="preserve"> района </w:t>
      </w:r>
      <w:r w:rsidR="00AA4A66" w:rsidRPr="000B1C9E">
        <w:rPr>
          <w:rFonts w:ascii="Times New Roman" w:hAnsi="Times New Roman"/>
          <w:sz w:val="24"/>
          <w:szCs w:val="24"/>
        </w:rPr>
        <w:t>спрогнозирован</w:t>
      </w:r>
      <w:r w:rsidR="00AA4A66">
        <w:rPr>
          <w:rFonts w:ascii="Times New Roman" w:hAnsi="Times New Roman"/>
          <w:sz w:val="24"/>
          <w:szCs w:val="24"/>
        </w:rPr>
        <w:t>о</w:t>
      </w:r>
      <w:r w:rsidR="00AA4A66" w:rsidRPr="000B1C9E">
        <w:rPr>
          <w:rFonts w:ascii="Times New Roman" w:hAnsi="Times New Roman"/>
          <w:sz w:val="24"/>
          <w:szCs w:val="24"/>
        </w:rPr>
        <w:t xml:space="preserve"> в 20</w:t>
      </w:r>
      <w:r w:rsidR="00AA4A66">
        <w:rPr>
          <w:rFonts w:ascii="Times New Roman" w:hAnsi="Times New Roman"/>
          <w:sz w:val="24"/>
          <w:szCs w:val="24"/>
        </w:rPr>
        <w:t>2</w:t>
      </w:r>
      <w:r w:rsidR="00E01715">
        <w:rPr>
          <w:rFonts w:ascii="Times New Roman" w:hAnsi="Times New Roman"/>
          <w:sz w:val="24"/>
          <w:szCs w:val="24"/>
        </w:rPr>
        <w:t>4</w:t>
      </w:r>
      <w:r w:rsidR="00AA4A66" w:rsidRPr="000B1C9E">
        <w:rPr>
          <w:rFonts w:ascii="Times New Roman" w:hAnsi="Times New Roman"/>
          <w:sz w:val="24"/>
          <w:szCs w:val="24"/>
        </w:rPr>
        <w:t xml:space="preserve"> году </w:t>
      </w:r>
      <w:r w:rsidR="00A14048">
        <w:rPr>
          <w:rFonts w:ascii="Times New Roman" w:hAnsi="Times New Roman"/>
          <w:sz w:val="24"/>
          <w:szCs w:val="24"/>
        </w:rPr>
        <w:t xml:space="preserve">в размере </w:t>
      </w:r>
      <w:r w:rsidR="00E01715">
        <w:rPr>
          <w:rFonts w:ascii="Times New Roman" w:hAnsi="Times New Roman"/>
          <w:sz w:val="24"/>
          <w:szCs w:val="24"/>
        </w:rPr>
        <w:t>48 700,3</w:t>
      </w:r>
      <w:r w:rsidRPr="000B1C9E">
        <w:rPr>
          <w:rFonts w:ascii="Times New Roman" w:hAnsi="Times New Roman"/>
          <w:sz w:val="24"/>
          <w:szCs w:val="24"/>
        </w:rPr>
        <w:t xml:space="preserve"> тыс.</w:t>
      </w:r>
      <w:r w:rsidR="00A14048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>руб</w:t>
      </w:r>
      <w:r w:rsidR="001C7B24">
        <w:rPr>
          <w:rFonts w:ascii="Times New Roman" w:hAnsi="Times New Roman"/>
          <w:sz w:val="24"/>
          <w:szCs w:val="24"/>
        </w:rPr>
        <w:t>лей</w:t>
      </w:r>
      <w:r w:rsidRPr="000B1C9E">
        <w:rPr>
          <w:rFonts w:ascii="Times New Roman" w:hAnsi="Times New Roman"/>
          <w:sz w:val="24"/>
          <w:szCs w:val="24"/>
        </w:rPr>
        <w:t>,</w:t>
      </w:r>
      <w:r w:rsidR="00194CCC">
        <w:rPr>
          <w:rFonts w:ascii="Times New Roman" w:hAnsi="Times New Roman"/>
          <w:sz w:val="24"/>
          <w:szCs w:val="24"/>
        </w:rPr>
        <w:t xml:space="preserve"> </w:t>
      </w:r>
      <w:r w:rsidR="00194CCC" w:rsidRPr="00A1125E">
        <w:rPr>
          <w:rFonts w:ascii="Times New Roman" w:hAnsi="Times New Roman"/>
          <w:sz w:val="24"/>
          <w:szCs w:val="24"/>
        </w:rPr>
        <w:t>что</w:t>
      </w:r>
      <w:r w:rsidR="00194CCC" w:rsidRPr="00A94C8C">
        <w:rPr>
          <w:rFonts w:ascii="Times New Roman" w:hAnsi="Times New Roman"/>
          <w:sz w:val="24"/>
          <w:szCs w:val="24"/>
        </w:rPr>
        <w:t xml:space="preserve"> </w:t>
      </w:r>
      <w:r w:rsidR="00E01715">
        <w:rPr>
          <w:rFonts w:ascii="Times New Roman" w:hAnsi="Times New Roman"/>
          <w:sz w:val="24"/>
          <w:szCs w:val="24"/>
        </w:rPr>
        <w:t>бол</w:t>
      </w:r>
      <w:r w:rsidR="00732701" w:rsidRPr="0092707F">
        <w:rPr>
          <w:rFonts w:ascii="Times New Roman" w:hAnsi="Times New Roman"/>
          <w:sz w:val="24"/>
          <w:szCs w:val="24"/>
        </w:rPr>
        <w:t>ьше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E01715">
        <w:rPr>
          <w:rFonts w:ascii="Times New Roman" w:hAnsi="Times New Roman"/>
          <w:sz w:val="24"/>
          <w:szCs w:val="24"/>
        </w:rPr>
        <w:t>3</w:t>
      </w:r>
      <w:r w:rsidR="00732701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E01715">
        <w:rPr>
          <w:rFonts w:ascii="Times New Roman" w:hAnsi="Times New Roman"/>
          <w:sz w:val="24"/>
          <w:szCs w:val="24"/>
        </w:rPr>
        <w:t>128,4</w:t>
      </w:r>
      <w:r w:rsidR="00732701">
        <w:rPr>
          <w:rFonts w:ascii="Times New Roman" w:hAnsi="Times New Roman"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E01715">
        <w:rPr>
          <w:rFonts w:ascii="Times New Roman" w:hAnsi="Times New Roman"/>
          <w:sz w:val="24"/>
          <w:szCs w:val="24"/>
        </w:rPr>
        <w:t>0,3</w:t>
      </w:r>
      <w:r w:rsidR="00732701" w:rsidRPr="0092707F">
        <w:rPr>
          <w:rFonts w:ascii="Times New Roman" w:hAnsi="Times New Roman"/>
          <w:sz w:val="24"/>
          <w:szCs w:val="24"/>
        </w:rPr>
        <w:t>%</w:t>
      </w:r>
      <w:r w:rsidR="00732701">
        <w:rPr>
          <w:rFonts w:ascii="Times New Roman" w:hAnsi="Times New Roman"/>
          <w:sz w:val="24"/>
          <w:szCs w:val="24"/>
        </w:rPr>
        <w:t xml:space="preserve"> (</w:t>
      </w:r>
      <w:r w:rsidR="00E01715">
        <w:rPr>
          <w:rFonts w:ascii="Times New Roman" w:hAnsi="Times New Roman"/>
          <w:sz w:val="24"/>
          <w:szCs w:val="24"/>
        </w:rPr>
        <w:t xml:space="preserve">48571,9 </w:t>
      </w:r>
      <w:r w:rsidR="00732701" w:rsidRPr="0027797F">
        <w:rPr>
          <w:rFonts w:ascii="Times New Roman" w:hAnsi="Times New Roman"/>
          <w:sz w:val="24"/>
          <w:szCs w:val="24"/>
        </w:rPr>
        <w:t>тыс. рублей</w:t>
      </w:r>
      <w:r w:rsidR="00732701">
        <w:rPr>
          <w:rFonts w:ascii="Times New Roman" w:hAnsi="Times New Roman"/>
          <w:sz w:val="24"/>
          <w:szCs w:val="24"/>
        </w:rPr>
        <w:t xml:space="preserve">) </w:t>
      </w:r>
      <w:r w:rsidR="00732701" w:rsidRPr="00E01715">
        <w:rPr>
          <w:rFonts w:ascii="Times New Roman" w:hAnsi="Times New Roman"/>
          <w:sz w:val="24"/>
          <w:szCs w:val="24"/>
        </w:rPr>
        <w:t xml:space="preserve">и </w:t>
      </w:r>
      <w:r w:rsidR="00732701" w:rsidRPr="00E01715">
        <w:rPr>
          <w:rFonts w:ascii="Times New Roman" w:hAnsi="Times New Roman"/>
          <w:bCs/>
          <w:sz w:val="24"/>
          <w:szCs w:val="24"/>
        </w:rPr>
        <w:t xml:space="preserve"> </w:t>
      </w:r>
      <w:r w:rsidR="00E01715" w:rsidRPr="00E01715">
        <w:rPr>
          <w:rFonts w:ascii="Times New Roman" w:hAnsi="Times New Roman"/>
          <w:bCs/>
          <w:sz w:val="24"/>
          <w:szCs w:val="24"/>
        </w:rPr>
        <w:t>мен</w:t>
      </w:r>
      <w:r w:rsidR="00732701" w:rsidRPr="00FE7037">
        <w:rPr>
          <w:rFonts w:ascii="Times New Roman" w:hAnsi="Times New Roman"/>
          <w:bCs/>
          <w:sz w:val="24"/>
          <w:szCs w:val="24"/>
        </w:rPr>
        <w:t xml:space="preserve">ьше </w:t>
      </w:r>
      <w:r w:rsidR="00732701" w:rsidRPr="00FE7037">
        <w:rPr>
          <w:rFonts w:ascii="Times New Roman" w:hAnsi="Times New Roman"/>
          <w:sz w:val="24"/>
          <w:szCs w:val="24"/>
        </w:rPr>
        <w:t xml:space="preserve">на </w:t>
      </w:r>
      <w:r w:rsidR="00AB7B72">
        <w:rPr>
          <w:rFonts w:ascii="Times New Roman" w:hAnsi="Times New Roman"/>
          <w:sz w:val="24"/>
          <w:szCs w:val="24"/>
        </w:rPr>
        <w:t>1</w:t>
      </w:r>
      <w:r w:rsidR="00E01715">
        <w:rPr>
          <w:rFonts w:ascii="Times New Roman" w:hAnsi="Times New Roman"/>
          <w:sz w:val="24"/>
          <w:szCs w:val="24"/>
        </w:rPr>
        <w:t xml:space="preserve"> 059,8 </w:t>
      </w:r>
      <w:r w:rsidR="00732701" w:rsidRPr="00FE7037">
        <w:rPr>
          <w:rFonts w:ascii="Times New Roman" w:hAnsi="Times New Roman"/>
          <w:sz w:val="24"/>
          <w:szCs w:val="24"/>
        </w:rPr>
        <w:t>тыс. рублей</w:t>
      </w:r>
      <w:r w:rsidR="00E01715" w:rsidRPr="00E01715">
        <w:rPr>
          <w:rFonts w:ascii="Times New Roman" w:hAnsi="Times New Roman"/>
          <w:sz w:val="24"/>
          <w:szCs w:val="24"/>
        </w:rPr>
        <w:t xml:space="preserve"> </w:t>
      </w:r>
      <w:r w:rsidR="00E01715" w:rsidRPr="0092707F">
        <w:rPr>
          <w:rFonts w:ascii="Times New Roman" w:hAnsi="Times New Roman"/>
          <w:sz w:val="24"/>
          <w:szCs w:val="24"/>
        </w:rPr>
        <w:t xml:space="preserve">или </w:t>
      </w:r>
      <w:r w:rsidR="00E01715">
        <w:rPr>
          <w:rFonts w:ascii="Times New Roman" w:hAnsi="Times New Roman"/>
          <w:sz w:val="24"/>
          <w:szCs w:val="24"/>
        </w:rPr>
        <w:t>2,1</w:t>
      </w:r>
      <w:r w:rsidR="00E01715" w:rsidRPr="0092707F">
        <w:rPr>
          <w:rFonts w:ascii="Times New Roman" w:hAnsi="Times New Roman"/>
          <w:sz w:val="24"/>
          <w:szCs w:val="24"/>
        </w:rPr>
        <w:t>%</w:t>
      </w:r>
      <w:r w:rsidR="00E01715">
        <w:rPr>
          <w:rFonts w:ascii="Times New Roman" w:hAnsi="Times New Roman"/>
          <w:sz w:val="24"/>
          <w:szCs w:val="24"/>
        </w:rPr>
        <w:t xml:space="preserve"> </w:t>
      </w:r>
      <w:r w:rsidR="00732701" w:rsidRPr="00FE7037">
        <w:rPr>
          <w:rFonts w:ascii="Times New Roman" w:hAnsi="Times New Roman"/>
          <w:sz w:val="24"/>
          <w:szCs w:val="24"/>
        </w:rPr>
        <w:t xml:space="preserve"> к ожидаемым поступлениям 20</w:t>
      </w:r>
      <w:r w:rsidR="00E82A94">
        <w:rPr>
          <w:rFonts w:ascii="Times New Roman" w:hAnsi="Times New Roman"/>
          <w:sz w:val="24"/>
          <w:szCs w:val="24"/>
        </w:rPr>
        <w:t>2</w:t>
      </w:r>
      <w:r w:rsidR="00E01715">
        <w:rPr>
          <w:rFonts w:ascii="Times New Roman" w:hAnsi="Times New Roman"/>
          <w:sz w:val="24"/>
          <w:szCs w:val="24"/>
        </w:rPr>
        <w:t>3</w:t>
      </w:r>
      <w:r w:rsidR="00732701" w:rsidRPr="00FE7037">
        <w:rPr>
          <w:rFonts w:ascii="Times New Roman" w:hAnsi="Times New Roman"/>
          <w:sz w:val="24"/>
          <w:szCs w:val="24"/>
        </w:rPr>
        <w:t xml:space="preserve"> года (</w:t>
      </w:r>
      <w:r w:rsidR="008D43C4">
        <w:rPr>
          <w:rFonts w:ascii="Times New Roman" w:hAnsi="Times New Roman"/>
          <w:sz w:val="24"/>
          <w:szCs w:val="24"/>
        </w:rPr>
        <w:t>49</w:t>
      </w:r>
      <w:r w:rsidR="00E01715">
        <w:rPr>
          <w:rFonts w:ascii="Times New Roman" w:hAnsi="Times New Roman"/>
          <w:sz w:val="24"/>
          <w:szCs w:val="24"/>
        </w:rPr>
        <w:t> 760,1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FE7037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732701" w:rsidRPr="008A3D22">
        <w:rPr>
          <w:bCs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 </w:t>
      </w:r>
      <w:r w:rsidR="000E5209" w:rsidRPr="00A1125E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991229">
        <w:rPr>
          <w:rFonts w:ascii="Times New Roman" w:hAnsi="Times New Roman"/>
          <w:bCs/>
          <w:sz w:val="24"/>
          <w:szCs w:val="24"/>
        </w:rPr>
        <w:t xml:space="preserve">земельного </w:t>
      </w:r>
      <w:r w:rsidR="000E5209" w:rsidRPr="00A1125E">
        <w:rPr>
          <w:rFonts w:ascii="Times New Roman" w:hAnsi="Times New Roman"/>
          <w:bCs/>
          <w:sz w:val="24"/>
          <w:szCs w:val="24"/>
        </w:rPr>
        <w:t xml:space="preserve">налога в общей сумме собственных доходов составляет </w:t>
      </w:r>
      <w:r w:rsidR="00991229" w:rsidRPr="00790235">
        <w:rPr>
          <w:rFonts w:ascii="Times New Roman" w:hAnsi="Times New Roman"/>
          <w:sz w:val="24"/>
          <w:szCs w:val="24"/>
        </w:rPr>
        <w:t>в 202</w:t>
      </w:r>
      <w:r w:rsidR="00E01715">
        <w:rPr>
          <w:rFonts w:ascii="Times New Roman" w:hAnsi="Times New Roman"/>
          <w:sz w:val="24"/>
          <w:szCs w:val="24"/>
        </w:rPr>
        <w:t>4</w:t>
      </w:r>
      <w:r w:rsidR="00991229" w:rsidRPr="00790235">
        <w:rPr>
          <w:rFonts w:ascii="Times New Roman" w:hAnsi="Times New Roman"/>
          <w:sz w:val="24"/>
          <w:szCs w:val="24"/>
        </w:rPr>
        <w:t xml:space="preserve"> году</w:t>
      </w:r>
      <w:r w:rsidR="00991229">
        <w:rPr>
          <w:sz w:val="24"/>
          <w:szCs w:val="24"/>
        </w:rPr>
        <w:t xml:space="preserve"> </w:t>
      </w:r>
      <w:r w:rsidR="00680CF3">
        <w:rPr>
          <w:rFonts w:ascii="Times New Roman" w:hAnsi="Times New Roman"/>
          <w:bCs/>
          <w:sz w:val="24"/>
          <w:szCs w:val="24"/>
        </w:rPr>
        <w:t>2</w:t>
      </w:r>
      <w:r w:rsidR="00E01715">
        <w:rPr>
          <w:rFonts w:ascii="Times New Roman" w:hAnsi="Times New Roman"/>
          <w:bCs/>
          <w:sz w:val="24"/>
          <w:szCs w:val="24"/>
        </w:rPr>
        <w:t>0,5</w:t>
      </w:r>
      <w:r w:rsidR="000E5209" w:rsidRPr="00BB26C6">
        <w:rPr>
          <w:rFonts w:ascii="Times New Roman" w:hAnsi="Times New Roman"/>
          <w:bCs/>
          <w:sz w:val="24"/>
          <w:szCs w:val="24"/>
        </w:rPr>
        <w:t>%.</w:t>
      </w:r>
      <w:r w:rsidR="000E5209"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E01715" w:rsidRDefault="00F44F09" w:rsidP="00E0171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459C" w:rsidRPr="00A94C8C">
        <w:rPr>
          <w:rFonts w:ascii="Times New Roman" w:hAnsi="Times New Roman"/>
          <w:sz w:val="24"/>
          <w:szCs w:val="24"/>
        </w:rPr>
        <w:t>Прогнозируется</w:t>
      </w:r>
      <w:r w:rsidR="0083459C">
        <w:rPr>
          <w:rFonts w:ascii="Times New Roman" w:hAnsi="Times New Roman"/>
          <w:sz w:val="24"/>
          <w:szCs w:val="24"/>
        </w:rPr>
        <w:t xml:space="preserve"> поступление</w:t>
      </w:r>
      <w:r w:rsidR="0083459C" w:rsidRPr="000B1C9E">
        <w:rPr>
          <w:rFonts w:ascii="Times New Roman" w:hAnsi="Times New Roman"/>
          <w:sz w:val="24"/>
          <w:szCs w:val="24"/>
        </w:rPr>
        <w:t xml:space="preserve"> </w:t>
      </w:r>
      <w:r w:rsidR="0083459C">
        <w:rPr>
          <w:rFonts w:ascii="Times New Roman" w:hAnsi="Times New Roman"/>
          <w:sz w:val="24"/>
          <w:szCs w:val="24"/>
        </w:rPr>
        <w:t xml:space="preserve">земельного </w:t>
      </w:r>
      <w:r w:rsidR="0083459C" w:rsidRPr="000B1C9E">
        <w:rPr>
          <w:rFonts w:ascii="Times New Roman" w:hAnsi="Times New Roman"/>
          <w:sz w:val="24"/>
          <w:szCs w:val="24"/>
        </w:rPr>
        <w:t>налога</w:t>
      </w:r>
      <w:r w:rsidR="0083459C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83459C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83459C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муниципального образования</w:t>
      </w:r>
      <w:r w:rsidR="0083459C" w:rsidRPr="000B1C9E">
        <w:rPr>
          <w:rFonts w:ascii="Times New Roman" w:hAnsi="Times New Roman"/>
          <w:sz w:val="24"/>
          <w:szCs w:val="24"/>
        </w:rPr>
        <w:t xml:space="preserve"> </w:t>
      </w:r>
      <w:r w:rsidR="00E01715">
        <w:rPr>
          <w:rFonts w:ascii="Times New Roman" w:hAnsi="Times New Roman"/>
          <w:sz w:val="24"/>
          <w:szCs w:val="24"/>
        </w:rPr>
        <w:t xml:space="preserve">на </w:t>
      </w:r>
      <w:r w:rsidR="00E01715" w:rsidRPr="000B1C9E">
        <w:rPr>
          <w:rFonts w:ascii="Times New Roman" w:hAnsi="Times New Roman"/>
          <w:sz w:val="24"/>
          <w:szCs w:val="24"/>
        </w:rPr>
        <w:t>20</w:t>
      </w:r>
      <w:r w:rsidR="00E01715">
        <w:rPr>
          <w:rFonts w:ascii="Times New Roman" w:hAnsi="Times New Roman"/>
          <w:sz w:val="24"/>
          <w:szCs w:val="24"/>
        </w:rPr>
        <w:t xml:space="preserve">25 год  в сумме </w:t>
      </w:r>
      <w:r w:rsidR="00E07BCD">
        <w:rPr>
          <w:rFonts w:ascii="Times New Roman" w:hAnsi="Times New Roman"/>
          <w:sz w:val="24"/>
          <w:szCs w:val="24"/>
        </w:rPr>
        <w:t>49 103,0</w:t>
      </w:r>
      <w:r w:rsidR="00E01715" w:rsidRPr="000B1C9E">
        <w:rPr>
          <w:rFonts w:ascii="Times New Roman" w:hAnsi="Times New Roman"/>
          <w:sz w:val="24"/>
          <w:szCs w:val="24"/>
        </w:rPr>
        <w:t xml:space="preserve"> тыс.</w:t>
      </w:r>
      <w:r w:rsidR="00E01715">
        <w:rPr>
          <w:rFonts w:ascii="Times New Roman" w:hAnsi="Times New Roman"/>
          <w:sz w:val="24"/>
          <w:szCs w:val="24"/>
        </w:rPr>
        <w:t xml:space="preserve"> </w:t>
      </w:r>
      <w:r w:rsidR="00E01715" w:rsidRPr="000B1C9E">
        <w:rPr>
          <w:rFonts w:ascii="Times New Roman" w:hAnsi="Times New Roman"/>
          <w:sz w:val="24"/>
          <w:szCs w:val="24"/>
        </w:rPr>
        <w:t>руб</w:t>
      </w:r>
      <w:r w:rsidR="00E01715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E07BCD">
        <w:rPr>
          <w:rFonts w:ascii="Times New Roman" w:hAnsi="Times New Roman"/>
          <w:sz w:val="24"/>
          <w:szCs w:val="24"/>
        </w:rPr>
        <w:t>402,7</w:t>
      </w:r>
      <w:r w:rsidR="00E01715">
        <w:rPr>
          <w:rFonts w:ascii="Times New Roman" w:hAnsi="Times New Roman"/>
          <w:sz w:val="24"/>
          <w:szCs w:val="24"/>
        </w:rPr>
        <w:t xml:space="preserve"> тыс. рублей или </w:t>
      </w:r>
      <w:r w:rsidR="00E07BCD">
        <w:rPr>
          <w:rFonts w:ascii="Times New Roman" w:hAnsi="Times New Roman"/>
          <w:sz w:val="24"/>
          <w:szCs w:val="24"/>
        </w:rPr>
        <w:t>0,8</w:t>
      </w:r>
      <w:r w:rsidR="00E01715">
        <w:rPr>
          <w:rFonts w:ascii="Times New Roman" w:hAnsi="Times New Roman"/>
          <w:sz w:val="24"/>
          <w:szCs w:val="24"/>
        </w:rPr>
        <w:t xml:space="preserve">% по отношению к 2024 году), на 2026 год – </w:t>
      </w:r>
      <w:r w:rsidR="00E07BCD">
        <w:rPr>
          <w:rFonts w:ascii="Times New Roman" w:hAnsi="Times New Roman"/>
          <w:sz w:val="24"/>
          <w:szCs w:val="24"/>
        </w:rPr>
        <w:t>49 136,5</w:t>
      </w:r>
      <w:r w:rsidR="00E01715" w:rsidRPr="000B1C9E">
        <w:rPr>
          <w:rFonts w:ascii="Times New Roman" w:hAnsi="Times New Roman"/>
          <w:sz w:val="24"/>
          <w:szCs w:val="24"/>
        </w:rPr>
        <w:t xml:space="preserve"> тыс.</w:t>
      </w:r>
      <w:r w:rsidR="00E01715">
        <w:rPr>
          <w:rFonts w:ascii="Times New Roman" w:hAnsi="Times New Roman"/>
          <w:sz w:val="24"/>
          <w:szCs w:val="24"/>
        </w:rPr>
        <w:t xml:space="preserve"> </w:t>
      </w:r>
      <w:r w:rsidR="00E01715" w:rsidRPr="000B1C9E">
        <w:rPr>
          <w:rFonts w:ascii="Times New Roman" w:hAnsi="Times New Roman"/>
          <w:sz w:val="24"/>
          <w:szCs w:val="24"/>
        </w:rPr>
        <w:t>руб</w:t>
      </w:r>
      <w:r w:rsidR="00E01715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E07BCD">
        <w:rPr>
          <w:rFonts w:ascii="Times New Roman" w:hAnsi="Times New Roman"/>
          <w:sz w:val="24"/>
          <w:szCs w:val="24"/>
        </w:rPr>
        <w:t>33</w:t>
      </w:r>
      <w:r w:rsidR="00E01715">
        <w:rPr>
          <w:rFonts w:ascii="Times New Roman" w:hAnsi="Times New Roman"/>
          <w:sz w:val="24"/>
          <w:szCs w:val="24"/>
        </w:rPr>
        <w:t xml:space="preserve">,5 тыс. рублей или </w:t>
      </w:r>
      <w:r w:rsidR="00E07BCD">
        <w:rPr>
          <w:rFonts w:ascii="Times New Roman" w:hAnsi="Times New Roman"/>
          <w:sz w:val="24"/>
          <w:szCs w:val="24"/>
        </w:rPr>
        <w:t>0,07</w:t>
      </w:r>
      <w:r w:rsidR="00E01715">
        <w:rPr>
          <w:rFonts w:ascii="Times New Roman" w:hAnsi="Times New Roman"/>
          <w:sz w:val="24"/>
          <w:szCs w:val="24"/>
        </w:rPr>
        <w:t>% по отношению к 2025 году)</w:t>
      </w:r>
      <w:r w:rsidR="00AB7B72" w:rsidRPr="000B1C9E">
        <w:rPr>
          <w:rFonts w:ascii="Times New Roman" w:hAnsi="Times New Roman"/>
          <w:sz w:val="24"/>
          <w:szCs w:val="24"/>
        </w:rPr>
        <w:t>.</w:t>
      </w:r>
      <w:r w:rsidR="00E01715" w:rsidRPr="00E01715">
        <w:rPr>
          <w:rFonts w:ascii="Times New Roman" w:hAnsi="Times New Roman"/>
          <w:sz w:val="24"/>
          <w:szCs w:val="24"/>
        </w:rPr>
        <w:t xml:space="preserve"> </w:t>
      </w:r>
      <w:r w:rsidR="00E01715"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="00E01715">
        <w:rPr>
          <w:rFonts w:ascii="Times New Roman" w:hAnsi="Times New Roman"/>
          <w:sz w:val="24"/>
          <w:szCs w:val="24"/>
        </w:rPr>
        <w:t xml:space="preserve">земельного </w:t>
      </w:r>
      <w:r w:rsidR="00E01715" w:rsidRPr="0092707F">
        <w:rPr>
          <w:rFonts w:ascii="Times New Roman" w:hAnsi="Times New Roman"/>
          <w:sz w:val="24"/>
          <w:szCs w:val="24"/>
        </w:rPr>
        <w:t xml:space="preserve">налога в общей сумме собственных доходов </w:t>
      </w:r>
      <w:r w:rsidR="00E01715">
        <w:rPr>
          <w:rFonts w:ascii="Times New Roman" w:hAnsi="Times New Roman"/>
          <w:sz w:val="24"/>
          <w:szCs w:val="24"/>
        </w:rPr>
        <w:t xml:space="preserve">в 2025 году </w:t>
      </w:r>
      <w:r w:rsidRPr="00F44F09">
        <w:rPr>
          <w:rFonts w:ascii="Times New Roman" w:hAnsi="Times New Roman"/>
          <w:sz w:val="24"/>
          <w:szCs w:val="24"/>
        </w:rPr>
        <w:t>составляет</w:t>
      </w:r>
      <w:r w:rsidR="00E01715">
        <w:rPr>
          <w:rFonts w:ascii="Times New Roman" w:hAnsi="Times New Roman"/>
          <w:sz w:val="24"/>
          <w:szCs w:val="24"/>
        </w:rPr>
        <w:t xml:space="preserve"> 19,3</w:t>
      </w:r>
      <w:r w:rsidR="00E01715" w:rsidRPr="0092707F">
        <w:rPr>
          <w:rFonts w:ascii="Times New Roman" w:hAnsi="Times New Roman"/>
          <w:sz w:val="24"/>
          <w:szCs w:val="24"/>
        </w:rPr>
        <w:t>%</w:t>
      </w:r>
      <w:r w:rsidR="00E01715">
        <w:rPr>
          <w:rFonts w:ascii="Times New Roman" w:hAnsi="Times New Roman"/>
          <w:sz w:val="24"/>
          <w:szCs w:val="24"/>
        </w:rPr>
        <w:t>, в 2026 году – 18,1</w:t>
      </w:r>
      <w:r w:rsidR="00E01715" w:rsidRPr="0092707F">
        <w:rPr>
          <w:rFonts w:ascii="Times New Roman" w:hAnsi="Times New Roman"/>
          <w:sz w:val="24"/>
          <w:szCs w:val="24"/>
        </w:rPr>
        <w:t xml:space="preserve">%. </w:t>
      </w:r>
    </w:p>
    <w:p w:rsidR="00AB7B72" w:rsidRPr="000B1C9E" w:rsidRDefault="00AB7B72" w:rsidP="00AB7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1BE" w:rsidRDefault="00364559" w:rsidP="00FB7E8A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8A3D22">
        <w:rPr>
          <w:bCs/>
          <w:sz w:val="24"/>
          <w:szCs w:val="24"/>
        </w:rPr>
        <w:t>В 20</w:t>
      </w:r>
      <w:r w:rsidR="00003936">
        <w:rPr>
          <w:bCs/>
          <w:sz w:val="24"/>
          <w:szCs w:val="24"/>
        </w:rPr>
        <w:t>2</w:t>
      </w:r>
      <w:r w:rsidR="00A92E49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неналоговых доходов</w:t>
      </w:r>
      <w:r w:rsidRPr="008A3D22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 в </w:t>
      </w:r>
      <w:r w:rsidR="002E5505" w:rsidRPr="002E525A">
        <w:rPr>
          <w:sz w:val="24"/>
          <w:szCs w:val="24"/>
        </w:rPr>
        <w:t xml:space="preserve">бюджет муниципального </w:t>
      </w:r>
      <w:r w:rsidR="002E5505">
        <w:rPr>
          <w:sz w:val="24"/>
          <w:szCs w:val="24"/>
        </w:rPr>
        <w:t xml:space="preserve">образования </w:t>
      </w:r>
      <w:r w:rsidR="002E5505" w:rsidRPr="00F63686">
        <w:rPr>
          <w:sz w:val="24"/>
          <w:szCs w:val="24"/>
        </w:rPr>
        <w:t xml:space="preserve">город Узловая </w:t>
      </w:r>
      <w:proofErr w:type="spellStart"/>
      <w:r w:rsidR="002E5505" w:rsidRPr="00F63686">
        <w:rPr>
          <w:sz w:val="24"/>
          <w:szCs w:val="24"/>
        </w:rPr>
        <w:t>Узловского</w:t>
      </w:r>
      <w:proofErr w:type="spellEnd"/>
      <w:r w:rsidR="002E5505" w:rsidRPr="00F63686">
        <w:rPr>
          <w:sz w:val="24"/>
          <w:szCs w:val="24"/>
        </w:rPr>
        <w:t xml:space="preserve"> района</w:t>
      </w:r>
      <w:r w:rsidR="002E5505" w:rsidRPr="008A3D22">
        <w:rPr>
          <w:sz w:val="24"/>
          <w:szCs w:val="24"/>
        </w:rPr>
        <w:t xml:space="preserve"> </w:t>
      </w:r>
      <w:r w:rsidRPr="008A3D22">
        <w:rPr>
          <w:sz w:val="24"/>
          <w:szCs w:val="24"/>
        </w:rPr>
        <w:t xml:space="preserve">прогнозируется в сумме </w:t>
      </w:r>
      <w:r w:rsidR="00CD6583">
        <w:rPr>
          <w:sz w:val="24"/>
          <w:szCs w:val="24"/>
        </w:rPr>
        <w:t>34</w:t>
      </w:r>
      <w:r w:rsidR="006307AA">
        <w:rPr>
          <w:bCs/>
          <w:sz w:val="24"/>
          <w:szCs w:val="24"/>
        </w:rPr>
        <w:t> 5</w:t>
      </w:r>
      <w:r w:rsidR="00CD6583">
        <w:rPr>
          <w:bCs/>
          <w:sz w:val="24"/>
          <w:szCs w:val="24"/>
        </w:rPr>
        <w:t>5</w:t>
      </w:r>
      <w:r w:rsidR="006307AA">
        <w:rPr>
          <w:bCs/>
          <w:sz w:val="24"/>
          <w:szCs w:val="24"/>
        </w:rPr>
        <w:t>6,</w:t>
      </w:r>
      <w:r w:rsidR="00CD6583">
        <w:rPr>
          <w:bCs/>
          <w:sz w:val="24"/>
          <w:szCs w:val="24"/>
        </w:rPr>
        <w:t>2</w:t>
      </w:r>
      <w:r w:rsidRPr="008A3D22">
        <w:rPr>
          <w:bCs/>
          <w:sz w:val="24"/>
          <w:szCs w:val="24"/>
        </w:rPr>
        <w:t xml:space="preserve"> тыс. рублей, что </w:t>
      </w:r>
      <w:r w:rsidR="00CD6583">
        <w:rPr>
          <w:bCs/>
          <w:sz w:val="24"/>
          <w:szCs w:val="24"/>
        </w:rPr>
        <w:t>бол</w:t>
      </w:r>
      <w:r w:rsidR="0046216C">
        <w:rPr>
          <w:bCs/>
          <w:sz w:val="24"/>
          <w:szCs w:val="24"/>
        </w:rPr>
        <w:t>ьш</w:t>
      </w:r>
      <w:r w:rsidRPr="008A3D22">
        <w:rPr>
          <w:bCs/>
          <w:sz w:val="24"/>
          <w:szCs w:val="24"/>
        </w:rPr>
        <w:t>е уточне</w:t>
      </w:r>
      <w:r w:rsidR="002F5A17">
        <w:rPr>
          <w:bCs/>
          <w:sz w:val="24"/>
          <w:szCs w:val="24"/>
        </w:rPr>
        <w:t>нных плановых назначений на 20</w:t>
      </w:r>
      <w:r w:rsidR="003D41BE">
        <w:rPr>
          <w:bCs/>
          <w:sz w:val="24"/>
          <w:szCs w:val="24"/>
        </w:rPr>
        <w:t>2</w:t>
      </w:r>
      <w:r w:rsidR="00CD6583">
        <w:rPr>
          <w:bCs/>
          <w:sz w:val="24"/>
          <w:szCs w:val="24"/>
        </w:rPr>
        <w:t>3</w:t>
      </w:r>
      <w:r w:rsidRPr="008A3D22">
        <w:rPr>
          <w:bCs/>
          <w:sz w:val="24"/>
          <w:szCs w:val="24"/>
        </w:rPr>
        <w:t xml:space="preserve"> год на </w:t>
      </w:r>
      <w:r w:rsidR="00CD6583">
        <w:rPr>
          <w:bCs/>
          <w:sz w:val="24"/>
          <w:szCs w:val="24"/>
        </w:rPr>
        <w:t>10 230,1</w:t>
      </w:r>
      <w:r w:rsidR="002F5A17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CD6583">
        <w:rPr>
          <w:bCs/>
          <w:sz w:val="24"/>
          <w:szCs w:val="24"/>
        </w:rPr>
        <w:t>42,1</w:t>
      </w:r>
      <w:r w:rsidRPr="008A3D22">
        <w:rPr>
          <w:bCs/>
          <w:sz w:val="24"/>
          <w:szCs w:val="24"/>
        </w:rPr>
        <w:t>%</w:t>
      </w:r>
      <w:r w:rsidR="00104B00">
        <w:rPr>
          <w:bCs/>
          <w:sz w:val="24"/>
          <w:szCs w:val="24"/>
        </w:rPr>
        <w:t xml:space="preserve"> (</w:t>
      </w:r>
      <w:r w:rsidR="00104B00" w:rsidRPr="008A3D22">
        <w:rPr>
          <w:bCs/>
          <w:sz w:val="24"/>
          <w:szCs w:val="24"/>
        </w:rPr>
        <w:t>2</w:t>
      </w:r>
      <w:r w:rsidR="00CD6583">
        <w:rPr>
          <w:bCs/>
          <w:sz w:val="24"/>
          <w:szCs w:val="24"/>
        </w:rPr>
        <w:t>4 326,1</w:t>
      </w:r>
      <w:r w:rsidR="00104B00" w:rsidRPr="008A3D22">
        <w:rPr>
          <w:bCs/>
          <w:sz w:val="24"/>
          <w:szCs w:val="24"/>
        </w:rPr>
        <w:t xml:space="preserve"> тыс. рублей</w:t>
      </w:r>
      <w:r w:rsidR="00104B00">
        <w:rPr>
          <w:bCs/>
          <w:sz w:val="24"/>
          <w:szCs w:val="24"/>
        </w:rPr>
        <w:t>)</w:t>
      </w:r>
      <w:r w:rsidR="0046216C">
        <w:rPr>
          <w:bCs/>
          <w:sz w:val="24"/>
          <w:szCs w:val="24"/>
        </w:rPr>
        <w:t xml:space="preserve"> и </w:t>
      </w:r>
      <w:r w:rsidR="00CD6583">
        <w:rPr>
          <w:bCs/>
          <w:sz w:val="24"/>
          <w:szCs w:val="24"/>
        </w:rPr>
        <w:t>бол</w:t>
      </w:r>
      <w:r w:rsidR="0046216C">
        <w:rPr>
          <w:bCs/>
          <w:sz w:val="24"/>
          <w:szCs w:val="24"/>
        </w:rPr>
        <w:t xml:space="preserve">ьше </w:t>
      </w:r>
      <w:r w:rsidR="0046216C" w:rsidRPr="0027797F">
        <w:rPr>
          <w:sz w:val="24"/>
          <w:szCs w:val="24"/>
        </w:rPr>
        <w:t xml:space="preserve">на </w:t>
      </w:r>
      <w:r w:rsidR="00CD6583">
        <w:rPr>
          <w:sz w:val="24"/>
          <w:szCs w:val="24"/>
        </w:rPr>
        <w:t>10 188,7</w:t>
      </w:r>
      <w:r w:rsidR="0046216C" w:rsidRPr="0027797F">
        <w:rPr>
          <w:sz w:val="24"/>
          <w:szCs w:val="24"/>
        </w:rPr>
        <w:t xml:space="preserve"> тыс. рублей или </w:t>
      </w:r>
      <w:r w:rsidR="00CD6583">
        <w:rPr>
          <w:sz w:val="24"/>
          <w:szCs w:val="24"/>
        </w:rPr>
        <w:t>41,8</w:t>
      </w:r>
      <w:r w:rsidR="0046216C" w:rsidRPr="0027797F">
        <w:rPr>
          <w:sz w:val="24"/>
          <w:szCs w:val="24"/>
        </w:rPr>
        <w:t>%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к ожидаемым поступлениям 20</w:t>
      </w:r>
      <w:r w:rsidR="00AF553C">
        <w:rPr>
          <w:sz w:val="24"/>
          <w:szCs w:val="24"/>
        </w:rPr>
        <w:t>2</w:t>
      </w:r>
      <w:r w:rsidR="00CD6583">
        <w:rPr>
          <w:sz w:val="24"/>
          <w:szCs w:val="24"/>
        </w:rPr>
        <w:t>3</w:t>
      </w:r>
      <w:r w:rsidR="0046216C" w:rsidRPr="0027797F">
        <w:rPr>
          <w:sz w:val="24"/>
          <w:szCs w:val="24"/>
        </w:rPr>
        <w:t xml:space="preserve"> года </w:t>
      </w:r>
      <w:r w:rsidR="0046216C">
        <w:rPr>
          <w:sz w:val="24"/>
          <w:szCs w:val="24"/>
        </w:rPr>
        <w:t>(</w:t>
      </w:r>
      <w:r w:rsidR="006307AA">
        <w:rPr>
          <w:sz w:val="24"/>
          <w:szCs w:val="24"/>
        </w:rPr>
        <w:t>2</w:t>
      </w:r>
      <w:r w:rsidR="00CD6583">
        <w:rPr>
          <w:sz w:val="24"/>
          <w:szCs w:val="24"/>
        </w:rPr>
        <w:t>4 367,5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тыс. рублей</w:t>
      </w:r>
      <w:r w:rsidR="0046216C">
        <w:rPr>
          <w:sz w:val="24"/>
          <w:szCs w:val="24"/>
        </w:rPr>
        <w:t>)</w:t>
      </w:r>
      <w:r w:rsidR="0046216C" w:rsidRPr="008A3D22">
        <w:rPr>
          <w:bCs/>
          <w:sz w:val="24"/>
          <w:szCs w:val="24"/>
        </w:rPr>
        <w:t xml:space="preserve">.  </w:t>
      </w:r>
      <w:proofErr w:type="gramEnd"/>
    </w:p>
    <w:p w:rsidR="00562E8B" w:rsidRPr="000F35FB" w:rsidRDefault="00562E8B" w:rsidP="00562E8B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 xml:space="preserve">Удельный вес неналоговых доходов в общей сумме собственных доходов </w:t>
      </w:r>
      <w:r>
        <w:rPr>
          <w:sz w:val="24"/>
          <w:szCs w:val="24"/>
        </w:rPr>
        <w:t>в 202</w:t>
      </w:r>
      <w:r w:rsidR="00CD6583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1</w:t>
      </w:r>
      <w:r w:rsidR="00CD6583">
        <w:rPr>
          <w:sz w:val="24"/>
          <w:szCs w:val="24"/>
        </w:rPr>
        <w:t>4,6</w:t>
      </w:r>
      <w:r w:rsidRPr="000F35FB">
        <w:rPr>
          <w:sz w:val="24"/>
          <w:szCs w:val="24"/>
        </w:rPr>
        <w:t>%.</w:t>
      </w:r>
    </w:p>
    <w:p w:rsidR="00562E8B" w:rsidRPr="0099101E" w:rsidRDefault="00562E8B" w:rsidP="00FB7E8A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364559" w:rsidP="00FB7E8A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00293C">
        <w:rPr>
          <w:bCs/>
          <w:sz w:val="24"/>
          <w:szCs w:val="24"/>
        </w:rPr>
        <w:t>2</w:t>
      </w:r>
      <w:r w:rsidR="00CD6583">
        <w:rPr>
          <w:bCs/>
          <w:sz w:val="24"/>
          <w:szCs w:val="24"/>
        </w:rPr>
        <w:t>5</w:t>
      </w:r>
      <w:r w:rsidR="0000293C">
        <w:rPr>
          <w:bCs/>
          <w:sz w:val="24"/>
          <w:szCs w:val="24"/>
        </w:rPr>
        <w:t xml:space="preserve"> году</w:t>
      </w:r>
      <w:r w:rsidRPr="008A3D22">
        <w:rPr>
          <w:bCs/>
          <w:sz w:val="24"/>
          <w:szCs w:val="24"/>
        </w:rPr>
        <w:t xml:space="preserve"> </w:t>
      </w:r>
      <w:r w:rsidRPr="00454BF2">
        <w:rPr>
          <w:bCs/>
          <w:sz w:val="24"/>
          <w:szCs w:val="24"/>
        </w:rPr>
        <w:t xml:space="preserve">поступление неналоговых доходов планируется в сумме </w:t>
      </w:r>
      <w:r w:rsidR="00CD6583">
        <w:rPr>
          <w:bCs/>
          <w:sz w:val="24"/>
          <w:szCs w:val="24"/>
        </w:rPr>
        <w:t>33 676,1</w:t>
      </w:r>
      <w:r w:rsidRPr="00454BF2">
        <w:rPr>
          <w:bCs/>
          <w:sz w:val="24"/>
          <w:szCs w:val="24"/>
        </w:rPr>
        <w:t xml:space="preserve"> тыс. рублей</w:t>
      </w:r>
      <w:r w:rsidR="0092707F" w:rsidRPr="00454BF2">
        <w:rPr>
          <w:bCs/>
          <w:sz w:val="24"/>
          <w:szCs w:val="24"/>
        </w:rPr>
        <w:t xml:space="preserve"> </w:t>
      </w:r>
      <w:r w:rsidR="0092707F" w:rsidRPr="00F25E7A">
        <w:rPr>
          <w:bCs/>
          <w:i/>
          <w:sz w:val="24"/>
          <w:szCs w:val="24"/>
        </w:rPr>
        <w:t>(1</w:t>
      </w:r>
      <w:r w:rsidR="00CD6583">
        <w:rPr>
          <w:bCs/>
          <w:i/>
          <w:sz w:val="24"/>
          <w:szCs w:val="24"/>
        </w:rPr>
        <w:t>3,3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F25E7A" w:rsidRPr="00F25E7A">
        <w:rPr>
          <w:sz w:val="24"/>
          <w:szCs w:val="24"/>
        </w:rPr>
        <w:t xml:space="preserve"> </w:t>
      </w:r>
      <w:r w:rsidR="00F25E7A">
        <w:rPr>
          <w:sz w:val="24"/>
          <w:szCs w:val="24"/>
        </w:rPr>
        <w:t xml:space="preserve">(снижение на </w:t>
      </w:r>
      <w:r w:rsidR="00CD6583">
        <w:rPr>
          <w:sz w:val="24"/>
          <w:szCs w:val="24"/>
        </w:rPr>
        <w:t>880,1</w:t>
      </w:r>
      <w:r w:rsidR="006307AA">
        <w:rPr>
          <w:sz w:val="24"/>
          <w:szCs w:val="24"/>
        </w:rPr>
        <w:t xml:space="preserve"> тыс. рублей или </w:t>
      </w:r>
      <w:r w:rsidR="00CD6583">
        <w:rPr>
          <w:sz w:val="24"/>
          <w:szCs w:val="24"/>
        </w:rPr>
        <w:t>2,5</w:t>
      </w:r>
      <w:r w:rsidR="00F25E7A">
        <w:rPr>
          <w:sz w:val="24"/>
          <w:szCs w:val="24"/>
        </w:rPr>
        <w:t>% по отношению к 202</w:t>
      </w:r>
      <w:r w:rsidR="00CD6583">
        <w:rPr>
          <w:sz w:val="24"/>
          <w:szCs w:val="24"/>
        </w:rPr>
        <w:t>4</w:t>
      </w:r>
      <w:r w:rsidR="00F25E7A">
        <w:rPr>
          <w:sz w:val="24"/>
          <w:szCs w:val="24"/>
        </w:rPr>
        <w:t xml:space="preserve"> году)</w:t>
      </w:r>
      <w:r w:rsidR="003D41BE">
        <w:rPr>
          <w:sz w:val="24"/>
          <w:szCs w:val="24"/>
        </w:rPr>
        <w:t>.</w:t>
      </w:r>
    </w:p>
    <w:p w:rsidR="00FB7E8A" w:rsidRDefault="003D41BE" w:rsidP="00FB7E8A">
      <w:pPr>
        <w:pStyle w:val="ConsNormal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 w:rsidR="0000293C">
        <w:rPr>
          <w:bCs/>
          <w:sz w:val="24"/>
          <w:szCs w:val="24"/>
        </w:rPr>
        <w:t xml:space="preserve"> 202</w:t>
      </w:r>
      <w:r w:rsidR="00CD6583">
        <w:rPr>
          <w:bCs/>
          <w:sz w:val="24"/>
          <w:szCs w:val="24"/>
        </w:rPr>
        <w:t>6</w:t>
      </w:r>
      <w:r w:rsidR="0000293C">
        <w:rPr>
          <w:bCs/>
          <w:sz w:val="24"/>
          <w:szCs w:val="24"/>
        </w:rPr>
        <w:t xml:space="preserve"> </w:t>
      </w:r>
      <w:r w:rsidR="0000293C" w:rsidRPr="008A3D22">
        <w:rPr>
          <w:bCs/>
          <w:sz w:val="24"/>
          <w:szCs w:val="24"/>
        </w:rPr>
        <w:t>году</w:t>
      </w:r>
      <w:r w:rsidR="0000293C" w:rsidRPr="00454BF2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поступление </w:t>
      </w:r>
      <w:r>
        <w:rPr>
          <w:bCs/>
          <w:sz w:val="24"/>
          <w:szCs w:val="24"/>
        </w:rPr>
        <w:t>не</w:t>
      </w:r>
      <w:r w:rsidRPr="008A3D22">
        <w:rPr>
          <w:bCs/>
          <w:sz w:val="24"/>
          <w:szCs w:val="24"/>
        </w:rPr>
        <w:t>налоговых доходов</w:t>
      </w:r>
      <w:r>
        <w:rPr>
          <w:bCs/>
          <w:sz w:val="24"/>
          <w:szCs w:val="24"/>
        </w:rPr>
        <w:t xml:space="preserve"> прогнозируется </w:t>
      </w:r>
      <w:r w:rsidR="00350C94">
        <w:rPr>
          <w:sz w:val="24"/>
          <w:szCs w:val="24"/>
        </w:rPr>
        <w:t>на уровне поступлений 2025 года</w:t>
      </w:r>
      <w:r w:rsidR="00350C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сумме</w:t>
      </w:r>
      <w:r w:rsidR="0000293C">
        <w:rPr>
          <w:bCs/>
          <w:sz w:val="24"/>
          <w:szCs w:val="24"/>
        </w:rPr>
        <w:t xml:space="preserve"> </w:t>
      </w:r>
      <w:r w:rsidR="00350C94">
        <w:rPr>
          <w:bCs/>
          <w:sz w:val="24"/>
          <w:szCs w:val="24"/>
        </w:rPr>
        <w:t>33 676,1</w:t>
      </w:r>
      <w:r w:rsidR="00AF553C" w:rsidRPr="00454BF2">
        <w:rPr>
          <w:bCs/>
          <w:sz w:val="24"/>
          <w:szCs w:val="24"/>
        </w:rPr>
        <w:t xml:space="preserve"> </w:t>
      </w:r>
      <w:r w:rsidR="00364559" w:rsidRPr="00454BF2">
        <w:rPr>
          <w:bCs/>
          <w:sz w:val="24"/>
          <w:szCs w:val="24"/>
        </w:rPr>
        <w:t xml:space="preserve">тыс. рублей </w:t>
      </w:r>
      <w:r w:rsidR="0092707F" w:rsidRPr="00F25E7A">
        <w:rPr>
          <w:bCs/>
          <w:i/>
          <w:sz w:val="24"/>
          <w:szCs w:val="24"/>
        </w:rPr>
        <w:t>(</w:t>
      </w:r>
      <w:r w:rsidR="00350C94">
        <w:rPr>
          <w:bCs/>
          <w:i/>
          <w:sz w:val="24"/>
          <w:szCs w:val="24"/>
        </w:rPr>
        <w:t>12,4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364559" w:rsidRPr="00454BF2">
        <w:rPr>
          <w:bCs/>
          <w:sz w:val="24"/>
          <w:szCs w:val="24"/>
        </w:rPr>
        <w:t>.</w:t>
      </w:r>
    </w:p>
    <w:p w:rsidR="00AF3847" w:rsidRPr="00AF3847" w:rsidRDefault="00AF3847" w:rsidP="00FB7E8A">
      <w:pPr>
        <w:pStyle w:val="ConsNormal"/>
        <w:ind w:firstLine="567"/>
        <w:jc w:val="both"/>
        <w:rPr>
          <w:b/>
          <w:i/>
          <w:sz w:val="12"/>
          <w:szCs w:val="12"/>
        </w:rPr>
      </w:pPr>
    </w:p>
    <w:p w:rsidR="0099101E" w:rsidRPr="000F35FB" w:rsidRDefault="0099101E" w:rsidP="00991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0F35FB">
        <w:rPr>
          <w:rFonts w:ascii="Times New Roman" w:hAnsi="Times New Roman"/>
          <w:sz w:val="24"/>
          <w:szCs w:val="24"/>
        </w:rPr>
        <w:t xml:space="preserve"> в бюджет муниципального образования</w:t>
      </w:r>
      <w:r w:rsidRPr="0099101E">
        <w:rPr>
          <w:sz w:val="24"/>
          <w:szCs w:val="24"/>
        </w:rPr>
        <w:t xml:space="preserve"> </w:t>
      </w:r>
      <w:r w:rsidRPr="0099101E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Pr="0099101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9101E">
        <w:rPr>
          <w:rFonts w:ascii="Times New Roman" w:hAnsi="Times New Roman"/>
          <w:sz w:val="24"/>
          <w:szCs w:val="24"/>
        </w:rPr>
        <w:t xml:space="preserve"> района</w:t>
      </w:r>
      <w:r w:rsidRPr="000F35FB">
        <w:rPr>
          <w:rFonts w:ascii="Times New Roman" w:hAnsi="Times New Roman"/>
          <w:sz w:val="24"/>
          <w:szCs w:val="24"/>
        </w:rPr>
        <w:t xml:space="preserve"> показал следующее:</w:t>
      </w:r>
    </w:p>
    <w:p w:rsidR="00FC5660" w:rsidRPr="00350C94" w:rsidRDefault="00350C94" w:rsidP="00350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54BF2" w:rsidRPr="00350C94">
        <w:rPr>
          <w:rFonts w:ascii="Times New Roman" w:hAnsi="Times New Roman"/>
          <w:sz w:val="24"/>
          <w:szCs w:val="24"/>
        </w:rPr>
        <w:t>Доходы, получаемые в виде арендной платы за земельные участки, от сдачи в аренду имущества, составляющего государственную (муниципальную) казну, прочие поступления от использования имущества, доходы от продажи имущества и земельных участков</w:t>
      </w:r>
      <w:r w:rsidR="008C69D5" w:rsidRPr="00350C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4BF2" w:rsidRPr="00350C94">
        <w:rPr>
          <w:rFonts w:ascii="Times New Roman" w:hAnsi="Times New Roman"/>
          <w:sz w:val="24"/>
          <w:szCs w:val="24"/>
        </w:rPr>
        <w:t xml:space="preserve">прогнозировались на основании  данных, представленных комитетом по земельным и имущественным отношениям администрации муниципального образования </w:t>
      </w:r>
      <w:proofErr w:type="spellStart"/>
      <w:r w:rsidR="00454BF2" w:rsidRPr="00350C94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54BF2" w:rsidRPr="00350C94">
        <w:rPr>
          <w:rFonts w:ascii="Times New Roman" w:hAnsi="Times New Roman"/>
          <w:sz w:val="24"/>
          <w:szCs w:val="24"/>
        </w:rPr>
        <w:t xml:space="preserve"> район и зачисляются в соответствии с Бюджетным кодексом Российской Федерации в бюджет города в размере</w:t>
      </w:r>
      <w:proofErr w:type="gramEnd"/>
      <w:r w:rsidR="00454BF2" w:rsidRPr="00350C94">
        <w:rPr>
          <w:rFonts w:ascii="Times New Roman" w:hAnsi="Times New Roman"/>
          <w:sz w:val="24"/>
          <w:szCs w:val="24"/>
        </w:rPr>
        <w:t xml:space="preserve"> 100%, за исключением арендной платы за земельные участки и доходов от продажи земельных участков, государственная собственность на которые не разграничена, зачисляемых в бюджет города в размере 50%.  </w:t>
      </w:r>
    </w:p>
    <w:p w:rsidR="00F44F09" w:rsidRPr="000F35FB" w:rsidRDefault="00454BF2" w:rsidP="00F44F09">
      <w:pPr>
        <w:pStyle w:val="ConsNormal"/>
        <w:ind w:firstLine="567"/>
        <w:jc w:val="both"/>
        <w:rPr>
          <w:sz w:val="24"/>
          <w:szCs w:val="24"/>
        </w:rPr>
      </w:pPr>
      <w:r w:rsidRPr="00003936">
        <w:rPr>
          <w:color w:val="000000"/>
          <w:spacing w:val="5"/>
          <w:sz w:val="24"/>
          <w:szCs w:val="24"/>
        </w:rPr>
        <w:t xml:space="preserve"> </w:t>
      </w:r>
      <w:proofErr w:type="gramStart"/>
      <w:r w:rsidR="00FC5660" w:rsidRPr="00003936">
        <w:rPr>
          <w:b/>
          <w:i/>
          <w:sz w:val="24"/>
          <w:szCs w:val="24"/>
        </w:rPr>
        <w:t xml:space="preserve">По доходам от использования имущества, находящегося в </w:t>
      </w:r>
      <w:r w:rsidR="00F13C73">
        <w:rPr>
          <w:b/>
          <w:i/>
          <w:sz w:val="24"/>
          <w:szCs w:val="24"/>
        </w:rPr>
        <w:t xml:space="preserve">государственной и </w:t>
      </w:r>
      <w:r w:rsidR="00FC5660" w:rsidRPr="00003936">
        <w:rPr>
          <w:b/>
          <w:i/>
          <w:sz w:val="24"/>
          <w:szCs w:val="24"/>
        </w:rPr>
        <w:t xml:space="preserve">муниципальной собственности </w:t>
      </w:r>
      <w:r w:rsidR="00FC5660" w:rsidRPr="00003936">
        <w:rPr>
          <w:sz w:val="24"/>
          <w:szCs w:val="24"/>
        </w:rPr>
        <w:t>прогнозные показатели</w:t>
      </w:r>
      <w:r w:rsidR="00874787">
        <w:rPr>
          <w:sz w:val="24"/>
          <w:szCs w:val="24"/>
        </w:rPr>
        <w:t xml:space="preserve"> </w:t>
      </w:r>
      <w:r w:rsidR="00874787" w:rsidRPr="00874787">
        <w:rPr>
          <w:sz w:val="24"/>
          <w:szCs w:val="24"/>
        </w:rPr>
        <w:t>на 202</w:t>
      </w:r>
      <w:r w:rsidR="00831B64">
        <w:rPr>
          <w:sz w:val="24"/>
          <w:szCs w:val="24"/>
        </w:rPr>
        <w:t>4</w:t>
      </w:r>
      <w:r w:rsidR="00874787" w:rsidRPr="00874787">
        <w:rPr>
          <w:sz w:val="24"/>
          <w:szCs w:val="24"/>
        </w:rPr>
        <w:t xml:space="preserve"> год</w:t>
      </w:r>
      <w:r w:rsidR="00FC5660" w:rsidRPr="00874787">
        <w:rPr>
          <w:sz w:val="24"/>
          <w:szCs w:val="24"/>
        </w:rPr>
        <w:t xml:space="preserve"> </w:t>
      </w:r>
      <w:r w:rsidR="00F13C73">
        <w:rPr>
          <w:sz w:val="24"/>
          <w:szCs w:val="24"/>
        </w:rPr>
        <w:t xml:space="preserve">составляют </w:t>
      </w:r>
      <w:r w:rsidR="00FC5660" w:rsidRPr="00874787">
        <w:rPr>
          <w:sz w:val="24"/>
          <w:szCs w:val="24"/>
        </w:rPr>
        <w:t xml:space="preserve">в </w:t>
      </w:r>
      <w:r w:rsidR="008C69D5">
        <w:rPr>
          <w:sz w:val="24"/>
          <w:szCs w:val="24"/>
        </w:rPr>
        <w:t xml:space="preserve">сумме </w:t>
      </w:r>
      <w:r w:rsidR="00831B64">
        <w:rPr>
          <w:sz w:val="24"/>
          <w:szCs w:val="24"/>
        </w:rPr>
        <w:t>2</w:t>
      </w:r>
      <w:r w:rsidR="008C69D5">
        <w:rPr>
          <w:sz w:val="24"/>
          <w:szCs w:val="24"/>
        </w:rPr>
        <w:t>1</w:t>
      </w:r>
      <w:r w:rsidR="00831B64">
        <w:rPr>
          <w:sz w:val="24"/>
          <w:szCs w:val="24"/>
        </w:rPr>
        <w:t> 573,6</w:t>
      </w:r>
      <w:r w:rsidR="008C69D5">
        <w:rPr>
          <w:sz w:val="24"/>
          <w:szCs w:val="24"/>
        </w:rPr>
        <w:t xml:space="preserve"> тыс. рублей</w:t>
      </w:r>
      <w:r w:rsidR="00F13C73">
        <w:rPr>
          <w:sz w:val="24"/>
          <w:szCs w:val="24"/>
        </w:rPr>
        <w:t>, что в</w:t>
      </w:r>
      <w:r w:rsidR="008C69D5">
        <w:rPr>
          <w:sz w:val="24"/>
          <w:szCs w:val="24"/>
        </w:rPr>
        <w:t xml:space="preserve"> </w:t>
      </w:r>
      <w:r w:rsidR="00FC5660" w:rsidRPr="00874787">
        <w:rPr>
          <w:sz w:val="24"/>
          <w:szCs w:val="24"/>
        </w:rPr>
        <w:t>сравнени</w:t>
      </w:r>
      <w:r w:rsidR="00F13C73">
        <w:rPr>
          <w:sz w:val="24"/>
          <w:szCs w:val="24"/>
        </w:rPr>
        <w:t>и</w:t>
      </w:r>
      <w:r w:rsidR="00FC5660" w:rsidRPr="00874787">
        <w:rPr>
          <w:sz w:val="24"/>
          <w:szCs w:val="24"/>
        </w:rPr>
        <w:t xml:space="preserve"> с уточненными плановыми </w:t>
      </w:r>
      <w:r w:rsidR="008C69D5">
        <w:rPr>
          <w:sz w:val="24"/>
          <w:szCs w:val="24"/>
        </w:rPr>
        <w:t>назначениями</w:t>
      </w:r>
      <w:r w:rsidR="00FC5660" w:rsidRPr="00874787">
        <w:rPr>
          <w:sz w:val="24"/>
          <w:szCs w:val="24"/>
        </w:rPr>
        <w:t xml:space="preserve"> на 20</w:t>
      </w:r>
      <w:r w:rsidR="00F218C3">
        <w:rPr>
          <w:sz w:val="24"/>
          <w:szCs w:val="24"/>
        </w:rPr>
        <w:t>2</w:t>
      </w:r>
      <w:r w:rsidR="00B71F9C">
        <w:rPr>
          <w:sz w:val="24"/>
          <w:szCs w:val="24"/>
        </w:rPr>
        <w:t>3</w:t>
      </w:r>
      <w:r w:rsidR="00FC5660" w:rsidRPr="00874787">
        <w:rPr>
          <w:sz w:val="24"/>
          <w:szCs w:val="24"/>
        </w:rPr>
        <w:t xml:space="preserve"> год</w:t>
      </w:r>
      <w:r w:rsidR="00874787" w:rsidRPr="00874787">
        <w:rPr>
          <w:bCs/>
          <w:sz w:val="24"/>
          <w:szCs w:val="24"/>
        </w:rPr>
        <w:t xml:space="preserve"> </w:t>
      </w:r>
      <w:r w:rsidR="00B71F9C">
        <w:rPr>
          <w:bCs/>
          <w:sz w:val="24"/>
          <w:szCs w:val="24"/>
        </w:rPr>
        <w:t>и о</w:t>
      </w:r>
      <w:r w:rsidR="00B71F9C" w:rsidRPr="00874787">
        <w:rPr>
          <w:sz w:val="24"/>
          <w:szCs w:val="24"/>
        </w:rPr>
        <w:t>жидаемым</w:t>
      </w:r>
      <w:r w:rsidR="00B71F9C">
        <w:rPr>
          <w:sz w:val="24"/>
          <w:szCs w:val="24"/>
        </w:rPr>
        <w:t>и</w:t>
      </w:r>
      <w:r w:rsidR="00B71F9C" w:rsidRPr="00874787">
        <w:rPr>
          <w:sz w:val="24"/>
          <w:szCs w:val="24"/>
        </w:rPr>
        <w:t xml:space="preserve"> поступлениям</w:t>
      </w:r>
      <w:r w:rsidR="00B71F9C">
        <w:rPr>
          <w:sz w:val="24"/>
          <w:szCs w:val="24"/>
        </w:rPr>
        <w:t>и</w:t>
      </w:r>
      <w:r w:rsidR="00B71F9C" w:rsidRPr="00874787">
        <w:rPr>
          <w:sz w:val="24"/>
          <w:szCs w:val="24"/>
        </w:rPr>
        <w:t xml:space="preserve"> 20</w:t>
      </w:r>
      <w:r w:rsidR="00B71F9C">
        <w:rPr>
          <w:sz w:val="24"/>
          <w:szCs w:val="24"/>
        </w:rPr>
        <w:t>23</w:t>
      </w:r>
      <w:r w:rsidR="00B71F9C" w:rsidRPr="00874787">
        <w:rPr>
          <w:sz w:val="24"/>
          <w:szCs w:val="24"/>
        </w:rPr>
        <w:t xml:space="preserve"> года (</w:t>
      </w:r>
      <w:r w:rsidR="008C69D5">
        <w:rPr>
          <w:bCs/>
          <w:sz w:val="24"/>
          <w:szCs w:val="24"/>
        </w:rPr>
        <w:t>18</w:t>
      </w:r>
      <w:r w:rsidR="00B71F9C">
        <w:rPr>
          <w:bCs/>
          <w:sz w:val="24"/>
          <w:szCs w:val="24"/>
        </w:rPr>
        <w:t> 909,8</w:t>
      </w:r>
      <w:r w:rsidR="00F218C3">
        <w:rPr>
          <w:bCs/>
          <w:sz w:val="24"/>
          <w:szCs w:val="24"/>
        </w:rPr>
        <w:t xml:space="preserve"> т</w:t>
      </w:r>
      <w:r w:rsidR="00874787" w:rsidRPr="00874787">
        <w:rPr>
          <w:bCs/>
          <w:sz w:val="24"/>
          <w:szCs w:val="24"/>
        </w:rPr>
        <w:t xml:space="preserve">ыс. рублей) </w:t>
      </w:r>
      <w:r w:rsidR="006307AA">
        <w:rPr>
          <w:bCs/>
          <w:sz w:val="24"/>
          <w:szCs w:val="24"/>
        </w:rPr>
        <w:t>бол</w:t>
      </w:r>
      <w:r w:rsidR="008C69D5">
        <w:rPr>
          <w:bCs/>
          <w:sz w:val="24"/>
          <w:szCs w:val="24"/>
        </w:rPr>
        <w:t>ьш</w:t>
      </w:r>
      <w:r w:rsidR="00874787" w:rsidRPr="00874787">
        <w:rPr>
          <w:bCs/>
          <w:sz w:val="24"/>
          <w:szCs w:val="24"/>
        </w:rPr>
        <w:t xml:space="preserve">е </w:t>
      </w:r>
      <w:r w:rsidR="00874787" w:rsidRPr="00874787">
        <w:rPr>
          <w:sz w:val="24"/>
          <w:szCs w:val="24"/>
        </w:rPr>
        <w:t xml:space="preserve">на </w:t>
      </w:r>
      <w:r w:rsidR="006307AA">
        <w:rPr>
          <w:sz w:val="24"/>
          <w:szCs w:val="24"/>
        </w:rPr>
        <w:t>2 </w:t>
      </w:r>
      <w:r w:rsidR="00B71F9C">
        <w:rPr>
          <w:sz w:val="24"/>
          <w:szCs w:val="24"/>
        </w:rPr>
        <w:t>66</w:t>
      </w:r>
      <w:r w:rsidR="006307AA">
        <w:rPr>
          <w:sz w:val="24"/>
          <w:szCs w:val="24"/>
        </w:rPr>
        <w:t>3,</w:t>
      </w:r>
      <w:r w:rsidR="00B71F9C">
        <w:rPr>
          <w:sz w:val="24"/>
          <w:szCs w:val="24"/>
        </w:rPr>
        <w:t>8</w:t>
      </w:r>
      <w:r w:rsidR="00874787" w:rsidRPr="00874787">
        <w:rPr>
          <w:sz w:val="24"/>
          <w:szCs w:val="24"/>
        </w:rPr>
        <w:t xml:space="preserve"> тыс. рублей или </w:t>
      </w:r>
      <w:r w:rsidR="006307AA">
        <w:rPr>
          <w:sz w:val="24"/>
          <w:szCs w:val="24"/>
        </w:rPr>
        <w:t>14,</w:t>
      </w:r>
      <w:r w:rsidR="00B71F9C">
        <w:rPr>
          <w:sz w:val="24"/>
          <w:szCs w:val="24"/>
        </w:rPr>
        <w:t>1</w:t>
      </w:r>
      <w:r w:rsidR="00874787" w:rsidRPr="00874787">
        <w:rPr>
          <w:sz w:val="24"/>
          <w:szCs w:val="24"/>
        </w:rPr>
        <w:t>%</w:t>
      </w:r>
      <w:r w:rsidR="00874787" w:rsidRPr="00874787">
        <w:rPr>
          <w:bCs/>
          <w:sz w:val="24"/>
          <w:szCs w:val="24"/>
        </w:rPr>
        <w:t xml:space="preserve">.  </w:t>
      </w:r>
      <w:r w:rsidR="00F44F09" w:rsidRPr="000F35FB">
        <w:rPr>
          <w:sz w:val="24"/>
          <w:szCs w:val="24"/>
        </w:rPr>
        <w:t>Удельный вес доходов от использования имущества, находящегося в государственной и</w:t>
      </w:r>
      <w:proofErr w:type="gramEnd"/>
      <w:r w:rsidR="00F44F09" w:rsidRPr="000F35FB">
        <w:rPr>
          <w:sz w:val="24"/>
          <w:szCs w:val="24"/>
        </w:rPr>
        <w:t xml:space="preserve"> муниципальной собственности</w:t>
      </w:r>
      <w:r w:rsidR="00F44F09">
        <w:rPr>
          <w:sz w:val="24"/>
          <w:szCs w:val="24"/>
        </w:rPr>
        <w:t>,</w:t>
      </w:r>
      <w:r w:rsidR="00F44F09" w:rsidRPr="000F35FB">
        <w:rPr>
          <w:sz w:val="24"/>
          <w:szCs w:val="24"/>
        </w:rPr>
        <w:t xml:space="preserve"> в общей сумме собственных доходов </w:t>
      </w:r>
      <w:r w:rsidR="00F44F09">
        <w:rPr>
          <w:sz w:val="24"/>
          <w:szCs w:val="24"/>
        </w:rPr>
        <w:t xml:space="preserve">в 2024 году </w:t>
      </w:r>
      <w:r w:rsidR="00F44F09" w:rsidRPr="000F35FB">
        <w:rPr>
          <w:sz w:val="24"/>
          <w:szCs w:val="24"/>
        </w:rPr>
        <w:t xml:space="preserve">составляет </w:t>
      </w:r>
      <w:r w:rsidR="00F44F09">
        <w:rPr>
          <w:sz w:val="24"/>
          <w:szCs w:val="24"/>
        </w:rPr>
        <w:t>9,</w:t>
      </w:r>
      <w:r w:rsidR="00546FE4">
        <w:rPr>
          <w:sz w:val="24"/>
          <w:szCs w:val="24"/>
        </w:rPr>
        <w:t>1</w:t>
      </w:r>
      <w:r w:rsidR="00F44F09" w:rsidRPr="000F35FB">
        <w:rPr>
          <w:sz w:val="24"/>
          <w:szCs w:val="24"/>
        </w:rPr>
        <w:t>%.</w:t>
      </w:r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>
        <w:rPr>
          <w:rFonts w:ascii="Times New Roman" w:hAnsi="Times New Roman"/>
          <w:sz w:val="24"/>
          <w:szCs w:val="24"/>
        </w:rPr>
        <w:t>, на 202</w:t>
      </w:r>
      <w:r w:rsidR="00B71F9C">
        <w:rPr>
          <w:rFonts w:ascii="Times New Roman" w:hAnsi="Times New Roman"/>
          <w:sz w:val="24"/>
          <w:szCs w:val="24"/>
        </w:rPr>
        <w:t>4</w:t>
      </w:r>
      <w:r w:rsidR="006307AA">
        <w:rPr>
          <w:rFonts w:ascii="Times New Roman" w:hAnsi="Times New Roman"/>
          <w:sz w:val="24"/>
          <w:szCs w:val="24"/>
        </w:rPr>
        <w:t xml:space="preserve"> год </w:t>
      </w:r>
      <w:r w:rsidRPr="000F35FB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13C73" w:rsidRPr="005118A8" w:rsidRDefault="00F13C73" w:rsidP="005118A8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proofErr w:type="gramStart"/>
      <w:r w:rsidRPr="005118A8">
        <w:rPr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</w:r>
      <w:r w:rsidR="008176C0" w:rsidRPr="005118A8">
        <w:rPr>
          <w:sz w:val="24"/>
          <w:szCs w:val="24"/>
        </w:rPr>
        <w:t xml:space="preserve"> городских </w:t>
      </w:r>
      <w:r w:rsidRPr="005118A8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 – </w:t>
      </w:r>
      <w:r w:rsidR="005118A8" w:rsidRPr="005118A8">
        <w:rPr>
          <w:sz w:val="24"/>
          <w:szCs w:val="24"/>
        </w:rPr>
        <w:t>11 722,6</w:t>
      </w:r>
      <w:r w:rsidRPr="005118A8">
        <w:rPr>
          <w:sz w:val="24"/>
          <w:szCs w:val="24"/>
        </w:rPr>
        <w:t xml:space="preserve"> тыс. рублей;</w:t>
      </w:r>
      <w:proofErr w:type="gramEnd"/>
    </w:p>
    <w:p w:rsidR="00F13C73" w:rsidRPr="005118A8" w:rsidRDefault="00F13C73" w:rsidP="005118A8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r w:rsidRPr="005118A8">
        <w:rPr>
          <w:sz w:val="24"/>
          <w:szCs w:val="24"/>
        </w:rPr>
        <w:t xml:space="preserve">доходы от сдачи в аренду имущества, составляющего казну </w:t>
      </w:r>
      <w:r w:rsidR="00253377" w:rsidRPr="005118A8">
        <w:rPr>
          <w:sz w:val="24"/>
          <w:szCs w:val="24"/>
        </w:rPr>
        <w:t xml:space="preserve">городских </w:t>
      </w:r>
      <w:r w:rsidR="00253377" w:rsidRPr="005118A8">
        <w:rPr>
          <w:sz w:val="24"/>
          <w:szCs w:val="24"/>
        </w:rPr>
        <w:lastRenderedPageBreak/>
        <w:t xml:space="preserve">поселений </w:t>
      </w:r>
      <w:r w:rsidRPr="005118A8">
        <w:rPr>
          <w:sz w:val="24"/>
          <w:szCs w:val="24"/>
        </w:rPr>
        <w:t>(за исключением земельных участков) –  </w:t>
      </w:r>
      <w:r w:rsidR="005118A8" w:rsidRPr="005118A8">
        <w:rPr>
          <w:sz w:val="24"/>
          <w:szCs w:val="24"/>
        </w:rPr>
        <w:t>1 200,</w:t>
      </w:r>
      <w:r w:rsidR="006307AA" w:rsidRPr="005118A8">
        <w:rPr>
          <w:sz w:val="24"/>
          <w:szCs w:val="24"/>
        </w:rPr>
        <w:t>8</w:t>
      </w:r>
      <w:r w:rsidR="005118A8" w:rsidRPr="005118A8">
        <w:rPr>
          <w:sz w:val="24"/>
          <w:szCs w:val="24"/>
        </w:rPr>
        <w:t xml:space="preserve"> </w:t>
      </w:r>
      <w:r w:rsidRPr="005118A8">
        <w:rPr>
          <w:sz w:val="24"/>
          <w:szCs w:val="24"/>
        </w:rPr>
        <w:t>тыс. рублей;</w:t>
      </w:r>
    </w:p>
    <w:p w:rsidR="00B824F1" w:rsidRPr="005118A8" w:rsidRDefault="00F13C73" w:rsidP="005118A8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r w:rsidRPr="005118A8">
        <w:rPr>
          <w:sz w:val="24"/>
          <w:szCs w:val="24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 w:rsidR="005118A8" w:rsidRPr="005118A8">
        <w:rPr>
          <w:sz w:val="24"/>
          <w:szCs w:val="24"/>
        </w:rPr>
        <w:t>8 650,2</w:t>
      </w:r>
      <w:r w:rsidRPr="005118A8">
        <w:rPr>
          <w:sz w:val="24"/>
          <w:szCs w:val="24"/>
        </w:rPr>
        <w:t xml:space="preserve"> тыс. рублей.</w:t>
      </w:r>
    </w:p>
    <w:p w:rsidR="00F44F09" w:rsidRPr="00F44F09" w:rsidRDefault="00F44F09" w:rsidP="00F44F09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="006307AA" w:rsidRPr="00874787">
        <w:rPr>
          <w:rFonts w:ascii="Times New Roman" w:hAnsi="Times New Roman"/>
          <w:color w:val="000000"/>
          <w:spacing w:val="5"/>
          <w:sz w:val="24"/>
          <w:szCs w:val="24"/>
        </w:rPr>
        <w:t>Поступление</w:t>
      </w:r>
      <w:r w:rsidR="005118A8">
        <w:rPr>
          <w:rFonts w:ascii="Times New Roman" w:hAnsi="Times New Roman"/>
          <w:color w:val="000000"/>
          <w:spacing w:val="5"/>
          <w:sz w:val="24"/>
          <w:szCs w:val="24"/>
        </w:rPr>
        <w:t xml:space="preserve"> в 2025-202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6</w:t>
      </w:r>
      <w:r w:rsidR="005118A8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годах </w:t>
      </w:r>
      <w:r w:rsidR="006307AA" w:rsidRPr="00874787">
        <w:rPr>
          <w:rFonts w:ascii="Times New Roman" w:hAnsi="Times New Roman"/>
          <w:color w:val="000000"/>
          <w:spacing w:val="5"/>
          <w:sz w:val="24"/>
          <w:szCs w:val="24"/>
        </w:rPr>
        <w:t xml:space="preserve">данных видов доходов в бюджет </w:t>
      </w:r>
      <w:r w:rsidR="006307AA" w:rsidRPr="008C69D5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="006307AA" w:rsidRPr="008C69D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6307AA" w:rsidRPr="008C69D5">
        <w:rPr>
          <w:rFonts w:ascii="Times New Roman" w:hAnsi="Times New Roman"/>
          <w:sz w:val="24"/>
          <w:szCs w:val="24"/>
        </w:rPr>
        <w:t xml:space="preserve"> района</w:t>
      </w:r>
      <w:r w:rsidR="005118A8">
        <w:rPr>
          <w:rFonts w:ascii="Times New Roman" w:hAnsi="Times New Roman"/>
          <w:sz w:val="24"/>
          <w:szCs w:val="24"/>
        </w:rPr>
        <w:t xml:space="preserve"> </w:t>
      </w:r>
      <w:r w:rsidR="006307AA" w:rsidRPr="008C69D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6307AA" w:rsidRPr="005118A8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прогнозируется </w:t>
      </w:r>
      <w:r w:rsidR="005118A8" w:rsidRPr="005118A8">
        <w:rPr>
          <w:rFonts w:ascii="Times New Roman" w:hAnsi="Times New Roman"/>
          <w:sz w:val="24"/>
          <w:szCs w:val="24"/>
        </w:rPr>
        <w:t>на уровне поступлений 202</w:t>
      </w:r>
      <w:r>
        <w:rPr>
          <w:rFonts w:ascii="Times New Roman" w:hAnsi="Times New Roman"/>
          <w:sz w:val="24"/>
          <w:szCs w:val="24"/>
        </w:rPr>
        <w:t>4</w:t>
      </w:r>
      <w:r w:rsidR="005118A8" w:rsidRPr="005118A8">
        <w:rPr>
          <w:rFonts w:ascii="Times New Roman" w:hAnsi="Times New Roman"/>
          <w:sz w:val="24"/>
          <w:szCs w:val="24"/>
        </w:rPr>
        <w:t xml:space="preserve"> года</w:t>
      </w:r>
      <w:r w:rsidR="005118A8" w:rsidRPr="005118A8">
        <w:rPr>
          <w:rFonts w:ascii="Times New Roman" w:hAnsi="Times New Roman"/>
          <w:bCs/>
          <w:sz w:val="24"/>
          <w:szCs w:val="24"/>
        </w:rPr>
        <w:t xml:space="preserve"> в сумме</w:t>
      </w:r>
      <w:r w:rsidR="005118A8" w:rsidRPr="005118A8">
        <w:rPr>
          <w:rFonts w:ascii="Times New Roman" w:hAnsi="Times New Roman"/>
          <w:sz w:val="24"/>
          <w:szCs w:val="24"/>
        </w:rPr>
        <w:t xml:space="preserve"> 21 573,6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Pr="00F44F09">
        <w:rPr>
          <w:rFonts w:ascii="Times New Roman" w:hAnsi="Times New Roman"/>
          <w:sz w:val="24"/>
          <w:szCs w:val="24"/>
        </w:rPr>
        <w:t>доходов от использования имущества, находящегося в государственной и муниципальной собственности, в общей сумме собственных доходов в 2025 году составляет</w:t>
      </w:r>
      <w:r>
        <w:rPr>
          <w:rFonts w:ascii="Times New Roman" w:hAnsi="Times New Roman"/>
          <w:sz w:val="24"/>
          <w:szCs w:val="24"/>
        </w:rPr>
        <w:t xml:space="preserve"> 8,5</w:t>
      </w:r>
      <w:r w:rsidRPr="00F44F09">
        <w:rPr>
          <w:rFonts w:ascii="Times New Roman" w:hAnsi="Times New Roman"/>
          <w:sz w:val="24"/>
          <w:szCs w:val="24"/>
        </w:rPr>
        <w:t xml:space="preserve">%, в 2026 году – </w:t>
      </w:r>
      <w:r>
        <w:rPr>
          <w:rFonts w:ascii="Times New Roman" w:hAnsi="Times New Roman"/>
          <w:sz w:val="24"/>
          <w:szCs w:val="24"/>
        </w:rPr>
        <w:t>7,9</w:t>
      </w:r>
      <w:r w:rsidRPr="00F44F09">
        <w:rPr>
          <w:rFonts w:ascii="Times New Roman" w:hAnsi="Times New Roman"/>
          <w:sz w:val="24"/>
          <w:szCs w:val="24"/>
        </w:rPr>
        <w:t xml:space="preserve">%. </w:t>
      </w:r>
    </w:p>
    <w:p w:rsidR="00F13C73" w:rsidRPr="00F44F09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546FE4" w:rsidRPr="000F35FB" w:rsidRDefault="00FC5660" w:rsidP="00546FE4">
      <w:pPr>
        <w:pStyle w:val="ConsNormal"/>
        <w:ind w:firstLine="567"/>
        <w:jc w:val="both"/>
        <w:rPr>
          <w:sz w:val="24"/>
          <w:szCs w:val="24"/>
        </w:rPr>
      </w:pPr>
      <w:r w:rsidRPr="00102CAE">
        <w:rPr>
          <w:b/>
          <w:i/>
          <w:sz w:val="24"/>
          <w:szCs w:val="24"/>
        </w:rPr>
        <w:t xml:space="preserve">По доходам от продажи материальных </w:t>
      </w:r>
      <w:r w:rsidRPr="00102CAE">
        <w:rPr>
          <w:b/>
          <w:bCs/>
          <w:i/>
          <w:sz w:val="24"/>
          <w:szCs w:val="24"/>
        </w:rPr>
        <w:t>и нематериальных активов</w:t>
      </w:r>
      <w:r w:rsidRPr="00102CAE">
        <w:rPr>
          <w:sz w:val="24"/>
          <w:szCs w:val="24"/>
        </w:rPr>
        <w:t xml:space="preserve"> прогнозные показатели </w:t>
      </w:r>
      <w:r w:rsidR="00821848">
        <w:rPr>
          <w:sz w:val="24"/>
          <w:szCs w:val="24"/>
        </w:rPr>
        <w:t>на 202</w:t>
      </w:r>
      <w:r w:rsidR="00546FE4">
        <w:rPr>
          <w:sz w:val="24"/>
          <w:szCs w:val="24"/>
        </w:rPr>
        <w:t>4</w:t>
      </w:r>
      <w:r w:rsidR="00821848">
        <w:rPr>
          <w:sz w:val="24"/>
          <w:szCs w:val="24"/>
        </w:rPr>
        <w:t xml:space="preserve"> год </w:t>
      </w:r>
      <w:r w:rsidR="00253377">
        <w:rPr>
          <w:sz w:val="24"/>
          <w:szCs w:val="24"/>
        </w:rPr>
        <w:t xml:space="preserve">составляют </w:t>
      </w:r>
      <w:r w:rsidR="00821848" w:rsidRPr="00821848">
        <w:rPr>
          <w:spacing w:val="5"/>
          <w:sz w:val="24"/>
          <w:szCs w:val="24"/>
        </w:rPr>
        <w:t xml:space="preserve">в сумме </w:t>
      </w:r>
      <w:r w:rsidR="00546FE4">
        <w:rPr>
          <w:spacing w:val="5"/>
          <w:sz w:val="24"/>
          <w:szCs w:val="24"/>
        </w:rPr>
        <w:t>1</w:t>
      </w:r>
      <w:r w:rsidR="00821848" w:rsidRPr="00821848">
        <w:rPr>
          <w:spacing w:val="5"/>
          <w:sz w:val="24"/>
          <w:szCs w:val="24"/>
        </w:rPr>
        <w:t>2</w:t>
      </w:r>
      <w:r w:rsidR="00546FE4">
        <w:rPr>
          <w:spacing w:val="5"/>
          <w:sz w:val="24"/>
          <w:szCs w:val="24"/>
        </w:rPr>
        <w:t> 102,6</w:t>
      </w:r>
      <w:r w:rsidR="00821848" w:rsidRPr="00821848">
        <w:rPr>
          <w:spacing w:val="5"/>
          <w:sz w:val="24"/>
          <w:szCs w:val="24"/>
        </w:rPr>
        <w:t xml:space="preserve"> тыс. рублей</w:t>
      </w:r>
      <w:r w:rsidR="00253377">
        <w:rPr>
          <w:spacing w:val="5"/>
          <w:sz w:val="24"/>
          <w:szCs w:val="24"/>
        </w:rPr>
        <w:t xml:space="preserve">, что </w:t>
      </w:r>
      <w:r w:rsidR="00546FE4">
        <w:rPr>
          <w:sz w:val="24"/>
          <w:szCs w:val="24"/>
        </w:rPr>
        <w:t xml:space="preserve">в </w:t>
      </w:r>
      <w:r w:rsidR="00546FE4" w:rsidRPr="00874787">
        <w:rPr>
          <w:sz w:val="24"/>
          <w:szCs w:val="24"/>
        </w:rPr>
        <w:t>сравнени</w:t>
      </w:r>
      <w:r w:rsidR="00546FE4">
        <w:rPr>
          <w:sz w:val="24"/>
          <w:szCs w:val="24"/>
        </w:rPr>
        <w:t>и</w:t>
      </w:r>
      <w:r w:rsidR="00546FE4" w:rsidRPr="00874787">
        <w:rPr>
          <w:sz w:val="24"/>
          <w:szCs w:val="24"/>
        </w:rPr>
        <w:t xml:space="preserve"> с уточненными плановыми </w:t>
      </w:r>
      <w:r w:rsidR="00546FE4">
        <w:rPr>
          <w:sz w:val="24"/>
          <w:szCs w:val="24"/>
        </w:rPr>
        <w:t>назначениями</w:t>
      </w:r>
      <w:r w:rsidR="00546FE4" w:rsidRPr="00874787">
        <w:rPr>
          <w:sz w:val="24"/>
          <w:szCs w:val="24"/>
        </w:rPr>
        <w:t xml:space="preserve"> на 20</w:t>
      </w:r>
      <w:r w:rsidR="00546FE4">
        <w:rPr>
          <w:sz w:val="24"/>
          <w:szCs w:val="24"/>
        </w:rPr>
        <w:t>23</w:t>
      </w:r>
      <w:r w:rsidR="00546FE4" w:rsidRPr="00874787">
        <w:rPr>
          <w:sz w:val="24"/>
          <w:szCs w:val="24"/>
        </w:rPr>
        <w:t xml:space="preserve"> год</w:t>
      </w:r>
      <w:r w:rsidR="00546FE4" w:rsidRPr="00874787">
        <w:rPr>
          <w:bCs/>
          <w:sz w:val="24"/>
          <w:szCs w:val="24"/>
        </w:rPr>
        <w:t xml:space="preserve"> </w:t>
      </w:r>
      <w:r w:rsidR="00546FE4">
        <w:rPr>
          <w:bCs/>
          <w:sz w:val="24"/>
          <w:szCs w:val="24"/>
        </w:rPr>
        <w:t>и о</w:t>
      </w:r>
      <w:r w:rsidR="00546FE4" w:rsidRPr="00874787">
        <w:rPr>
          <w:sz w:val="24"/>
          <w:szCs w:val="24"/>
        </w:rPr>
        <w:t>жидаемым</w:t>
      </w:r>
      <w:r w:rsidR="00546FE4">
        <w:rPr>
          <w:sz w:val="24"/>
          <w:szCs w:val="24"/>
        </w:rPr>
        <w:t>и</w:t>
      </w:r>
      <w:r w:rsidR="00546FE4" w:rsidRPr="00874787">
        <w:rPr>
          <w:sz w:val="24"/>
          <w:szCs w:val="24"/>
        </w:rPr>
        <w:t xml:space="preserve"> поступлениям</w:t>
      </w:r>
      <w:r w:rsidR="00546FE4">
        <w:rPr>
          <w:sz w:val="24"/>
          <w:szCs w:val="24"/>
        </w:rPr>
        <w:t>и</w:t>
      </w:r>
      <w:r w:rsidR="00546FE4" w:rsidRPr="00874787">
        <w:rPr>
          <w:sz w:val="24"/>
          <w:szCs w:val="24"/>
        </w:rPr>
        <w:t xml:space="preserve"> 20</w:t>
      </w:r>
      <w:r w:rsidR="00546FE4">
        <w:rPr>
          <w:sz w:val="24"/>
          <w:szCs w:val="24"/>
        </w:rPr>
        <w:t>23</w:t>
      </w:r>
      <w:r w:rsidR="00546FE4" w:rsidRPr="00874787">
        <w:rPr>
          <w:sz w:val="24"/>
          <w:szCs w:val="24"/>
        </w:rPr>
        <w:t xml:space="preserve"> года (</w:t>
      </w:r>
      <w:r w:rsidR="00546FE4">
        <w:rPr>
          <w:sz w:val="24"/>
          <w:szCs w:val="24"/>
        </w:rPr>
        <w:t xml:space="preserve">5 137,6 </w:t>
      </w:r>
      <w:r w:rsidR="00546FE4">
        <w:rPr>
          <w:bCs/>
          <w:sz w:val="24"/>
          <w:szCs w:val="24"/>
        </w:rPr>
        <w:t>т</w:t>
      </w:r>
      <w:r w:rsidR="00546FE4" w:rsidRPr="00874787">
        <w:rPr>
          <w:bCs/>
          <w:sz w:val="24"/>
          <w:szCs w:val="24"/>
        </w:rPr>
        <w:t xml:space="preserve">ыс. рублей) </w:t>
      </w:r>
      <w:r w:rsidR="00546FE4">
        <w:rPr>
          <w:bCs/>
          <w:sz w:val="24"/>
          <w:szCs w:val="24"/>
        </w:rPr>
        <w:t>больш</w:t>
      </w:r>
      <w:r w:rsidR="00546FE4" w:rsidRPr="00874787">
        <w:rPr>
          <w:bCs/>
          <w:sz w:val="24"/>
          <w:szCs w:val="24"/>
        </w:rPr>
        <w:t xml:space="preserve">е </w:t>
      </w:r>
      <w:r w:rsidR="00546FE4" w:rsidRPr="00874787">
        <w:rPr>
          <w:sz w:val="24"/>
          <w:szCs w:val="24"/>
        </w:rPr>
        <w:t xml:space="preserve">на </w:t>
      </w:r>
      <w:r w:rsidR="00546FE4">
        <w:rPr>
          <w:sz w:val="24"/>
          <w:szCs w:val="24"/>
        </w:rPr>
        <w:t>6 965,0</w:t>
      </w:r>
      <w:r w:rsidR="00546FE4" w:rsidRPr="00874787">
        <w:rPr>
          <w:sz w:val="24"/>
          <w:szCs w:val="24"/>
        </w:rPr>
        <w:t xml:space="preserve"> тыс. рублей или </w:t>
      </w:r>
      <w:r w:rsidR="00546FE4">
        <w:rPr>
          <w:sz w:val="24"/>
          <w:szCs w:val="24"/>
        </w:rPr>
        <w:t>2,3 раза</w:t>
      </w:r>
      <w:r w:rsidR="00546FE4" w:rsidRPr="00874787">
        <w:rPr>
          <w:bCs/>
          <w:sz w:val="24"/>
          <w:szCs w:val="24"/>
        </w:rPr>
        <w:t xml:space="preserve">.  </w:t>
      </w:r>
      <w:r w:rsidR="00546FE4" w:rsidRPr="000F35FB">
        <w:rPr>
          <w:sz w:val="24"/>
          <w:szCs w:val="24"/>
        </w:rPr>
        <w:t>Удельный вес доходов от использования имущества, находящегося в государственной и муниципальной собственности</w:t>
      </w:r>
      <w:r w:rsidR="00546FE4">
        <w:rPr>
          <w:sz w:val="24"/>
          <w:szCs w:val="24"/>
        </w:rPr>
        <w:t>,</w:t>
      </w:r>
      <w:r w:rsidR="00546FE4" w:rsidRPr="000F35FB">
        <w:rPr>
          <w:sz w:val="24"/>
          <w:szCs w:val="24"/>
        </w:rPr>
        <w:t xml:space="preserve"> в общей сумме собственных доходов </w:t>
      </w:r>
      <w:r w:rsidR="00546FE4">
        <w:rPr>
          <w:sz w:val="24"/>
          <w:szCs w:val="24"/>
        </w:rPr>
        <w:t xml:space="preserve">в 2024 году </w:t>
      </w:r>
      <w:r w:rsidR="00546FE4" w:rsidRPr="000F35FB">
        <w:rPr>
          <w:sz w:val="24"/>
          <w:szCs w:val="24"/>
        </w:rPr>
        <w:t xml:space="preserve">составляет </w:t>
      </w:r>
      <w:r w:rsidR="00CC2749">
        <w:rPr>
          <w:sz w:val="24"/>
          <w:szCs w:val="24"/>
        </w:rPr>
        <w:t>5</w:t>
      </w:r>
      <w:r w:rsidR="00546FE4">
        <w:rPr>
          <w:sz w:val="24"/>
          <w:szCs w:val="24"/>
        </w:rPr>
        <w:t>,</w:t>
      </w:r>
      <w:r w:rsidR="00CC2749">
        <w:rPr>
          <w:sz w:val="24"/>
          <w:szCs w:val="24"/>
        </w:rPr>
        <w:t>1</w:t>
      </w:r>
      <w:r w:rsidR="00546FE4" w:rsidRPr="000F35FB">
        <w:rPr>
          <w:sz w:val="24"/>
          <w:szCs w:val="24"/>
        </w:rPr>
        <w:t>%.</w:t>
      </w:r>
    </w:p>
    <w:p w:rsidR="00253377" w:rsidRPr="000F35FB" w:rsidRDefault="00253377" w:rsidP="002533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Доходы от продажи материальных и нематериальных</w:t>
      </w:r>
      <w:r w:rsidRPr="000F35F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9A7E75">
        <w:rPr>
          <w:rFonts w:ascii="Times New Roman" w:hAnsi="Times New Roman"/>
          <w:spacing w:val="5"/>
          <w:sz w:val="24"/>
          <w:szCs w:val="24"/>
        </w:rPr>
        <w:t>активов</w:t>
      </w:r>
      <w:r w:rsidR="006307AA">
        <w:rPr>
          <w:rFonts w:ascii="Times New Roman" w:hAnsi="Times New Roman"/>
          <w:spacing w:val="5"/>
          <w:sz w:val="24"/>
          <w:szCs w:val="24"/>
        </w:rPr>
        <w:t>, на 202</w:t>
      </w:r>
      <w:r w:rsidR="00785809">
        <w:rPr>
          <w:rFonts w:ascii="Times New Roman" w:hAnsi="Times New Roman"/>
          <w:spacing w:val="5"/>
          <w:sz w:val="24"/>
          <w:szCs w:val="24"/>
        </w:rPr>
        <w:t>4</w:t>
      </w:r>
      <w:r w:rsidR="006307AA">
        <w:rPr>
          <w:rFonts w:ascii="Times New Roman" w:hAnsi="Times New Roman"/>
          <w:spacing w:val="5"/>
          <w:sz w:val="24"/>
          <w:szCs w:val="24"/>
        </w:rPr>
        <w:t xml:space="preserve"> год</w:t>
      </w:r>
      <w:r w:rsidRPr="000F35FB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253377" w:rsidRPr="000F35FB" w:rsidRDefault="00253377" w:rsidP="0025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доходы от реализации иного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 xml:space="preserve"> городских поселений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176C0" w:rsidRPr="00985635">
        <w:rPr>
          <w:rFonts w:ascii="Times New Roman" w:hAnsi="Times New Roman"/>
          <w:sz w:val="24"/>
          <w:szCs w:val="24"/>
        </w:rPr>
        <w:t>1</w:t>
      </w:r>
      <w:r w:rsidR="006307AA">
        <w:rPr>
          <w:rFonts w:ascii="Times New Roman" w:hAnsi="Times New Roman"/>
          <w:sz w:val="24"/>
          <w:szCs w:val="24"/>
        </w:rPr>
        <w:t>7</w:t>
      </w:r>
      <w:r w:rsidR="00785809">
        <w:rPr>
          <w:rFonts w:ascii="Times New Roman" w:hAnsi="Times New Roman"/>
          <w:sz w:val="24"/>
          <w:szCs w:val="24"/>
        </w:rPr>
        <w:t xml:space="preserve">1,9 </w:t>
      </w:r>
      <w:r w:rsidRPr="00985635">
        <w:rPr>
          <w:rFonts w:ascii="Times New Roman" w:hAnsi="Times New Roman"/>
          <w:sz w:val="24"/>
          <w:szCs w:val="24"/>
        </w:rPr>
        <w:t>тыс. рублей</w:t>
      </w:r>
      <w:r w:rsidR="00985635">
        <w:rPr>
          <w:rFonts w:ascii="Times New Roman" w:hAnsi="Times New Roman"/>
          <w:sz w:val="24"/>
          <w:szCs w:val="24"/>
        </w:rPr>
        <w:t xml:space="preserve"> (прогнозируются поступления от </w:t>
      </w:r>
      <w:r w:rsidR="00985635" w:rsidRPr="00CD584B">
        <w:rPr>
          <w:rFonts w:ascii="Times New Roman" w:hAnsi="Times New Roman"/>
          <w:sz w:val="24"/>
          <w:szCs w:val="24"/>
        </w:rPr>
        <w:t xml:space="preserve">рассрочки по договорам купли </w:t>
      </w:r>
      <w:r w:rsidR="00784899">
        <w:rPr>
          <w:rFonts w:ascii="Times New Roman" w:hAnsi="Times New Roman"/>
          <w:sz w:val="24"/>
          <w:szCs w:val="24"/>
        </w:rPr>
        <w:t>-</w:t>
      </w:r>
      <w:r w:rsidR="00985635" w:rsidRPr="00CD584B">
        <w:rPr>
          <w:rFonts w:ascii="Times New Roman" w:hAnsi="Times New Roman"/>
          <w:sz w:val="24"/>
          <w:szCs w:val="24"/>
        </w:rPr>
        <w:t xml:space="preserve"> продажи </w:t>
      </w:r>
      <w:r w:rsidR="00985635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="00985635" w:rsidRPr="00CD584B">
        <w:rPr>
          <w:rFonts w:ascii="Times New Roman" w:hAnsi="Times New Roman"/>
          <w:sz w:val="24"/>
          <w:szCs w:val="24"/>
        </w:rPr>
        <w:t>субъектам малого предпринимательства</w:t>
      </w:r>
      <w:r w:rsidR="00985635">
        <w:rPr>
          <w:rFonts w:ascii="Times New Roman" w:hAnsi="Times New Roman"/>
          <w:sz w:val="24"/>
          <w:szCs w:val="24"/>
        </w:rPr>
        <w:t>)</w:t>
      </w:r>
      <w:r w:rsidRPr="00985635">
        <w:rPr>
          <w:rFonts w:ascii="Times New Roman" w:hAnsi="Times New Roman"/>
          <w:sz w:val="24"/>
          <w:szCs w:val="24"/>
        </w:rPr>
        <w:t>;</w:t>
      </w:r>
    </w:p>
    <w:p w:rsidR="00253377" w:rsidRPr="000F35FB" w:rsidRDefault="00253377" w:rsidP="0025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5809">
        <w:rPr>
          <w:rFonts w:ascii="Times New Roman" w:hAnsi="Times New Roman"/>
          <w:sz w:val="24"/>
          <w:szCs w:val="24"/>
        </w:rPr>
        <w:t>10 018,4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253377" w:rsidRDefault="00253377" w:rsidP="0025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Pr="000F35FB">
        <w:rPr>
          <w:rFonts w:ascii="Times New Roman" w:hAnsi="Times New Roman"/>
          <w:sz w:val="24"/>
          <w:szCs w:val="24"/>
        </w:rPr>
        <w:t>поселений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5809">
        <w:rPr>
          <w:rFonts w:ascii="Times New Roman" w:hAnsi="Times New Roman"/>
          <w:sz w:val="24"/>
          <w:szCs w:val="24"/>
        </w:rPr>
        <w:t>1 912,3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0F35FB">
        <w:rPr>
          <w:rFonts w:ascii="Times New Roman" w:hAnsi="Times New Roman"/>
          <w:sz w:val="24"/>
          <w:szCs w:val="24"/>
        </w:rPr>
        <w:t>.</w:t>
      </w:r>
    </w:p>
    <w:p w:rsidR="0041632C" w:rsidRPr="00F44F09" w:rsidRDefault="0041632C" w:rsidP="0041632C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874787">
        <w:rPr>
          <w:rFonts w:ascii="Times New Roman" w:hAnsi="Times New Roman"/>
          <w:color w:val="000000"/>
          <w:spacing w:val="5"/>
          <w:sz w:val="24"/>
          <w:szCs w:val="24"/>
        </w:rPr>
        <w:t>Поступление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в 2025-2026 годах </w:t>
      </w:r>
      <w:r w:rsidRPr="00874787">
        <w:rPr>
          <w:rFonts w:ascii="Times New Roman" w:hAnsi="Times New Roman"/>
          <w:color w:val="000000"/>
          <w:spacing w:val="5"/>
          <w:sz w:val="24"/>
          <w:szCs w:val="24"/>
        </w:rPr>
        <w:t xml:space="preserve">данных видов доходов в бюджет </w:t>
      </w:r>
      <w:r w:rsidRPr="008C69D5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Pr="008C69D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C69D5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8A8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прогнозируется </w:t>
      </w:r>
      <w:r w:rsidRPr="005118A8">
        <w:rPr>
          <w:rFonts w:ascii="Times New Roman" w:hAnsi="Times New Roman"/>
          <w:sz w:val="24"/>
          <w:szCs w:val="24"/>
        </w:rPr>
        <w:t>на уровне поступлений 202</w:t>
      </w:r>
      <w:r>
        <w:rPr>
          <w:rFonts w:ascii="Times New Roman" w:hAnsi="Times New Roman"/>
          <w:sz w:val="24"/>
          <w:szCs w:val="24"/>
        </w:rPr>
        <w:t>4</w:t>
      </w:r>
      <w:r w:rsidRPr="005118A8">
        <w:rPr>
          <w:rFonts w:ascii="Times New Roman" w:hAnsi="Times New Roman"/>
          <w:sz w:val="24"/>
          <w:szCs w:val="24"/>
        </w:rPr>
        <w:t xml:space="preserve"> года</w:t>
      </w:r>
      <w:r w:rsidRPr="005118A8">
        <w:rPr>
          <w:rFonts w:ascii="Times New Roman" w:hAnsi="Times New Roman"/>
          <w:bCs/>
          <w:sz w:val="24"/>
          <w:szCs w:val="24"/>
        </w:rPr>
        <w:t xml:space="preserve"> в сумме</w:t>
      </w:r>
      <w:r w:rsidRPr="0051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5118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102,5</w:t>
      </w:r>
      <w:r w:rsidRPr="005118A8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Pr="00F44F09">
        <w:rPr>
          <w:rFonts w:ascii="Times New Roman" w:hAnsi="Times New Roman"/>
          <w:sz w:val="24"/>
          <w:szCs w:val="24"/>
        </w:rPr>
        <w:t xml:space="preserve">доходов от </w:t>
      </w:r>
      <w:r w:rsidRPr="000F35FB">
        <w:rPr>
          <w:rFonts w:ascii="Times New Roman" w:hAnsi="Times New Roman"/>
          <w:sz w:val="24"/>
          <w:szCs w:val="24"/>
        </w:rPr>
        <w:t xml:space="preserve"> продажи материальных и нематериальных</w:t>
      </w:r>
      <w:r w:rsidRPr="000F35FB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активов</w:t>
      </w:r>
      <w:r w:rsidRPr="00F44F09">
        <w:rPr>
          <w:rFonts w:ascii="Times New Roman" w:hAnsi="Times New Roman"/>
          <w:sz w:val="24"/>
          <w:szCs w:val="24"/>
        </w:rPr>
        <w:t>, в общей сумме собственных доходов в 2025 году составляет</w:t>
      </w:r>
      <w:r>
        <w:rPr>
          <w:rFonts w:ascii="Times New Roman" w:hAnsi="Times New Roman"/>
          <w:sz w:val="24"/>
          <w:szCs w:val="24"/>
        </w:rPr>
        <w:t xml:space="preserve"> 4,8</w:t>
      </w:r>
      <w:r w:rsidRPr="00F44F09">
        <w:rPr>
          <w:rFonts w:ascii="Times New Roman" w:hAnsi="Times New Roman"/>
          <w:sz w:val="24"/>
          <w:szCs w:val="24"/>
        </w:rPr>
        <w:t xml:space="preserve">%, в 2026 году – </w:t>
      </w:r>
      <w:r>
        <w:rPr>
          <w:rFonts w:ascii="Times New Roman" w:hAnsi="Times New Roman"/>
          <w:sz w:val="24"/>
          <w:szCs w:val="24"/>
        </w:rPr>
        <w:t>4,5</w:t>
      </w:r>
      <w:r w:rsidRPr="00F44F09">
        <w:rPr>
          <w:rFonts w:ascii="Times New Roman" w:hAnsi="Times New Roman"/>
          <w:sz w:val="24"/>
          <w:szCs w:val="24"/>
        </w:rPr>
        <w:t xml:space="preserve">%. </w:t>
      </w:r>
    </w:p>
    <w:p w:rsidR="006307AA" w:rsidRPr="000F35FB" w:rsidRDefault="006307AA" w:rsidP="0025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32C" w:rsidRDefault="00A332F3" w:rsidP="00CD7E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B60CE7" w:rsidRPr="0066111B">
        <w:rPr>
          <w:rFonts w:ascii="Times New Roman" w:hAnsi="Times New Roman"/>
          <w:sz w:val="24"/>
          <w:szCs w:val="24"/>
        </w:rPr>
        <w:t xml:space="preserve">Согласно представленного для проведения финансово-экономической экспертизы </w:t>
      </w:r>
      <w:proofErr w:type="gramStart"/>
      <w:r w:rsidR="00B60CE7" w:rsidRPr="0066111B">
        <w:rPr>
          <w:rFonts w:ascii="Times New Roman" w:hAnsi="Times New Roman"/>
          <w:sz w:val="24"/>
          <w:szCs w:val="24"/>
        </w:rPr>
        <w:t>п</w:t>
      </w:r>
      <w:r w:rsidR="00FC5660" w:rsidRPr="0066111B">
        <w:rPr>
          <w:rFonts w:ascii="Times New Roman" w:hAnsi="Times New Roman"/>
          <w:sz w:val="24"/>
          <w:szCs w:val="24"/>
        </w:rPr>
        <w:t>роект</w:t>
      </w:r>
      <w:r w:rsidR="00B60CE7" w:rsidRPr="0066111B">
        <w:rPr>
          <w:rFonts w:ascii="Times New Roman" w:hAnsi="Times New Roman"/>
          <w:sz w:val="24"/>
          <w:szCs w:val="24"/>
        </w:rPr>
        <w:t>а</w:t>
      </w:r>
      <w:r w:rsidR="00FC5660" w:rsidRPr="0066111B">
        <w:rPr>
          <w:rFonts w:ascii="Times New Roman" w:hAnsi="Times New Roman"/>
          <w:sz w:val="24"/>
          <w:szCs w:val="24"/>
        </w:rPr>
        <w:t xml:space="preserve"> </w:t>
      </w:r>
      <w:r w:rsidR="00172642" w:rsidRPr="0066111B">
        <w:rPr>
          <w:rFonts w:ascii="Times New Roman" w:hAnsi="Times New Roman"/>
          <w:sz w:val="24"/>
          <w:szCs w:val="24"/>
        </w:rPr>
        <w:t>р</w:t>
      </w:r>
      <w:r w:rsidR="00FC5660" w:rsidRPr="0066111B">
        <w:rPr>
          <w:rFonts w:ascii="Times New Roman" w:hAnsi="Times New Roman"/>
          <w:sz w:val="24"/>
          <w:szCs w:val="24"/>
        </w:rPr>
        <w:t xml:space="preserve">ешения </w:t>
      </w:r>
      <w:r w:rsidR="00B60CE7" w:rsidRPr="0066111B">
        <w:rPr>
          <w:rFonts w:ascii="Times New Roman" w:hAnsi="Times New Roman"/>
          <w:sz w:val="24"/>
          <w:szCs w:val="24"/>
        </w:rPr>
        <w:t>Собрания депутатов муниципального образования</w:t>
      </w:r>
      <w:proofErr w:type="gramEnd"/>
      <w:r w:rsidR="00B60CE7" w:rsidRPr="0066111B">
        <w:rPr>
          <w:rFonts w:ascii="Times New Roman" w:hAnsi="Times New Roman"/>
          <w:sz w:val="24"/>
          <w:szCs w:val="24"/>
        </w:rPr>
        <w:t xml:space="preserve"> город Узловая </w:t>
      </w:r>
      <w:proofErr w:type="spellStart"/>
      <w:r w:rsidR="00B60CE7" w:rsidRPr="0066111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60CE7" w:rsidRPr="0066111B">
        <w:rPr>
          <w:rFonts w:ascii="Times New Roman" w:hAnsi="Times New Roman"/>
          <w:sz w:val="24"/>
          <w:szCs w:val="24"/>
        </w:rPr>
        <w:t xml:space="preserve"> района </w:t>
      </w:r>
      <w:r w:rsidR="00FC5660" w:rsidRPr="0066111B">
        <w:rPr>
          <w:rFonts w:ascii="Times New Roman" w:hAnsi="Times New Roman"/>
          <w:sz w:val="24"/>
          <w:szCs w:val="24"/>
        </w:rPr>
        <w:t xml:space="preserve">«О прогнозном плане (программе) приватизации муниципального имущества муниципального образования город Узловая </w:t>
      </w:r>
      <w:proofErr w:type="spellStart"/>
      <w:r w:rsidR="00FC5660" w:rsidRPr="0066111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C5660" w:rsidRPr="0066111B">
        <w:rPr>
          <w:rFonts w:ascii="Times New Roman" w:hAnsi="Times New Roman"/>
          <w:sz w:val="24"/>
          <w:szCs w:val="24"/>
        </w:rPr>
        <w:t xml:space="preserve"> района на 20</w:t>
      </w:r>
      <w:r w:rsidR="00B60CE7" w:rsidRPr="0066111B">
        <w:rPr>
          <w:rFonts w:ascii="Times New Roman" w:hAnsi="Times New Roman"/>
          <w:sz w:val="24"/>
          <w:szCs w:val="24"/>
        </w:rPr>
        <w:t>2</w:t>
      </w:r>
      <w:r w:rsidR="00785809">
        <w:rPr>
          <w:rFonts w:ascii="Times New Roman" w:hAnsi="Times New Roman"/>
          <w:sz w:val="24"/>
          <w:szCs w:val="24"/>
        </w:rPr>
        <w:t>4</w:t>
      </w:r>
      <w:r w:rsidR="00FC5660" w:rsidRPr="0066111B">
        <w:rPr>
          <w:rFonts w:ascii="Times New Roman" w:hAnsi="Times New Roman"/>
          <w:sz w:val="24"/>
          <w:szCs w:val="24"/>
        </w:rPr>
        <w:t xml:space="preserve"> год</w:t>
      </w:r>
      <w:r w:rsidR="00172642" w:rsidRPr="0066111B">
        <w:rPr>
          <w:rFonts w:ascii="Times New Roman" w:hAnsi="Times New Roman"/>
          <w:sz w:val="24"/>
          <w:szCs w:val="24"/>
        </w:rPr>
        <w:t>»</w:t>
      </w:r>
      <w:r w:rsidR="00FC5660" w:rsidRPr="0066111B">
        <w:rPr>
          <w:rFonts w:ascii="Times New Roman" w:hAnsi="Times New Roman"/>
          <w:sz w:val="24"/>
          <w:szCs w:val="24"/>
        </w:rPr>
        <w:t xml:space="preserve"> планируется приватизация </w:t>
      </w:r>
      <w:r w:rsidR="00785809">
        <w:rPr>
          <w:rFonts w:ascii="Times New Roman" w:hAnsi="Times New Roman"/>
          <w:sz w:val="24"/>
          <w:szCs w:val="24"/>
        </w:rPr>
        <w:t>2</w:t>
      </w:r>
      <w:r w:rsidR="00FC5660" w:rsidRPr="0066111B">
        <w:rPr>
          <w:rFonts w:ascii="Times New Roman" w:hAnsi="Times New Roman"/>
          <w:sz w:val="24"/>
          <w:szCs w:val="24"/>
        </w:rPr>
        <w:t xml:space="preserve"> объект</w:t>
      </w:r>
      <w:r w:rsidR="00785809">
        <w:rPr>
          <w:rFonts w:ascii="Times New Roman" w:hAnsi="Times New Roman"/>
          <w:sz w:val="24"/>
          <w:szCs w:val="24"/>
        </w:rPr>
        <w:t xml:space="preserve">ов </w:t>
      </w:r>
      <w:r w:rsidR="00FC5660" w:rsidRPr="0066111B">
        <w:rPr>
          <w:rFonts w:ascii="Times New Roman" w:hAnsi="Times New Roman"/>
          <w:sz w:val="24"/>
          <w:szCs w:val="24"/>
        </w:rPr>
        <w:t>недвижимости</w:t>
      </w:r>
      <w:r w:rsidR="0041632C">
        <w:rPr>
          <w:rFonts w:ascii="Times New Roman" w:hAnsi="Times New Roman"/>
          <w:sz w:val="24"/>
          <w:szCs w:val="24"/>
        </w:rPr>
        <w:t>:</w:t>
      </w:r>
    </w:p>
    <w:p w:rsidR="00FB7E8A" w:rsidRDefault="0041632C" w:rsidP="00CD7E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A332F3" w:rsidRPr="0066111B">
        <w:rPr>
          <w:rFonts w:ascii="Times New Roman" w:hAnsi="Times New Roman"/>
          <w:sz w:val="24"/>
          <w:szCs w:val="24"/>
        </w:rPr>
        <w:t>нежилое помещение по адресу:</w:t>
      </w:r>
      <w:r w:rsidR="00FC5660" w:rsidRPr="0066111B">
        <w:rPr>
          <w:rFonts w:ascii="Times New Roman" w:hAnsi="Times New Roman"/>
          <w:sz w:val="24"/>
          <w:szCs w:val="24"/>
        </w:rPr>
        <w:t xml:space="preserve"> </w:t>
      </w:r>
      <w:r w:rsidR="00A332F3" w:rsidRPr="0066111B">
        <w:rPr>
          <w:rFonts w:ascii="Times New Roman" w:hAnsi="Times New Roman"/>
          <w:sz w:val="24"/>
          <w:szCs w:val="24"/>
        </w:rPr>
        <w:t xml:space="preserve">Тульская область, </w:t>
      </w:r>
      <w:proofErr w:type="spellStart"/>
      <w:r w:rsidR="00A332F3" w:rsidRPr="0066111B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A332F3" w:rsidRPr="0066111B">
        <w:rPr>
          <w:rFonts w:ascii="Times New Roman" w:hAnsi="Times New Roman"/>
          <w:sz w:val="24"/>
          <w:szCs w:val="24"/>
        </w:rPr>
        <w:t xml:space="preserve"> р-н, </w:t>
      </w:r>
      <w:proofErr w:type="gramStart"/>
      <w:r w:rsidR="00A332F3" w:rsidRPr="0066111B">
        <w:rPr>
          <w:rFonts w:ascii="Times New Roman" w:hAnsi="Times New Roman"/>
          <w:sz w:val="24"/>
          <w:szCs w:val="24"/>
        </w:rPr>
        <w:t>г</w:t>
      </w:r>
      <w:proofErr w:type="gramEnd"/>
      <w:r w:rsidR="00A332F3" w:rsidRPr="0066111B">
        <w:rPr>
          <w:rFonts w:ascii="Times New Roman" w:hAnsi="Times New Roman"/>
          <w:sz w:val="24"/>
          <w:szCs w:val="24"/>
        </w:rPr>
        <w:t xml:space="preserve">. Узловая, ул. им. И.А. </w:t>
      </w:r>
      <w:proofErr w:type="spellStart"/>
      <w:r w:rsidR="00A332F3" w:rsidRPr="0066111B">
        <w:rPr>
          <w:rFonts w:ascii="Times New Roman" w:hAnsi="Times New Roman"/>
          <w:sz w:val="24"/>
          <w:szCs w:val="24"/>
        </w:rPr>
        <w:t>Простомолотова</w:t>
      </w:r>
      <w:proofErr w:type="spellEnd"/>
      <w:r w:rsidR="00A332F3" w:rsidRPr="0066111B">
        <w:rPr>
          <w:rFonts w:ascii="Times New Roman" w:hAnsi="Times New Roman"/>
          <w:sz w:val="24"/>
          <w:szCs w:val="24"/>
        </w:rPr>
        <w:t xml:space="preserve">, д.22, </w:t>
      </w:r>
      <w:proofErr w:type="spellStart"/>
      <w:r w:rsidR="00A332F3" w:rsidRPr="0066111B">
        <w:rPr>
          <w:rFonts w:ascii="Times New Roman" w:hAnsi="Times New Roman"/>
          <w:sz w:val="24"/>
          <w:szCs w:val="24"/>
        </w:rPr>
        <w:t>пом</w:t>
      </w:r>
      <w:proofErr w:type="spellEnd"/>
      <w:r w:rsidR="00A332F3" w:rsidRPr="0066111B">
        <w:rPr>
          <w:rFonts w:ascii="Times New Roman" w:hAnsi="Times New Roman"/>
          <w:sz w:val="24"/>
          <w:szCs w:val="24"/>
        </w:rPr>
        <w:t xml:space="preserve">. I), </w:t>
      </w:r>
      <w:proofErr w:type="gramStart"/>
      <w:r w:rsidR="00A332F3" w:rsidRPr="0066111B">
        <w:rPr>
          <w:rFonts w:ascii="Times New Roman" w:hAnsi="Times New Roman"/>
          <w:sz w:val="24"/>
          <w:szCs w:val="24"/>
        </w:rPr>
        <w:t>состояние</w:t>
      </w:r>
      <w:proofErr w:type="gramEnd"/>
      <w:r w:rsidR="00A332F3" w:rsidRPr="0066111B">
        <w:rPr>
          <w:rFonts w:ascii="Times New Roman" w:hAnsi="Times New Roman"/>
          <w:sz w:val="24"/>
          <w:szCs w:val="24"/>
        </w:rPr>
        <w:t xml:space="preserve"> которого требует проведение ремонта</w:t>
      </w:r>
      <w:r w:rsidR="004C0FE0" w:rsidRPr="0066111B">
        <w:rPr>
          <w:rFonts w:ascii="Times New Roman" w:hAnsi="Times New Roman"/>
          <w:sz w:val="24"/>
          <w:szCs w:val="24"/>
        </w:rPr>
        <w:t>.</w:t>
      </w:r>
      <w:r w:rsidR="0004072D" w:rsidRPr="0066111B">
        <w:rPr>
          <w:rFonts w:ascii="Times New Roman" w:hAnsi="Times New Roman"/>
          <w:sz w:val="24"/>
          <w:szCs w:val="24"/>
        </w:rPr>
        <w:t xml:space="preserve"> </w:t>
      </w:r>
      <w:r w:rsidR="00A332F3" w:rsidRPr="0066111B">
        <w:rPr>
          <w:rFonts w:ascii="Times New Roman" w:hAnsi="Times New Roman"/>
          <w:sz w:val="24"/>
          <w:szCs w:val="24"/>
        </w:rPr>
        <w:t>Аукционы, назначенные в 202</w:t>
      </w:r>
      <w:r>
        <w:rPr>
          <w:rFonts w:ascii="Times New Roman" w:hAnsi="Times New Roman"/>
          <w:sz w:val="24"/>
          <w:szCs w:val="24"/>
        </w:rPr>
        <w:t>2</w:t>
      </w:r>
      <w:r w:rsidR="00A332F3" w:rsidRPr="0066111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="00A332F3" w:rsidRPr="0066111B">
        <w:rPr>
          <w:rFonts w:ascii="Times New Roman" w:hAnsi="Times New Roman"/>
          <w:sz w:val="24"/>
          <w:szCs w:val="24"/>
        </w:rPr>
        <w:t xml:space="preserve"> годах</w:t>
      </w:r>
      <w:r w:rsidR="004C0FE0" w:rsidRPr="0066111B">
        <w:rPr>
          <w:rFonts w:ascii="Times New Roman" w:hAnsi="Times New Roman"/>
          <w:sz w:val="24"/>
          <w:szCs w:val="24"/>
        </w:rPr>
        <w:t>, и продажи</w:t>
      </w:r>
      <w:r w:rsidR="00A332F3" w:rsidRPr="0066111B">
        <w:rPr>
          <w:rFonts w:ascii="Times New Roman" w:hAnsi="Times New Roman"/>
          <w:sz w:val="24"/>
          <w:szCs w:val="24"/>
        </w:rPr>
        <w:t xml:space="preserve"> посредством публичного предложения,</w:t>
      </w:r>
      <w:r w:rsidR="004C0FE0" w:rsidRPr="0066111B">
        <w:rPr>
          <w:rFonts w:ascii="Times New Roman" w:hAnsi="Times New Roman"/>
          <w:sz w:val="24"/>
          <w:szCs w:val="24"/>
        </w:rPr>
        <w:t xml:space="preserve"> по данному объекту недвижимости </w:t>
      </w:r>
      <w:r w:rsidR="00A332F3" w:rsidRPr="0066111B">
        <w:rPr>
          <w:rFonts w:ascii="Times New Roman" w:hAnsi="Times New Roman"/>
          <w:sz w:val="24"/>
          <w:szCs w:val="24"/>
        </w:rPr>
        <w:t>не состоялись в связи с отсутствием допущенных участников</w:t>
      </w:r>
      <w:r>
        <w:rPr>
          <w:rFonts w:ascii="Times New Roman" w:hAnsi="Times New Roman"/>
          <w:sz w:val="24"/>
          <w:szCs w:val="24"/>
        </w:rPr>
        <w:t>;</w:t>
      </w:r>
      <w:r w:rsidR="00A332F3" w:rsidRPr="00766F27">
        <w:rPr>
          <w:rFonts w:ascii="Times New Roman" w:hAnsi="Times New Roman"/>
          <w:sz w:val="24"/>
          <w:szCs w:val="24"/>
        </w:rPr>
        <w:t xml:space="preserve"> </w:t>
      </w:r>
    </w:p>
    <w:p w:rsidR="0041632C" w:rsidRPr="00522B64" w:rsidRDefault="0041632C" w:rsidP="0041632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5809" w:rsidRPr="0041632C">
        <w:rPr>
          <w:rFonts w:ascii="Times New Roman" w:hAnsi="Times New Roman"/>
          <w:sz w:val="24"/>
          <w:szCs w:val="24"/>
        </w:rPr>
        <w:t xml:space="preserve">нежилое помещение по адресу: </w:t>
      </w:r>
      <w:proofErr w:type="spellStart"/>
      <w:r w:rsidR="00785809" w:rsidRPr="0041632C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785809" w:rsidRPr="0041632C">
        <w:rPr>
          <w:rFonts w:ascii="Times New Roman" w:hAnsi="Times New Roman"/>
          <w:sz w:val="24"/>
          <w:szCs w:val="24"/>
        </w:rPr>
        <w:t xml:space="preserve"> район, город Узловая, улица Андреева, дом 10, помещение №1</w:t>
      </w:r>
      <w:r>
        <w:rPr>
          <w:rFonts w:ascii="Times New Roman" w:hAnsi="Times New Roman"/>
          <w:sz w:val="24"/>
          <w:szCs w:val="24"/>
        </w:rPr>
        <w:t>,</w:t>
      </w:r>
      <w:r w:rsidRPr="0041632C">
        <w:rPr>
          <w:rFonts w:ascii="Times New Roman" w:hAnsi="Times New Roman"/>
          <w:sz w:val="24"/>
          <w:szCs w:val="24"/>
        </w:rPr>
        <w:t xml:space="preserve"> состояние которого требует проведение ремонта</w:t>
      </w:r>
      <w:r w:rsidRPr="0066111B">
        <w:rPr>
          <w:rFonts w:ascii="Times New Roman" w:hAnsi="Times New Roman"/>
          <w:sz w:val="24"/>
          <w:szCs w:val="24"/>
        </w:rPr>
        <w:t>.</w:t>
      </w:r>
      <w:r w:rsidRPr="0041632C">
        <w:rPr>
          <w:rFonts w:ascii="Times New Roman" w:hAnsi="Times New Roman"/>
        </w:rPr>
        <w:t xml:space="preserve"> </w:t>
      </w:r>
      <w:r w:rsidRPr="00A86F5E">
        <w:rPr>
          <w:rFonts w:ascii="Times New Roman" w:hAnsi="Times New Roman"/>
        </w:rPr>
        <w:t>На торги ранее не выставлялось</w:t>
      </w:r>
      <w:r>
        <w:rPr>
          <w:rFonts w:ascii="Times New Roman" w:hAnsi="Times New Roman"/>
        </w:rPr>
        <w:t>,</w:t>
      </w:r>
      <w:r w:rsidRPr="0041632C">
        <w:rPr>
          <w:rFonts w:ascii="Times New Roman" w:hAnsi="Times New Roman"/>
          <w:sz w:val="24"/>
          <w:szCs w:val="24"/>
        </w:rPr>
        <w:t xml:space="preserve"> </w:t>
      </w:r>
      <w:r w:rsidRPr="00522B64">
        <w:rPr>
          <w:rFonts w:ascii="Times New Roman" w:hAnsi="Times New Roman"/>
          <w:sz w:val="24"/>
          <w:szCs w:val="24"/>
        </w:rPr>
        <w:t>потребуется проведение оценки рыночной стоимости объекта</w:t>
      </w:r>
      <w:r w:rsidRPr="00416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6111B">
        <w:rPr>
          <w:rFonts w:ascii="Times New Roman" w:hAnsi="Times New Roman"/>
          <w:color w:val="000000"/>
          <w:sz w:val="24"/>
          <w:szCs w:val="24"/>
        </w:rPr>
        <w:t xml:space="preserve">ориентировочная стоимость  оказания услуг по оценке рыночной стоимости одного объекта </w:t>
      </w:r>
      <w:r>
        <w:rPr>
          <w:rFonts w:ascii="Times New Roman" w:hAnsi="Times New Roman"/>
          <w:color w:val="000000"/>
          <w:sz w:val="24"/>
          <w:szCs w:val="24"/>
        </w:rPr>
        <w:t>1,5</w:t>
      </w:r>
      <w:r w:rsidRPr="0066111B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66111B">
        <w:rPr>
          <w:rFonts w:ascii="Times New Roman" w:hAnsi="Times New Roman"/>
          <w:sz w:val="24"/>
          <w:szCs w:val="24"/>
        </w:rPr>
        <w:t>).</w:t>
      </w:r>
    </w:p>
    <w:p w:rsidR="00CD7EF9" w:rsidRPr="00835C30" w:rsidRDefault="00CD7EF9" w:rsidP="00CD7E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454BF2" w:rsidRPr="00454BF2" w:rsidRDefault="009404B3" w:rsidP="00454B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Д</w:t>
      </w:r>
      <w:r w:rsidR="00454BF2" w:rsidRPr="0014360F">
        <w:rPr>
          <w:rFonts w:ascii="Times New Roman" w:hAnsi="Times New Roman"/>
          <w:b/>
          <w:i/>
          <w:sz w:val="24"/>
          <w:szCs w:val="24"/>
        </w:rPr>
        <w:t>оходы от оказания</w:t>
      </w:r>
      <w:r w:rsidR="00454BF2" w:rsidRPr="00FB7E8A">
        <w:rPr>
          <w:rFonts w:ascii="Times New Roman" w:hAnsi="Times New Roman"/>
          <w:b/>
          <w:i/>
          <w:sz w:val="24"/>
          <w:szCs w:val="24"/>
        </w:rPr>
        <w:t xml:space="preserve"> платных услуг </w:t>
      </w:r>
      <w:r>
        <w:rPr>
          <w:rFonts w:ascii="Times New Roman" w:hAnsi="Times New Roman"/>
          <w:sz w:val="24"/>
          <w:szCs w:val="24"/>
        </w:rPr>
        <w:t>(</w:t>
      </w:r>
      <w:r w:rsidRPr="0006406A">
        <w:rPr>
          <w:rFonts w:ascii="Times New Roman" w:hAnsi="Times New Roman"/>
          <w:color w:val="000000"/>
          <w:spacing w:val="3"/>
          <w:sz w:val="24"/>
          <w:szCs w:val="24"/>
        </w:rPr>
        <w:t>прочие доходы от компенсации затрат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 w:rsidRPr="00454BF2">
        <w:rPr>
          <w:rFonts w:ascii="Times New Roman" w:hAnsi="Times New Roman"/>
          <w:sz w:val="24"/>
          <w:szCs w:val="24"/>
        </w:rPr>
        <w:t xml:space="preserve"> </w:t>
      </w:r>
      <w:r w:rsidR="00BB2C25" w:rsidRPr="00674748">
        <w:rPr>
          <w:rFonts w:ascii="Times New Roman" w:hAnsi="Times New Roman"/>
          <w:sz w:val="24"/>
          <w:szCs w:val="24"/>
        </w:rPr>
        <w:t xml:space="preserve">в бюджет муниципального образования </w:t>
      </w:r>
      <w:r w:rsidR="00BB2C25">
        <w:rPr>
          <w:rFonts w:ascii="Times New Roman" w:hAnsi="Times New Roman"/>
          <w:sz w:val="24"/>
          <w:szCs w:val="24"/>
        </w:rPr>
        <w:t xml:space="preserve"> город Узловая </w:t>
      </w:r>
      <w:proofErr w:type="spellStart"/>
      <w:r w:rsidR="00BB2C2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2C25">
        <w:rPr>
          <w:rFonts w:ascii="Times New Roman" w:hAnsi="Times New Roman"/>
          <w:sz w:val="24"/>
          <w:szCs w:val="24"/>
        </w:rPr>
        <w:t xml:space="preserve"> района </w:t>
      </w:r>
      <w:r w:rsidR="00BB2C25" w:rsidRPr="00674748">
        <w:rPr>
          <w:rFonts w:ascii="Times New Roman" w:hAnsi="Times New Roman"/>
          <w:sz w:val="24"/>
          <w:szCs w:val="24"/>
        </w:rPr>
        <w:t>в 20</w:t>
      </w:r>
      <w:r w:rsidR="00BB2C25">
        <w:rPr>
          <w:rFonts w:ascii="Times New Roman" w:hAnsi="Times New Roman"/>
          <w:sz w:val="24"/>
          <w:szCs w:val="24"/>
        </w:rPr>
        <w:t>2</w:t>
      </w:r>
      <w:r w:rsidR="00C36B5A">
        <w:rPr>
          <w:rFonts w:ascii="Times New Roman" w:hAnsi="Times New Roman"/>
          <w:sz w:val="24"/>
          <w:szCs w:val="24"/>
        </w:rPr>
        <w:t>4</w:t>
      </w:r>
      <w:r w:rsidR="00BB2C25">
        <w:rPr>
          <w:rFonts w:ascii="Times New Roman" w:hAnsi="Times New Roman"/>
          <w:sz w:val="24"/>
          <w:szCs w:val="24"/>
        </w:rPr>
        <w:t xml:space="preserve"> - 202</w:t>
      </w:r>
      <w:r w:rsidR="00C36B5A">
        <w:rPr>
          <w:rFonts w:ascii="Times New Roman" w:hAnsi="Times New Roman"/>
          <w:sz w:val="24"/>
          <w:szCs w:val="24"/>
        </w:rPr>
        <w:t>6</w:t>
      </w:r>
      <w:r w:rsidR="00BB2C25">
        <w:rPr>
          <w:rFonts w:ascii="Times New Roman" w:hAnsi="Times New Roman"/>
          <w:sz w:val="24"/>
          <w:szCs w:val="24"/>
        </w:rPr>
        <w:t xml:space="preserve"> </w:t>
      </w:r>
      <w:r w:rsidR="00BB2C25" w:rsidRPr="00674748">
        <w:rPr>
          <w:rFonts w:ascii="Times New Roman" w:hAnsi="Times New Roman"/>
          <w:sz w:val="24"/>
          <w:szCs w:val="24"/>
        </w:rPr>
        <w:t xml:space="preserve"> год</w:t>
      </w:r>
      <w:r w:rsidR="00BB2C25">
        <w:rPr>
          <w:rFonts w:ascii="Times New Roman" w:hAnsi="Times New Roman"/>
          <w:sz w:val="24"/>
          <w:szCs w:val="24"/>
        </w:rPr>
        <w:t>ах не прогнозиру</w:t>
      </w:r>
      <w:r w:rsidR="00B8168F">
        <w:rPr>
          <w:rFonts w:ascii="Times New Roman" w:hAnsi="Times New Roman"/>
          <w:sz w:val="24"/>
          <w:szCs w:val="24"/>
        </w:rPr>
        <w:t>ю</w:t>
      </w:r>
      <w:r w:rsidR="00BB2C25">
        <w:rPr>
          <w:rFonts w:ascii="Times New Roman" w:hAnsi="Times New Roman"/>
          <w:sz w:val="24"/>
          <w:szCs w:val="24"/>
        </w:rPr>
        <w:t xml:space="preserve">тся </w:t>
      </w:r>
      <w:r w:rsidR="008E2E1E">
        <w:rPr>
          <w:rFonts w:ascii="Times New Roman" w:hAnsi="Times New Roman"/>
          <w:sz w:val="24"/>
          <w:szCs w:val="24"/>
        </w:rPr>
        <w:t>(</w:t>
      </w:r>
      <w:r w:rsidR="00100D26" w:rsidRPr="00FA5C0D">
        <w:rPr>
          <w:rFonts w:ascii="Times New Roman" w:hAnsi="Times New Roman"/>
          <w:sz w:val="24"/>
          <w:szCs w:val="24"/>
        </w:rPr>
        <w:t>ожидаемы</w:t>
      </w:r>
      <w:r w:rsidR="008E2E1E">
        <w:rPr>
          <w:rFonts w:ascii="Times New Roman" w:hAnsi="Times New Roman"/>
          <w:sz w:val="24"/>
          <w:szCs w:val="24"/>
        </w:rPr>
        <w:t>е</w:t>
      </w:r>
      <w:r w:rsidR="00100D26" w:rsidRPr="00FA5C0D">
        <w:rPr>
          <w:rFonts w:ascii="Times New Roman" w:hAnsi="Times New Roman"/>
          <w:sz w:val="24"/>
          <w:szCs w:val="24"/>
        </w:rPr>
        <w:t xml:space="preserve"> поступлени</w:t>
      </w:r>
      <w:r w:rsidR="008E2E1E">
        <w:rPr>
          <w:rFonts w:ascii="Times New Roman" w:hAnsi="Times New Roman"/>
          <w:sz w:val="24"/>
          <w:szCs w:val="24"/>
        </w:rPr>
        <w:t>я</w:t>
      </w:r>
      <w:r w:rsidR="00100D26" w:rsidRPr="00FA5C0D">
        <w:rPr>
          <w:rFonts w:ascii="Times New Roman" w:hAnsi="Times New Roman"/>
          <w:sz w:val="24"/>
          <w:szCs w:val="24"/>
        </w:rPr>
        <w:t xml:space="preserve"> в 20</w:t>
      </w:r>
      <w:r w:rsidR="008E2E1E">
        <w:rPr>
          <w:rFonts w:ascii="Times New Roman" w:hAnsi="Times New Roman"/>
          <w:sz w:val="24"/>
          <w:szCs w:val="24"/>
        </w:rPr>
        <w:t>2</w:t>
      </w:r>
      <w:r w:rsidR="00C36B5A">
        <w:rPr>
          <w:rFonts w:ascii="Times New Roman" w:hAnsi="Times New Roman"/>
          <w:sz w:val="24"/>
          <w:szCs w:val="24"/>
        </w:rPr>
        <w:t>3</w:t>
      </w:r>
      <w:r w:rsidR="00100D26" w:rsidRPr="00FA5C0D">
        <w:rPr>
          <w:rFonts w:ascii="Times New Roman" w:hAnsi="Times New Roman"/>
          <w:sz w:val="24"/>
          <w:szCs w:val="24"/>
        </w:rPr>
        <w:t xml:space="preserve"> году</w:t>
      </w:r>
      <w:r w:rsidR="00B8168F">
        <w:rPr>
          <w:rFonts w:ascii="Times New Roman" w:hAnsi="Times New Roman"/>
          <w:sz w:val="24"/>
          <w:szCs w:val="24"/>
        </w:rPr>
        <w:t xml:space="preserve"> – 1</w:t>
      </w:r>
      <w:r w:rsidR="00C36B5A">
        <w:rPr>
          <w:rFonts w:ascii="Times New Roman" w:hAnsi="Times New Roman"/>
          <w:sz w:val="24"/>
          <w:szCs w:val="24"/>
        </w:rPr>
        <w:t>40,7</w:t>
      </w:r>
      <w:r w:rsidR="00B8168F">
        <w:rPr>
          <w:rFonts w:ascii="Times New Roman" w:hAnsi="Times New Roman"/>
          <w:sz w:val="24"/>
          <w:szCs w:val="24"/>
        </w:rPr>
        <w:t xml:space="preserve"> тыс. рублей</w:t>
      </w:r>
      <w:r w:rsidR="00FB7E8A">
        <w:rPr>
          <w:rFonts w:ascii="Times New Roman" w:hAnsi="Times New Roman"/>
          <w:sz w:val="24"/>
          <w:szCs w:val="24"/>
        </w:rPr>
        <w:t>)</w:t>
      </w:r>
      <w:r w:rsidR="00100D26" w:rsidRPr="00FA5C0D">
        <w:rPr>
          <w:rFonts w:ascii="Times New Roman" w:hAnsi="Times New Roman"/>
          <w:sz w:val="24"/>
          <w:szCs w:val="24"/>
        </w:rPr>
        <w:t>.</w:t>
      </w:r>
      <w:r w:rsidR="00100D26" w:rsidRPr="00E53C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8168F" w:rsidRPr="00B8168F" w:rsidRDefault="00B8168F" w:rsidP="00B8168F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657C2" w:rsidRPr="000F35FB" w:rsidRDefault="00B8168F" w:rsidP="007657C2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74748">
        <w:rPr>
          <w:sz w:val="24"/>
          <w:szCs w:val="24"/>
        </w:rPr>
        <w:t xml:space="preserve">оступление </w:t>
      </w:r>
      <w:r w:rsidRPr="001833E3">
        <w:rPr>
          <w:b/>
          <w:i/>
          <w:sz w:val="24"/>
          <w:szCs w:val="24"/>
        </w:rPr>
        <w:t>прочих неналоговых доходов</w:t>
      </w:r>
      <w:r w:rsidRPr="00674748">
        <w:rPr>
          <w:sz w:val="24"/>
          <w:szCs w:val="24"/>
        </w:rPr>
        <w:t xml:space="preserve"> в бюджет муниципального образования </w:t>
      </w:r>
      <w:r>
        <w:rPr>
          <w:sz w:val="24"/>
          <w:szCs w:val="24"/>
        </w:rPr>
        <w:t xml:space="preserve"> город Узловая </w:t>
      </w:r>
      <w:proofErr w:type="spellStart"/>
      <w:r>
        <w:rPr>
          <w:sz w:val="24"/>
          <w:szCs w:val="24"/>
        </w:rPr>
        <w:t>Узловского</w:t>
      </w:r>
      <w:proofErr w:type="spellEnd"/>
      <w:r>
        <w:rPr>
          <w:sz w:val="24"/>
          <w:szCs w:val="24"/>
        </w:rPr>
        <w:t xml:space="preserve"> района </w:t>
      </w:r>
      <w:r w:rsidRPr="00674748">
        <w:rPr>
          <w:sz w:val="24"/>
          <w:szCs w:val="24"/>
        </w:rPr>
        <w:t>в 20</w:t>
      </w:r>
      <w:r>
        <w:rPr>
          <w:sz w:val="24"/>
          <w:szCs w:val="24"/>
        </w:rPr>
        <w:t>2</w:t>
      </w:r>
      <w:r w:rsidR="007657C2">
        <w:rPr>
          <w:sz w:val="24"/>
          <w:szCs w:val="24"/>
        </w:rPr>
        <w:t xml:space="preserve">4 </w:t>
      </w:r>
      <w:r w:rsidRPr="00674748">
        <w:rPr>
          <w:sz w:val="24"/>
          <w:szCs w:val="24"/>
        </w:rPr>
        <w:t>год</w:t>
      </w:r>
      <w:r w:rsidR="007657C2">
        <w:rPr>
          <w:sz w:val="24"/>
          <w:szCs w:val="24"/>
        </w:rPr>
        <w:t>у</w:t>
      </w:r>
      <w:r>
        <w:rPr>
          <w:sz w:val="24"/>
          <w:szCs w:val="24"/>
        </w:rPr>
        <w:t xml:space="preserve"> прогнозируется</w:t>
      </w:r>
      <w:r w:rsidR="007657C2" w:rsidRPr="007657C2">
        <w:rPr>
          <w:bCs/>
          <w:sz w:val="24"/>
          <w:szCs w:val="24"/>
        </w:rPr>
        <w:t xml:space="preserve"> </w:t>
      </w:r>
      <w:r w:rsidR="007657C2" w:rsidRPr="005118A8">
        <w:rPr>
          <w:bCs/>
          <w:sz w:val="24"/>
          <w:szCs w:val="24"/>
        </w:rPr>
        <w:t>в сумме</w:t>
      </w:r>
      <w:r w:rsidR="007657C2" w:rsidRPr="005118A8">
        <w:rPr>
          <w:sz w:val="24"/>
          <w:szCs w:val="24"/>
        </w:rPr>
        <w:t xml:space="preserve"> </w:t>
      </w:r>
      <w:r w:rsidR="007657C2">
        <w:rPr>
          <w:sz w:val="24"/>
          <w:szCs w:val="24"/>
        </w:rPr>
        <w:t>880,0</w:t>
      </w:r>
      <w:r w:rsidR="007657C2" w:rsidRPr="005118A8">
        <w:rPr>
          <w:sz w:val="24"/>
          <w:szCs w:val="24"/>
        </w:rPr>
        <w:t xml:space="preserve"> тыс. рублей</w:t>
      </w:r>
      <w:r w:rsidR="007657C2">
        <w:rPr>
          <w:sz w:val="24"/>
          <w:szCs w:val="24"/>
        </w:rPr>
        <w:t xml:space="preserve"> </w:t>
      </w:r>
      <w:r w:rsidR="007657C2" w:rsidRPr="007657C2">
        <w:rPr>
          <w:bCs/>
          <w:sz w:val="24"/>
          <w:szCs w:val="24"/>
        </w:rPr>
        <w:t xml:space="preserve">(реализация </w:t>
      </w:r>
      <w:r w:rsidR="007657C2" w:rsidRPr="007657C2">
        <w:rPr>
          <w:sz w:val="24"/>
          <w:szCs w:val="24"/>
          <w:shd w:val="clear" w:color="auto" w:fill="FFFFFF"/>
        </w:rPr>
        <w:t>инициативного проекта</w:t>
      </w:r>
      <w:r w:rsidR="007657C2" w:rsidRPr="007657C2">
        <w:rPr>
          <w:bCs/>
          <w:sz w:val="24"/>
          <w:szCs w:val="24"/>
        </w:rPr>
        <w:t xml:space="preserve"> «Народный бюджет» - капитальный ремонт футбольного мини поля МУ ЦС, Тульская обл., г.</w:t>
      </w:r>
      <w:r w:rsidR="00501E40">
        <w:rPr>
          <w:bCs/>
          <w:sz w:val="24"/>
          <w:szCs w:val="24"/>
        </w:rPr>
        <w:t xml:space="preserve"> </w:t>
      </w:r>
      <w:r w:rsidR="007657C2" w:rsidRPr="007657C2">
        <w:rPr>
          <w:bCs/>
          <w:sz w:val="24"/>
          <w:szCs w:val="24"/>
        </w:rPr>
        <w:t>Узловая, ул. Тургенева, стр.19)</w:t>
      </w:r>
      <w:r>
        <w:rPr>
          <w:sz w:val="24"/>
          <w:szCs w:val="24"/>
        </w:rPr>
        <w:t xml:space="preserve"> (</w:t>
      </w:r>
      <w:r w:rsidRPr="00FA5C0D">
        <w:rPr>
          <w:sz w:val="24"/>
          <w:szCs w:val="24"/>
        </w:rPr>
        <w:t>ожидаемы</w:t>
      </w:r>
      <w:r>
        <w:rPr>
          <w:sz w:val="24"/>
          <w:szCs w:val="24"/>
        </w:rPr>
        <w:t>е</w:t>
      </w:r>
      <w:r w:rsidRPr="00FA5C0D">
        <w:rPr>
          <w:sz w:val="24"/>
          <w:szCs w:val="24"/>
        </w:rPr>
        <w:t xml:space="preserve"> поступлени</w:t>
      </w:r>
      <w:r>
        <w:rPr>
          <w:sz w:val="24"/>
          <w:szCs w:val="24"/>
        </w:rPr>
        <w:t>я</w:t>
      </w:r>
      <w:r w:rsidRPr="00FA5C0D">
        <w:rPr>
          <w:sz w:val="24"/>
          <w:szCs w:val="24"/>
        </w:rPr>
        <w:t xml:space="preserve"> в 20</w:t>
      </w:r>
      <w:r>
        <w:rPr>
          <w:sz w:val="24"/>
          <w:szCs w:val="24"/>
        </w:rPr>
        <w:t>2</w:t>
      </w:r>
      <w:r w:rsidR="007657C2">
        <w:rPr>
          <w:sz w:val="24"/>
          <w:szCs w:val="24"/>
        </w:rPr>
        <w:t>3</w:t>
      </w:r>
      <w:r w:rsidRPr="00FA5C0D">
        <w:rPr>
          <w:sz w:val="24"/>
          <w:szCs w:val="24"/>
        </w:rPr>
        <w:t xml:space="preserve"> году </w:t>
      </w:r>
      <w:r>
        <w:rPr>
          <w:sz w:val="24"/>
          <w:szCs w:val="24"/>
        </w:rPr>
        <w:t>отсутствуют)</w:t>
      </w:r>
      <w:r w:rsidRPr="00FA5C0D">
        <w:rPr>
          <w:sz w:val="24"/>
          <w:szCs w:val="24"/>
        </w:rPr>
        <w:t>.</w:t>
      </w:r>
      <w:r w:rsidRPr="00E53C3F">
        <w:rPr>
          <w:color w:val="FF0000"/>
          <w:sz w:val="24"/>
          <w:szCs w:val="24"/>
        </w:rPr>
        <w:t xml:space="preserve"> </w:t>
      </w:r>
      <w:r w:rsidR="007657C2" w:rsidRPr="000F35FB">
        <w:rPr>
          <w:sz w:val="24"/>
          <w:szCs w:val="24"/>
        </w:rPr>
        <w:t xml:space="preserve">Удельный вес </w:t>
      </w:r>
      <w:r w:rsidR="007657C2" w:rsidRPr="007657C2">
        <w:rPr>
          <w:sz w:val="24"/>
          <w:szCs w:val="24"/>
        </w:rPr>
        <w:t>прочих неналоговых доходов</w:t>
      </w:r>
      <w:r w:rsidR="007657C2">
        <w:rPr>
          <w:sz w:val="24"/>
          <w:szCs w:val="24"/>
        </w:rPr>
        <w:t>,</w:t>
      </w:r>
      <w:r w:rsidR="007657C2" w:rsidRPr="000F35FB">
        <w:rPr>
          <w:sz w:val="24"/>
          <w:szCs w:val="24"/>
        </w:rPr>
        <w:t xml:space="preserve"> в общей сумме собственных доходов </w:t>
      </w:r>
      <w:r w:rsidR="007657C2">
        <w:rPr>
          <w:sz w:val="24"/>
          <w:szCs w:val="24"/>
        </w:rPr>
        <w:t xml:space="preserve">в 2024 году </w:t>
      </w:r>
      <w:r w:rsidR="007657C2" w:rsidRPr="000F35FB">
        <w:rPr>
          <w:sz w:val="24"/>
          <w:szCs w:val="24"/>
        </w:rPr>
        <w:t xml:space="preserve">составляет </w:t>
      </w:r>
      <w:r w:rsidR="007657C2">
        <w:rPr>
          <w:sz w:val="24"/>
          <w:szCs w:val="24"/>
        </w:rPr>
        <w:t>0,4</w:t>
      </w:r>
      <w:r w:rsidR="007657C2" w:rsidRPr="000F35FB">
        <w:rPr>
          <w:sz w:val="24"/>
          <w:szCs w:val="24"/>
        </w:rPr>
        <w:t>%.</w:t>
      </w:r>
    </w:p>
    <w:p w:rsidR="00B8168F" w:rsidRPr="007657C2" w:rsidRDefault="007657C2" w:rsidP="00B816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674748">
        <w:rPr>
          <w:rFonts w:ascii="Times New Roman" w:hAnsi="Times New Roman"/>
          <w:sz w:val="24"/>
          <w:szCs w:val="24"/>
        </w:rPr>
        <w:t xml:space="preserve">оступление </w:t>
      </w:r>
      <w:r w:rsidRPr="007657C2">
        <w:rPr>
          <w:rFonts w:ascii="Times New Roman" w:hAnsi="Times New Roman"/>
          <w:sz w:val="24"/>
          <w:szCs w:val="24"/>
        </w:rPr>
        <w:t xml:space="preserve">прочих неналоговых доходов в </w:t>
      </w:r>
      <w:r>
        <w:rPr>
          <w:rFonts w:ascii="Times New Roman" w:hAnsi="Times New Roman"/>
          <w:sz w:val="24"/>
          <w:szCs w:val="24"/>
        </w:rPr>
        <w:t xml:space="preserve">плановом периоде </w:t>
      </w:r>
      <w:r w:rsidRPr="007657C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 и 2026</w:t>
      </w:r>
      <w:r w:rsidRPr="007657C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ов не </w:t>
      </w:r>
      <w:r w:rsidRPr="007657C2">
        <w:rPr>
          <w:rFonts w:ascii="Times New Roman" w:hAnsi="Times New Roman"/>
          <w:sz w:val="24"/>
          <w:szCs w:val="24"/>
        </w:rPr>
        <w:t xml:space="preserve"> прогнозируется</w:t>
      </w:r>
      <w:r w:rsidR="00501E40">
        <w:rPr>
          <w:rFonts w:ascii="Times New Roman" w:hAnsi="Times New Roman"/>
          <w:sz w:val="24"/>
          <w:szCs w:val="24"/>
        </w:rPr>
        <w:t>.</w:t>
      </w:r>
    </w:p>
    <w:p w:rsidR="00CD7EF9" w:rsidRPr="00B8168F" w:rsidRDefault="00CD7EF9" w:rsidP="006F463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64559" w:rsidRDefault="001833E3" w:rsidP="006F46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748">
        <w:rPr>
          <w:rFonts w:ascii="Times New Roman" w:hAnsi="Times New Roman"/>
          <w:sz w:val="24"/>
          <w:szCs w:val="24"/>
        </w:rPr>
        <w:t xml:space="preserve">Поступление </w:t>
      </w:r>
      <w:r w:rsidR="00BB2C25">
        <w:rPr>
          <w:rFonts w:ascii="Times New Roman" w:hAnsi="Times New Roman"/>
          <w:b/>
          <w:i/>
          <w:sz w:val="24"/>
          <w:szCs w:val="24"/>
        </w:rPr>
        <w:t>штрафов, санкций</w:t>
      </w:r>
      <w:r w:rsidRPr="00674748">
        <w:rPr>
          <w:rFonts w:ascii="Times New Roman" w:hAnsi="Times New Roman"/>
          <w:sz w:val="24"/>
          <w:szCs w:val="24"/>
        </w:rPr>
        <w:t xml:space="preserve"> в бюджет муниципального образования </w:t>
      </w:r>
      <w:r w:rsidR="00BB2C25">
        <w:rPr>
          <w:rFonts w:ascii="Times New Roman" w:hAnsi="Times New Roman"/>
          <w:sz w:val="24"/>
          <w:szCs w:val="24"/>
        </w:rPr>
        <w:t xml:space="preserve"> город Узловая </w:t>
      </w:r>
      <w:proofErr w:type="spellStart"/>
      <w:r w:rsidR="00BB2C2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2C25">
        <w:rPr>
          <w:rFonts w:ascii="Times New Roman" w:hAnsi="Times New Roman"/>
          <w:sz w:val="24"/>
          <w:szCs w:val="24"/>
        </w:rPr>
        <w:t xml:space="preserve"> района </w:t>
      </w:r>
      <w:r w:rsidRPr="00674748">
        <w:rPr>
          <w:rFonts w:ascii="Times New Roman" w:hAnsi="Times New Roman"/>
          <w:sz w:val="24"/>
          <w:szCs w:val="24"/>
        </w:rPr>
        <w:t>в 20</w:t>
      </w:r>
      <w:r w:rsidR="008E2E1E">
        <w:rPr>
          <w:rFonts w:ascii="Times New Roman" w:hAnsi="Times New Roman"/>
          <w:sz w:val="24"/>
          <w:szCs w:val="24"/>
        </w:rPr>
        <w:t>2</w:t>
      </w:r>
      <w:r w:rsidR="007657C2">
        <w:rPr>
          <w:rFonts w:ascii="Times New Roman" w:hAnsi="Times New Roman"/>
          <w:sz w:val="24"/>
          <w:szCs w:val="24"/>
        </w:rPr>
        <w:t>4</w:t>
      </w:r>
      <w:r w:rsidR="004B2EA9">
        <w:rPr>
          <w:rFonts w:ascii="Times New Roman" w:hAnsi="Times New Roman"/>
          <w:sz w:val="24"/>
          <w:szCs w:val="24"/>
        </w:rPr>
        <w:t xml:space="preserve"> - 202</w:t>
      </w:r>
      <w:r w:rsidR="007657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7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 не п</w:t>
      </w:r>
      <w:r w:rsidR="00BB2C25">
        <w:rPr>
          <w:rFonts w:ascii="Times New Roman" w:hAnsi="Times New Roman"/>
          <w:sz w:val="24"/>
          <w:szCs w:val="24"/>
        </w:rPr>
        <w:t>ланируется</w:t>
      </w:r>
      <w:r>
        <w:rPr>
          <w:rFonts w:ascii="Times New Roman" w:hAnsi="Times New Roman"/>
          <w:sz w:val="24"/>
          <w:szCs w:val="24"/>
        </w:rPr>
        <w:t xml:space="preserve">, что ниже </w:t>
      </w:r>
      <w:r w:rsidRPr="00102CAE">
        <w:rPr>
          <w:rFonts w:ascii="Times New Roman" w:hAnsi="Times New Roman"/>
          <w:sz w:val="24"/>
          <w:szCs w:val="24"/>
        </w:rPr>
        <w:t xml:space="preserve">в сравнении с уточненными плановыми </w:t>
      </w:r>
      <w:r w:rsidR="00BB2C25">
        <w:rPr>
          <w:rFonts w:ascii="Times New Roman" w:hAnsi="Times New Roman"/>
          <w:sz w:val="24"/>
          <w:szCs w:val="24"/>
        </w:rPr>
        <w:t>назначениями</w:t>
      </w:r>
      <w:r w:rsidRPr="00102CAE">
        <w:rPr>
          <w:rFonts w:ascii="Times New Roman" w:hAnsi="Times New Roman"/>
          <w:sz w:val="24"/>
          <w:szCs w:val="24"/>
        </w:rPr>
        <w:t xml:space="preserve"> на 20</w:t>
      </w:r>
      <w:r w:rsidR="00BB2C25">
        <w:rPr>
          <w:rFonts w:ascii="Times New Roman" w:hAnsi="Times New Roman"/>
          <w:sz w:val="24"/>
          <w:szCs w:val="24"/>
        </w:rPr>
        <w:t>2</w:t>
      </w:r>
      <w:r w:rsidR="007657C2">
        <w:rPr>
          <w:rFonts w:ascii="Times New Roman" w:hAnsi="Times New Roman"/>
          <w:sz w:val="24"/>
          <w:szCs w:val="24"/>
        </w:rPr>
        <w:t>3</w:t>
      </w:r>
      <w:r w:rsidRPr="00102CAE">
        <w:rPr>
          <w:rFonts w:ascii="Times New Roman" w:hAnsi="Times New Roman"/>
          <w:sz w:val="24"/>
          <w:szCs w:val="24"/>
        </w:rPr>
        <w:t xml:space="preserve"> год на </w:t>
      </w:r>
      <w:r w:rsidR="007657C2">
        <w:rPr>
          <w:rFonts w:ascii="Times New Roman" w:hAnsi="Times New Roman"/>
          <w:sz w:val="24"/>
          <w:szCs w:val="24"/>
        </w:rPr>
        <w:t>138,0</w:t>
      </w:r>
      <w:r w:rsidRPr="00102CAE">
        <w:rPr>
          <w:rFonts w:ascii="Times New Roman" w:hAnsi="Times New Roman"/>
          <w:sz w:val="24"/>
          <w:szCs w:val="24"/>
        </w:rPr>
        <w:t xml:space="preserve"> тыс. рублей, и по отношению к ожидаемой оценке поступления </w:t>
      </w:r>
      <w:r w:rsidR="00BB2C25">
        <w:rPr>
          <w:rFonts w:ascii="Times New Roman" w:hAnsi="Times New Roman"/>
          <w:sz w:val="24"/>
          <w:szCs w:val="24"/>
        </w:rPr>
        <w:t xml:space="preserve">штрафов </w:t>
      </w:r>
      <w:r w:rsidRPr="00102CAE">
        <w:rPr>
          <w:rFonts w:ascii="Times New Roman" w:hAnsi="Times New Roman"/>
          <w:sz w:val="24"/>
          <w:szCs w:val="24"/>
        </w:rPr>
        <w:t>в 20</w:t>
      </w:r>
      <w:r w:rsidR="00BB2C25">
        <w:rPr>
          <w:rFonts w:ascii="Times New Roman" w:hAnsi="Times New Roman"/>
          <w:sz w:val="24"/>
          <w:szCs w:val="24"/>
        </w:rPr>
        <w:t>2</w:t>
      </w:r>
      <w:r w:rsidR="007657C2">
        <w:rPr>
          <w:rFonts w:ascii="Times New Roman" w:hAnsi="Times New Roman"/>
          <w:sz w:val="24"/>
          <w:szCs w:val="24"/>
        </w:rPr>
        <w:t>3</w:t>
      </w:r>
      <w:r w:rsidRPr="00102CAE">
        <w:rPr>
          <w:rFonts w:ascii="Times New Roman" w:hAnsi="Times New Roman"/>
          <w:sz w:val="24"/>
          <w:szCs w:val="24"/>
        </w:rPr>
        <w:t xml:space="preserve"> году  на </w:t>
      </w:r>
      <w:r w:rsidR="007657C2">
        <w:rPr>
          <w:rFonts w:ascii="Times New Roman" w:hAnsi="Times New Roman"/>
          <w:sz w:val="24"/>
          <w:szCs w:val="24"/>
        </w:rPr>
        <w:t>179,4</w:t>
      </w:r>
      <w:r w:rsidRPr="00784899">
        <w:rPr>
          <w:rFonts w:ascii="Times New Roman" w:hAnsi="Times New Roman"/>
          <w:sz w:val="24"/>
          <w:szCs w:val="24"/>
        </w:rPr>
        <w:t xml:space="preserve"> тыс. рублей.</w:t>
      </w:r>
    </w:p>
    <w:p w:rsidR="001833E3" w:rsidRPr="00007AEF" w:rsidRDefault="001833E3" w:rsidP="006F4637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CB6332" w:rsidRPr="00766F27" w:rsidRDefault="00364559" w:rsidP="005867FE">
      <w:pPr>
        <w:spacing w:after="0" w:line="240" w:lineRule="auto"/>
        <w:ind w:left="12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i/>
          <w:sz w:val="24"/>
          <w:szCs w:val="24"/>
          <w:u w:val="single"/>
        </w:rPr>
        <w:t xml:space="preserve">Безвозмездные поступления </w:t>
      </w:r>
    </w:p>
    <w:p w:rsidR="00CB6332" w:rsidRPr="00CB6332" w:rsidRDefault="00CB6332" w:rsidP="00CB6332">
      <w:pPr>
        <w:spacing w:after="0" w:line="240" w:lineRule="auto"/>
        <w:ind w:left="1281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593D8A" w:rsidRPr="00593D8A" w:rsidRDefault="00593D8A" w:rsidP="00593D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прогнозируются:</w:t>
      </w:r>
    </w:p>
    <w:p w:rsidR="00593D8A" w:rsidRPr="001C5D71" w:rsidRDefault="00593D8A" w:rsidP="00593D8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 xml:space="preserve"> на 2024 год в сумме 9</w:t>
      </w:r>
      <w:r w:rsidR="00E534D7">
        <w:rPr>
          <w:rFonts w:ascii="Times New Roman" w:hAnsi="Times New Roman"/>
          <w:sz w:val="24"/>
          <w:szCs w:val="24"/>
        </w:rPr>
        <w:t>42</w:t>
      </w:r>
      <w:r w:rsidRPr="00593D8A">
        <w:rPr>
          <w:rFonts w:ascii="Times New Roman" w:hAnsi="Times New Roman"/>
          <w:sz w:val="24"/>
          <w:szCs w:val="24"/>
        </w:rPr>
        <w:t> </w:t>
      </w:r>
      <w:r w:rsidR="00E534D7">
        <w:rPr>
          <w:rFonts w:ascii="Times New Roman" w:hAnsi="Times New Roman"/>
          <w:sz w:val="24"/>
          <w:szCs w:val="24"/>
        </w:rPr>
        <w:t>56</w:t>
      </w:r>
      <w:r w:rsidRPr="00593D8A">
        <w:rPr>
          <w:rFonts w:ascii="Times New Roman" w:hAnsi="Times New Roman"/>
          <w:sz w:val="24"/>
          <w:szCs w:val="24"/>
        </w:rPr>
        <w:t>0,</w:t>
      </w:r>
      <w:r w:rsidR="00E534D7">
        <w:rPr>
          <w:rFonts w:ascii="Times New Roman" w:hAnsi="Times New Roman"/>
          <w:sz w:val="24"/>
          <w:szCs w:val="24"/>
        </w:rPr>
        <w:t>3</w:t>
      </w:r>
      <w:r w:rsidRPr="00593D8A">
        <w:rPr>
          <w:rFonts w:ascii="Times New Roman" w:hAnsi="Times New Roman"/>
          <w:sz w:val="24"/>
          <w:szCs w:val="24"/>
        </w:rPr>
        <w:t>7176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050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79,</w:t>
      </w:r>
      <w:r w:rsidR="00E534D7">
        <w:rPr>
          <w:rFonts w:ascii="Times New Roman" w:hAnsi="Times New Roman"/>
          <w:spacing w:val="-4"/>
          <w:sz w:val="24"/>
          <w:szCs w:val="24"/>
        </w:rPr>
        <w:t>9</w:t>
      </w:r>
      <w:r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593D8A" w:rsidRPr="001C5D71" w:rsidRDefault="00593D8A" w:rsidP="00593D8A">
      <w:pPr>
        <w:numPr>
          <w:ilvl w:val="0"/>
          <w:numId w:val="1"/>
        </w:numPr>
        <w:spacing w:after="0" w:line="240" w:lineRule="auto"/>
        <w:ind w:left="0" w:firstLine="924"/>
        <w:jc w:val="both"/>
        <w:rPr>
          <w:rFonts w:ascii="Times New Roman" w:eastAsia="MS Mincho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 xml:space="preserve"> на 2025 год в сумме  217 151,29096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050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46,1</w:t>
      </w:r>
      <w:r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593D8A" w:rsidRPr="00593D8A" w:rsidRDefault="00593D8A" w:rsidP="00593D8A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 xml:space="preserve"> на 2026 год в сумме 58 761,72639 тыс. рублей </w:t>
      </w:r>
      <w:r w:rsidRPr="00593D8A">
        <w:rPr>
          <w:rFonts w:ascii="Times New Roman" w:hAnsi="Times New Roman"/>
          <w:spacing w:val="-4"/>
          <w:sz w:val="24"/>
          <w:szCs w:val="24"/>
        </w:rPr>
        <w:t xml:space="preserve">(17,8% в общем объеме доходов)  </w:t>
      </w:r>
      <w:r w:rsidRPr="00593D8A">
        <w:rPr>
          <w:rFonts w:ascii="Times New Roman" w:hAnsi="Times New Roman"/>
          <w:sz w:val="24"/>
          <w:szCs w:val="24"/>
        </w:rPr>
        <w:t xml:space="preserve"> </w:t>
      </w:r>
      <w:r w:rsidRPr="00593D8A">
        <w:rPr>
          <w:rFonts w:ascii="Times New Roman" w:hAnsi="Times New Roman"/>
          <w:i/>
          <w:sz w:val="24"/>
          <w:szCs w:val="24"/>
        </w:rPr>
        <w:t>и включают в себя:</w:t>
      </w:r>
    </w:p>
    <w:p w:rsidR="00593D8A" w:rsidRPr="00593D8A" w:rsidRDefault="002E61B3" w:rsidP="002E61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8A" w:rsidRPr="00593D8A">
        <w:rPr>
          <w:rFonts w:ascii="Times New Roman" w:hAnsi="Times New Roman"/>
          <w:sz w:val="24"/>
          <w:szCs w:val="24"/>
        </w:rPr>
        <w:t>Дотацию на выравнивание бюджетной обеспеченности: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rFonts w:eastAsia="MS Mincho"/>
          <w:i/>
          <w:sz w:val="24"/>
          <w:szCs w:val="24"/>
        </w:rPr>
      </w:pPr>
      <w:r w:rsidRPr="002E61B3">
        <w:rPr>
          <w:sz w:val="24"/>
          <w:szCs w:val="24"/>
        </w:rPr>
        <w:t>на 2024 год в сумме 18 514,45400 тыс. рублей</w:t>
      </w:r>
      <w:r w:rsidRPr="002E61B3">
        <w:rPr>
          <w:rFonts w:eastAsia="MS Mincho"/>
          <w:sz w:val="24"/>
          <w:szCs w:val="24"/>
        </w:rPr>
        <w:t xml:space="preserve">, </w:t>
      </w:r>
      <w:r w:rsidRPr="002E61B3">
        <w:rPr>
          <w:rFonts w:eastAsia="MS Mincho"/>
          <w:i/>
          <w:sz w:val="24"/>
          <w:szCs w:val="24"/>
        </w:rPr>
        <w:t>из них: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eastAsia="MS Mincho" w:hAnsi="Times New Roman"/>
          <w:i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593D8A">
        <w:rPr>
          <w:rFonts w:ascii="Times New Roman" w:eastAsia="MS Mincho" w:hAnsi="Times New Roman"/>
          <w:i/>
          <w:sz w:val="24"/>
          <w:szCs w:val="24"/>
        </w:rPr>
        <w:t>Узловский</w:t>
      </w:r>
      <w:proofErr w:type="spellEnd"/>
      <w:r w:rsidRPr="00593D8A">
        <w:rPr>
          <w:rFonts w:ascii="Times New Roman" w:eastAsia="MS Mincho" w:hAnsi="Times New Roman"/>
          <w:i/>
          <w:sz w:val="24"/>
          <w:szCs w:val="24"/>
        </w:rPr>
        <w:t xml:space="preserve"> район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9 243,43000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>рублей;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eastAsia="MS Mincho" w:hAnsi="Times New Roman"/>
          <w:i/>
          <w:sz w:val="24"/>
          <w:szCs w:val="24"/>
        </w:rPr>
        <w:t xml:space="preserve">- за счет средств бюджета Тульской области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9 271,02400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рублей. 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2E61B3">
        <w:rPr>
          <w:sz w:val="24"/>
          <w:szCs w:val="24"/>
        </w:rPr>
        <w:t xml:space="preserve">на 2025 год в сумме     21 851,02500 тыс. рублей, </w:t>
      </w:r>
      <w:r w:rsidRPr="002E61B3">
        <w:rPr>
          <w:i/>
          <w:sz w:val="24"/>
          <w:szCs w:val="24"/>
        </w:rPr>
        <w:t xml:space="preserve">из них: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eastAsia="MS Mincho" w:hAnsi="Times New Roman"/>
          <w:i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593D8A">
        <w:rPr>
          <w:rFonts w:ascii="Times New Roman" w:eastAsia="MS Mincho" w:hAnsi="Times New Roman"/>
          <w:i/>
          <w:sz w:val="24"/>
          <w:szCs w:val="24"/>
        </w:rPr>
        <w:t>Узловский</w:t>
      </w:r>
      <w:proofErr w:type="spellEnd"/>
      <w:r w:rsidRPr="00593D8A">
        <w:rPr>
          <w:rFonts w:ascii="Times New Roman" w:eastAsia="MS Mincho" w:hAnsi="Times New Roman"/>
          <w:i/>
          <w:sz w:val="24"/>
          <w:szCs w:val="24"/>
        </w:rPr>
        <w:t xml:space="preserve"> район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12 339,68000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>рублей;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eastAsia="MS Mincho" w:hAnsi="Times New Roman"/>
          <w:i/>
          <w:sz w:val="24"/>
          <w:szCs w:val="24"/>
        </w:rPr>
        <w:t xml:space="preserve">- за счет средств бюджета Тульской области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9 511,34500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рублей. 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 xml:space="preserve">на 2026 год в сумме 25 078,63500 тыс. рублей, </w:t>
      </w:r>
      <w:r w:rsidRPr="002E61B3">
        <w:rPr>
          <w:i/>
          <w:sz w:val="24"/>
          <w:szCs w:val="24"/>
        </w:rPr>
        <w:t>из них:</w:t>
      </w:r>
      <w:r w:rsidRPr="002E61B3">
        <w:rPr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eastAsia="MS Mincho" w:hAnsi="Times New Roman"/>
          <w:i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593D8A">
        <w:rPr>
          <w:rFonts w:ascii="Times New Roman" w:eastAsia="MS Mincho" w:hAnsi="Times New Roman"/>
          <w:i/>
          <w:sz w:val="24"/>
          <w:szCs w:val="24"/>
        </w:rPr>
        <w:t>Узловский</w:t>
      </w:r>
      <w:proofErr w:type="spellEnd"/>
      <w:r w:rsidRPr="00593D8A">
        <w:rPr>
          <w:rFonts w:ascii="Times New Roman" w:eastAsia="MS Mincho" w:hAnsi="Times New Roman"/>
          <w:i/>
          <w:sz w:val="24"/>
          <w:szCs w:val="24"/>
        </w:rPr>
        <w:t xml:space="preserve"> район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15 436,38000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>рублей;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eastAsia="MS Mincho" w:hAnsi="Times New Roman"/>
          <w:i/>
          <w:sz w:val="24"/>
          <w:szCs w:val="24"/>
        </w:rPr>
        <w:t xml:space="preserve">- за счет средств бюджета Тульской области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9 642,25500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рублей. </w:t>
      </w:r>
    </w:p>
    <w:p w:rsidR="00593D8A" w:rsidRPr="002E61B3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12"/>
          <w:szCs w:val="12"/>
        </w:rPr>
      </w:pPr>
    </w:p>
    <w:p w:rsidR="00593D8A" w:rsidRPr="00593D8A" w:rsidRDefault="002E61B3" w:rsidP="002E61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8A" w:rsidRPr="00593D8A">
        <w:rPr>
          <w:rFonts w:ascii="Times New Roman" w:hAnsi="Times New Roman"/>
          <w:sz w:val="24"/>
          <w:szCs w:val="24"/>
        </w:rPr>
        <w:t xml:space="preserve">Субсидии из бюджета муниципального образования </w:t>
      </w:r>
      <w:proofErr w:type="spellStart"/>
      <w:r w:rsidR="00593D8A" w:rsidRPr="00593D8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93D8A" w:rsidRPr="00593D8A">
        <w:rPr>
          <w:rFonts w:ascii="Times New Roman" w:hAnsi="Times New Roman"/>
          <w:sz w:val="24"/>
          <w:szCs w:val="24"/>
        </w:rPr>
        <w:t xml:space="preserve"> район: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>на 2024 год в сумме 9</w:t>
      </w:r>
      <w:r w:rsidR="00E534D7">
        <w:rPr>
          <w:sz w:val="24"/>
          <w:szCs w:val="24"/>
        </w:rPr>
        <w:t>13 317,4</w:t>
      </w:r>
      <w:r w:rsidRPr="002E61B3">
        <w:rPr>
          <w:sz w:val="24"/>
          <w:szCs w:val="24"/>
        </w:rPr>
        <w:t xml:space="preserve">2306 тыс. рублей, </w:t>
      </w:r>
      <w:r w:rsidRPr="002E61B3">
        <w:rPr>
          <w:i/>
          <w:sz w:val="24"/>
          <w:szCs w:val="24"/>
        </w:rPr>
        <w:t>из них:</w:t>
      </w:r>
      <w:r w:rsidRPr="002E61B3">
        <w:rPr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hAnsi="Times New Roman"/>
          <w:i/>
          <w:sz w:val="24"/>
          <w:szCs w:val="24"/>
        </w:rPr>
        <w:t xml:space="preserve">- субсидия на оказание поддержки граждан и их объединений, участвующих в охране общественного порядка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1 314,00000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>рублей;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E534D7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субсидия на финансовое обеспечение дорожной деятельности в отношении автомобильных дорог общего пользования местного значения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908 509,82306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>рублей</w:t>
      </w:r>
      <w:r w:rsidR="00E534D7">
        <w:rPr>
          <w:rFonts w:ascii="Times New Roman" w:hAnsi="Times New Roman"/>
          <w:bCs/>
          <w:i/>
          <w:sz w:val="24"/>
          <w:szCs w:val="24"/>
        </w:rPr>
        <w:t>;</w:t>
      </w:r>
    </w:p>
    <w:p w:rsidR="00593D8A" w:rsidRPr="00593D8A" w:rsidRDefault="00E534D7" w:rsidP="00593D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93D8A">
        <w:rPr>
          <w:rFonts w:ascii="Times New Roman" w:hAnsi="Times New Roman"/>
          <w:bCs/>
          <w:i/>
          <w:sz w:val="24"/>
          <w:szCs w:val="24"/>
        </w:rPr>
        <w:t>субсидия на</w:t>
      </w:r>
      <w:r>
        <w:rPr>
          <w:rFonts w:ascii="Times New Roman" w:hAnsi="Times New Roman"/>
          <w:bCs/>
          <w:i/>
          <w:sz w:val="24"/>
          <w:szCs w:val="24"/>
        </w:rPr>
        <w:t xml:space="preserve"> реализацию проекта «Народный бюджет»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E534D7">
        <w:rPr>
          <w:rFonts w:ascii="Times New Roman" w:hAnsi="Times New Roman"/>
          <w:bCs/>
          <w:i/>
          <w:sz w:val="24"/>
          <w:szCs w:val="24"/>
        </w:rPr>
        <w:t xml:space="preserve">3 493,6 </w:t>
      </w:r>
      <w:r w:rsidRPr="00593D8A">
        <w:rPr>
          <w:rFonts w:ascii="Times New Roman" w:hAnsi="Times New Roman"/>
          <w:bCs/>
          <w:i/>
          <w:sz w:val="24"/>
          <w:szCs w:val="24"/>
        </w:rPr>
        <w:t>тыс.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>рублей</w:t>
      </w:r>
      <w:r w:rsidR="00593D8A" w:rsidRPr="00593D8A">
        <w:rPr>
          <w:rFonts w:ascii="Times New Roman" w:hAnsi="Times New Roman"/>
          <w:bCs/>
          <w:i/>
          <w:sz w:val="24"/>
          <w:szCs w:val="24"/>
        </w:rPr>
        <w:t>.</w:t>
      </w:r>
      <w:r w:rsidR="00593D8A" w:rsidRPr="00593D8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 xml:space="preserve">на 2025 год в сумме 163 211,46132 тыс. рублей, </w:t>
      </w:r>
      <w:r w:rsidRPr="002E61B3">
        <w:rPr>
          <w:i/>
          <w:sz w:val="24"/>
          <w:szCs w:val="24"/>
        </w:rPr>
        <w:t>из них:</w:t>
      </w:r>
      <w:r w:rsidRPr="002E61B3">
        <w:rPr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субсидия на финансовое обеспечение дорожной деятельности в отношении автомобильных дорог общего пользования местного значения </w:t>
      </w:r>
      <w:r w:rsidRPr="00593D8A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593D8A">
        <w:rPr>
          <w:rFonts w:ascii="Times New Roman" w:hAnsi="Times New Roman"/>
          <w:bCs/>
          <w:i/>
          <w:sz w:val="24"/>
          <w:szCs w:val="24"/>
        </w:rPr>
        <w:t>162 244,91857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рублей;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lastRenderedPageBreak/>
        <w:t>- субсидия на укрепление материально-технической базы учреждений культуры – 966,54275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>рублей.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>на 2026 год в сумме 0,0 тыс. рублей.</w:t>
      </w:r>
    </w:p>
    <w:p w:rsidR="00593D8A" w:rsidRPr="002E61B3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593D8A" w:rsidRPr="00593D8A" w:rsidRDefault="00593D8A" w:rsidP="002E61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>Субвенцию на предоставление мер социальной поддержки работникам муниципальных библиотек, муниципальных музеев и их филиалов: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>на 2024 год в сумме 244,36500 тыс. рублей;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>на 2025 год в сумме 246,41100 тыс. рублей;</w:t>
      </w:r>
    </w:p>
    <w:p w:rsidR="00593D8A" w:rsidRPr="002E61B3" w:rsidRDefault="00593D8A" w:rsidP="002E61B3">
      <w:pPr>
        <w:pStyle w:val="af8"/>
        <w:numPr>
          <w:ilvl w:val="0"/>
          <w:numId w:val="18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>на 2026 год в сумме 248,58900 тыс. рублей.</w:t>
      </w:r>
    </w:p>
    <w:p w:rsidR="00593D8A" w:rsidRPr="002E61B3" w:rsidRDefault="00593D8A" w:rsidP="00593D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3D8A" w:rsidRPr="00593D8A" w:rsidRDefault="00593D8A" w:rsidP="002E61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 xml:space="preserve">Иные межбюджетные трансферты из бюджета муниципального образования </w:t>
      </w:r>
      <w:proofErr w:type="spellStart"/>
      <w:r w:rsidRPr="00593D8A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593D8A">
        <w:rPr>
          <w:rFonts w:ascii="Times New Roman" w:hAnsi="Times New Roman"/>
          <w:sz w:val="24"/>
          <w:szCs w:val="24"/>
        </w:rPr>
        <w:t xml:space="preserve"> район: </w:t>
      </w:r>
    </w:p>
    <w:p w:rsidR="00593D8A" w:rsidRPr="002E61B3" w:rsidRDefault="00593D8A" w:rsidP="002E61B3">
      <w:pPr>
        <w:pStyle w:val="af8"/>
        <w:numPr>
          <w:ilvl w:val="0"/>
          <w:numId w:val="19"/>
        </w:numPr>
        <w:jc w:val="both"/>
        <w:rPr>
          <w:rFonts w:eastAsia="MS Mincho"/>
          <w:sz w:val="24"/>
          <w:szCs w:val="24"/>
        </w:rPr>
      </w:pPr>
      <w:r w:rsidRPr="002E61B3">
        <w:rPr>
          <w:sz w:val="24"/>
          <w:szCs w:val="24"/>
        </w:rPr>
        <w:t>на 2024 год в сумме 10 484,12970 тыс. рублей</w:t>
      </w:r>
      <w:r w:rsidRPr="002E61B3">
        <w:rPr>
          <w:rFonts w:eastAsia="MS Mincho"/>
          <w:sz w:val="24"/>
          <w:szCs w:val="24"/>
        </w:rPr>
        <w:t xml:space="preserve">, из них: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93D8A">
        <w:rPr>
          <w:rFonts w:ascii="Times New Roman" w:hAnsi="Times New Roman"/>
          <w:i/>
          <w:sz w:val="24"/>
          <w:szCs w:val="24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 – 5 484,34520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рублей;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93D8A">
        <w:rPr>
          <w:rFonts w:ascii="Times New Roman" w:hAnsi="Times New Roman"/>
          <w:i/>
          <w:sz w:val="24"/>
          <w:szCs w:val="24"/>
        </w:rPr>
        <w:t xml:space="preserve">иные межбюджетные трансферты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(дорожный фонд) </w:t>
      </w:r>
      <w:r w:rsidRPr="00593D8A">
        <w:rPr>
          <w:rFonts w:ascii="Times New Roman" w:hAnsi="Times New Roman"/>
          <w:bCs/>
          <w:i/>
          <w:sz w:val="24"/>
          <w:szCs w:val="24"/>
        </w:rPr>
        <w:t>– 4 729,06450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рублей;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593D8A">
        <w:rPr>
          <w:rFonts w:ascii="Times New Roman" w:hAnsi="Times New Roman"/>
          <w:bCs/>
          <w:i/>
          <w:sz w:val="24"/>
          <w:szCs w:val="24"/>
        </w:rPr>
        <w:t>Узловского</w:t>
      </w:r>
      <w:proofErr w:type="spellEnd"/>
      <w:r w:rsidRPr="00593D8A">
        <w:rPr>
          <w:rFonts w:ascii="Times New Roman" w:hAnsi="Times New Roman"/>
          <w:bCs/>
          <w:i/>
          <w:sz w:val="24"/>
          <w:szCs w:val="24"/>
        </w:rPr>
        <w:t xml:space="preserve"> района – 270,72000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рублей. </w:t>
      </w:r>
    </w:p>
    <w:p w:rsidR="00593D8A" w:rsidRPr="002E61B3" w:rsidRDefault="00593D8A" w:rsidP="002E61B3">
      <w:pPr>
        <w:pStyle w:val="af8"/>
        <w:numPr>
          <w:ilvl w:val="0"/>
          <w:numId w:val="19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 xml:space="preserve">на 2025 год в сумме 31 842,39364 тыс. рублей, </w:t>
      </w:r>
      <w:r w:rsidRPr="002E61B3">
        <w:rPr>
          <w:i/>
          <w:sz w:val="24"/>
          <w:szCs w:val="24"/>
        </w:rPr>
        <w:t>из них:</w:t>
      </w:r>
      <w:r w:rsidRPr="002E61B3">
        <w:rPr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93D8A">
        <w:rPr>
          <w:rFonts w:ascii="Times New Roman" w:hAnsi="Times New Roman"/>
          <w:i/>
          <w:sz w:val="24"/>
          <w:szCs w:val="24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 – 5 816,57201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рублей;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93D8A">
        <w:rPr>
          <w:rFonts w:ascii="Times New Roman" w:hAnsi="Times New Roman"/>
          <w:i/>
          <w:sz w:val="24"/>
          <w:szCs w:val="24"/>
        </w:rPr>
        <w:t xml:space="preserve">иные межбюджетные трансферты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(дорожный фонд) </w:t>
      </w:r>
      <w:r w:rsidRPr="00593D8A">
        <w:rPr>
          <w:rFonts w:ascii="Times New Roman" w:hAnsi="Times New Roman"/>
          <w:bCs/>
          <w:i/>
          <w:sz w:val="24"/>
          <w:szCs w:val="24"/>
        </w:rPr>
        <w:t>– 25 755,10163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рублей;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593D8A">
        <w:rPr>
          <w:rFonts w:ascii="Times New Roman" w:hAnsi="Times New Roman"/>
          <w:bCs/>
          <w:i/>
          <w:sz w:val="24"/>
          <w:szCs w:val="24"/>
        </w:rPr>
        <w:t>Узловского</w:t>
      </w:r>
      <w:proofErr w:type="spellEnd"/>
      <w:r w:rsidRPr="00593D8A">
        <w:rPr>
          <w:rFonts w:ascii="Times New Roman" w:hAnsi="Times New Roman"/>
          <w:bCs/>
          <w:i/>
          <w:sz w:val="24"/>
          <w:szCs w:val="24"/>
        </w:rPr>
        <w:t xml:space="preserve"> района – 270,72000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рублей. </w:t>
      </w:r>
    </w:p>
    <w:p w:rsidR="00593D8A" w:rsidRPr="002E61B3" w:rsidRDefault="00593D8A" w:rsidP="002E61B3">
      <w:pPr>
        <w:pStyle w:val="af8"/>
        <w:numPr>
          <w:ilvl w:val="0"/>
          <w:numId w:val="19"/>
        </w:numPr>
        <w:jc w:val="both"/>
        <w:rPr>
          <w:sz w:val="24"/>
          <w:szCs w:val="24"/>
        </w:rPr>
      </w:pPr>
      <w:r w:rsidRPr="002E61B3">
        <w:rPr>
          <w:sz w:val="24"/>
          <w:szCs w:val="24"/>
        </w:rPr>
        <w:t xml:space="preserve">на 2026 год в сумме 33 434,50239 тыс. рублей, </w:t>
      </w:r>
      <w:r w:rsidRPr="002E61B3">
        <w:rPr>
          <w:i/>
          <w:sz w:val="24"/>
          <w:szCs w:val="24"/>
        </w:rPr>
        <w:t>из них:</w:t>
      </w:r>
      <w:r w:rsidRPr="002E61B3">
        <w:rPr>
          <w:sz w:val="24"/>
          <w:szCs w:val="24"/>
        </w:rPr>
        <w:t xml:space="preserve">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93D8A">
        <w:rPr>
          <w:rFonts w:ascii="Times New Roman" w:hAnsi="Times New Roman"/>
          <w:i/>
          <w:sz w:val="24"/>
          <w:szCs w:val="24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 – 6 163,78239 тыс.</w:t>
      </w:r>
      <w:r w:rsidR="002E61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рублей;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93D8A">
        <w:rPr>
          <w:rFonts w:ascii="Times New Roman" w:hAnsi="Times New Roman"/>
          <w:i/>
          <w:sz w:val="24"/>
          <w:szCs w:val="24"/>
        </w:rPr>
        <w:t xml:space="preserve">иные межбюджетные трансферты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(дорожный фонд) </w:t>
      </w:r>
      <w:r w:rsidRPr="00593D8A">
        <w:rPr>
          <w:rFonts w:ascii="Times New Roman" w:hAnsi="Times New Roman"/>
          <w:bCs/>
          <w:i/>
          <w:sz w:val="24"/>
          <w:szCs w:val="24"/>
        </w:rPr>
        <w:t xml:space="preserve">– 27 000,00000 тыс. рублей; </w:t>
      </w:r>
    </w:p>
    <w:p w:rsidR="00593D8A" w:rsidRPr="00593D8A" w:rsidRDefault="00593D8A" w:rsidP="00593D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3D8A">
        <w:rPr>
          <w:rFonts w:ascii="Times New Roman" w:hAnsi="Times New Roman"/>
          <w:bCs/>
          <w:i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593D8A">
        <w:rPr>
          <w:rFonts w:ascii="Times New Roman" w:hAnsi="Times New Roman"/>
          <w:bCs/>
          <w:i/>
          <w:sz w:val="24"/>
          <w:szCs w:val="24"/>
        </w:rPr>
        <w:t>Узловского</w:t>
      </w:r>
      <w:proofErr w:type="spellEnd"/>
      <w:r w:rsidRPr="00593D8A">
        <w:rPr>
          <w:rFonts w:ascii="Times New Roman" w:hAnsi="Times New Roman"/>
          <w:bCs/>
          <w:i/>
          <w:sz w:val="24"/>
          <w:szCs w:val="24"/>
        </w:rPr>
        <w:t xml:space="preserve"> района – 270,72000 тыс. рублей. </w:t>
      </w:r>
    </w:p>
    <w:p w:rsidR="00056716" w:rsidRDefault="00056716" w:rsidP="001C7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332" w:rsidRPr="000F35FB" w:rsidRDefault="00FE4BA2" w:rsidP="001C7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E89">
        <w:rPr>
          <w:rFonts w:ascii="Times New Roman" w:hAnsi="Times New Roman"/>
          <w:sz w:val="24"/>
          <w:szCs w:val="24"/>
        </w:rPr>
        <w:t>В 202</w:t>
      </w:r>
      <w:r w:rsidR="00CB1864">
        <w:rPr>
          <w:rFonts w:ascii="Times New Roman" w:hAnsi="Times New Roman"/>
          <w:sz w:val="24"/>
          <w:szCs w:val="24"/>
        </w:rPr>
        <w:t>4</w:t>
      </w:r>
      <w:r w:rsidRPr="00FD6E89">
        <w:rPr>
          <w:rFonts w:ascii="Times New Roman" w:hAnsi="Times New Roman"/>
          <w:sz w:val="24"/>
          <w:szCs w:val="24"/>
        </w:rPr>
        <w:t xml:space="preserve"> году объем безвозмездных поступлений </w:t>
      </w:r>
      <w:r w:rsidR="00745E87" w:rsidRPr="000F35FB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FD6E89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по сравнению </w:t>
      </w:r>
      <w:r w:rsidR="00745E87">
        <w:rPr>
          <w:rFonts w:ascii="Times New Roman" w:hAnsi="Times New Roman"/>
          <w:sz w:val="24"/>
          <w:szCs w:val="24"/>
        </w:rPr>
        <w:t>с</w:t>
      </w:r>
      <w:r w:rsidR="00745E87" w:rsidRPr="000F35FB">
        <w:rPr>
          <w:rFonts w:ascii="Times New Roman" w:hAnsi="Times New Roman"/>
          <w:sz w:val="24"/>
          <w:szCs w:val="24"/>
        </w:rPr>
        <w:t xml:space="preserve"> уточненным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плановым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поступлениям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202</w:t>
      </w:r>
      <w:r w:rsidR="00CB1864">
        <w:rPr>
          <w:rFonts w:ascii="Times New Roman" w:hAnsi="Times New Roman"/>
          <w:sz w:val="24"/>
          <w:szCs w:val="24"/>
        </w:rPr>
        <w:t>3</w:t>
      </w:r>
      <w:r w:rsidR="00745E87" w:rsidRPr="000F35FB">
        <w:rPr>
          <w:rFonts w:ascii="Times New Roman" w:hAnsi="Times New Roman"/>
          <w:sz w:val="24"/>
          <w:szCs w:val="24"/>
        </w:rPr>
        <w:t xml:space="preserve"> года</w:t>
      </w:r>
      <w:r w:rsidR="002D0888" w:rsidRPr="002D0888">
        <w:rPr>
          <w:rFonts w:ascii="Times New Roman" w:hAnsi="Times New Roman"/>
          <w:sz w:val="24"/>
          <w:szCs w:val="24"/>
        </w:rPr>
        <w:t xml:space="preserve"> </w:t>
      </w:r>
      <w:r w:rsidR="002D0888">
        <w:rPr>
          <w:rFonts w:ascii="Times New Roman" w:hAnsi="Times New Roman"/>
          <w:sz w:val="24"/>
          <w:szCs w:val="24"/>
        </w:rPr>
        <w:t>больше</w:t>
      </w:r>
      <w:r w:rsidR="00E534D7" w:rsidRPr="00E534D7">
        <w:rPr>
          <w:rFonts w:ascii="Times New Roman" w:hAnsi="Times New Roman"/>
          <w:iCs/>
          <w:sz w:val="24"/>
          <w:szCs w:val="24"/>
        </w:rPr>
        <w:t xml:space="preserve"> </w:t>
      </w:r>
      <w:r w:rsidR="00E534D7" w:rsidRPr="00A1125E">
        <w:rPr>
          <w:rFonts w:ascii="Times New Roman" w:hAnsi="Times New Roman"/>
          <w:iCs/>
          <w:sz w:val="24"/>
          <w:szCs w:val="24"/>
        </w:rPr>
        <w:t xml:space="preserve">на </w:t>
      </w:r>
      <w:r w:rsidR="00E534D7">
        <w:rPr>
          <w:rFonts w:ascii="Times New Roman" w:hAnsi="Times New Roman"/>
          <w:iCs/>
          <w:sz w:val="24"/>
          <w:szCs w:val="24"/>
        </w:rPr>
        <w:t>705 366,26955</w:t>
      </w:r>
      <w:r w:rsidR="00E534D7"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E534D7">
        <w:rPr>
          <w:rFonts w:ascii="Times New Roman" w:hAnsi="Times New Roman"/>
          <w:iCs/>
          <w:sz w:val="24"/>
          <w:szCs w:val="24"/>
        </w:rPr>
        <w:t>в 4 раза (</w:t>
      </w:r>
      <w:r w:rsidR="00E534D7" w:rsidRPr="0082170C">
        <w:rPr>
          <w:rFonts w:ascii="Times New Roman" w:hAnsi="Times New Roman"/>
          <w:iCs/>
          <w:sz w:val="24"/>
          <w:szCs w:val="24"/>
        </w:rPr>
        <w:t>237</w:t>
      </w:r>
      <w:r w:rsidR="00E534D7">
        <w:rPr>
          <w:rFonts w:ascii="Times New Roman" w:hAnsi="Times New Roman"/>
          <w:iCs/>
          <w:sz w:val="24"/>
          <w:szCs w:val="24"/>
        </w:rPr>
        <w:t xml:space="preserve"> </w:t>
      </w:r>
      <w:r w:rsidR="00E534D7" w:rsidRPr="0082170C">
        <w:rPr>
          <w:rFonts w:ascii="Times New Roman" w:hAnsi="Times New Roman"/>
          <w:iCs/>
          <w:sz w:val="24"/>
          <w:szCs w:val="24"/>
        </w:rPr>
        <w:t>194,10221</w:t>
      </w:r>
      <w:r w:rsidR="00E534D7">
        <w:rPr>
          <w:rFonts w:ascii="Times New Roman" w:hAnsi="Times New Roman"/>
          <w:iCs/>
          <w:sz w:val="24"/>
          <w:szCs w:val="24"/>
        </w:rPr>
        <w:t xml:space="preserve"> тыс. рублей) </w:t>
      </w:r>
      <w:r w:rsidR="00745E87">
        <w:rPr>
          <w:rFonts w:ascii="Times New Roman" w:hAnsi="Times New Roman"/>
          <w:sz w:val="24"/>
          <w:szCs w:val="24"/>
        </w:rPr>
        <w:t>и</w:t>
      </w:r>
      <w:r w:rsidR="002D0888">
        <w:rPr>
          <w:rFonts w:ascii="Times New Roman" w:hAnsi="Times New Roman"/>
          <w:sz w:val="24"/>
          <w:szCs w:val="24"/>
        </w:rPr>
        <w:t xml:space="preserve"> </w:t>
      </w:r>
      <w:r w:rsidR="002D0888">
        <w:rPr>
          <w:rFonts w:ascii="Times New Roman" w:hAnsi="Times New Roman"/>
          <w:sz w:val="24"/>
          <w:szCs w:val="24"/>
        </w:rPr>
        <w:lastRenderedPageBreak/>
        <w:t>увеличен</w:t>
      </w:r>
      <w:r w:rsidR="00745E87">
        <w:rPr>
          <w:rFonts w:ascii="Times New Roman" w:hAnsi="Times New Roman"/>
          <w:sz w:val="24"/>
          <w:szCs w:val="24"/>
        </w:rPr>
        <w:t xml:space="preserve"> </w:t>
      </w:r>
      <w:r w:rsidR="00745E87" w:rsidRPr="00BE41E4">
        <w:rPr>
          <w:rFonts w:ascii="Times New Roman" w:hAnsi="Times New Roman"/>
          <w:sz w:val="24"/>
          <w:szCs w:val="24"/>
        </w:rPr>
        <w:t xml:space="preserve">по отношению к ожидаемой оценке поступления </w:t>
      </w:r>
      <w:r w:rsidR="00745E87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="00745E87" w:rsidRPr="00BE41E4">
        <w:rPr>
          <w:rFonts w:ascii="Times New Roman" w:hAnsi="Times New Roman"/>
          <w:sz w:val="24"/>
          <w:szCs w:val="24"/>
        </w:rPr>
        <w:t>в 202</w:t>
      </w:r>
      <w:r w:rsidR="00CB1864">
        <w:rPr>
          <w:rFonts w:ascii="Times New Roman" w:hAnsi="Times New Roman"/>
          <w:sz w:val="24"/>
          <w:szCs w:val="24"/>
        </w:rPr>
        <w:t>3</w:t>
      </w:r>
      <w:r w:rsidR="00745E87" w:rsidRPr="00BE41E4">
        <w:rPr>
          <w:rFonts w:ascii="Times New Roman" w:hAnsi="Times New Roman"/>
          <w:sz w:val="24"/>
          <w:szCs w:val="24"/>
        </w:rPr>
        <w:t xml:space="preserve"> году </w:t>
      </w:r>
      <w:r w:rsidR="00745E87">
        <w:rPr>
          <w:rFonts w:ascii="Times New Roman" w:hAnsi="Times New Roman"/>
          <w:sz w:val="24"/>
          <w:szCs w:val="24"/>
        </w:rPr>
        <w:t>(</w:t>
      </w:r>
      <w:r w:rsidR="00CB1864">
        <w:rPr>
          <w:rFonts w:ascii="Times New Roman" w:hAnsi="Times New Roman"/>
          <w:sz w:val="24"/>
          <w:szCs w:val="24"/>
        </w:rPr>
        <w:t>234 458,9</w:t>
      </w:r>
      <w:r w:rsidR="00745E87">
        <w:rPr>
          <w:rFonts w:ascii="Times New Roman" w:hAnsi="Times New Roman"/>
          <w:sz w:val="24"/>
          <w:szCs w:val="24"/>
        </w:rPr>
        <w:t xml:space="preserve"> тыс. рублей)</w:t>
      </w:r>
      <w:r w:rsidR="00745E87" w:rsidRPr="000F35FB">
        <w:rPr>
          <w:rFonts w:ascii="Times New Roman" w:hAnsi="Times New Roman"/>
          <w:sz w:val="24"/>
          <w:szCs w:val="24"/>
        </w:rPr>
        <w:t xml:space="preserve">  на </w:t>
      </w:r>
      <w:r w:rsidR="00CB1864">
        <w:rPr>
          <w:rFonts w:ascii="Times New Roman" w:hAnsi="Times New Roman"/>
          <w:sz w:val="24"/>
          <w:szCs w:val="24"/>
        </w:rPr>
        <w:t>70</w:t>
      </w:r>
      <w:r w:rsidR="00E534D7">
        <w:rPr>
          <w:rFonts w:ascii="Times New Roman" w:hAnsi="Times New Roman"/>
          <w:sz w:val="24"/>
          <w:szCs w:val="24"/>
        </w:rPr>
        <w:t>8 101,5</w:t>
      </w:r>
      <w:r w:rsidR="00745E87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тыс. </w:t>
      </w:r>
      <w:r w:rsidR="00745E87">
        <w:rPr>
          <w:rFonts w:ascii="Times New Roman" w:hAnsi="Times New Roman"/>
          <w:sz w:val="24"/>
          <w:szCs w:val="24"/>
        </w:rPr>
        <w:t xml:space="preserve">рублей </w:t>
      </w:r>
      <w:r w:rsidRPr="00FD6E89">
        <w:rPr>
          <w:rFonts w:ascii="Times New Roman" w:hAnsi="Times New Roman"/>
          <w:sz w:val="24"/>
          <w:szCs w:val="24"/>
        </w:rPr>
        <w:t xml:space="preserve">или </w:t>
      </w:r>
      <w:r w:rsidR="00CB1864">
        <w:rPr>
          <w:rFonts w:ascii="Times New Roman" w:hAnsi="Times New Roman"/>
          <w:sz w:val="24"/>
          <w:szCs w:val="24"/>
        </w:rPr>
        <w:t>в 4,0</w:t>
      </w:r>
      <w:proofErr w:type="gramEnd"/>
      <w:r w:rsidR="00CB1864">
        <w:rPr>
          <w:rFonts w:ascii="Times New Roman" w:hAnsi="Times New Roman"/>
          <w:sz w:val="24"/>
          <w:szCs w:val="24"/>
        </w:rPr>
        <w:t xml:space="preserve"> раза</w:t>
      </w:r>
      <w:r>
        <w:rPr>
          <w:rFonts w:ascii="Times New Roman" w:hAnsi="Times New Roman"/>
          <w:sz w:val="24"/>
          <w:szCs w:val="24"/>
        </w:rPr>
        <w:t>,</w:t>
      </w:r>
      <w:r w:rsidRPr="00BE41E4">
        <w:rPr>
          <w:rFonts w:ascii="Times New Roman" w:hAnsi="Times New Roman"/>
          <w:sz w:val="24"/>
          <w:szCs w:val="24"/>
        </w:rPr>
        <w:t xml:space="preserve"> </w:t>
      </w:r>
      <w:r w:rsidR="001C763C">
        <w:rPr>
          <w:rFonts w:ascii="Times New Roman" w:hAnsi="Times New Roman"/>
          <w:sz w:val="24"/>
          <w:szCs w:val="24"/>
        </w:rPr>
        <w:t>из них</w:t>
      </w:r>
      <w:r w:rsidR="00CB6332" w:rsidRPr="000F35FB">
        <w:rPr>
          <w:rFonts w:ascii="Times New Roman" w:hAnsi="Times New Roman"/>
          <w:sz w:val="24"/>
          <w:szCs w:val="24"/>
        </w:rPr>
        <w:t>: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дотации  </w:t>
      </w:r>
      <w:r w:rsidR="001C763C">
        <w:rPr>
          <w:rFonts w:ascii="Times New Roman" w:hAnsi="Times New Roman"/>
          <w:sz w:val="24"/>
          <w:szCs w:val="24"/>
        </w:rPr>
        <w:t xml:space="preserve">увеличены на 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CB1864">
        <w:rPr>
          <w:rFonts w:ascii="Times New Roman" w:hAnsi="Times New Roman"/>
          <w:sz w:val="24"/>
          <w:szCs w:val="24"/>
        </w:rPr>
        <w:t>3 475,9</w:t>
      </w:r>
      <w:r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CB1864">
        <w:rPr>
          <w:rFonts w:ascii="Times New Roman" w:hAnsi="Times New Roman"/>
          <w:sz w:val="24"/>
          <w:szCs w:val="24"/>
        </w:rPr>
        <w:t>23</w:t>
      </w:r>
      <w:r w:rsidR="00CE590F">
        <w:rPr>
          <w:rFonts w:ascii="Times New Roman" w:hAnsi="Times New Roman"/>
          <w:sz w:val="24"/>
          <w:szCs w:val="24"/>
        </w:rPr>
        <w:t>,</w:t>
      </w:r>
      <w:r w:rsidR="001C763C">
        <w:rPr>
          <w:rFonts w:ascii="Times New Roman" w:hAnsi="Times New Roman"/>
          <w:sz w:val="24"/>
          <w:szCs w:val="24"/>
        </w:rPr>
        <w:t>1</w:t>
      </w:r>
      <w:r w:rsidRPr="000F35FB">
        <w:rPr>
          <w:rFonts w:ascii="Times New Roman" w:hAnsi="Times New Roman"/>
          <w:sz w:val="24"/>
          <w:szCs w:val="24"/>
        </w:rPr>
        <w:t>%;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субсидии </w:t>
      </w:r>
      <w:r w:rsidR="001C763C">
        <w:rPr>
          <w:rFonts w:ascii="Times New Roman" w:hAnsi="Times New Roman"/>
          <w:sz w:val="24"/>
          <w:szCs w:val="24"/>
        </w:rPr>
        <w:t xml:space="preserve">увеличены на </w:t>
      </w:r>
      <w:r w:rsidR="00CB1864">
        <w:rPr>
          <w:rFonts w:ascii="Times New Roman" w:hAnsi="Times New Roman"/>
          <w:sz w:val="24"/>
          <w:szCs w:val="24"/>
        </w:rPr>
        <w:t>7</w:t>
      </w:r>
      <w:r w:rsidR="00734A14">
        <w:rPr>
          <w:rFonts w:ascii="Times New Roman" w:hAnsi="Times New Roman"/>
          <w:sz w:val="24"/>
          <w:szCs w:val="24"/>
        </w:rPr>
        <w:t>83,211,0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CB1864">
        <w:rPr>
          <w:rFonts w:ascii="Times New Roman" w:hAnsi="Times New Roman"/>
          <w:sz w:val="24"/>
          <w:szCs w:val="24"/>
        </w:rPr>
        <w:t>в 7,0</w:t>
      </w:r>
      <w:r w:rsidR="006641DE">
        <w:rPr>
          <w:rFonts w:ascii="Times New Roman" w:hAnsi="Times New Roman"/>
          <w:sz w:val="24"/>
          <w:szCs w:val="24"/>
        </w:rPr>
        <w:t xml:space="preserve"> раз</w:t>
      </w:r>
      <w:r w:rsidRPr="000F35FB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субвенции </w:t>
      </w:r>
      <w:r w:rsidR="001C763C" w:rsidRPr="001C763C">
        <w:rPr>
          <w:rFonts w:ascii="Times New Roman" w:hAnsi="Times New Roman"/>
          <w:sz w:val="24"/>
          <w:szCs w:val="24"/>
        </w:rPr>
        <w:t xml:space="preserve"> </w:t>
      </w:r>
      <w:r w:rsidR="001C763C">
        <w:rPr>
          <w:rFonts w:ascii="Times New Roman" w:hAnsi="Times New Roman"/>
          <w:sz w:val="24"/>
          <w:szCs w:val="24"/>
        </w:rPr>
        <w:t>у</w:t>
      </w:r>
      <w:r w:rsidR="00CE590F">
        <w:rPr>
          <w:rFonts w:ascii="Times New Roman" w:hAnsi="Times New Roman"/>
          <w:sz w:val="24"/>
          <w:szCs w:val="24"/>
        </w:rPr>
        <w:t>величе</w:t>
      </w:r>
      <w:r w:rsidR="001C763C">
        <w:rPr>
          <w:rFonts w:ascii="Times New Roman" w:hAnsi="Times New Roman"/>
          <w:sz w:val="24"/>
          <w:szCs w:val="24"/>
        </w:rPr>
        <w:t xml:space="preserve">ны на </w:t>
      </w:r>
      <w:r w:rsidR="001C763C" w:rsidRPr="000F35FB">
        <w:rPr>
          <w:rFonts w:ascii="Times New Roman" w:hAnsi="Times New Roman"/>
          <w:sz w:val="24"/>
          <w:szCs w:val="24"/>
        </w:rPr>
        <w:t xml:space="preserve"> </w:t>
      </w:r>
      <w:r w:rsidR="00CE590F">
        <w:rPr>
          <w:rFonts w:ascii="Times New Roman" w:hAnsi="Times New Roman"/>
          <w:sz w:val="24"/>
          <w:szCs w:val="24"/>
        </w:rPr>
        <w:t>1</w:t>
      </w:r>
      <w:r w:rsidR="007A3AD0">
        <w:rPr>
          <w:rFonts w:ascii="Times New Roman" w:hAnsi="Times New Roman"/>
          <w:sz w:val="24"/>
          <w:szCs w:val="24"/>
        </w:rPr>
        <w:t>0</w:t>
      </w:r>
      <w:r w:rsidR="00CE590F">
        <w:rPr>
          <w:rFonts w:ascii="Times New Roman" w:hAnsi="Times New Roman"/>
          <w:sz w:val="24"/>
          <w:szCs w:val="24"/>
        </w:rPr>
        <w:t>,9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 или  </w:t>
      </w:r>
      <w:r w:rsidR="007A3AD0">
        <w:rPr>
          <w:rFonts w:ascii="Times New Roman" w:hAnsi="Times New Roman"/>
          <w:sz w:val="24"/>
          <w:szCs w:val="24"/>
        </w:rPr>
        <w:t>4,7</w:t>
      </w:r>
      <w:r w:rsidR="001C763C" w:rsidRPr="000F35FB">
        <w:rPr>
          <w:rFonts w:ascii="Times New Roman" w:hAnsi="Times New Roman"/>
          <w:sz w:val="24"/>
          <w:szCs w:val="24"/>
        </w:rPr>
        <w:t>%</w:t>
      </w:r>
      <w:r w:rsidRPr="000F35FB">
        <w:rPr>
          <w:rFonts w:ascii="Times New Roman" w:hAnsi="Times New Roman"/>
          <w:sz w:val="24"/>
          <w:szCs w:val="24"/>
        </w:rPr>
        <w:t xml:space="preserve">; </w:t>
      </w:r>
    </w:p>
    <w:p w:rsidR="00CB6332" w:rsidRPr="000F35FB" w:rsidRDefault="00CB6332" w:rsidP="006641D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pacing w:val="-4"/>
          <w:sz w:val="24"/>
          <w:szCs w:val="24"/>
        </w:rPr>
        <w:t xml:space="preserve">- иные межбюджетные трансферты </w:t>
      </w:r>
      <w:r w:rsidR="001C763C">
        <w:rPr>
          <w:rFonts w:ascii="Times New Roman" w:hAnsi="Times New Roman"/>
          <w:sz w:val="24"/>
          <w:szCs w:val="24"/>
        </w:rPr>
        <w:t xml:space="preserve">уменьшены на </w:t>
      </w:r>
      <w:r w:rsidR="007A3AD0">
        <w:rPr>
          <w:rFonts w:ascii="Times New Roman" w:hAnsi="Times New Roman"/>
          <w:sz w:val="24"/>
          <w:szCs w:val="24"/>
        </w:rPr>
        <w:t>78 596,3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7A3AD0">
        <w:rPr>
          <w:rFonts w:ascii="Times New Roman" w:hAnsi="Times New Roman"/>
          <w:sz w:val="24"/>
          <w:szCs w:val="24"/>
        </w:rPr>
        <w:t>88,2</w:t>
      </w:r>
      <w:r w:rsidR="001C763C" w:rsidRPr="000F35FB">
        <w:rPr>
          <w:rFonts w:ascii="Times New Roman" w:hAnsi="Times New Roman"/>
          <w:sz w:val="24"/>
          <w:szCs w:val="24"/>
        </w:rPr>
        <w:t>%</w:t>
      </w:r>
      <w:r w:rsidRPr="000F35FB">
        <w:rPr>
          <w:rFonts w:ascii="Times New Roman" w:hAnsi="Times New Roman"/>
          <w:spacing w:val="-4"/>
          <w:sz w:val="24"/>
          <w:szCs w:val="24"/>
        </w:rPr>
        <w:t>.</w:t>
      </w:r>
    </w:p>
    <w:p w:rsidR="00734A14" w:rsidRDefault="00734A14" w:rsidP="004D21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21AA" w:rsidRDefault="006641DE" w:rsidP="004D2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2C60">
        <w:rPr>
          <w:rFonts w:ascii="Times New Roman" w:hAnsi="Times New Roman"/>
          <w:b/>
          <w:i/>
          <w:sz w:val="24"/>
          <w:szCs w:val="24"/>
        </w:rPr>
        <w:t>Прочие безвозмездные поступления в бюд</w:t>
      </w:r>
      <w:r>
        <w:rPr>
          <w:rFonts w:ascii="Times New Roman" w:hAnsi="Times New Roman"/>
          <w:b/>
          <w:i/>
          <w:sz w:val="24"/>
          <w:szCs w:val="24"/>
        </w:rPr>
        <w:t>жет городск</w:t>
      </w:r>
      <w:r w:rsidR="004061CA">
        <w:rPr>
          <w:rFonts w:ascii="Times New Roman" w:hAnsi="Times New Roman"/>
          <w:b/>
          <w:i/>
          <w:sz w:val="24"/>
          <w:szCs w:val="24"/>
        </w:rPr>
        <w:t>ого</w:t>
      </w:r>
      <w:r>
        <w:rPr>
          <w:rFonts w:ascii="Times New Roman" w:hAnsi="Times New Roman"/>
          <w:b/>
          <w:i/>
          <w:sz w:val="24"/>
          <w:szCs w:val="24"/>
        </w:rPr>
        <w:t xml:space="preserve"> поселени</w:t>
      </w:r>
      <w:r w:rsidR="004061CA"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21AA">
        <w:rPr>
          <w:rFonts w:ascii="Times New Roman" w:hAnsi="Times New Roman"/>
          <w:sz w:val="24"/>
          <w:szCs w:val="24"/>
        </w:rPr>
        <w:t>на 202</w:t>
      </w:r>
      <w:r w:rsidR="004D21AA">
        <w:rPr>
          <w:rFonts w:ascii="Times New Roman" w:hAnsi="Times New Roman"/>
          <w:sz w:val="24"/>
          <w:szCs w:val="24"/>
        </w:rPr>
        <w:t>4- 2026</w:t>
      </w:r>
      <w:r w:rsidRPr="004D21AA">
        <w:rPr>
          <w:rFonts w:ascii="Times New Roman" w:hAnsi="Times New Roman"/>
          <w:sz w:val="24"/>
          <w:szCs w:val="24"/>
        </w:rPr>
        <w:t xml:space="preserve"> год</w:t>
      </w:r>
      <w:r w:rsidR="004D21AA">
        <w:rPr>
          <w:rFonts w:ascii="Times New Roman" w:hAnsi="Times New Roman"/>
          <w:sz w:val="24"/>
          <w:szCs w:val="24"/>
        </w:rPr>
        <w:t>ы</w:t>
      </w:r>
      <w:r w:rsidRPr="00A32C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21AA">
        <w:rPr>
          <w:rFonts w:ascii="Times New Roman" w:hAnsi="Times New Roman"/>
          <w:sz w:val="24"/>
          <w:szCs w:val="24"/>
        </w:rPr>
        <w:t xml:space="preserve">не планируются, что ниже </w:t>
      </w:r>
      <w:r w:rsidR="004D21AA" w:rsidRPr="00102CAE">
        <w:rPr>
          <w:rFonts w:ascii="Times New Roman" w:hAnsi="Times New Roman"/>
          <w:sz w:val="24"/>
          <w:szCs w:val="24"/>
        </w:rPr>
        <w:t xml:space="preserve">в сравнении с уточненными плановыми </w:t>
      </w:r>
      <w:r w:rsidR="004D21AA">
        <w:rPr>
          <w:rFonts w:ascii="Times New Roman" w:hAnsi="Times New Roman"/>
          <w:sz w:val="24"/>
          <w:szCs w:val="24"/>
        </w:rPr>
        <w:t>назначениями</w:t>
      </w:r>
      <w:r w:rsidR="004D21AA" w:rsidRPr="00102CAE">
        <w:rPr>
          <w:rFonts w:ascii="Times New Roman" w:hAnsi="Times New Roman"/>
          <w:sz w:val="24"/>
          <w:szCs w:val="24"/>
        </w:rPr>
        <w:t xml:space="preserve"> на 20</w:t>
      </w:r>
      <w:r w:rsidR="004D21AA">
        <w:rPr>
          <w:rFonts w:ascii="Times New Roman" w:hAnsi="Times New Roman"/>
          <w:sz w:val="24"/>
          <w:szCs w:val="24"/>
        </w:rPr>
        <w:t>23</w:t>
      </w:r>
      <w:r w:rsidR="004D21AA" w:rsidRPr="00102CAE">
        <w:rPr>
          <w:rFonts w:ascii="Times New Roman" w:hAnsi="Times New Roman"/>
          <w:sz w:val="24"/>
          <w:szCs w:val="24"/>
        </w:rPr>
        <w:t xml:space="preserve"> год на </w:t>
      </w:r>
      <w:r w:rsidR="004D21AA">
        <w:rPr>
          <w:rFonts w:ascii="Times New Roman" w:hAnsi="Times New Roman"/>
          <w:sz w:val="24"/>
          <w:szCs w:val="24"/>
        </w:rPr>
        <w:t xml:space="preserve">2 473,6 </w:t>
      </w:r>
      <w:r w:rsidR="004D21AA" w:rsidRPr="00102CAE">
        <w:rPr>
          <w:rFonts w:ascii="Times New Roman" w:hAnsi="Times New Roman"/>
          <w:sz w:val="24"/>
          <w:szCs w:val="24"/>
        </w:rPr>
        <w:t xml:space="preserve">тыс. рублей, и по отношению к ожидаемой оценке </w:t>
      </w:r>
      <w:r w:rsidR="004D21AA">
        <w:rPr>
          <w:rFonts w:ascii="Times New Roman" w:hAnsi="Times New Roman"/>
          <w:sz w:val="24"/>
          <w:szCs w:val="24"/>
        </w:rPr>
        <w:t xml:space="preserve">прочих безвозмездных поступлений </w:t>
      </w:r>
      <w:r w:rsidR="004D21AA" w:rsidRPr="00102CAE">
        <w:rPr>
          <w:rFonts w:ascii="Times New Roman" w:hAnsi="Times New Roman"/>
          <w:sz w:val="24"/>
          <w:szCs w:val="24"/>
        </w:rPr>
        <w:t>в 20</w:t>
      </w:r>
      <w:r w:rsidR="004D21AA">
        <w:rPr>
          <w:rFonts w:ascii="Times New Roman" w:hAnsi="Times New Roman"/>
          <w:sz w:val="24"/>
          <w:szCs w:val="24"/>
        </w:rPr>
        <w:t>23</w:t>
      </w:r>
      <w:r w:rsidR="004D21AA" w:rsidRPr="00102CAE">
        <w:rPr>
          <w:rFonts w:ascii="Times New Roman" w:hAnsi="Times New Roman"/>
          <w:sz w:val="24"/>
          <w:szCs w:val="24"/>
        </w:rPr>
        <w:t xml:space="preserve"> году на </w:t>
      </w:r>
      <w:r w:rsidR="004D21AA">
        <w:rPr>
          <w:rFonts w:ascii="Times New Roman" w:hAnsi="Times New Roman"/>
          <w:sz w:val="24"/>
          <w:szCs w:val="24"/>
        </w:rPr>
        <w:t>2 402,6</w:t>
      </w:r>
      <w:r w:rsidR="004D21AA" w:rsidRPr="00784899">
        <w:rPr>
          <w:rFonts w:ascii="Times New Roman" w:hAnsi="Times New Roman"/>
          <w:sz w:val="24"/>
          <w:szCs w:val="24"/>
        </w:rPr>
        <w:t xml:space="preserve"> тыс. рублей.</w:t>
      </w:r>
    </w:p>
    <w:p w:rsidR="006641DE" w:rsidRPr="00766F27" w:rsidRDefault="006641DE" w:rsidP="00A32C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364559" w:rsidRPr="00766F27" w:rsidRDefault="00364559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город Узловая </w:t>
      </w:r>
      <w:proofErr w:type="spellStart"/>
      <w:r w:rsidRPr="00766F27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766F27">
        <w:rPr>
          <w:rFonts w:ascii="Times New Roman" w:hAnsi="Times New Roman"/>
          <w:b/>
          <w:sz w:val="24"/>
          <w:szCs w:val="24"/>
        </w:rPr>
        <w:t xml:space="preserve"> района  на 20</w:t>
      </w:r>
      <w:r w:rsidR="00DA15C2" w:rsidRPr="00766F27">
        <w:rPr>
          <w:rFonts w:ascii="Times New Roman" w:hAnsi="Times New Roman"/>
          <w:b/>
          <w:sz w:val="24"/>
          <w:szCs w:val="24"/>
        </w:rPr>
        <w:t>2</w:t>
      </w:r>
      <w:r w:rsidR="00BD3F82">
        <w:rPr>
          <w:rFonts w:ascii="Times New Roman" w:hAnsi="Times New Roman"/>
          <w:b/>
          <w:sz w:val="24"/>
          <w:szCs w:val="24"/>
        </w:rPr>
        <w:t>4</w:t>
      </w:r>
      <w:r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766F27">
        <w:rPr>
          <w:rFonts w:ascii="Times New Roman" w:hAnsi="Times New Roman"/>
          <w:b/>
          <w:sz w:val="24"/>
          <w:szCs w:val="24"/>
        </w:rPr>
        <w:t>2</w:t>
      </w:r>
      <w:r w:rsidR="00BD3F82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766F27">
        <w:rPr>
          <w:rFonts w:ascii="Times New Roman" w:hAnsi="Times New Roman"/>
          <w:b/>
          <w:sz w:val="24"/>
          <w:szCs w:val="24"/>
        </w:rPr>
        <w:t>2</w:t>
      </w:r>
      <w:r w:rsidR="00BD3F82">
        <w:rPr>
          <w:rFonts w:ascii="Times New Roman" w:hAnsi="Times New Roman"/>
          <w:b/>
          <w:sz w:val="24"/>
          <w:szCs w:val="24"/>
        </w:rPr>
        <w:t>6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E0C35" w:rsidRPr="00766F27" w:rsidRDefault="008E0C35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953B50" w:rsidRPr="00953B50" w:rsidRDefault="00953B50" w:rsidP="00953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B50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на 202</w:t>
      </w:r>
      <w:r w:rsidR="00F04B60">
        <w:rPr>
          <w:rFonts w:ascii="Times New Roman" w:hAnsi="Times New Roman"/>
          <w:sz w:val="24"/>
          <w:szCs w:val="24"/>
        </w:rPr>
        <w:t>4</w:t>
      </w:r>
      <w:r w:rsidRPr="00953B5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04B60">
        <w:rPr>
          <w:rFonts w:ascii="Times New Roman" w:hAnsi="Times New Roman"/>
          <w:sz w:val="24"/>
          <w:szCs w:val="24"/>
        </w:rPr>
        <w:t>5</w:t>
      </w:r>
      <w:r w:rsidRPr="00953B50">
        <w:rPr>
          <w:rFonts w:ascii="Times New Roman" w:hAnsi="Times New Roman"/>
          <w:sz w:val="24"/>
          <w:szCs w:val="24"/>
        </w:rPr>
        <w:t xml:space="preserve"> и 202</w:t>
      </w:r>
      <w:r w:rsidR="00F04B60">
        <w:rPr>
          <w:rFonts w:ascii="Times New Roman" w:hAnsi="Times New Roman"/>
          <w:sz w:val="24"/>
          <w:szCs w:val="24"/>
        </w:rPr>
        <w:t>6</w:t>
      </w:r>
      <w:r w:rsidR="008F31E1">
        <w:rPr>
          <w:rFonts w:ascii="Times New Roman" w:hAnsi="Times New Roman"/>
          <w:sz w:val="24"/>
          <w:szCs w:val="24"/>
        </w:rPr>
        <w:t xml:space="preserve"> </w:t>
      </w:r>
      <w:r w:rsidRPr="00953B50">
        <w:rPr>
          <w:rFonts w:ascii="Times New Roman" w:hAnsi="Times New Roman"/>
          <w:sz w:val="24"/>
          <w:szCs w:val="24"/>
        </w:rPr>
        <w:t xml:space="preserve">годов  положены показатели уточненного бюджета </w:t>
      </w:r>
      <w:r w:rsidR="00D84879" w:rsidRPr="00953B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84879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D84879"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D84879" w:rsidRPr="00953B50">
        <w:rPr>
          <w:rFonts w:ascii="Times New Roman" w:hAnsi="Times New Roman"/>
          <w:sz w:val="24"/>
          <w:szCs w:val="24"/>
        </w:rPr>
        <w:t xml:space="preserve"> района</w:t>
      </w:r>
      <w:r w:rsidR="006C781F">
        <w:rPr>
          <w:rFonts w:ascii="Times New Roman" w:hAnsi="Times New Roman"/>
          <w:sz w:val="24"/>
          <w:szCs w:val="24"/>
        </w:rPr>
        <w:t xml:space="preserve"> на 202</w:t>
      </w:r>
      <w:r w:rsidR="008F31E1">
        <w:rPr>
          <w:rFonts w:ascii="Times New Roman" w:hAnsi="Times New Roman"/>
          <w:sz w:val="24"/>
          <w:szCs w:val="24"/>
        </w:rPr>
        <w:t>3</w:t>
      </w:r>
      <w:r w:rsidR="006C781F">
        <w:rPr>
          <w:rFonts w:ascii="Times New Roman" w:hAnsi="Times New Roman"/>
          <w:sz w:val="24"/>
          <w:szCs w:val="24"/>
        </w:rPr>
        <w:t xml:space="preserve"> год</w:t>
      </w:r>
      <w:r w:rsidR="00D84879">
        <w:rPr>
          <w:rFonts w:ascii="Times New Roman" w:hAnsi="Times New Roman"/>
          <w:sz w:val="24"/>
          <w:szCs w:val="24"/>
        </w:rPr>
        <w:t xml:space="preserve">, утвержденного </w:t>
      </w:r>
      <w:r w:rsidRPr="00953B50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от </w:t>
      </w:r>
      <w:r w:rsidR="008F31E1">
        <w:rPr>
          <w:rFonts w:ascii="Times New Roman" w:hAnsi="Times New Roman"/>
          <w:sz w:val="24"/>
          <w:szCs w:val="24"/>
        </w:rPr>
        <w:t>18</w:t>
      </w:r>
      <w:r w:rsidR="00D84879" w:rsidRPr="00D84879">
        <w:rPr>
          <w:rFonts w:ascii="Times New Roman" w:hAnsi="Times New Roman"/>
          <w:sz w:val="24"/>
          <w:szCs w:val="24"/>
        </w:rPr>
        <w:t>.10.202</w:t>
      </w:r>
      <w:r w:rsidR="008F31E1">
        <w:rPr>
          <w:rFonts w:ascii="Times New Roman" w:hAnsi="Times New Roman"/>
          <w:sz w:val="24"/>
          <w:szCs w:val="24"/>
        </w:rPr>
        <w:t>3</w:t>
      </w:r>
      <w:r w:rsidR="00D84879" w:rsidRPr="00D84879">
        <w:rPr>
          <w:rFonts w:ascii="Times New Roman" w:hAnsi="Times New Roman"/>
          <w:sz w:val="24"/>
          <w:szCs w:val="24"/>
        </w:rPr>
        <w:t xml:space="preserve"> № </w:t>
      </w:r>
      <w:r w:rsidR="008F31E1">
        <w:rPr>
          <w:rFonts w:ascii="Times New Roman" w:hAnsi="Times New Roman"/>
          <w:sz w:val="24"/>
          <w:szCs w:val="24"/>
        </w:rPr>
        <w:t>3-11</w:t>
      </w:r>
      <w:r w:rsidRPr="00953B50">
        <w:rPr>
          <w:rFonts w:ascii="Times New Roman" w:hAnsi="Times New Roman"/>
          <w:sz w:val="24"/>
          <w:szCs w:val="24"/>
        </w:rPr>
        <w:t xml:space="preserve"> «О внесении изменений в решение Собрания депутатов муниципального образования город</w:t>
      </w:r>
      <w:proofErr w:type="gramEnd"/>
      <w:r w:rsidRPr="00953B50">
        <w:rPr>
          <w:rFonts w:ascii="Times New Roman" w:hAnsi="Times New Roman"/>
          <w:sz w:val="24"/>
          <w:szCs w:val="24"/>
        </w:rPr>
        <w:t xml:space="preserve">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от 2</w:t>
      </w:r>
      <w:r w:rsidR="00B066E2">
        <w:rPr>
          <w:rFonts w:ascii="Times New Roman" w:hAnsi="Times New Roman"/>
          <w:sz w:val="24"/>
          <w:szCs w:val="24"/>
        </w:rPr>
        <w:t>6</w:t>
      </w:r>
      <w:r w:rsidRPr="00953B50">
        <w:rPr>
          <w:rFonts w:ascii="Times New Roman" w:hAnsi="Times New Roman"/>
          <w:sz w:val="24"/>
          <w:szCs w:val="24"/>
        </w:rPr>
        <w:t>.12.202</w:t>
      </w:r>
      <w:r w:rsidR="00B066E2">
        <w:rPr>
          <w:rFonts w:ascii="Times New Roman" w:hAnsi="Times New Roman"/>
          <w:sz w:val="24"/>
          <w:szCs w:val="24"/>
        </w:rPr>
        <w:t>2</w:t>
      </w:r>
      <w:r w:rsidRPr="00953B50">
        <w:rPr>
          <w:rFonts w:ascii="Times New Roman" w:hAnsi="Times New Roman"/>
          <w:sz w:val="24"/>
          <w:szCs w:val="24"/>
        </w:rPr>
        <w:t xml:space="preserve">  № </w:t>
      </w:r>
      <w:r w:rsidR="00B066E2">
        <w:rPr>
          <w:rFonts w:ascii="Times New Roman" w:hAnsi="Times New Roman"/>
          <w:sz w:val="24"/>
          <w:szCs w:val="24"/>
        </w:rPr>
        <w:t>55</w:t>
      </w:r>
      <w:r w:rsidRPr="00953B50">
        <w:rPr>
          <w:rFonts w:ascii="Times New Roman" w:hAnsi="Times New Roman"/>
          <w:sz w:val="24"/>
          <w:szCs w:val="24"/>
        </w:rPr>
        <w:t>-2</w:t>
      </w:r>
      <w:r w:rsidR="00B066E2">
        <w:rPr>
          <w:rFonts w:ascii="Times New Roman" w:hAnsi="Times New Roman"/>
          <w:sz w:val="24"/>
          <w:szCs w:val="24"/>
        </w:rPr>
        <w:t>66</w:t>
      </w:r>
      <w:r w:rsidRPr="00953B50">
        <w:rPr>
          <w:rFonts w:ascii="Times New Roman" w:hAnsi="Times New Roman"/>
          <w:sz w:val="24"/>
          <w:szCs w:val="24"/>
        </w:rPr>
        <w:t xml:space="preserve">  «О бюджете муниципального образования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на 202</w:t>
      </w:r>
      <w:r w:rsidR="00B066E2">
        <w:rPr>
          <w:rFonts w:ascii="Times New Roman" w:hAnsi="Times New Roman"/>
          <w:sz w:val="24"/>
          <w:szCs w:val="24"/>
        </w:rPr>
        <w:t>3</w:t>
      </w:r>
      <w:r w:rsidRPr="00953B5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066E2">
        <w:rPr>
          <w:rFonts w:ascii="Times New Roman" w:hAnsi="Times New Roman"/>
          <w:sz w:val="24"/>
          <w:szCs w:val="24"/>
        </w:rPr>
        <w:t>4</w:t>
      </w:r>
      <w:r w:rsidRPr="00953B50">
        <w:rPr>
          <w:rFonts w:ascii="Times New Roman" w:hAnsi="Times New Roman"/>
          <w:sz w:val="24"/>
          <w:szCs w:val="24"/>
        </w:rPr>
        <w:t xml:space="preserve"> и 202</w:t>
      </w:r>
      <w:r w:rsidR="00B066E2">
        <w:rPr>
          <w:rFonts w:ascii="Times New Roman" w:hAnsi="Times New Roman"/>
          <w:sz w:val="24"/>
          <w:szCs w:val="24"/>
        </w:rPr>
        <w:t>5</w:t>
      </w:r>
      <w:r w:rsidRPr="00953B50">
        <w:rPr>
          <w:rFonts w:ascii="Times New Roman" w:hAnsi="Times New Roman"/>
          <w:sz w:val="24"/>
          <w:szCs w:val="24"/>
        </w:rPr>
        <w:t xml:space="preserve"> годов».</w:t>
      </w:r>
    </w:p>
    <w:p w:rsidR="00953B50" w:rsidRPr="00953B50" w:rsidRDefault="00953B50" w:rsidP="00953B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B50">
        <w:rPr>
          <w:rFonts w:ascii="Times New Roman" w:hAnsi="Times New Roman"/>
          <w:sz w:val="24"/>
          <w:szCs w:val="24"/>
        </w:rPr>
        <w:t xml:space="preserve">Формирование расходной части бюджета муниципального образования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на 202</w:t>
      </w:r>
      <w:r w:rsidR="00B066E2">
        <w:rPr>
          <w:rFonts w:ascii="Times New Roman" w:hAnsi="Times New Roman"/>
          <w:sz w:val="24"/>
          <w:szCs w:val="24"/>
        </w:rPr>
        <w:t>4</w:t>
      </w:r>
      <w:r w:rsidRPr="00953B5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066E2">
        <w:rPr>
          <w:rFonts w:ascii="Times New Roman" w:hAnsi="Times New Roman"/>
          <w:sz w:val="24"/>
          <w:szCs w:val="24"/>
        </w:rPr>
        <w:t>5</w:t>
      </w:r>
      <w:r w:rsidRPr="00953B50">
        <w:rPr>
          <w:rFonts w:ascii="Times New Roman" w:hAnsi="Times New Roman"/>
          <w:sz w:val="24"/>
          <w:szCs w:val="24"/>
        </w:rPr>
        <w:t xml:space="preserve"> и 202</w:t>
      </w:r>
      <w:r w:rsidR="00B066E2">
        <w:rPr>
          <w:rFonts w:ascii="Times New Roman" w:hAnsi="Times New Roman"/>
          <w:sz w:val="24"/>
          <w:szCs w:val="24"/>
        </w:rPr>
        <w:t>6</w:t>
      </w:r>
      <w:r w:rsidRPr="00953B50">
        <w:rPr>
          <w:rFonts w:ascii="Times New Roman" w:hAnsi="Times New Roman"/>
          <w:sz w:val="24"/>
          <w:szCs w:val="24"/>
        </w:rPr>
        <w:t xml:space="preserve"> годов осуществлялось, в первую очередь, на исполнение действующих расходных обязательств, то есть </w:t>
      </w:r>
      <w:r w:rsidR="00B066E2">
        <w:rPr>
          <w:rFonts w:ascii="Times New Roman" w:hAnsi="Times New Roman"/>
          <w:sz w:val="24"/>
          <w:szCs w:val="24"/>
        </w:rPr>
        <w:t>84,7</w:t>
      </w:r>
      <w:r w:rsidRPr="00953B50">
        <w:rPr>
          <w:rFonts w:ascii="Times New Roman" w:hAnsi="Times New Roman"/>
          <w:sz w:val="24"/>
          <w:szCs w:val="24"/>
        </w:rPr>
        <w:t xml:space="preserve">% от потребности. </w:t>
      </w:r>
    </w:p>
    <w:p w:rsidR="00953B50" w:rsidRPr="00953B50" w:rsidRDefault="00953B50" w:rsidP="00953B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B50">
        <w:rPr>
          <w:rFonts w:ascii="Times New Roman" w:hAnsi="Times New Roman" w:cs="Times New Roman"/>
          <w:sz w:val="24"/>
          <w:szCs w:val="24"/>
        </w:rPr>
        <w:t xml:space="preserve">Расходная часть бюджета муниципального образования город Узловая </w:t>
      </w:r>
      <w:proofErr w:type="spellStart"/>
      <w:r w:rsidRPr="00953B5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 w:cs="Times New Roman"/>
          <w:sz w:val="24"/>
          <w:szCs w:val="24"/>
        </w:rPr>
        <w:t xml:space="preserve"> района формировалась на основании обоснований бюджетных ассигнований главными распорядителями бюджетных средств. Это повышает качество планирования, прозрачности, и обоснованности расходной части бюджета муниципального образования город Узловая </w:t>
      </w:r>
      <w:proofErr w:type="spellStart"/>
      <w:r w:rsidRPr="00953B5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953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позволит выявить дополнительные источники финансового обеспечения реализации </w:t>
      </w:r>
      <w:r w:rsidRPr="00953B50">
        <w:rPr>
          <w:rFonts w:ascii="Times New Roman" w:hAnsi="Times New Roman" w:cs="Times New Roman"/>
          <w:sz w:val="24"/>
          <w:szCs w:val="24"/>
        </w:rPr>
        <w:t xml:space="preserve">муниципальных программ муниципального образования город Узловая </w:t>
      </w:r>
      <w:proofErr w:type="spellStart"/>
      <w:r w:rsidRPr="00953B5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53B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3B50" w:rsidRPr="00953B50" w:rsidRDefault="00953B50" w:rsidP="00953B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 xml:space="preserve">Приоритетным при формировании расходной части бюджета  муниципального образования город Узловая </w:t>
      </w:r>
      <w:proofErr w:type="spellStart"/>
      <w:r w:rsidRPr="00953B5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 w:cs="Times New Roman"/>
          <w:sz w:val="24"/>
          <w:szCs w:val="24"/>
        </w:rPr>
        <w:t xml:space="preserve"> района являлось: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1. Обеспечение структурной сбалансированности и устойчивости бюджетной системы на долгосрочной основе.</w:t>
      </w:r>
    </w:p>
    <w:p w:rsidR="00953B50" w:rsidRPr="006E4D6C" w:rsidRDefault="00953B50" w:rsidP="006E4D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6C">
        <w:rPr>
          <w:rFonts w:ascii="Times New Roman" w:hAnsi="Times New Roman" w:cs="Times New Roman"/>
          <w:sz w:val="24"/>
          <w:szCs w:val="24"/>
        </w:rPr>
        <w:t>2. Обеспечение в первоочередном порядке исполнения публичных нормативных обязательств, выплаты заработной платы, мер  социальной поддержки населения.</w:t>
      </w:r>
    </w:p>
    <w:p w:rsidR="00953B50" w:rsidRPr="006E4D6C" w:rsidRDefault="00953B50" w:rsidP="006E4D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6C">
        <w:rPr>
          <w:rFonts w:ascii="Times New Roman" w:hAnsi="Times New Roman" w:cs="Times New Roman"/>
          <w:sz w:val="24"/>
          <w:szCs w:val="24"/>
        </w:rPr>
        <w:t>3. Безусловная реализация указов Президента Российской Федерации в части повышения оплаты труда в сферах образования,  культуры.</w:t>
      </w:r>
    </w:p>
    <w:p w:rsidR="006E4D6C" w:rsidRPr="006E4D6C" w:rsidRDefault="00953B50" w:rsidP="006E4D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6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E4D6C">
        <w:rPr>
          <w:rFonts w:ascii="Times New Roman" w:hAnsi="Times New Roman" w:cs="Times New Roman"/>
          <w:sz w:val="24"/>
          <w:szCs w:val="24"/>
        </w:rPr>
        <w:t xml:space="preserve">Достижение целей и реализации мероприятий, предусмотренных указами Президента Российской Федерации </w:t>
      </w:r>
      <w:r w:rsidR="006E4D6C" w:rsidRPr="006E4D6C">
        <w:rPr>
          <w:rFonts w:ascii="Times New Roman" w:hAnsi="Times New Roman" w:cs="Times New Roman"/>
          <w:sz w:val="24"/>
          <w:szCs w:val="24"/>
        </w:rPr>
        <w:t>от 7 мая 2018 года № 204 «О национальных целях и стратегических задачах развития Российской Федерации на период до 2024 года», от 21 июля 2020 года № 474 «О национальных целях развития Российской Федерации на период до 2030 года», Основных направлений деятельности Правительства Тульской области на период до 2026 года.</w:t>
      </w:r>
      <w:proofErr w:type="gramEnd"/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 xml:space="preserve">5. Реализация мероприятий, связанных с обеспечением решений (поручений) Губернатора Тульской области, Правительства Тульской области, главы администрации муниципального образования </w:t>
      </w:r>
      <w:proofErr w:type="spellStart"/>
      <w:r w:rsidRPr="00953B5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53B50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lastRenderedPageBreak/>
        <w:t>6. Повышение качества предоставления бюджетных услуг населению.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7. Развитие коммунальной и инженерной инфраструктуры.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8. В</w:t>
      </w:r>
      <w:r w:rsidRPr="00953B50">
        <w:rPr>
          <w:rFonts w:ascii="Times New Roman" w:hAnsi="Times New Roman" w:cs="Times New Roman"/>
          <w:bCs/>
          <w:sz w:val="24"/>
          <w:szCs w:val="24"/>
        </w:rPr>
        <w:t>осстановление финансово-экономических показателей, поддержка  малого и среднего  предпринимательства, промышленности.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9. Привлечение инвестиционной привлекательности в целях экономического развития.</w:t>
      </w:r>
    </w:p>
    <w:p w:rsidR="00953B50" w:rsidRPr="00953B50" w:rsidRDefault="00953B50" w:rsidP="00953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B50">
        <w:rPr>
          <w:rFonts w:ascii="Times New Roman" w:hAnsi="Times New Roman"/>
          <w:sz w:val="24"/>
          <w:szCs w:val="24"/>
        </w:rPr>
        <w:t>Основными целями бюджетной политики города У</w:t>
      </w:r>
      <w:r w:rsidR="006E4D6C">
        <w:rPr>
          <w:rFonts w:ascii="Times New Roman" w:hAnsi="Times New Roman"/>
          <w:sz w:val="24"/>
          <w:szCs w:val="24"/>
        </w:rPr>
        <w:t xml:space="preserve">зловая </w:t>
      </w:r>
      <w:proofErr w:type="spellStart"/>
      <w:r w:rsidR="006E4D6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6E4D6C">
        <w:rPr>
          <w:rFonts w:ascii="Times New Roman" w:hAnsi="Times New Roman"/>
          <w:sz w:val="24"/>
          <w:szCs w:val="24"/>
        </w:rPr>
        <w:t xml:space="preserve"> района на 2024</w:t>
      </w:r>
      <w:r w:rsidRPr="00953B50">
        <w:rPr>
          <w:rFonts w:ascii="Times New Roman" w:hAnsi="Times New Roman"/>
          <w:sz w:val="24"/>
          <w:szCs w:val="24"/>
        </w:rPr>
        <w:t xml:space="preserve"> - 202</w:t>
      </w:r>
      <w:r w:rsidR="006E4D6C">
        <w:rPr>
          <w:rFonts w:ascii="Times New Roman" w:hAnsi="Times New Roman"/>
          <w:sz w:val="24"/>
          <w:szCs w:val="24"/>
        </w:rPr>
        <w:t>6</w:t>
      </w:r>
      <w:r w:rsidRPr="00953B50">
        <w:rPr>
          <w:rFonts w:ascii="Times New Roman" w:hAnsi="Times New Roman"/>
          <w:sz w:val="24"/>
          <w:szCs w:val="24"/>
        </w:rPr>
        <w:t xml:space="preserve"> годы будут являться сохранение стабильной ситуации при обеспечении долгосрочной сбалансированности и финансовой устойчивости бюджетной системы города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района, обеспечение прозрачности и открытости бюджетного планирования, полное выполнение финансовых обязательств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района, перспективный анализ факторов, оказывающих влияние на экономическую ситуацию, преемственность и реализация поставленных ранее целей с учетом</w:t>
      </w:r>
      <w:proofErr w:type="gramEnd"/>
      <w:r w:rsidRPr="00953B50">
        <w:rPr>
          <w:rFonts w:ascii="Times New Roman" w:hAnsi="Times New Roman"/>
          <w:sz w:val="24"/>
          <w:szCs w:val="24"/>
        </w:rPr>
        <w:t xml:space="preserve"> сложившихся условий и перспектив развития экономики.</w:t>
      </w:r>
    </w:p>
    <w:p w:rsidR="006E4D6C" w:rsidRPr="006E4D6C" w:rsidRDefault="00953B50" w:rsidP="006E4D6C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4D6C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город Узловая </w:t>
      </w:r>
      <w:proofErr w:type="spellStart"/>
      <w:r w:rsidRPr="006E4D6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E4D6C">
        <w:rPr>
          <w:rFonts w:ascii="Times New Roman" w:hAnsi="Times New Roman"/>
          <w:sz w:val="24"/>
          <w:szCs w:val="24"/>
        </w:rPr>
        <w:t xml:space="preserve"> района </w:t>
      </w:r>
      <w:r w:rsidR="006E4D6C" w:rsidRPr="006E4D6C">
        <w:rPr>
          <w:rFonts w:ascii="Times New Roman" w:hAnsi="Times New Roman"/>
          <w:sz w:val="24"/>
          <w:szCs w:val="24"/>
        </w:rPr>
        <w:t xml:space="preserve">на </w:t>
      </w:r>
      <w:r w:rsidRPr="006E4D6C">
        <w:rPr>
          <w:rFonts w:ascii="Times New Roman" w:hAnsi="Times New Roman"/>
          <w:sz w:val="24"/>
          <w:szCs w:val="24"/>
        </w:rPr>
        <w:t>202</w:t>
      </w:r>
      <w:r w:rsidR="006E4D6C" w:rsidRPr="006E4D6C">
        <w:rPr>
          <w:rFonts w:ascii="Times New Roman" w:hAnsi="Times New Roman"/>
          <w:sz w:val="24"/>
          <w:szCs w:val="24"/>
        </w:rPr>
        <w:t>4</w:t>
      </w:r>
      <w:r w:rsidRPr="006E4D6C">
        <w:rPr>
          <w:rFonts w:ascii="Times New Roman" w:hAnsi="Times New Roman"/>
          <w:sz w:val="24"/>
          <w:szCs w:val="24"/>
        </w:rPr>
        <w:t>-202</w:t>
      </w:r>
      <w:r w:rsidR="006E4D6C" w:rsidRPr="006E4D6C">
        <w:rPr>
          <w:rFonts w:ascii="Times New Roman" w:hAnsi="Times New Roman"/>
          <w:sz w:val="24"/>
          <w:szCs w:val="24"/>
        </w:rPr>
        <w:t>6</w:t>
      </w:r>
      <w:r w:rsidRPr="006E4D6C">
        <w:rPr>
          <w:rFonts w:ascii="Times New Roman" w:hAnsi="Times New Roman"/>
          <w:sz w:val="24"/>
          <w:szCs w:val="24"/>
        </w:rPr>
        <w:t xml:space="preserve"> год</w:t>
      </w:r>
      <w:r w:rsidR="006E4D6C" w:rsidRPr="006E4D6C">
        <w:rPr>
          <w:rFonts w:ascii="Times New Roman" w:hAnsi="Times New Roman"/>
          <w:sz w:val="24"/>
          <w:szCs w:val="24"/>
        </w:rPr>
        <w:t>ы</w:t>
      </w:r>
      <w:r w:rsidRPr="006E4D6C">
        <w:rPr>
          <w:rFonts w:ascii="Times New Roman" w:hAnsi="Times New Roman"/>
          <w:sz w:val="24"/>
          <w:szCs w:val="24"/>
        </w:rPr>
        <w:t xml:space="preserve"> превалируют такие отрасли как: национальная экономика, ж</w:t>
      </w:r>
      <w:r w:rsidRPr="006E4D6C">
        <w:rPr>
          <w:rFonts w:ascii="Times New Roman" w:hAnsi="Times New Roman"/>
          <w:color w:val="000000"/>
          <w:spacing w:val="14"/>
          <w:sz w:val="24"/>
          <w:szCs w:val="24"/>
        </w:rPr>
        <w:t xml:space="preserve">илищно-коммунальное хозяйство, </w:t>
      </w:r>
      <w:r w:rsidRPr="006E4D6C">
        <w:rPr>
          <w:rFonts w:ascii="Times New Roman" w:hAnsi="Times New Roman"/>
          <w:sz w:val="24"/>
          <w:szCs w:val="24"/>
        </w:rPr>
        <w:t xml:space="preserve">культура, </w:t>
      </w:r>
      <w:r w:rsidR="00734A14">
        <w:rPr>
          <w:rFonts w:ascii="Times New Roman" w:hAnsi="Times New Roman"/>
          <w:sz w:val="24"/>
          <w:szCs w:val="24"/>
        </w:rPr>
        <w:t xml:space="preserve">физическая </w:t>
      </w:r>
      <w:r w:rsidRPr="006E4D6C">
        <w:rPr>
          <w:rFonts w:ascii="Times New Roman" w:hAnsi="Times New Roman"/>
          <w:sz w:val="24"/>
          <w:szCs w:val="24"/>
        </w:rPr>
        <w:t xml:space="preserve">культура и спорт, которые занимают </w:t>
      </w:r>
      <w:r w:rsidR="006E4D6C" w:rsidRPr="006E4D6C">
        <w:rPr>
          <w:rFonts w:ascii="Times New Roman" w:hAnsi="Times New Roman"/>
          <w:sz w:val="24"/>
          <w:szCs w:val="24"/>
        </w:rPr>
        <w:t xml:space="preserve">в 2024 году  </w:t>
      </w:r>
      <w:r w:rsidR="00734A14">
        <w:rPr>
          <w:rFonts w:ascii="Times New Roman" w:hAnsi="Times New Roman"/>
          <w:sz w:val="24"/>
          <w:szCs w:val="24"/>
        </w:rPr>
        <w:t xml:space="preserve">-  </w:t>
      </w:r>
      <w:r w:rsidR="006E4D6C" w:rsidRPr="006E4D6C">
        <w:rPr>
          <w:rFonts w:ascii="Times New Roman" w:hAnsi="Times New Roman"/>
          <w:sz w:val="24"/>
          <w:szCs w:val="24"/>
        </w:rPr>
        <w:t>9</w:t>
      </w:r>
      <w:r w:rsidR="00734A14">
        <w:rPr>
          <w:rFonts w:ascii="Times New Roman" w:hAnsi="Times New Roman"/>
          <w:sz w:val="24"/>
          <w:szCs w:val="24"/>
        </w:rPr>
        <w:t>9,0</w:t>
      </w:r>
      <w:r w:rsidR="006E4D6C" w:rsidRPr="006E4D6C">
        <w:rPr>
          <w:rFonts w:ascii="Times New Roman" w:hAnsi="Times New Roman"/>
          <w:sz w:val="24"/>
          <w:szCs w:val="24"/>
        </w:rPr>
        <w:t xml:space="preserve"> %, в 2025</w:t>
      </w:r>
      <w:r w:rsidR="00734A14">
        <w:rPr>
          <w:rFonts w:ascii="Times New Roman" w:hAnsi="Times New Roman"/>
          <w:sz w:val="24"/>
          <w:szCs w:val="24"/>
        </w:rPr>
        <w:t xml:space="preserve"> году - </w:t>
      </w:r>
      <w:r w:rsidR="006E4D6C" w:rsidRPr="006E4D6C">
        <w:rPr>
          <w:rFonts w:ascii="Times New Roman" w:hAnsi="Times New Roman"/>
          <w:sz w:val="24"/>
          <w:szCs w:val="24"/>
        </w:rPr>
        <w:t>9</w:t>
      </w:r>
      <w:r w:rsidR="00734A14">
        <w:rPr>
          <w:rFonts w:ascii="Times New Roman" w:hAnsi="Times New Roman"/>
          <w:sz w:val="24"/>
          <w:szCs w:val="24"/>
        </w:rPr>
        <w:t>6,0</w:t>
      </w:r>
      <w:r w:rsidR="006E4D6C" w:rsidRPr="006E4D6C">
        <w:rPr>
          <w:rFonts w:ascii="Times New Roman" w:hAnsi="Times New Roman"/>
          <w:sz w:val="24"/>
          <w:szCs w:val="24"/>
        </w:rPr>
        <w:t xml:space="preserve"> %, в 2026 году </w:t>
      </w:r>
      <w:r w:rsidR="00734A14">
        <w:rPr>
          <w:rFonts w:ascii="Times New Roman" w:hAnsi="Times New Roman"/>
          <w:sz w:val="24"/>
          <w:szCs w:val="24"/>
        </w:rPr>
        <w:t xml:space="preserve">- </w:t>
      </w:r>
      <w:r w:rsidR="006E4D6C" w:rsidRPr="006E4D6C">
        <w:rPr>
          <w:rFonts w:ascii="Times New Roman" w:hAnsi="Times New Roman"/>
          <w:sz w:val="24"/>
          <w:szCs w:val="24"/>
        </w:rPr>
        <w:t>9</w:t>
      </w:r>
      <w:r w:rsidR="00734A14">
        <w:rPr>
          <w:rFonts w:ascii="Times New Roman" w:hAnsi="Times New Roman"/>
          <w:sz w:val="24"/>
          <w:szCs w:val="24"/>
        </w:rPr>
        <w:t>2,0</w:t>
      </w:r>
      <w:r w:rsidR="006E4D6C" w:rsidRPr="006E4D6C">
        <w:rPr>
          <w:rFonts w:ascii="Times New Roman" w:hAnsi="Times New Roman"/>
          <w:sz w:val="24"/>
          <w:szCs w:val="24"/>
        </w:rPr>
        <w:t>% от общего объема расходов бюджета поселения.</w:t>
      </w:r>
    </w:p>
    <w:p w:rsidR="00953B50" w:rsidRPr="006E4D6C" w:rsidRDefault="00953B50" w:rsidP="006E4D6C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sz w:val="12"/>
          <w:szCs w:val="12"/>
        </w:rPr>
      </w:pPr>
    </w:p>
    <w:p w:rsidR="00953B50" w:rsidRPr="00953B50" w:rsidRDefault="00953B50" w:rsidP="00953B50">
      <w:pPr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3B50">
        <w:rPr>
          <w:rFonts w:ascii="Times New Roman" w:hAnsi="Times New Roman"/>
          <w:sz w:val="24"/>
          <w:szCs w:val="24"/>
        </w:rPr>
        <w:t>Определены объемы бюджетных ассигнований на исполнение других расходов с учетом индексации по уровню инфляции;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</w:p>
    <w:p w:rsidR="00953B50" w:rsidRPr="00953B50" w:rsidRDefault="00953B50" w:rsidP="00953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B50">
        <w:rPr>
          <w:rFonts w:ascii="Times New Roman" w:hAnsi="Times New Roman"/>
          <w:sz w:val="24"/>
          <w:szCs w:val="24"/>
        </w:rPr>
        <w:t xml:space="preserve">Предусматривается решение основных проблем по обеспечению доступности жилья для отдельных социальных групп населения, к числу которых относятся молодые семьи. </w:t>
      </w:r>
    </w:p>
    <w:p w:rsidR="00953B50" w:rsidRDefault="00953B50" w:rsidP="00013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D6C" w:rsidRPr="006E4D6C" w:rsidRDefault="006E4D6C" w:rsidP="006E4D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4D6C">
        <w:rPr>
          <w:rFonts w:ascii="Times New Roman" w:hAnsi="Times New Roman"/>
          <w:sz w:val="24"/>
          <w:szCs w:val="24"/>
        </w:rPr>
        <w:t>Объем бюджетных средств на финансовое обеспечение муниципальных программ (города и района) включен в бюджет города:</w:t>
      </w:r>
    </w:p>
    <w:p w:rsidR="006E4D6C" w:rsidRPr="006E4D6C" w:rsidRDefault="006E4D6C" w:rsidP="006E4D6C">
      <w:pPr>
        <w:pStyle w:val="af8"/>
        <w:numPr>
          <w:ilvl w:val="0"/>
          <w:numId w:val="19"/>
        </w:numPr>
        <w:rPr>
          <w:sz w:val="24"/>
          <w:szCs w:val="24"/>
        </w:rPr>
      </w:pPr>
      <w:r w:rsidRPr="006E4D6C">
        <w:rPr>
          <w:sz w:val="24"/>
          <w:szCs w:val="24"/>
        </w:rPr>
        <w:t>на 2024 год в сумме 1 1</w:t>
      </w:r>
      <w:r w:rsidR="00734A14">
        <w:rPr>
          <w:sz w:val="24"/>
          <w:szCs w:val="24"/>
        </w:rPr>
        <w:t>90 461,95101</w:t>
      </w:r>
      <w:r w:rsidRPr="006E4D6C">
        <w:rPr>
          <w:sz w:val="24"/>
          <w:szCs w:val="24"/>
        </w:rPr>
        <w:t xml:space="preserve"> тыс. рублей;</w:t>
      </w:r>
    </w:p>
    <w:p w:rsidR="006E4D6C" w:rsidRPr="006E4D6C" w:rsidRDefault="006E4D6C" w:rsidP="006E4D6C">
      <w:pPr>
        <w:pStyle w:val="af8"/>
        <w:numPr>
          <w:ilvl w:val="0"/>
          <w:numId w:val="19"/>
        </w:numPr>
        <w:rPr>
          <w:sz w:val="24"/>
          <w:szCs w:val="24"/>
        </w:rPr>
      </w:pPr>
      <w:r w:rsidRPr="006E4D6C">
        <w:rPr>
          <w:sz w:val="24"/>
          <w:szCs w:val="24"/>
        </w:rPr>
        <w:t>на 2025 год в сумме 47</w:t>
      </w:r>
      <w:r w:rsidR="00734A14">
        <w:rPr>
          <w:sz w:val="24"/>
          <w:szCs w:val="24"/>
        </w:rPr>
        <w:t>1 760,15758</w:t>
      </w:r>
      <w:r w:rsidRPr="006E4D6C">
        <w:rPr>
          <w:sz w:val="24"/>
          <w:szCs w:val="24"/>
        </w:rPr>
        <w:t xml:space="preserve"> тыс. рублей;</w:t>
      </w:r>
    </w:p>
    <w:p w:rsidR="006E4D6C" w:rsidRPr="006E4D6C" w:rsidRDefault="006E4D6C" w:rsidP="006E4D6C">
      <w:pPr>
        <w:pStyle w:val="af8"/>
        <w:numPr>
          <w:ilvl w:val="0"/>
          <w:numId w:val="19"/>
        </w:numPr>
        <w:rPr>
          <w:sz w:val="24"/>
          <w:szCs w:val="24"/>
        </w:rPr>
      </w:pPr>
      <w:r w:rsidRPr="006E4D6C">
        <w:rPr>
          <w:sz w:val="24"/>
          <w:szCs w:val="24"/>
        </w:rPr>
        <w:t>на 2026 год в сумме 321 </w:t>
      </w:r>
      <w:r w:rsidR="00734A14">
        <w:rPr>
          <w:sz w:val="24"/>
          <w:szCs w:val="24"/>
        </w:rPr>
        <w:t>45</w:t>
      </w:r>
      <w:r w:rsidRPr="006E4D6C">
        <w:rPr>
          <w:sz w:val="24"/>
          <w:szCs w:val="24"/>
        </w:rPr>
        <w:t>0,32292 тыс. рублей.</w:t>
      </w:r>
    </w:p>
    <w:p w:rsidR="006E4D6C" w:rsidRPr="006E4D6C" w:rsidRDefault="006E4D6C" w:rsidP="006E4D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4D6C">
        <w:rPr>
          <w:rFonts w:ascii="Times New Roman" w:hAnsi="Times New Roman"/>
          <w:sz w:val="24"/>
          <w:szCs w:val="24"/>
        </w:rPr>
        <w:t>Объем расходов на предоставление мер социальной поддержки работникам муниципальных библиотек, муниципальных музеев и их филиалов:</w:t>
      </w:r>
    </w:p>
    <w:p w:rsidR="006E4D6C" w:rsidRPr="006E4D6C" w:rsidRDefault="006E4D6C" w:rsidP="006E4D6C">
      <w:pPr>
        <w:pStyle w:val="af8"/>
        <w:numPr>
          <w:ilvl w:val="0"/>
          <w:numId w:val="20"/>
        </w:numPr>
        <w:rPr>
          <w:sz w:val="24"/>
          <w:szCs w:val="24"/>
        </w:rPr>
      </w:pPr>
      <w:r w:rsidRPr="006E4D6C">
        <w:rPr>
          <w:sz w:val="24"/>
          <w:szCs w:val="24"/>
        </w:rPr>
        <w:t>на 2024 год в сумме 244,365 тыс. рублей;</w:t>
      </w:r>
    </w:p>
    <w:p w:rsidR="006E4D6C" w:rsidRPr="006E4D6C" w:rsidRDefault="006E4D6C" w:rsidP="006E4D6C">
      <w:pPr>
        <w:pStyle w:val="af8"/>
        <w:numPr>
          <w:ilvl w:val="0"/>
          <w:numId w:val="20"/>
        </w:numPr>
        <w:rPr>
          <w:sz w:val="24"/>
          <w:szCs w:val="24"/>
        </w:rPr>
      </w:pPr>
      <w:r w:rsidRPr="006E4D6C">
        <w:rPr>
          <w:sz w:val="24"/>
          <w:szCs w:val="24"/>
        </w:rPr>
        <w:t>на 2025 год в сумме 246,411 тыс. рублей;</w:t>
      </w:r>
    </w:p>
    <w:p w:rsidR="006E4D6C" w:rsidRPr="006E4D6C" w:rsidRDefault="006E4D6C" w:rsidP="006E4D6C">
      <w:pPr>
        <w:pStyle w:val="af8"/>
        <w:numPr>
          <w:ilvl w:val="0"/>
          <w:numId w:val="20"/>
        </w:numPr>
        <w:rPr>
          <w:sz w:val="24"/>
          <w:szCs w:val="24"/>
        </w:rPr>
      </w:pPr>
      <w:r w:rsidRPr="006E4D6C">
        <w:rPr>
          <w:sz w:val="24"/>
          <w:szCs w:val="24"/>
        </w:rPr>
        <w:t>на 2026 год в сумме 248,589 тыс. рублей.</w:t>
      </w:r>
    </w:p>
    <w:p w:rsidR="006E4D6C" w:rsidRPr="006E4D6C" w:rsidRDefault="006E4D6C" w:rsidP="006E4D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4D6C">
        <w:rPr>
          <w:rFonts w:ascii="Times New Roman" w:hAnsi="Times New Roman"/>
          <w:sz w:val="24"/>
          <w:szCs w:val="24"/>
        </w:rPr>
        <w:t>Расходная часть бюджета поселения сформирована в объеме:</w:t>
      </w:r>
    </w:p>
    <w:p w:rsidR="006E4D6C" w:rsidRPr="006E4D6C" w:rsidRDefault="006E4D6C" w:rsidP="006E4D6C">
      <w:pPr>
        <w:pStyle w:val="af8"/>
        <w:numPr>
          <w:ilvl w:val="0"/>
          <w:numId w:val="21"/>
        </w:numPr>
        <w:rPr>
          <w:sz w:val="24"/>
          <w:szCs w:val="24"/>
        </w:rPr>
      </w:pPr>
      <w:r w:rsidRPr="006E4D6C">
        <w:rPr>
          <w:sz w:val="24"/>
          <w:szCs w:val="24"/>
        </w:rPr>
        <w:t>на 2024 год 1</w:t>
      </w:r>
      <w:r w:rsidR="00734A14">
        <w:rPr>
          <w:sz w:val="24"/>
          <w:szCs w:val="24"/>
        </w:rPr>
        <w:t> 203 104,65310</w:t>
      </w:r>
      <w:r w:rsidRPr="006E4D6C">
        <w:rPr>
          <w:sz w:val="24"/>
          <w:szCs w:val="24"/>
        </w:rPr>
        <w:t xml:space="preserve"> тыс. рублей;</w:t>
      </w:r>
    </w:p>
    <w:p w:rsidR="006E4D6C" w:rsidRPr="006E4D6C" w:rsidRDefault="006E4D6C" w:rsidP="006E4D6C">
      <w:pPr>
        <w:pStyle w:val="af8"/>
        <w:numPr>
          <w:ilvl w:val="0"/>
          <w:numId w:val="21"/>
        </w:numPr>
        <w:rPr>
          <w:sz w:val="24"/>
          <w:szCs w:val="24"/>
        </w:rPr>
      </w:pPr>
      <w:r w:rsidRPr="006E4D6C">
        <w:rPr>
          <w:sz w:val="24"/>
          <w:szCs w:val="24"/>
        </w:rPr>
        <w:t>на 2025 год 491 475,80033 тыс. рублей;</w:t>
      </w:r>
    </w:p>
    <w:p w:rsidR="006E4D6C" w:rsidRPr="006E4D6C" w:rsidRDefault="006E4D6C" w:rsidP="006E4D6C">
      <w:pPr>
        <w:pStyle w:val="af8"/>
        <w:numPr>
          <w:ilvl w:val="0"/>
          <w:numId w:val="21"/>
        </w:numPr>
        <w:rPr>
          <w:sz w:val="24"/>
          <w:szCs w:val="24"/>
        </w:rPr>
      </w:pPr>
      <w:r w:rsidRPr="006E4D6C">
        <w:rPr>
          <w:sz w:val="24"/>
          <w:szCs w:val="24"/>
        </w:rPr>
        <w:t>на 2026 год 349 333,62292 тыс. рублей.</w:t>
      </w:r>
    </w:p>
    <w:p w:rsidR="001E7E38" w:rsidRPr="00CE52D2" w:rsidRDefault="001E7E38" w:rsidP="001E7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>Расходы местного бюджета на 20</w:t>
      </w:r>
      <w:r>
        <w:rPr>
          <w:rFonts w:ascii="Times New Roman" w:hAnsi="Times New Roman"/>
          <w:sz w:val="24"/>
          <w:szCs w:val="24"/>
        </w:rPr>
        <w:t>2</w:t>
      </w:r>
      <w:r w:rsidR="006E4D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</w:t>
      </w:r>
      <w:r w:rsidR="00D45B4E">
        <w:rPr>
          <w:rFonts w:ascii="Times New Roman" w:hAnsi="Times New Roman"/>
          <w:sz w:val="24"/>
          <w:szCs w:val="24"/>
        </w:rPr>
        <w:t>увеличи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 w:rsidR="00A871BE">
        <w:rPr>
          <w:rFonts w:ascii="Times New Roman" w:hAnsi="Times New Roman"/>
          <w:sz w:val="24"/>
          <w:szCs w:val="24"/>
        </w:rPr>
        <w:t>7</w:t>
      </w:r>
      <w:r w:rsidR="00734A14">
        <w:rPr>
          <w:rFonts w:ascii="Times New Roman" w:hAnsi="Times New Roman"/>
          <w:sz w:val="24"/>
          <w:szCs w:val="24"/>
        </w:rPr>
        <w:t>33 397,9</w:t>
      </w:r>
      <w:r w:rsidR="00A871BE">
        <w:rPr>
          <w:rFonts w:ascii="Times New Roman" w:hAnsi="Times New Roman"/>
          <w:sz w:val="24"/>
          <w:szCs w:val="24"/>
        </w:rPr>
        <w:t>4952</w:t>
      </w:r>
      <w:r w:rsidR="00A871BE" w:rsidRPr="00DD667F">
        <w:rPr>
          <w:rFonts w:ascii="Times New Roman" w:hAnsi="Times New Roman"/>
          <w:sz w:val="24"/>
          <w:szCs w:val="24"/>
        </w:rPr>
        <w:t xml:space="preserve">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A871BE">
        <w:rPr>
          <w:rFonts w:ascii="Times New Roman" w:hAnsi="Times New Roman"/>
          <w:sz w:val="24"/>
          <w:szCs w:val="24"/>
        </w:rPr>
        <w:t>15</w:t>
      </w:r>
      <w:r w:rsidR="00734A14">
        <w:rPr>
          <w:rFonts w:ascii="Times New Roman" w:hAnsi="Times New Roman"/>
          <w:sz w:val="24"/>
          <w:szCs w:val="24"/>
        </w:rPr>
        <w:t>6,1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по отношению к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м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ам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 w:rsidR="00D45B4E">
        <w:rPr>
          <w:rFonts w:ascii="Times New Roman" w:hAnsi="Times New Roman"/>
          <w:sz w:val="24"/>
          <w:szCs w:val="24"/>
        </w:rPr>
        <w:t>2</w:t>
      </w:r>
      <w:r w:rsidR="00A871BE">
        <w:rPr>
          <w:rFonts w:ascii="Times New Roman" w:hAnsi="Times New Roman"/>
          <w:sz w:val="24"/>
          <w:szCs w:val="24"/>
        </w:rPr>
        <w:t>3</w:t>
      </w:r>
      <w:r w:rsidRPr="00683C1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r w:rsidR="00844D32" w:rsidRPr="00844D32">
        <w:rPr>
          <w:rFonts w:ascii="Times New Roman" w:hAnsi="Times New Roman"/>
          <w:bCs/>
          <w:color w:val="000000"/>
          <w:sz w:val="24"/>
          <w:szCs w:val="24"/>
        </w:rPr>
        <w:t>469 706,70358</w:t>
      </w:r>
      <w:r w:rsidR="00844D32">
        <w:rPr>
          <w:rFonts w:ascii="PT Astra Serif" w:hAnsi="PT Astra Serif" w:cs="Arial"/>
          <w:b/>
          <w:bCs/>
          <w:color w:val="000000"/>
        </w:rPr>
        <w:t xml:space="preserve"> </w:t>
      </w:r>
      <w:r w:rsidR="000C43A6">
        <w:rPr>
          <w:rFonts w:ascii="Times New Roman" w:hAnsi="Times New Roman"/>
          <w:spacing w:val="-4"/>
          <w:sz w:val="24"/>
          <w:szCs w:val="24"/>
        </w:rPr>
        <w:t>т</w:t>
      </w:r>
      <w:r w:rsidRPr="00604514">
        <w:rPr>
          <w:rFonts w:ascii="Times New Roman" w:hAnsi="Times New Roman"/>
          <w:sz w:val="24"/>
          <w:szCs w:val="24"/>
        </w:rPr>
        <w:t>ыс. рублей</w:t>
      </w:r>
      <w:r>
        <w:rPr>
          <w:rFonts w:ascii="Times New Roman" w:hAnsi="Times New Roman"/>
          <w:spacing w:val="-4"/>
          <w:sz w:val="24"/>
          <w:szCs w:val="24"/>
        </w:rPr>
        <w:t>)</w:t>
      </w:r>
      <w:r w:rsidRPr="00C52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D45B4E"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z w:val="24"/>
          <w:szCs w:val="24"/>
        </w:rPr>
        <w:t>ьше ожидаемых расходов</w:t>
      </w:r>
      <w:r w:rsidRPr="00CE52D2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я</w:t>
      </w:r>
      <w:r w:rsidRPr="00CE52D2">
        <w:rPr>
          <w:rFonts w:ascii="Times New Roman" w:hAnsi="Times New Roman"/>
          <w:sz w:val="24"/>
          <w:szCs w:val="24"/>
        </w:rPr>
        <w:t xml:space="preserve"> бюджета за 20</w:t>
      </w:r>
      <w:r w:rsidR="00D45B4E">
        <w:rPr>
          <w:rFonts w:ascii="Times New Roman" w:hAnsi="Times New Roman"/>
          <w:sz w:val="24"/>
          <w:szCs w:val="24"/>
        </w:rPr>
        <w:t>2</w:t>
      </w:r>
      <w:r w:rsidR="00A871BE">
        <w:rPr>
          <w:rFonts w:ascii="Times New Roman" w:hAnsi="Times New Roman"/>
          <w:sz w:val="24"/>
          <w:szCs w:val="24"/>
        </w:rPr>
        <w:t>3</w:t>
      </w:r>
      <w:r w:rsidRPr="00CE52D2">
        <w:rPr>
          <w:rFonts w:ascii="Times New Roman" w:hAnsi="Times New Roman"/>
          <w:sz w:val="24"/>
          <w:szCs w:val="24"/>
        </w:rPr>
        <w:t xml:space="preserve"> год на </w:t>
      </w:r>
      <w:r w:rsidR="00A871BE">
        <w:rPr>
          <w:rFonts w:ascii="Times New Roman" w:hAnsi="Times New Roman"/>
          <w:sz w:val="24"/>
          <w:szCs w:val="24"/>
        </w:rPr>
        <w:t>72</w:t>
      </w:r>
      <w:r w:rsidR="00734A14">
        <w:rPr>
          <w:rFonts w:ascii="Times New Roman" w:hAnsi="Times New Roman"/>
          <w:sz w:val="24"/>
          <w:szCs w:val="24"/>
        </w:rPr>
        <w:t>5</w:t>
      </w:r>
      <w:r w:rsidR="00A871BE">
        <w:rPr>
          <w:rFonts w:ascii="Times New Roman" w:hAnsi="Times New Roman"/>
          <w:sz w:val="24"/>
          <w:szCs w:val="24"/>
        </w:rPr>
        <w:t> </w:t>
      </w:r>
      <w:r w:rsidR="00734A14">
        <w:rPr>
          <w:rFonts w:ascii="Times New Roman" w:hAnsi="Times New Roman"/>
          <w:sz w:val="24"/>
          <w:szCs w:val="24"/>
        </w:rPr>
        <w:t>869</w:t>
      </w:r>
      <w:r w:rsidR="00A871BE">
        <w:rPr>
          <w:rFonts w:ascii="Times New Roman" w:hAnsi="Times New Roman"/>
          <w:sz w:val="24"/>
          <w:szCs w:val="24"/>
        </w:rPr>
        <w:t>,</w:t>
      </w:r>
      <w:r w:rsidR="00873430">
        <w:rPr>
          <w:rFonts w:ascii="Times New Roman" w:hAnsi="Times New Roman"/>
          <w:sz w:val="24"/>
          <w:szCs w:val="24"/>
        </w:rPr>
        <w:t>7531 т</w:t>
      </w:r>
      <w:r w:rsidR="00A871BE" w:rsidRPr="00DD667F">
        <w:rPr>
          <w:rFonts w:ascii="Times New Roman" w:hAnsi="Times New Roman"/>
          <w:sz w:val="24"/>
          <w:szCs w:val="24"/>
        </w:rPr>
        <w:t xml:space="preserve">ыс. рублей или </w:t>
      </w:r>
      <w:r w:rsidR="00A871BE">
        <w:rPr>
          <w:rFonts w:ascii="Times New Roman" w:hAnsi="Times New Roman"/>
          <w:sz w:val="24"/>
          <w:szCs w:val="24"/>
        </w:rPr>
        <w:t>15</w:t>
      </w:r>
      <w:r w:rsidR="00873430">
        <w:rPr>
          <w:rFonts w:ascii="Times New Roman" w:hAnsi="Times New Roman"/>
          <w:sz w:val="24"/>
          <w:szCs w:val="24"/>
        </w:rPr>
        <w:t>2,1</w:t>
      </w:r>
      <w:r w:rsidR="00A871BE" w:rsidRPr="00DD667F">
        <w:rPr>
          <w:rFonts w:ascii="Times New Roman" w:hAnsi="Times New Roman"/>
          <w:sz w:val="24"/>
          <w:szCs w:val="24"/>
        </w:rPr>
        <w:t>% (</w:t>
      </w:r>
      <w:r w:rsidR="00A871BE">
        <w:rPr>
          <w:rFonts w:ascii="Times New Roman" w:hAnsi="Times New Roman"/>
          <w:sz w:val="24"/>
          <w:szCs w:val="24"/>
        </w:rPr>
        <w:t>477 234,9</w:t>
      </w:r>
      <w:r w:rsidR="00A871BE" w:rsidRPr="00DD667F">
        <w:rPr>
          <w:rFonts w:ascii="Times New Roman" w:hAnsi="Times New Roman"/>
          <w:sz w:val="24"/>
          <w:szCs w:val="24"/>
        </w:rPr>
        <w:t xml:space="preserve"> тыс. рублей)</w:t>
      </w:r>
      <w:r w:rsidRPr="00CE52D2">
        <w:rPr>
          <w:rFonts w:ascii="Times New Roman" w:hAnsi="Times New Roman"/>
          <w:sz w:val="24"/>
          <w:szCs w:val="24"/>
        </w:rPr>
        <w:t xml:space="preserve">. </w:t>
      </w:r>
    </w:p>
    <w:p w:rsidR="00677F9E" w:rsidRPr="001032A9" w:rsidRDefault="00677F9E" w:rsidP="00677F9E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Default="00364559" w:rsidP="006F4637">
      <w:pPr>
        <w:pStyle w:val="a0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227A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город Узловая </w:t>
      </w:r>
      <w:proofErr w:type="spellStart"/>
      <w:r w:rsidRPr="009B227A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9B227A">
        <w:rPr>
          <w:rFonts w:ascii="Times New Roman" w:hAnsi="Times New Roman" w:cs="Times New Roman"/>
          <w:i/>
          <w:sz w:val="24"/>
          <w:szCs w:val="24"/>
        </w:rPr>
        <w:t xml:space="preserve">  района  на 20</w:t>
      </w:r>
      <w:r w:rsidR="009C53B0">
        <w:rPr>
          <w:rFonts w:ascii="Times New Roman" w:hAnsi="Times New Roman" w:cs="Times New Roman"/>
          <w:i/>
          <w:sz w:val="24"/>
          <w:szCs w:val="24"/>
        </w:rPr>
        <w:t>2</w:t>
      </w:r>
      <w:r w:rsidR="005942D4">
        <w:rPr>
          <w:rFonts w:ascii="Times New Roman" w:hAnsi="Times New Roman" w:cs="Times New Roman"/>
          <w:i/>
          <w:sz w:val="24"/>
          <w:szCs w:val="24"/>
        </w:rPr>
        <w:t>4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и плановый период 202</w:t>
      </w:r>
      <w:r w:rsidR="005942D4">
        <w:rPr>
          <w:rFonts w:ascii="Times New Roman" w:hAnsi="Times New Roman" w:cs="Times New Roman"/>
          <w:i/>
          <w:sz w:val="24"/>
          <w:szCs w:val="24"/>
        </w:rPr>
        <w:t>5</w:t>
      </w:r>
      <w:r w:rsidR="00F15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4C1">
        <w:rPr>
          <w:rFonts w:ascii="Times New Roman" w:hAnsi="Times New Roman" w:cs="Times New Roman"/>
          <w:i/>
          <w:sz w:val="24"/>
          <w:szCs w:val="24"/>
        </w:rPr>
        <w:t>- 202</w:t>
      </w:r>
      <w:r w:rsidR="005942D4">
        <w:rPr>
          <w:rFonts w:ascii="Times New Roman" w:hAnsi="Times New Roman" w:cs="Times New Roman"/>
          <w:i/>
          <w:sz w:val="24"/>
          <w:szCs w:val="24"/>
        </w:rPr>
        <w:t>6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годов </w:t>
      </w:r>
      <w:r w:rsidRPr="009B227A">
        <w:rPr>
          <w:rFonts w:ascii="Times New Roman" w:hAnsi="Times New Roman" w:cs="Times New Roman"/>
          <w:i/>
          <w:sz w:val="24"/>
          <w:szCs w:val="24"/>
        </w:rPr>
        <w:t>по отношению к уточненному  бюджету на 20</w:t>
      </w:r>
      <w:r w:rsidR="00D45B4E">
        <w:rPr>
          <w:rFonts w:ascii="Times New Roman" w:hAnsi="Times New Roman" w:cs="Times New Roman"/>
          <w:i/>
          <w:sz w:val="24"/>
          <w:szCs w:val="24"/>
        </w:rPr>
        <w:t>2</w:t>
      </w:r>
      <w:r w:rsidR="005942D4">
        <w:rPr>
          <w:rFonts w:ascii="Times New Roman" w:hAnsi="Times New Roman" w:cs="Times New Roman"/>
          <w:i/>
          <w:sz w:val="24"/>
          <w:szCs w:val="24"/>
        </w:rPr>
        <w:t>3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(</w:t>
      </w:r>
      <w:r w:rsidR="0063166B" w:rsidRPr="00D61715">
        <w:rPr>
          <w:rFonts w:ascii="Times New Roman" w:hAnsi="Times New Roman"/>
          <w:i/>
          <w:sz w:val="24"/>
          <w:szCs w:val="24"/>
        </w:rPr>
        <w:t xml:space="preserve">в редакции изменений решения о бюджете от 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2D4">
        <w:rPr>
          <w:rFonts w:ascii="Times New Roman" w:hAnsi="Times New Roman" w:cs="Times New Roman"/>
          <w:i/>
          <w:sz w:val="24"/>
          <w:szCs w:val="24"/>
        </w:rPr>
        <w:t>18</w:t>
      </w:r>
      <w:r w:rsidR="00D61715" w:rsidRPr="00D61715">
        <w:rPr>
          <w:rFonts w:ascii="Times New Roman" w:hAnsi="Times New Roman"/>
          <w:i/>
          <w:sz w:val="24"/>
          <w:szCs w:val="24"/>
        </w:rPr>
        <w:t>.</w:t>
      </w:r>
      <w:r w:rsidR="00F63068">
        <w:rPr>
          <w:rFonts w:ascii="Times New Roman" w:hAnsi="Times New Roman"/>
          <w:i/>
          <w:sz w:val="24"/>
          <w:szCs w:val="24"/>
        </w:rPr>
        <w:t>1</w:t>
      </w:r>
      <w:r w:rsidR="00D61715" w:rsidRPr="00D61715">
        <w:rPr>
          <w:rFonts w:ascii="Times New Roman" w:hAnsi="Times New Roman"/>
          <w:i/>
          <w:sz w:val="24"/>
          <w:szCs w:val="24"/>
        </w:rPr>
        <w:t>0.20</w:t>
      </w:r>
      <w:r w:rsidR="00D45B4E">
        <w:rPr>
          <w:rFonts w:ascii="Times New Roman" w:hAnsi="Times New Roman"/>
          <w:i/>
          <w:sz w:val="24"/>
          <w:szCs w:val="24"/>
        </w:rPr>
        <w:t>2</w:t>
      </w:r>
      <w:r w:rsidR="005942D4">
        <w:rPr>
          <w:rFonts w:ascii="Times New Roman" w:hAnsi="Times New Roman"/>
          <w:i/>
          <w:sz w:val="24"/>
          <w:szCs w:val="24"/>
        </w:rPr>
        <w:t xml:space="preserve">3 </w:t>
      </w:r>
      <w:r w:rsidR="00D61715" w:rsidRPr="00D61715">
        <w:rPr>
          <w:rFonts w:ascii="Times New Roman" w:hAnsi="Times New Roman"/>
          <w:i/>
          <w:sz w:val="24"/>
          <w:szCs w:val="24"/>
        </w:rPr>
        <w:t>№</w:t>
      </w:r>
      <w:r w:rsidR="00051857" w:rsidRPr="00051857">
        <w:rPr>
          <w:rFonts w:ascii="Times New Roman" w:hAnsi="Times New Roman"/>
          <w:i/>
          <w:sz w:val="24"/>
          <w:szCs w:val="24"/>
        </w:rPr>
        <w:t xml:space="preserve"> </w:t>
      </w:r>
      <w:r w:rsidR="0059462A">
        <w:rPr>
          <w:rFonts w:ascii="Times New Roman" w:hAnsi="Times New Roman"/>
          <w:i/>
          <w:sz w:val="24"/>
          <w:szCs w:val="24"/>
        </w:rPr>
        <w:t>3</w:t>
      </w:r>
      <w:r w:rsidR="00051857" w:rsidRPr="00051857">
        <w:rPr>
          <w:rFonts w:ascii="Times New Roman" w:hAnsi="Times New Roman"/>
          <w:i/>
          <w:sz w:val="24"/>
          <w:szCs w:val="24"/>
        </w:rPr>
        <w:t>-</w:t>
      </w:r>
      <w:r w:rsidR="005942D4">
        <w:rPr>
          <w:rFonts w:ascii="Times New Roman" w:hAnsi="Times New Roman"/>
          <w:i/>
          <w:sz w:val="24"/>
          <w:szCs w:val="24"/>
        </w:rPr>
        <w:t>11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)</w:t>
      </w:r>
      <w:r w:rsidR="00631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66B">
        <w:rPr>
          <w:rFonts w:ascii="Times New Roman" w:hAnsi="Times New Roman" w:cs="Times New Roman"/>
          <w:i/>
          <w:sz w:val="24"/>
          <w:szCs w:val="24"/>
        </w:rPr>
        <w:t>по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разделам функциональной классификации расходов бюджетов</w:t>
      </w:r>
    </w:p>
    <w:tbl>
      <w:tblPr>
        <w:tblW w:w="10774" w:type="dxa"/>
        <w:tblInd w:w="-601" w:type="dxa"/>
        <w:tblLayout w:type="fixed"/>
        <w:tblLook w:val="0000"/>
      </w:tblPr>
      <w:tblGrid>
        <w:gridCol w:w="2694"/>
        <w:gridCol w:w="1559"/>
        <w:gridCol w:w="1702"/>
        <w:gridCol w:w="1559"/>
        <w:gridCol w:w="1559"/>
        <w:gridCol w:w="1701"/>
      </w:tblGrid>
      <w:tr w:rsidR="008644C1" w:rsidRPr="008644C1" w:rsidTr="008512A7">
        <w:trPr>
          <w:trHeight w:val="2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6E4D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7A04CC">
              <w:rPr>
                <w:rFonts w:ascii="Times New Roman" w:hAnsi="Times New Roman"/>
                <w:color w:val="000000"/>
              </w:rPr>
              <w:t>твержденный у</w:t>
            </w:r>
            <w:r>
              <w:rPr>
                <w:rFonts w:ascii="Times New Roman" w:hAnsi="Times New Roman"/>
                <w:color w:val="000000"/>
              </w:rPr>
              <w:t xml:space="preserve">точненный бюджет на </w:t>
            </w:r>
            <w:r w:rsidRPr="008644C1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="00D45B4E">
              <w:rPr>
                <w:rFonts w:ascii="Times New Roman" w:hAnsi="Times New Roman"/>
                <w:color w:val="000000"/>
              </w:rPr>
              <w:t>2</w:t>
            </w:r>
            <w:r w:rsidR="006E4D6C">
              <w:rPr>
                <w:rFonts w:ascii="Times New Roman" w:hAnsi="Times New Roman"/>
                <w:color w:val="000000"/>
              </w:rPr>
              <w:t>3</w:t>
            </w:r>
            <w:r w:rsidRPr="008644C1">
              <w:rPr>
                <w:rFonts w:ascii="Times New Roman" w:hAnsi="Times New Roman"/>
                <w:color w:val="000000"/>
              </w:rPr>
              <w:t xml:space="preserve"> год (решение)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lastRenderedPageBreak/>
              <w:t>Проект бюджета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644C1" w:rsidRPr="008644C1" w:rsidRDefault="008644C1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</w:rPr>
              <w:t xml:space="preserve">Отклонение проекта бюджета на </w:t>
            </w:r>
            <w:r w:rsidRPr="008644C1">
              <w:rPr>
                <w:rFonts w:ascii="Times New Roman" w:hAnsi="Times New Roman"/>
              </w:rPr>
              <w:lastRenderedPageBreak/>
              <w:t>202</w:t>
            </w:r>
            <w:r w:rsidR="008512A7">
              <w:rPr>
                <w:rFonts w:ascii="Times New Roman" w:hAnsi="Times New Roman"/>
              </w:rPr>
              <w:t>4</w:t>
            </w:r>
            <w:r w:rsidRPr="008644C1">
              <w:rPr>
                <w:rFonts w:ascii="Times New Roman" w:hAnsi="Times New Roman"/>
              </w:rPr>
              <w:t xml:space="preserve"> год от уточненного бюджета на 20</w:t>
            </w:r>
            <w:r w:rsidR="00D45B4E">
              <w:rPr>
                <w:rFonts w:ascii="Times New Roman" w:hAnsi="Times New Roman"/>
              </w:rPr>
              <w:t>2</w:t>
            </w:r>
            <w:r w:rsidR="008512A7">
              <w:rPr>
                <w:rFonts w:ascii="Times New Roman" w:hAnsi="Times New Roman"/>
              </w:rPr>
              <w:t>3</w:t>
            </w:r>
            <w:r w:rsidRPr="008644C1">
              <w:rPr>
                <w:rFonts w:ascii="Times New Roman" w:hAnsi="Times New Roman"/>
              </w:rPr>
              <w:t xml:space="preserve"> год </w:t>
            </w:r>
            <w:r w:rsidRPr="004D0934">
              <w:rPr>
                <w:rFonts w:ascii="Times New Roman" w:hAnsi="Times New Roman"/>
                <w:i/>
              </w:rPr>
              <w:t>(тыс. руб</w:t>
            </w:r>
            <w:proofErr w:type="gramStart"/>
            <w:r w:rsidRPr="004D0934">
              <w:rPr>
                <w:rFonts w:ascii="Times New Roman" w:hAnsi="Times New Roman"/>
                <w:i/>
              </w:rPr>
              <w:t>.; %</w:t>
            </w:r>
            <w:r w:rsidR="004D0934" w:rsidRPr="004D0934">
              <w:rPr>
                <w:rFonts w:ascii="Times New Roman" w:hAnsi="Times New Roman"/>
                <w:i/>
              </w:rPr>
              <w:t>)</w:t>
            </w:r>
            <w:proofErr w:type="gramEnd"/>
          </w:p>
        </w:tc>
      </w:tr>
      <w:tr w:rsidR="008644C1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4C1" w:rsidRPr="008644C1" w:rsidRDefault="008644C1" w:rsidP="008644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8512A7">
              <w:rPr>
                <w:rFonts w:ascii="Times New Roman" w:hAnsi="Times New Roman"/>
                <w:color w:val="000000"/>
              </w:rPr>
              <w:t>4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644C1" w:rsidRPr="008644C1" w:rsidRDefault="008644C1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8512A7">
              <w:rPr>
                <w:rFonts w:ascii="Times New Roman" w:hAnsi="Times New Roman"/>
                <w:color w:val="000000"/>
              </w:rPr>
              <w:t>5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8512A7">
              <w:rPr>
                <w:rFonts w:ascii="Times New Roman" w:hAnsi="Times New Roman"/>
                <w:color w:val="000000"/>
              </w:rPr>
              <w:t>6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73430" w:rsidTr="008512A7">
        <w:trPr>
          <w:trHeight w:val="4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5946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Расходы, всего</w:t>
            </w:r>
          </w:p>
          <w:p w:rsidR="008512A7" w:rsidRPr="0059462A" w:rsidRDefault="008512A7" w:rsidP="005946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DE3C25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A3F6D">
              <w:rPr>
                <w:rFonts w:ascii="PT Astra Serif" w:hAnsi="PT Astra Serif" w:cs="Arial"/>
                <w:b/>
                <w:bCs/>
                <w:color w:val="000000"/>
              </w:rPr>
              <w:t>469 706,70358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73430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A3F6D">
              <w:rPr>
                <w:rFonts w:ascii="PT Astra Serif" w:hAnsi="PT Astra Serif" w:cs="Arial"/>
                <w:b/>
                <w:bCs/>
                <w:color w:val="000000"/>
              </w:rPr>
              <w:t>1</w:t>
            </w:r>
            <w:r w:rsidR="00873430">
              <w:rPr>
                <w:rFonts w:ascii="PT Astra Serif" w:hAnsi="PT Astra Serif" w:cs="Arial"/>
                <w:b/>
                <w:bCs/>
                <w:color w:val="000000"/>
              </w:rPr>
              <w:t> 203 104,6</w:t>
            </w:r>
            <w:r w:rsidRPr="001A3F6D">
              <w:rPr>
                <w:rFonts w:ascii="PT Astra Serif" w:hAnsi="PT Astra Serif" w:cs="Arial"/>
                <w:b/>
                <w:bCs/>
                <w:color w:val="000000"/>
              </w:rPr>
              <w:t>5310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DE3C25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A3F6D">
              <w:rPr>
                <w:rFonts w:ascii="PT Astra Serif" w:hAnsi="PT Astra Serif" w:cs="Arial"/>
                <w:b/>
                <w:bCs/>
                <w:color w:val="000000"/>
              </w:rPr>
              <w:t>491 475,80033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DE3C25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1A3F6D">
              <w:rPr>
                <w:rFonts w:ascii="PT Astra Serif" w:hAnsi="PT Astra Serif" w:cs="Arial"/>
                <w:b/>
                <w:bCs/>
                <w:color w:val="000000"/>
              </w:rPr>
              <w:t>349 333,62292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3C25" w:rsidRPr="00873430" w:rsidRDefault="008512A7" w:rsidP="00443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3430">
              <w:rPr>
                <w:rFonts w:ascii="Times New Roman" w:hAnsi="Times New Roman"/>
                <w:b/>
                <w:bCs/>
                <w:color w:val="000000"/>
              </w:rPr>
              <w:t>+</w:t>
            </w:r>
          </w:p>
          <w:p w:rsidR="00DE3C25" w:rsidRPr="00873430" w:rsidRDefault="00DE3C25" w:rsidP="00443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12A7" w:rsidRPr="00873430" w:rsidRDefault="00873430" w:rsidP="00620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3430">
              <w:rPr>
                <w:rFonts w:ascii="Times New Roman" w:hAnsi="Times New Roman"/>
                <w:b/>
              </w:rPr>
              <w:t>733 397,94952</w:t>
            </w:r>
          </w:p>
        </w:tc>
      </w:tr>
      <w:tr w:rsidR="00F63068" w:rsidRPr="008644C1" w:rsidTr="008512A7">
        <w:trPr>
          <w:trHeight w:val="108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5946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068" w:rsidRPr="008644C1" w:rsidRDefault="00443F62" w:rsidP="00873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</w:t>
            </w:r>
            <w:r w:rsidR="0062075A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873430">
              <w:rPr>
                <w:rFonts w:ascii="Times New Roman" w:hAnsi="Times New Roman"/>
                <w:b/>
                <w:bCs/>
                <w:color w:val="000000"/>
              </w:rPr>
              <w:t>6,1</w:t>
            </w:r>
            <w:r w:rsidR="00F63068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F63068" w:rsidRPr="008644C1" w:rsidTr="008512A7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3068" w:rsidRPr="0059462A" w:rsidRDefault="00F63068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3068" w:rsidRPr="008644C1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337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тыс. рублей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13 952,30725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73430" w:rsidP="0087343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5 026,00209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4540,20000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4659,20000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62075A" w:rsidP="0087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-8 9</w:t>
            </w:r>
            <w:r w:rsidR="00873430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873430">
              <w:rPr>
                <w:rFonts w:ascii="Times New Roman" w:hAnsi="Times New Roman"/>
                <w:color w:val="000000"/>
              </w:rPr>
              <w:t>30516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62075A" w:rsidP="0087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-64,</w:t>
            </w:r>
            <w:r w:rsidR="00873430">
              <w:rPr>
                <w:rFonts w:ascii="Times New Roman" w:hAnsi="Times New Roman"/>
                <w:color w:val="000000"/>
              </w:rPr>
              <w:t>0</w:t>
            </w:r>
            <w:r w:rsidR="008512A7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63068" w:rsidRPr="008644C1" w:rsidTr="008512A7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3068" w:rsidRPr="008644C1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6161,34668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7531,86900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6313,10000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6492,03000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512A7" w:rsidRPr="008644C1" w:rsidRDefault="008512A7" w:rsidP="00181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793C93">
              <w:rPr>
                <w:rFonts w:ascii="Times New Roman" w:hAnsi="Times New Roman"/>
                <w:color w:val="000000"/>
              </w:rPr>
              <w:t>1370,522</w:t>
            </w:r>
            <w:r w:rsidR="001813BF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8512A7" w:rsidP="00181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13BF">
              <w:rPr>
                <w:rFonts w:ascii="Times New Roman" w:hAnsi="Times New Roman"/>
                <w:color w:val="000000"/>
              </w:rPr>
              <w:t>22,2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63068" w:rsidRPr="008644C1" w:rsidTr="008512A7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8134A1" w:rsidRDefault="00F63068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3068" w:rsidRPr="008644C1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353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190554,60014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933488,88756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219188,78983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59257,03425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181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13BF">
              <w:rPr>
                <w:rFonts w:ascii="Times New Roman" w:hAnsi="Times New Roman"/>
                <w:color w:val="000000"/>
              </w:rPr>
              <w:t>742934,28742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7343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77,</w:t>
            </w:r>
            <w:r w:rsidR="00873430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8512A7" w:rsidP="00181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13BF">
              <w:rPr>
                <w:rFonts w:ascii="Times New Roman" w:hAnsi="Times New Roman"/>
                <w:color w:val="000000"/>
              </w:rPr>
              <w:t>389,9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8512A7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179184,46626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7343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1609</w:t>
            </w:r>
            <w:r w:rsidR="00873430">
              <w:rPr>
                <w:rFonts w:ascii="PT Astra Serif" w:hAnsi="PT Astra Serif" w:cs="Arial"/>
                <w:color w:val="000000"/>
              </w:rPr>
              <w:t>14,43651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163377,45197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169485,57131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21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1813BF">
              <w:rPr>
                <w:rFonts w:ascii="Times New Roman" w:hAnsi="Times New Roman"/>
                <w:color w:val="000000"/>
              </w:rPr>
              <w:t>18</w:t>
            </w:r>
            <w:r w:rsidR="0082128A">
              <w:rPr>
                <w:rFonts w:ascii="Times New Roman" w:hAnsi="Times New Roman"/>
                <w:color w:val="000000"/>
              </w:rPr>
              <w:t>2</w:t>
            </w:r>
            <w:r w:rsidR="00873430">
              <w:rPr>
                <w:rFonts w:ascii="Times New Roman" w:hAnsi="Times New Roman"/>
                <w:color w:val="000000"/>
              </w:rPr>
              <w:t>70,02975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8512A7" w:rsidP="0087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</w:t>
            </w:r>
            <w:r w:rsidR="001813BF">
              <w:rPr>
                <w:rFonts w:ascii="Times New Roman" w:hAnsi="Times New Roman"/>
                <w:color w:val="000000"/>
              </w:rPr>
              <w:t>0,</w:t>
            </w:r>
            <w:r w:rsidR="0087343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8512A7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187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791,53954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370,72000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370,72000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370,72000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1813BF" w:rsidP="00181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-420,81954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1813BF" w:rsidP="00181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-53,2</w:t>
            </w:r>
            <w:r w:rsidR="008512A7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51,00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315,00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523EE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523EE5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8512A7" w:rsidP="0052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523EE5">
              <w:rPr>
                <w:rFonts w:ascii="Times New Roman" w:hAnsi="Times New Roman"/>
                <w:color w:val="000000"/>
              </w:rPr>
              <w:t>517,6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8512A7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456875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58173,59897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61784,99993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66263,13619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68636,38535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523EE5" w:rsidP="0052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+3611,40096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7343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5,</w:t>
            </w:r>
            <w:r w:rsidR="00873430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523EE5" w:rsidP="0052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+6,2</w:t>
            </w:r>
            <w:r w:rsidR="008512A7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1373,22474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1196,65014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1331,19454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1305,17421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52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523EE5">
              <w:rPr>
                <w:rFonts w:ascii="Times New Roman" w:hAnsi="Times New Roman"/>
                <w:color w:val="000000"/>
              </w:rPr>
              <w:t>176,5746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8512A7" w:rsidP="0052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523EE5">
              <w:rPr>
                <w:rFonts w:ascii="Times New Roman" w:hAnsi="Times New Roman"/>
                <w:color w:val="000000"/>
              </w:rPr>
              <w:t>12,9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8512A7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19464,620000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73430" w:rsidP="0087343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32 476,0</w:t>
            </w:r>
            <w:r w:rsidR="008512A7" w:rsidRPr="001A3F6D">
              <w:rPr>
                <w:rFonts w:ascii="PT Astra Serif" w:hAnsi="PT Astra Serif" w:cs="Arial"/>
                <w:color w:val="000000"/>
              </w:rPr>
              <w:t>8787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22326,20780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23012,50780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523EE5" w:rsidP="0087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873430">
              <w:rPr>
                <w:rFonts w:ascii="Times New Roman" w:hAnsi="Times New Roman"/>
                <w:color w:val="000000"/>
              </w:rPr>
              <w:t>13011,46787</w:t>
            </w: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7343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2,</w:t>
            </w:r>
            <w:r w:rsidR="00873430"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12A7" w:rsidRPr="008644C1" w:rsidRDefault="00523EE5" w:rsidP="0087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873430">
              <w:rPr>
                <w:rFonts w:ascii="Times New Roman" w:hAnsi="Times New Roman"/>
                <w:color w:val="000000"/>
              </w:rPr>
              <w:t>66,8</w:t>
            </w:r>
            <w:r w:rsidR="008512A7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8512A7">
        <w:trPr>
          <w:trHeight w:val="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7450,0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15800,0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12A7" w:rsidRPr="008644C1" w:rsidTr="008512A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% к расходам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2A7" w:rsidRPr="001A3F6D" w:rsidRDefault="008512A7" w:rsidP="008512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1A3F6D">
              <w:rPr>
                <w:rFonts w:ascii="PT Astra Serif" w:hAnsi="PT Astra Serif" w:cs="Arial"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644C1" w:rsidRPr="008644C1" w:rsidRDefault="008644C1" w:rsidP="008644C1">
      <w:pPr>
        <w:pStyle w:val="958556"/>
        <w:spacing w:before="0" w:after="0"/>
        <w:ind w:firstLine="720"/>
        <w:jc w:val="both"/>
        <w:rPr>
          <w:color w:val="auto"/>
          <w:szCs w:val="22"/>
        </w:rPr>
      </w:pPr>
    </w:p>
    <w:p w:rsidR="00364559" w:rsidRPr="00A8415F" w:rsidRDefault="00364559" w:rsidP="006C0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город Узловая </w:t>
      </w:r>
      <w:proofErr w:type="spellStart"/>
      <w:r w:rsidRPr="00CE52D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E52D2">
        <w:rPr>
          <w:rFonts w:ascii="Times New Roman" w:hAnsi="Times New Roman"/>
          <w:sz w:val="24"/>
          <w:szCs w:val="24"/>
        </w:rPr>
        <w:t xml:space="preserve"> района на 20</w:t>
      </w:r>
      <w:r w:rsidR="003D7326">
        <w:rPr>
          <w:rFonts w:ascii="Times New Roman" w:hAnsi="Times New Roman"/>
          <w:sz w:val="24"/>
          <w:szCs w:val="24"/>
        </w:rPr>
        <w:t>2</w:t>
      </w:r>
      <w:r w:rsidR="008512A7">
        <w:rPr>
          <w:rFonts w:ascii="Times New Roman" w:hAnsi="Times New Roman"/>
          <w:sz w:val="24"/>
          <w:szCs w:val="24"/>
        </w:rPr>
        <w:t>4</w:t>
      </w:r>
      <w:r w:rsidR="006C0E0E"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наибольшую долю составляют расходы </w:t>
      </w:r>
      <w:r w:rsidR="00D457B0">
        <w:rPr>
          <w:rFonts w:ascii="Times New Roman" w:hAnsi="Times New Roman"/>
          <w:sz w:val="24"/>
          <w:szCs w:val="24"/>
        </w:rPr>
        <w:t xml:space="preserve">на </w:t>
      </w:r>
      <w:r w:rsidR="00D457B0" w:rsidRPr="00CE52D2">
        <w:rPr>
          <w:rFonts w:ascii="Times New Roman" w:hAnsi="Times New Roman"/>
          <w:sz w:val="24"/>
          <w:szCs w:val="24"/>
        </w:rPr>
        <w:t>национальн</w:t>
      </w:r>
      <w:r w:rsidR="00D457B0">
        <w:rPr>
          <w:rFonts w:ascii="Times New Roman" w:hAnsi="Times New Roman"/>
          <w:sz w:val="24"/>
          <w:szCs w:val="24"/>
        </w:rPr>
        <w:t>ую</w:t>
      </w:r>
      <w:r w:rsidR="00D457B0" w:rsidRPr="00CE52D2">
        <w:rPr>
          <w:rFonts w:ascii="Times New Roman" w:hAnsi="Times New Roman"/>
          <w:sz w:val="24"/>
          <w:szCs w:val="24"/>
        </w:rPr>
        <w:t xml:space="preserve"> </w:t>
      </w:r>
      <w:r w:rsidR="00D457B0" w:rsidRPr="00CE52D2">
        <w:rPr>
          <w:rFonts w:ascii="Times New Roman" w:hAnsi="Times New Roman"/>
          <w:sz w:val="24"/>
          <w:szCs w:val="24"/>
        </w:rPr>
        <w:lastRenderedPageBreak/>
        <w:t>экономик</w:t>
      </w:r>
      <w:r w:rsidR="00D457B0">
        <w:rPr>
          <w:rFonts w:ascii="Times New Roman" w:hAnsi="Times New Roman"/>
          <w:sz w:val="24"/>
          <w:szCs w:val="24"/>
        </w:rPr>
        <w:t>у – 77,</w:t>
      </w:r>
      <w:r w:rsidR="0082128A">
        <w:rPr>
          <w:rFonts w:ascii="Times New Roman" w:hAnsi="Times New Roman"/>
          <w:sz w:val="24"/>
          <w:szCs w:val="24"/>
        </w:rPr>
        <w:t>6</w:t>
      </w:r>
      <w:r w:rsidR="00D457B0" w:rsidRPr="00CE52D2">
        <w:rPr>
          <w:rFonts w:ascii="Times New Roman" w:hAnsi="Times New Roman"/>
          <w:sz w:val="24"/>
          <w:szCs w:val="24"/>
        </w:rPr>
        <w:t>%</w:t>
      </w:r>
      <w:r w:rsidR="00D457B0">
        <w:rPr>
          <w:rFonts w:ascii="Times New Roman" w:hAnsi="Times New Roman"/>
          <w:sz w:val="24"/>
          <w:szCs w:val="24"/>
        </w:rPr>
        <w:t xml:space="preserve">, </w:t>
      </w:r>
      <w:r w:rsidRPr="00CE52D2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D457B0">
        <w:rPr>
          <w:rFonts w:ascii="Times New Roman" w:hAnsi="Times New Roman"/>
          <w:sz w:val="24"/>
          <w:szCs w:val="24"/>
        </w:rPr>
        <w:t>13,4</w:t>
      </w:r>
      <w:r w:rsidRPr="00CE52D2">
        <w:rPr>
          <w:rFonts w:ascii="Times New Roman" w:hAnsi="Times New Roman"/>
          <w:sz w:val="24"/>
          <w:szCs w:val="24"/>
        </w:rPr>
        <w:t xml:space="preserve">%, </w:t>
      </w:r>
      <w:r w:rsidR="004E4729">
        <w:rPr>
          <w:rFonts w:ascii="Times New Roman" w:hAnsi="Times New Roman"/>
          <w:sz w:val="24"/>
          <w:szCs w:val="24"/>
        </w:rPr>
        <w:t>культуру,</w:t>
      </w:r>
      <w:r w:rsidR="004E4729" w:rsidRPr="00A8415F">
        <w:rPr>
          <w:rFonts w:ascii="Times New Roman" w:hAnsi="Times New Roman"/>
          <w:sz w:val="24"/>
          <w:szCs w:val="24"/>
        </w:rPr>
        <w:t xml:space="preserve"> кинематографи</w:t>
      </w:r>
      <w:r w:rsidR="004E4729">
        <w:rPr>
          <w:rFonts w:ascii="Times New Roman" w:hAnsi="Times New Roman"/>
          <w:sz w:val="24"/>
          <w:szCs w:val="24"/>
        </w:rPr>
        <w:t>ю</w:t>
      </w:r>
      <w:r w:rsidR="004E4729" w:rsidRPr="00A8415F">
        <w:rPr>
          <w:rFonts w:ascii="Times New Roman" w:hAnsi="Times New Roman"/>
          <w:sz w:val="24"/>
          <w:szCs w:val="24"/>
        </w:rPr>
        <w:t xml:space="preserve"> </w:t>
      </w:r>
      <w:r w:rsidR="004E4729">
        <w:rPr>
          <w:rFonts w:ascii="Times New Roman" w:hAnsi="Times New Roman"/>
          <w:sz w:val="24"/>
          <w:szCs w:val="24"/>
        </w:rPr>
        <w:t xml:space="preserve">– </w:t>
      </w:r>
      <w:r w:rsidR="00D457B0">
        <w:rPr>
          <w:rFonts w:ascii="Times New Roman" w:hAnsi="Times New Roman"/>
          <w:sz w:val="24"/>
          <w:szCs w:val="24"/>
        </w:rPr>
        <w:t>5,</w:t>
      </w:r>
      <w:r w:rsidR="0082128A">
        <w:rPr>
          <w:rFonts w:ascii="Times New Roman" w:hAnsi="Times New Roman"/>
          <w:sz w:val="24"/>
          <w:szCs w:val="24"/>
        </w:rPr>
        <w:t>1</w:t>
      </w:r>
      <w:r w:rsidR="004E4729" w:rsidRPr="00CE52D2">
        <w:rPr>
          <w:rFonts w:ascii="Times New Roman" w:hAnsi="Times New Roman"/>
          <w:sz w:val="24"/>
          <w:szCs w:val="24"/>
        </w:rPr>
        <w:t>%</w:t>
      </w:r>
      <w:r w:rsidR="00A8415F">
        <w:rPr>
          <w:rFonts w:ascii="Times New Roman" w:hAnsi="Times New Roman"/>
          <w:sz w:val="24"/>
          <w:szCs w:val="24"/>
        </w:rPr>
        <w:t>.</w:t>
      </w:r>
    </w:p>
    <w:p w:rsidR="00364559" w:rsidRDefault="00364559" w:rsidP="004B3A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56F53" w:rsidRPr="006C0E0E" w:rsidRDefault="006C0E0E" w:rsidP="00F56F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23395F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>
        <w:rPr>
          <w:rFonts w:ascii="Times New Roman" w:hAnsi="Times New Roman"/>
          <w:spacing w:val="-4"/>
          <w:sz w:val="24"/>
          <w:szCs w:val="24"/>
        </w:rPr>
        <w:t>2</w:t>
      </w:r>
      <w:r w:rsidR="00D457B0">
        <w:rPr>
          <w:rFonts w:ascii="Times New Roman" w:hAnsi="Times New Roman"/>
          <w:spacing w:val="-4"/>
          <w:sz w:val="24"/>
          <w:szCs w:val="24"/>
        </w:rPr>
        <w:t>4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>
        <w:rPr>
          <w:rFonts w:ascii="Times New Roman" w:hAnsi="Times New Roman"/>
          <w:spacing w:val="-4"/>
          <w:sz w:val="24"/>
          <w:szCs w:val="24"/>
        </w:rPr>
        <w:t>2</w:t>
      </w:r>
      <w:r w:rsidR="00D457B0">
        <w:rPr>
          <w:rFonts w:ascii="Times New Roman" w:hAnsi="Times New Roman"/>
          <w:spacing w:val="-4"/>
          <w:sz w:val="24"/>
          <w:szCs w:val="24"/>
        </w:rPr>
        <w:t>3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разделам: </w:t>
      </w:r>
      <w:r w:rsidR="005B5839">
        <w:rPr>
          <w:rFonts w:ascii="Times New Roman" w:hAnsi="Times New Roman"/>
          <w:spacing w:val="-4"/>
          <w:sz w:val="24"/>
          <w:szCs w:val="24"/>
        </w:rPr>
        <w:t xml:space="preserve">«Национальная экономика» </w:t>
      </w:r>
      <w:r w:rsidR="005437BA">
        <w:rPr>
          <w:rFonts w:ascii="Times New Roman" w:hAnsi="Times New Roman"/>
          <w:spacing w:val="-4"/>
          <w:sz w:val="24"/>
          <w:szCs w:val="24"/>
        </w:rPr>
        <w:t>в 4,9 раза</w:t>
      </w:r>
      <w:r w:rsidR="005B5839" w:rsidRPr="006C0E0E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7B769A" w:rsidRPr="006C0E0E">
        <w:rPr>
          <w:rFonts w:ascii="Times New Roman" w:hAnsi="Times New Roman"/>
          <w:spacing w:val="-4"/>
          <w:sz w:val="24"/>
          <w:szCs w:val="24"/>
        </w:rPr>
        <w:t>«</w:t>
      </w:r>
      <w:r w:rsidRPr="0023395F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деятельность» на </w:t>
      </w:r>
      <w:r w:rsidR="00D457B0">
        <w:rPr>
          <w:rFonts w:ascii="Times New Roman" w:hAnsi="Times New Roman"/>
          <w:sz w:val="24"/>
          <w:szCs w:val="24"/>
        </w:rPr>
        <w:t>22,2</w:t>
      </w:r>
      <w:r w:rsidRPr="0023395F">
        <w:rPr>
          <w:rFonts w:ascii="Times New Roman" w:hAnsi="Times New Roman"/>
          <w:sz w:val="24"/>
          <w:szCs w:val="24"/>
        </w:rPr>
        <w:t>%</w:t>
      </w:r>
      <w:r w:rsidR="00F56F53">
        <w:rPr>
          <w:rFonts w:ascii="Times New Roman" w:hAnsi="Times New Roman"/>
          <w:sz w:val="24"/>
          <w:szCs w:val="24"/>
        </w:rPr>
        <w:t xml:space="preserve">, </w:t>
      </w:r>
      <w:r w:rsidR="00F56F53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15AF4">
        <w:rPr>
          <w:rFonts w:ascii="Times New Roman" w:hAnsi="Times New Roman"/>
          <w:spacing w:val="-4"/>
          <w:sz w:val="24"/>
          <w:szCs w:val="24"/>
        </w:rPr>
        <w:t>«Образование</w:t>
      </w:r>
      <w:r w:rsidR="00F15AF4" w:rsidRPr="0023395F">
        <w:rPr>
          <w:rFonts w:ascii="Times New Roman" w:hAnsi="Times New Roman"/>
          <w:spacing w:val="-4"/>
          <w:sz w:val="24"/>
          <w:szCs w:val="24"/>
        </w:rPr>
        <w:t>»</w:t>
      </w:r>
      <w:r w:rsidR="00F15A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57B0">
        <w:rPr>
          <w:rFonts w:ascii="Times New Roman" w:hAnsi="Times New Roman"/>
          <w:spacing w:val="-4"/>
          <w:sz w:val="24"/>
          <w:szCs w:val="24"/>
        </w:rPr>
        <w:t xml:space="preserve"> в 6,2 раза</w:t>
      </w:r>
      <w:r w:rsidR="0063594C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63594C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63594C">
        <w:rPr>
          <w:rFonts w:ascii="Times New Roman" w:hAnsi="Times New Roman"/>
          <w:spacing w:val="-4"/>
          <w:sz w:val="24"/>
          <w:szCs w:val="24"/>
        </w:rPr>
        <w:t>Культура, кинематография</w:t>
      </w:r>
      <w:r w:rsidR="0063594C" w:rsidRPr="006C0E0E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63594C">
        <w:rPr>
          <w:rFonts w:ascii="Times New Roman" w:hAnsi="Times New Roman"/>
          <w:spacing w:val="-4"/>
          <w:sz w:val="24"/>
          <w:szCs w:val="24"/>
        </w:rPr>
        <w:t>6,2</w:t>
      </w:r>
      <w:r w:rsidR="0063594C" w:rsidRPr="006C0E0E">
        <w:rPr>
          <w:rFonts w:ascii="Times New Roman" w:hAnsi="Times New Roman"/>
          <w:spacing w:val="-4"/>
          <w:sz w:val="24"/>
          <w:szCs w:val="24"/>
        </w:rPr>
        <w:t>%</w:t>
      </w:r>
      <w:r w:rsidR="00F15AF4">
        <w:rPr>
          <w:rFonts w:ascii="Times New Roman" w:hAnsi="Times New Roman"/>
          <w:sz w:val="24"/>
          <w:szCs w:val="24"/>
        </w:rPr>
        <w:t xml:space="preserve">, </w:t>
      </w:r>
      <w:r w:rsidR="00D457B0" w:rsidRPr="0023395F">
        <w:rPr>
          <w:rFonts w:ascii="Times New Roman" w:hAnsi="Times New Roman"/>
          <w:spacing w:val="-4"/>
          <w:sz w:val="24"/>
          <w:szCs w:val="24"/>
        </w:rPr>
        <w:t>«</w:t>
      </w:r>
      <w:r w:rsidR="00D457B0">
        <w:rPr>
          <w:rFonts w:ascii="Times New Roman" w:hAnsi="Times New Roman"/>
          <w:spacing w:val="-4"/>
          <w:sz w:val="24"/>
          <w:szCs w:val="24"/>
        </w:rPr>
        <w:t>Физическая культура и спорт</w:t>
      </w:r>
      <w:r w:rsidR="00D457B0" w:rsidRPr="0023395F">
        <w:rPr>
          <w:rFonts w:ascii="Times New Roman" w:hAnsi="Times New Roman"/>
          <w:sz w:val="24"/>
          <w:szCs w:val="24"/>
        </w:rPr>
        <w:t xml:space="preserve">» на </w:t>
      </w:r>
      <w:r w:rsidR="0082128A">
        <w:rPr>
          <w:rFonts w:ascii="Times New Roman" w:hAnsi="Times New Roman"/>
          <w:sz w:val="24"/>
          <w:szCs w:val="24"/>
        </w:rPr>
        <w:t>66,8</w:t>
      </w:r>
      <w:r w:rsidR="00D457B0" w:rsidRPr="0023395F">
        <w:rPr>
          <w:rFonts w:ascii="Times New Roman" w:hAnsi="Times New Roman"/>
          <w:sz w:val="24"/>
          <w:szCs w:val="24"/>
        </w:rPr>
        <w:t>%</w:t>
      </w:r>
      <w:r w:rsidR="00D457B0">
        <w:rPr>
          <w:rFonts w:ascii="Times New Roman" w:hAnsi="Times New Roman"/>
          <w:sz w:val="24"/>
          <w:szCs w:val="24"/>
        </w:rPr>
        <w:t xml:space="preserve">. </w:t>
      </w:r>
      <w:r w:rsidR="00D457B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C0E0E" w:rsidRPr="006C0E0E" w:rsidRDefault="00F56F53" w:rsidP="006C0E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 w:rsidR="006C0E0E" w:rsidRPr="0023395F">
        <w:rPr>
          <w:rFonts w:ascii="Times New Roman" w:hAnsi="Times New Roman"/>
          <w:spacing w:val="-4"/>
          <w:sz w:val="24"/>
          <w:szCs w:val="24"/>
        </w:rPr>
        <w:t>меньшение бюд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>жетных ассигнований</w:t>
      </w:r>
      <w:r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0C2EBE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D457B0" w:rsidRPr="006C0E0E">
        <w:rPr>
          <w:rFonts w:ascii="Times New Roman" w:hAnsi="Times New Roman"/>
          <w:spacing w:val="-4"/>
          <w:sz w:val="24"/>
          <w:szCs w:val="24"/>
        </w:rPr>
        <w:t>«Общегосударственные расходы</w:t>
      </w:r>
      <w:r w:rsidR="00D457B0" w:rsidRPr="006C0E0E">
        <w:rPr>
          <w:rFonts w:ascii="Times New Roman" w:hAnsi="Times New Roman"/>
          <w:sz w:val="24"/>
          <w:szCs w:val="24"/>
        </w:rPr>
        <w:t xml:space="preserve">» на </w:t>
      </w:r>
      <w:r w:rsidR="000C2EBE">
        <w:rPr>
          <w:rFonts w:ascii="Times New Roman" w:hAnsi="Times New Roman"/>
          <w:sz w:val="24"/>
          <w:szCs w:val="24"/>
        </w:rPr>
        <w:t>64,4</w:t>
      </w:r>
      <w:r w:rsidR="00D457B0" w:rsidRPr="006C0E0E">
        <w:rPr>
          <w:rFonts w:ascii="Times New Roman" w:hAnsi="Times New Roman"/>
          <w:sz w:val="24"/>
          <w:szCs w:val="24"/>
        </w:rPr>
        <w:t>%</w:t>
      </w:r>
      <w:r w:rsidR="000C2EBE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B5839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5B5839" w:rsidRPr="006C0E0E">
        <w:rPr>
          <w:rFonts w:ascii="Times New Roman" w:hAnsi="Times New Roman"/>
          <w:sz w:val="24"/>
          <w:szCs w:val="24"/>
        </w:rPr>
        <w:t xml:space="preserve">Жилищно-коммунальное хозяйство» на </w:t>
      </w:r>
      <w:r w:rsidR="00F15AF4">
        <w:rPr>
          <w:rFonts w:ascii="Times New Roman" w:hAnsi="Times New Roman"/>
          <w:sz w:val="24"/>
          <w:szCs w:val="24"/>
        </w:rPr>
        <w:t>1</w:t>
      </w:r>
      <w:r w:rsidR="000C2EBE">
        <w:rPr>
          <w:rFonts w:ascii="Times New Roman" w:hAnsi="Times New Roman"/>
          <w:sz w:val="24"/>
          <w:szCs w:val="24"/>
        </w:rPr>
        <w:t>0,</w:t>
      </w:r>
      <w:r w:rsidR="0082128A">
        <w:rPr>
          <w:rFonts w:ascii="Times New Roman" w:hAnsi="Times New Roman"/>
          <w:sz w:val="24"/>
          <w:szCs w:val="24"/>
        </w:rPr>
        <w:t>4</w:t>
      </w:r>
      <w:r w:rsidR="005B5839" w:rsidRPr="006C0E0E">
        <w:rPr>
          <w:rFonts w:ascii="Times New Roman" w:hAnsi="Times New Roman"/>
          <w:sz w:val="24"/>
          <w:szCs w:val="24"/>
        </w:rPr>
        <w:t>%</w:t>
      </w:r>
      <w:r w:rsidR="001A6F01">
        <w:rPr>
          <w:rFonts w:ascii="Times New Roman" w:hAnsi="Times New Roman"/>
          <w:sz w:val="24"/>
          <w:szCs w:val="24"/>
        </w:rPr>
        <w:t>,</w:t>
      </w:r>
      <w:r w:rsidR="00F15AF4">
        <w:rPr>
          <w:rFonts w:ascii="Times New Roman" w:hAnsi="Times New Roman"/>
          <w:sz w:val="24"/>
          <w:szCs w:val="24"/>
        </w:rPr>
        <w:t xml:space="preserve"> </w:t>
      </w:r>
      <w:r w:rsidR="00F15AF4">
        <w:rPr>
          <w:rFonts w:ascii="Times New Roman" w:hAnsi="Times New Roman"/>
          <w:spacing w:val="-4"/>
          <w:sz w:val="24"/>
          <w:szCs w:val="24"/>
        </w:rPr>
        <w:t xml:space="preserve">«Социальная политика» на </w:t>
      </w:r>
      <w:r w:rsidR="000C2EBE">
        <w:rPr>
          <w:rFonts w:ascii="Times New Roman" w:hAnsi="Times New Roman"/>
          <w:spacing w:val="-4"/>
          <w:sz w:val="24"/>
          <w:szCs w:val="24"/>
        </w:rPr>
        <w:t>12,9</w:t>
      </w:r>
      <w:r w:rsidR="00F15AF4" w:rsidRPr="006C0E0E">
        <w:rPr>
          <w:rFonts w:ascii="Times New Roman" w:hAnsi="Times New Roman"/>
          <w:spacing w:val="-4"/>
          <w:sz w:val="24"/>
          <w:szCs w:val="24"/>
        </w:rPr>
        <w:t>%</w:t>
      </w:r>
      <w:r w:rsidR="00F15AF4">
        <w:rPr>
          <w:rFonts w:ascii="Times New Roman" w:hAnsi="Times New Roman"/>
          <w:spacing w:val="-4"/>
          <w:sz w:val="24"/>
          <w:szCs w:val="24"/>
        </w:rPr>
        <w:t>,</w:t>
      </w:r>
      <w:r w:rsidR="005B583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57B0">
        <w:rPr>
          <w:rFonts w:ascii="Times New Roman" w:hAnsi="Times New Roman"/>
          <w:spacing w:val="-4"/>
          <w:sz w:val="24"/>
          <w:szCs w:val="24"/>
        </w:rPr>
        <w:t xml:space="preserve">«Охрана окружающей среды» на </w:t>
      </w:r>
      <w:r w:rsidR="000C2EBE">
        <w:rPr>
          <w:rFonts w:ascii="Times New Roman" w:hAnsi="Times New Roman"/>
          <w:spacing w:val="-4"/>
          <w:sz w:val="24"/>
          <w:szCs w:val="24"/>
        </w:rPr>
        <w:t>53,2</w:t>
      </w:r>
      <w:r w:rsidR="00D457B0" w:rsidRPr="0023395F">
        <w:rPr>
          <w:rFonts w:ascii="Times New Roman" w:hAnsi="Times New Roman"/>
          <w:spacing w:val="-4"/>
          <w:sz w:val="24"/>
          <w:szCs w:val="24"/>
        </w:rPr>
        <w:t>%</w:t>
      </w:r>
      <w:r w:rsidR="000C2EBE">
        <w:rPr>
          <w:rFonts w:ascii="Times New Roman" w:hAnsi="Times New Roman"/>
          <w:spacing w:val="-4"/>
          <w:sz w:val="24"/>
          <w:szCs w:val="24"/>
        </w:rPr>
        <w:t>.</w:t>
      </w:r>
      <w:r w:rsidR="00F15AF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61CD" w:rsidRPr="00C661CD" w:rsidRDefault="00C661CD" w:rsidP="00C661CD">
      <w:pPr>
        <w:pStyle w:val="Default"/>
        <w:ind w:firstLine="567"/>
        <w:jc w:val="both"/>
        <w:rPr>
          <w:sz w:val="16"/>
          <w:szCs w:val="16"/>
        </w:rPr>
      </w:pPr>
    </w:p>
    <w:p w:rsidR="00C661CD" w:rsidRPr="00363350" w:rsidRDefault="00C661CD" w:rsidP="00C661CD">
      <w:pPr>
        <w:pStyle w:val="Default"/>
        <w:ind w:firstLine="567"/>
        <w:jc w:val="both"/>
      </w:pPr>
      <w:r w:rsidRPr="00363350">
        <w:t>Согласно требованиям пункта 4 статьи 21 Бюджетного кодекса  Российской Федерации целевые статьи расходов проекта бюджета муниципального образования</w:t>
      </w:r>
      <w:r w:rsidRPr="00363350">
        <w:rPr>
          <w:spacing w:val="7"/>
        </w:rPr>
        <w:t xml:space="preserve"> город Узловая </w:t>
      </w:r>
      <w:proofErr w:type="spellStart"/>
      <w:r w:rsidRPr="00363350">
        <w:rPr>
          <w:spacing w:val="7"/>
        </w:rPr>
        <w:t>Узловского</w:t>
      </w:r>
      <w:proofErr w:type="spellEnd"/>
      <w:r w:rsidRPr="00363350">
        <w:rPr>
          <w:spacing w:val="7"/>
        </w:rPr>
        <w:t xml:space="preserve"> района</w:t>
      </w:r>
      <w:r w:rsidRPr="00363350">
        <w:rPr>
          <w:spacing w:val="4"/>
        </w:rPr>
        <w:t xml:space="preserve"> на </w:t>
      </w:r>
      <w:r w:rsidRPr="00363350">
        <w:t>202</w:t>
      </w:r>
      <w:r w:rsidR="000C2EBE">
        <w:t>4</w:t>
      </w:r>
      <w:r w:rsidRPr="00363350">
        <w:t xml:space="preserve"> и на плановый период 202</w:t>
      </w:r>
      <w:r w:rsidR="000C2EBE">
        <w:t>5</w:t>
      </w:r>
      <w:r w:rsidRPr="00363350">
        <w:t xml:space="preserve"> и 202</w:t>
      </w:r>
      <w:r w:rsidR="000C2EBE">
        <w:t>6</w:t>
      </w:r>
      <w:r w:rsidRPr="00363350">
        <w:t xml:space="preserve">  </w:t>
      </w:r>
      <w:r w:rsidRPr="00363350">
        <w:rPr>
          <w:spacing w:val="4"/>
        </w:rPr>
        <w:t>годов</w:t>
      </w:r>
      <w:r w:rsidRPr="00363350">
        <w:t xml:space="preserve"> сформированы в соответствии с муниципальными программами и </w:t>
      </w:r>
      <w:proofErr w:type="spellStart"/>
      <w:r w:rsidRPr="00363350">
        <w:t>непрограммными</w:t>
      </w:r>
      <w:proofErr w:type="spellEnd"/>
      <w:r w:rsidRPr="00363350">
        <w:t xml:space="preserve"> направлениями деятельности. </w:t>
      </w:r>
    </w:p>
    <w:p w:rsidR="002763C4" w:rsidRPr="000C2EBE" w:rsidRDefault="002763C4" w:rsidP="002763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2763C4" w:rsidRPr="002D49DE" w:rsidRDefault="002763C4" w:rsidP="002763C4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C00000"/>
          <w:sz w:val="24"/>
          <w:szCs w:val="24"/>
        </w:rPr>
      </w:pP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Программная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город Узловая </w:t>
      </w:r>
      <w:proofErr w:type="spellStart"/>
      <w:r w:rsidRPr="002D49DE">
        <w:rPr>
          <w:rFonts w:ascii="Times New Roman" w:hAnsi="Times New Roman"/>
          <w:b/>
          <w:bCs/>
          <w:i/>
          <w:sz w:val="24"/>
          <w:szCs w:val="24"/>
        </w:rPr>
        <w:t>Узловск</w:t>
      </w:r>
      <w:r>
        <w:rPr>
          <w:rFonts w:ascii="Times New Roman" w:hAnsi="Times New Roman"/>
          <w:b/>
          <w:bCs/>
          <w:i/>
          <w:sz w:val="24"/>
          <w:szCs w:val="24"/>
        </w:rPr>
        <w:t>ого</w:t>
      </w:r>
      <w:proofErr w:type="spellEnd"/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район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а 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на 202</w:t>
      </w:r>
      <w:r w:rsidR="000C2EBE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 и на плановый период 202</w:t>
      </w:r>
      <w:r w:rsidR="000C2EBE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и 202</w:t>
      </w:r>
      <w:r w:rsidR="000C2EBE"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годов</w:t>
      </w:r>
    </w:p>
    <w:p w:rsidR="006C0E0E" w:rsidRPr="00985635" w:rsidRDefault="006C0E0E" w:rsidP="004B3A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093F6A" w:rsidRPr="00677F9E" w:rsidRDefault="00093F6A" w:rsidP="00093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F9E">
        <w:rPr>
          <w:rFonts w:ascii="Times New Roman" w:hAnsi="Times New Roman"/>
          <w:sz w:val="24"/>
          <w:szCs w:val="24"/>
        </w:rPr>
        <w:t xml:space="preserve">При формировании бюджета </w:t>
      </w:r>
      <w:r w:rsidR="00E03E2F">
        <w:rPr>
          <w:rFonts w:ascii="Times New Roman" w:hAnsi="Times New Roman"/>
          <w:sz w:val="24"/>
          <w:szCs w:val="24"/>
        </w:rPr>
        <w:t xml:space="preserve">городского </w:t>
      </w:r>
      <w:r w:rsidRPr="00677F9E">
        <w:rPr>
          <w:rFonts w:ascii="Times New Roman" w:hAnsi="Times New Roman"/>
          <w:sz w:val="24"/>
          <w:szCs w:val="24"/>
        </w:rPr>
        <w:t xml:space="preserve">поселения использовался программно-целевой принцип организации деятельности органов исполнительной власти. Проект бюджета </w:t>
      </w:r>
      <w:r w:rsidR="00EA51FD">
        <w:rPr>
          <w:rFonts w:ascii="Times New Roman" w:hAnsi="Times New Roman"/>
          <w:sz w:val="24"/>
          <w:szCs w:val="24"/>
        </w:rPr>
        <w:t xml:space="preserve">городского </w:t>
      </w:r>
      <w:r w:rsidRPr="00677F9E">
        <w:rPr>
          <w:rFonts w:ascii="Times New Roman" w:hAnsi="Times New Roman"/>
          <w:sz w:val="24"/>
          <w:szCs w:val="24"/>
        </w:rPr>
        <w:t>поселения на 20</w:t>
      </w:r>
      <w:r w:rsidR="005175BC">
        <w:rPr>
          <w:rFonts w:ascii="Times New Roman" w:hAnsi="Times New Roman"/>
          <w:sz w:val="24"/>
          <w:szCs w:val="24"/>
        </w:rPr>
        <w:t>2</w:t>
      </w:r>
      <w:r w:rsidR="005437BA">
        <w:rPr>
          <w:rFonts w:ascii="Times New Roman" w:hAnsi="Times New Roman"/>
          <w:sz w:val="24"/>
          <w:szCs w:val="24"/>
        </w:rPr>
        <w:t>4</w:t>
      </w:r>
      <w:r w:rsidRPr="00677F9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5437BA">
        <w:rPr>
          <w:rFonts w:ascii="Times New Roman" w:hAnsi="Times New Roman"/>
          <w:sz w:val="24"/>
          <w:szCs w:val="24"/>
        </w:rPr>
        <w:t>5</w:t>
      </w:r>
      <w:r w:rsidRPr="00677F9E">
        <w:rPr>
          <w:rFonts w:ascii="Times New Roman" w:hAnsi="Times New Roman"/>
          <w:sz w:val="24"/>
          <w:szCs w:val="24"/>
        </w:rPr>
        <w:t xml:space="preserve"> и 202</w:t>
      </w:r>
      <w:r w:rsidR="005437BA">
        <w:rPr>
          <w:rFonts w:ascii="Times New Roman" w:hAnsi="Times New Roman"/>
          <w:sz w:val="24"/>
          <w:szCs w:val="24"/>
        </w:rPr>
        <w:t>6</w:t>
      </w:r>
      <w:r w:rsidRPr="00677F9E">
        <w:rPr>
          <w:rFonts w:ascii="Times New Roman" w:hAnsi="Times New Roman"/>
          <w:sz w:val="24"/>
          <w:szCs w:val="24"/>
        </w:rPr>
        <w:t xml:space="preserve"> годов сформирован на основе </w:t>
      </w:r>
      <w:r w:rsidR="002E40CE">
        <w:rPr>
          <w:rFonts w:ascii="Times New Roman" w:hAnsi="Times New Roman"/>
          <w:sz w:val="24"/>
          <w:szCs w:val="24"/>
        </w:rPr>
        <w:t>6</w:t>
      </w:r>
      <w:r w:rsidRPr="00677F9E">
        <w:rPr>
          <w:rFonts w:ascii="Times New Roman" w:hAnsi="Times New Roman"/>
          <w:sz w:val="24"/>
          <w:szCs w:val="24"/>
        </w:rPr>
        <w:t xml:space="preserve"> муниципальных программ города Узловая </w:t>
      </w:r>
      <w:proofErr w:type="spellStart"/>
      <w:r w:rsidRPr="00677F9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77F9E">
        <w:rPr>
          <w:rFonts w:ascii="Times New Roman" w:hAnsi="Times New Roman"/>
          <w:sz w:val="24"/>
          <w:szCs w:val="24"/>
        </w:rPr>
        <w:t xml:space="preserve"> района и </w:t>
      </w:r>
      <w:r w:rsidR="00250C21">
        <w:rPr>
          <w:rFonts w:ascii="Times New Roman" w:hAnsi="Times New Roman"/>
          <w:sz w:val="24"/>
          <w:szCs w:val="24"/>
        </w:rPr>
        <w:t>1</w:t>
      </w:r>
      <w:r w:rsidR="002B7BC2">
        <w:rPr>
          <w:rFonts w:ascii="Times New Roman" w:hAnsi="Times New Roman"/>
          <w:sz w:val="24"/>
          <w:szCs w:val="24"/>
        </w:rPr>
        <w:t>1</w:t>
      </w:r>
      <w:r w:rsidRPr="00601F16">
        <w:rPr>
          <w:rFonts w:ascii="Times New Roman" w:hAnsi="Times New Roman"/>
          <w:sz w:val="24"/>
          <w:szCs w:val="24"/>
        </w:rPr>
        <w:t xml:space="preserve"> муниципальных программ </w:t>
      </w:r>
      <w:proofErr w:type="spellStart"/>
      <w:r w:rsidRPr="00601F1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01F16">
        <w:rPr>
          <w:rFonts w:ascii="Times New Roman" w:hAnsi="Times New Roman"/>
          <w:sz w:val="24"/>
          <w:szCs w:val="24"/>
        </w:rPr>
        <w:t xml:space="preserve"> района.</w:t>
      </w:r>
      <w:r w:rsidRPr="00677F9E">
        <w:rPr>
          <w:rFonts w:ascii="Times New Roman" w:hAnsi="Times New Roman"/>
        </w:rPr>
        <w:t xml:space="preserve"> </w:t>
      </w:r>
      <w:r w:rsidRPr="00677F9E">
        <w:rPr>
          <w:rFonts w:ascii="Times New Roman" w:hAnsi="Times New Roman"/>
          <w:sz w:val="24"/>
          <w:szCs w:val="24"/>
        </w:rPr>
        <w:t>Программный бюджет стал механизмом решения задачи по установлению взаимосвязи стратегических целей развития и задач бюджетного планирования.</w:t>
      </w:r>
    </w:p>
    <w:p w:rsidR="002763C4" w:rsidRPr="00407557" w:rsidRDefault="002763C4" w:rsidP="003D0B71">
      <w:pPr>
        <w:pStyle w:val="958556"/>
        <w:spacing w:before="0" w:after="0"/>
        <w:ind w:firstLine="567"/>
        <w:jc w:val="both"/>
        <w:rPr>
          <w:i/>
          <w:sz w:val="24"/>
          <w:szCs w:val="24"/>
        </w:rPr>
      </w:pPr>
      <w:proofErr w:type="gramStart"/>
      <w:r w:rsidRPr="004139C2">
        <w:rPr>
          <w:color w:val="auto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4139C2">
        <w:rPr>
          <w:color w:val="auto"/>
          <w:sz w:val="24"/>
          <w:szCs w:val="24"/>
        </w:rPr>
        <w:t>Узловский</w:t>
      </w:r>
      <w:proofErr w:type="spellEnd"/>
      <w:r w:rsidRPr="004139C2">
        <w:rPr>
          <w:color w:val="auto"/>
          <w:sz w:val="24"/>
          <w:szCs w:val="24"/>
        </w:rPr>
        <w:t xml:space="preserve"> район  от </w:t>
      </w:r>
      <w:r>
        <w:rPr>
          <w:color w:val="auto"/>
          <w:sz w:val="24"/>
          <w:szCs w:val="24"/>
        </w:rPr>
        <w:t>0</w:t>
      </w:r>
      <w:r w:rsidR="003D0B71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.11.202</w:t>
      </w:r>
      <w:r w:rsidR="003D0B71">
        <w:rPr>
          <w:color w:val="auto"/>
          <w:sz w:val="24"/>
          <w:szCs w:val="24"/>
        </w:rPr>
        <w:t>3</w:t>
      </w:r>
      <w:r w:rsidRPr="004139C2">
        <w:rPr>
          <w:color w:val="auto"/>
          <w:sz w:val="24"/>
          <w:szCs w:val="24"/>
        </w:rPr>
        <w:t xml:space="preserve"> года </w:t>
      </w:r>
      <w:r w:rsidR="003D0B71" w:rsidRPr="004139C2">
        <w:rPr>
          <w:color w:val="auto"/>
          <w:sz w:val="24"/>
          <w:szCs w:val="24"/>
        </w:rPr>
        <w:t>№ 1</w:t>
      </w:r>
      <w:r w:rsidR="003D0B71">
        <w:rPr>
          <w:color w:val="auto"/>
          <w:sz w:val="24"/>
          <w:szCs w:val="24"/>
        </w:rPr>
        <w:t xml:space="preserve">792 </w:t>
      </w:r>
      <w:r w:rsidR="002E40CE">
        <w:rPr>
          <w:color w:val="auto"/>
          <w:sz w:val="24"/>
          <w:szCs w:val="24"/>
        </w:rPr>
        <w:t xml:space="preserve"> (с учетом представленного проекта изменений в Постановление от 08.11.2023</w:t>
      </w:r>
      <w:r w:rsidR="002E40CE" w:rsidRPr="004139C2">
        <w:rPr>
          <w:color w:val="auto"/>
          <w:sz w:val="24"/>
          <w:szCs w:val="24"/>
        </w:rPr>
        <w:t xml:space="preserve"> года № 1</w:t>
      </w:r>
      <w:r w:rsidR="002E40CE">
        <w:rPr>
          <w:color w:val="auto"/>
          <w:sz w:val="24"/>
          <w:szCs w:val="24"/>
        </w:rPr>
        <w:t xml:space="preserve">792) </w:t>
      </w:r>
      <w:r w:rsidRPr="004139C2">
        <w:rPr>
          <w:color w:val="auto"/>
          <w:sz w:val="24"/>
          <w:szCs w:val="24"/>
        </w:rPr>
        <w:t xml:space="preserve">утвержден Перечень муниципальных программ муниципального образования город Узловая </w:t>
      </w:r>
      <w:proofErr w:type="spellStart"/>
      <w:r w:rsidRPr="004139C2">
        <w:rPr>
          <w:color w:val="auto"/>
          <w:sz w:val="24"/>
          <w:szCs w:val="24"/>
        </w:rPr>
        <w:t>Узловского</w:t>
      </w:r>
      <w:proofErr w:type="spellEnd"/>
      <w:r w:rsidRPr="004139C2">
        <w:rPr>
          <w:color w:val="auto"/>
          <w:sz w:val="24"/>
          <w:szCs w:val="24"/>
        </w:rPr>
        <w:t xml:space="preserve"> района на 202</w:t>
      </w:r>
      <w:r w:rsidR="003D0B71">
        <w:rPr>
          <w:color w:val="auto"/>
          <w:sz w:val="24"/>
          <w:szCs w:val="24"/>
        </w:rPr>
        <w:t>4</w:t>
      </w:r>
      <w:r w:rsidRPr="004139C2">
        <w:rPr>
          <w:color w:val="auto"/>
          <w:sz w:val="24"/>
          <w:szCs w:val="24"/>
        </w:rPr>
        <w:t xml:space="preserve"> год в количестве </w:t>
      </w:r>
      <w:r w:rsidR="002E40CE">
        <w:rPr>
          <w:color w:val="auto"/>
          <w:sz w:val="24"/>
          <w:szCs w:val="24"/>
        </w:rPr>
        <w:t>3</w:t>
      </w:r>
      <w:r w:rsidRPr="004139C2">
        <w:rPr>
          <w:color w:val="auto"/>
          <w:sz w:val="24"/>
          <w:szCs w:val="24"/>
        </w:rPr>
        <w:t xml:space="preserve"> муниципальных программ</w:t>
      </w:r>
      <w:r w:rsidR="003D0B71">
        <w:rPr>
          <w:color w:val="auto"/>
          <w:sz w:val="24"/>
          <w:szCs w:val="24"/>
        </w:rPr>
        <w:t xml:space="preserve"> </w:t>
      </w:r>
      <w:r w:rsidR="003D0B71" w:rsidRPr="003D0B71">
        <w:rPr>
          <w:i/>
          <w:color w:val="auto"/>
          <w:sz w:val="24"/>
          <w:szCs w:val="24"/>
        </w:rPr>
        <w:t>(</w:t>
      </w:r>
      <w:r w:rsidR="003D0B71">
        <w:rPr>
          <w:i/>
          <w:color w:val="auto"/>
          <w:sz w:val="24"/>
          <w:szCs w:val="24"/>
        </w:rPr>
        <w:t>перечень муниципальных программ утвержден в</w:t>
      </w:r>
      <w:r w:rsidR="005E5D04">
        <w:rPr>
          <w:i/>
          <w:sz w:val="24"/>
          <w:szCs w:val="24"/>
        </w:rPr>
        <w:t xml:space="preserve"> </w:t>
      </w:r>
      <w:r w:rsidRPr="004139C2">
        <w:rPr>
          <w:i/>
          <w:sz w:val="24"/>
          <w:szCs w:val="24"/>
        </w:rPr>
        <w:t>срок, установленн</w:t>
      </w:r>
      <w:r w:rsidR="005E5D04">
        <w:rPr>
          <w:i/>
          <w:sz w:val="24"/>
          <w:szCs w:val="24"/>
        </w:rPr>
        <w:t>ый</w:t>
      </w:r>
      <w:r w:rsidRPr="004139C2">
        <w:rPr>
          <w:i/>
          <w:sz w:val="24"/>
          <w:szCs w:val="24"/>
        </w:rPr>
        <w:t xml:space="preserve"> пунктом 2</w:t>
      </w:r>
      <w:r w:rsidR="005E5D04">
        <w:rPr>
          <w:i/>
          <w:sz w:val="24"/>
          <w:szCs w:val="24"/>
        </w:rPr>
        <w:t>7</w:t>
      </w:r>
      <w:r w:rsidRPr="004139C2">
        <w:rPr>
          <w:i/>
          <w:sz w:val="24"/>
          <w:szCs w:val="24"/>
        </w:rPr>
        <w:t xml:space="preserve"> Порядка принятия решений о разработке, формировании, реализации и оценке эффективности реализации муниципальных</w:t>
      </w:r>
      <w:proofErr w:type="gramEnd"/>
      <w:r w:rsidRPr="004139C2">
        <w:rPr>
          <w:i/>
          <w:sz w:val="24"/>
          <w:szCs w:val="24"/>
        </w:rPr>
        <w:t xml:space="preserve"> программ муниципального образования  город Узловая </w:t>
      </w:r>
      <w:proofErr w:type="spellStart"/>
      <w:r w:rsidRPr="004139C2">
        <w:rPr>
          <w:i/>
          <w:sz w:val="24"/>
          <w:szCs w:val="24"/>
        </w:rPr>
        <w:t>Узловского</w:t>
      </w:r>
      <w:proofErr w:type="spellEnd"/>
      <w:r w:rsidRPr="004139C2">
        <w:rPr>
          <w:i/>
          <w:sz w:val="24"/>
          <w:szCs w:val="24"/>
        </w:rPr>
        <w:t xml:space="preserve"> района, утвержденного Постановлением администрации муниципального образования </w:t>
      </w:r>
      <w:proofErr w:type="spellStart"/>
      <w:r w:rsidRPr="004139C2">
        <w:rPr>
          <w:i/>
          <w:sz w:val="24"/>
          <w:szCs w:val="24"/>
        </w:rPr>
        <w:t>Узловский</w:t>
      </w:r>
      <w:proofErr w:type="spellEnd"/>
      <w:r w:rsidRPr="004139C2">
        <w:rPr>
          <w:i/>
          <w:sz w:val="24"/>
          <w:szCs w:val="24"/>
        </w:rPr>
        <w:t xml:space="preserve"> район № 986 от 07.08.2017г.</w:t>
      </w:r>
      <w:r w:rsidR="005E5D04">
        <w:rPr>
          <w:i/>
          <w:sz w:val="24"/>
          <w:szCs w:val="24"/>
        </w:rPr>
        <w:t xml:space="preserve"> (с учетом изменений)</w:t>
      </w:r>
      <w:r w:rsidRPr="004139C2">
        <w:rPr>
          <w:i/>
          <w:sz w:val="24"/>
          <w:szCs w:val="24"/>
        </w:rPr>
        <w:t xml:space="preserve">, - не позднее  </w:t>
      </w:r>
      <w:r w:rsidR="005E5D04">
        <w:rPr>
          <w:i/>
          <w:sz w:val="24"/>
          <w:szCs w:val="24"/>
        </w:rPr>
        <w:t>1</w:t>
      </w:r>
      <w:r w:rsidRPr="004139C2">
        <w:rPr>
          <w:i/>
          <w:sz w:val="24"/>
          <w:szCs w:val="24"/>
        </w:rPr>
        <w:t xml:space="preserve">0 </w:t>
      </w:r>
      <w:r w:rsidR="005E5D04">
        <w:rPr>
          <w:i/>
          <w:sz w:val="24"/>
          <w:szCs w:val="24"/>
        </w:rPr>
        <w:t>н</w:t>
      </w:r>
      <w:r w:rsidRPr="004139C2">
        <w:rPr>
          <w:i/>
          <w:sz w:val="24"/>
          <w:szCs w:val="24"/>
        </w:rPr>
        <w:t>оября года, предшествующего году начала реализации муниципальных программ</w:t>
      </w:r>
      <w:r w:rsidR="003D0B71">
        <w:rPr>
          <w:i/>
          <w:sz w:val="24"/>
          <w:szCs w:val="24"/>
        </w:rPr>
        <w:t>)</w:t>
      </w:r>
      <w:r w:rsidRPr="004139C2">
        <w:rPr>
          <w:i/>
          <w:sz w:val="24"/>
          <w:szCs w:val="24"/>
        </w:rPr>
        <w:t>.</w:t>
      </w:r>
    </w:p>
    <w:p w:rsidR="002763C4" w:rsidRPr="00027FFA" w:rsidRDefault="002763C4" w:rsidP="002763C4">
      <w:pPr>
        <w:pStyle w:val="a4"/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763C4" w:rsidRPr="00491EAD" w:rsidRDefault="002763C4" w:rsidP="002763C4">
      <w:pPr>
        <w:pStyle w:val="a4"/>
        <w:spacing w:after="0"/>
        <w:ind w:firstLine="567"/>
        <w:jc w:val="both"/>
        <w:rPr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муниципальных программ, на реализацию которых предусмотрены бюджетные ассигнования, сформирован из ранее действующих программ с учетом внесенных изменений.</w:t>
      </w:r>
      <w:r w:rsidRPr="00491EAD">
        <w:rPr>
          <w:rFonts w:ascii="Times New Roman" w:hAnsi="Times New Roman"/>
          <w:sz w:val="24"/>
          <w:szCs w:val="24"/>
        </w:rPr>
        <w:t xml:space="preserve"> </w:t>
      </w:r>
    </w:p>
    <w:p w:rsidR="002763C4" w:rsidRDefault="002763C4" w:rsidP="00276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0FF">
        <w:rPr>
          <w:rFonts w:ascii="Times New Roman" w:hAnsi="Times New Roman"/>
          <w:sz w:val="24"/>
          <w:szCs w:val="24"/>
        </w:rPr>
        <w:t xml:space="preserve">Объем бюджетных средств на финансовое обеспечение                          муниципальных программ включен в бюджет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Pr="008230FF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8230F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8230FF">
        <w:rPr>
          <w:rFonts w:ascii="Times New Roman" w:hAnsi="Times New Roman"/>
          <w:sz w:val="24"/>
          <w:szCs w:val="24"/>
        </w:rPr>
        <w:t>:</w:t>
      </w:r>
    </w:p>
    <w:p w:rsidR="002763C4" w:rsidRPr="00A62385" w:rsidRDefault="002763C4" w:rsidP="00276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219F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3D0B71">
        <w:rPr>
          <w:rFonts w:ascii="Times New Roman" w:hAnsi="Times New Roman"/>
          <w:sz w:val="24"/>
          <w:szCs w:val="24"/>
        </w:rPr>
        <w:t>4</w:t>
      </w:r>
      <w:r w:rsidRPr="00AB219F">
        <w:rPr>
          <w:rFonts w:ascii="Times New Roman" w:hAnsi="Times New Roman"/>
          <w:sz w:val="24"/>
          <w:szCs w:val="24"/>
        </w:rPr>
        <w:t xml:space="preserve"> год в </w:t>
      </w:r>
      <w:r w:rsidRPr="00A62385">
        <w:rPr>
          <w:rFonts w:ascii="Times New Roman" w:hAnsi="Times New Roman"/>
          <w:sz w:val="24"/>
          <w:szCs w:val="24"/>
        </w:rPr>
        <w:t xml:space="preserve">сумме </w:t>
      </w:r>
      <w:r w:rsidR="00A62385" w:rsidRPr="00A62385">
        <w:rPr>
          <w:rFonts w:ascii="Times New Roman" w:hAnsi="Times New Roman"/>
          <w:sz w:val="24"/>
          <w:szCs w:val="24"/>
        </w:rPr>
        <w:t xml:space="preserve">1 190 461,95101 </w:t>
      </w:r>
      <w:r w:rsidRPr="00A62385">
        <w:rPr>
          <w:rFonts w:ascii="Times New Roman" w:hAnsi="Times New Roman"/>
          <w:sz w:val="24"/>
          <w:szCs w:val="24"/>
        </w:rPr>
        <w:t xml:space="preserve">тыс. рублей, из них: </w:t>
      </w:r>
    </w:p>
    <w:p w:rsidR="002763C4" w:rsidRPr="00A62385" w:rsidRDefault="002763C4" w:rsidP="002763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85">
        <w:rPr>
          <w:rFonts w:ascii="Times New Roman" w:hAnsi="Times New Roman"/>
          <w:sz w:val="24"/>
          <w:szCs w:val="24"/>
        </w:rPr>
        <w:t xml:space="preserve">на финансовое обеспечение реализации </w:t>
      </w:r>
      <w:r w:rsidR="001C68C4" w:rsidRPr="00A62385">
        <w:rPr>
          <w:rFonts w:ascii="Times New Roman" w:hAnsi="Times New Roman"/>
          <w:sz w:val="24"/>
          <w:szCs w:val="24"/>
        </w:rPr>
        <w:t>6</w:t>
      </w:r>
      <w:r w:rsidRPr="00A62385">
        <w:rPr>
          <w:rFonts w:ascii="Times New Roman" w:hAnsi="Times New Roman"/>
          <w:sz w:val="24"/>
          <w:szCs w:val="24"/>
        </w:rPr>
        <w:t xml:space="preserve"> муниципальных программ муниципального образования город Узловая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района в сумме 2</w:t>
      </w:r>
      <w:r w:rsidR="00EF64D7" w:rsidRPr="00A62385">
        <w:rPr>
          <w:rFonts w:ascii="Times New Roman" w:hAnsi="Times New Roman"/>
          <w:sz w:val="24"/>
          <w:szCs w:val="24"/>
        </w:rPr>
        <w:t>6</w:t>
      </w:r>
      <w:r w:rsidR="001C68C4" w:rsidRPr="00A62385">
        <w:rPr>
          <w:rFonts w:ascii="Times New Roman" w:hAnsi="Times New Roman"/>
          <w:sz w:val="24"/>
          <w:szCs w:val="24"/>
        </w:rPr>
        <w:t>0 716,</w:t>
      </w:r>
      <w:r w:rsidR="00EF64D7" w:rsidRPr="00A62385">
        <w:rPr>
          <w:rFonts w:ascii="Times New Roman" w:hAnsi="Times New Roman"/>
          <w:sz w:val="24"/>
          <w:szCs w:val="24"/>
        </w:rPr>
        <w:t>13552</w:t>
      </w:r>
      <w:r w:rsidRPr="00A62385">
        <w:rPr>
          <w:rFonts w:ascii="Times New Roman" w:hAnsi="Times New Roman"/>
          <w:sz w:val="24"/>
          <w:szCs w:val="24"/>
        </w:rPr>
        <w:t xml:space="preserve"> тыс. рублей</w:t>
      </w:r>
      <w:r w:rsidRPr="00A62385">
        <w:rPr>
          <w:rFonts w:ascii="Times New Roman" w:hAnsi="Times New Roman"/>
          <w:i/>
          <w:sz w:val="24"/>
          <w:szCs w:val="24"/>
        </w:rPr>
        <w:t xml:space="preserve">; </w:t>
      </w:r>
      <w:r w:rsidRPr="00A62385">
        <w:rPr>
          <w:rFonts w:ascii="Times New Roman" w:hAnsi="Times New Roman"/>
          <w:sz w:val="24"/>
          <w:szCs w:val="24"/>
        </w:rPr>
        <w:t xml:space="preserve">11 муниципальных программ муниципального образования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 в сумме </w:t>
      </w:r>
      <w:r w:rsidR="00EF64D7" w:rsidRPr="00A62385">
        <w:rPr>
          <w:rFonts w:ascii="Times New Roman" w:hAnsi="Times New Roman"/>
          <w:sz w:val="24"/>
          <w:szCs w:val="24"/>
        </w:rPr>
        <w:t>92</w:t>
      </w:r>
      <w:r w:rsidR="001C68C4" w:rsidRPr="00A62385">
        <w:rPr>
          <w:rFonts w:ascii="Times New Roman" w:hAnsi="Times New Roman"/>
          <w:sz w:val="24"/>
          <w:szCs w:val="24"/>
        </w:rPr>
        <w:t>9 745,81549</w:t>
      </w:r>
      <w:r w:rsidRPr="00A62385">
        <w:rPr>
          <w:rFonts w:ascii="Times New Roman" w:hAnsi="Times New Roman"/>
          <w:sz w:val="24"/>
          <w:szCs w:val="24"/>
        </w:rPr>
        <w:t xml:space="preserve"> тыс. рублей;</w:t>
      </w:r>
    </w:p>
    <w:p w:rsidR="002763C4" w:rsidRPr="00A62385" w:rsidRDefault="002763C4" w:rsidP="00276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385">
        <w:rPr>
          <w:rFonts w:ascii="Times New Roman" w:hAnsi="Times New Roman"/>
          <w:sz w:val="24"/>
          <w:szCs w:val="24"/>
        </w:rPr>
        <w:t>на 202</w:t>
      </w:r>
      <w:r w:rsidR="00EF64D7" w:rsidRPr="00A62385">
        <w:rPr>
          <w:rFonts w:ascii="Times New Roman" w:hAnsi="Times New Roman"/>
          <w:sz w:val="24"/>
          <w:szCs w:val="24"/>
        </w:rPr>
        <w:t>5</w:t>
      </w:r>
      <w:r w:rsidRPr="00A62385">
        <w:rPr>
          <w:rFonts w:ascii="Times New Roman" w:hAnsi="Times New Roman"/>
          <w:sz w:val="24"/>
          <w:szCs w:val="24"/>
        </w:rPr>
        <w:t xml:space="preserve"> год в сумме </w:t>
      </w:r>
      <w:r w:rsidR="00A62385" w:rsidRPr="00A62385">
        <w:rPr>
          <w:rFonts w:ascii="Times New Roman" w:hAnsi="Times New Roman"/>
          <w:sz w:val="24"/>
          <w:szCs w:val="24"/>
        </w:rPr>
        <w:t xml:space="preserve">471 760,15758 </w:t>
      </w:r>
      <w:r w:rsidRPr="00A62385">
        <w:rPr>
          <w:rFonts w:ascii="Times New Roman" w:hAnsi="Times New Roman"/>
          <w:sz w:val="24"/>
          <w:szCs w:val="24"/>
        </w:rPr>
        <w:t xml:space="preserve">тыс. рублей, из них: </w:t>
      </w:r>
    </w:p>
    <w:p w:rsidR="002763C4" w:rsidRPr="00A62385" w:rsidRDefault="002763C4" w:rsidP="002763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85">
        <w:rPr>
          <w:rFonts w:ascii="Times New Roman" w:hAnsi="Times New Roman"/>
          <w:sz w:val="24"/>
          <w:szCs w:val="24"/>
        </w:rPr>
        <w:t xml:space="preserve">на финансовое обеспечение реализации </w:t>
      </w:r>
      <w:r w:rsidR="00797BFF" w:rsidRPr="00A62385">
        <w:rPr>
          <w:rFonts w:ascii="Times New Roman" w:hAnsi="Times New Roman"/>
          <w:sz w:val="24"/>
          <w:szCs w:val="24"/>
        </w:rPr>
        <w:t>6</w:t>
      </w:r>
      <w:r w:rsidRPr="00A62385">
        <w:rPr>
          <w:rFonts w:ascii="Times New Roman" w:hAnsi="Times New Roman"/>
          <w:sz w:val="24"/>
          <w:szCs w:val="24"/>
        </w:rPr>
        <w:t xml:space="preserve"> муниципальных программ муниципального образования город Узловая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района в сумме </w:t>
      </w:r>
      <w:r w:rsidRPr="00A62385">
        <w:rPr>
          <w:rFonts w:ascii="Times New Roman" w:hAnsi="Times New Roman"/>
          <w:sz w:val="24"/>
          <w:szCs w:val="24"/>
        </w:rPr>
        <w:lastRenderedPageBreak/>
        <w:t>2</w:t>
      </w:r>
      <w:r w:rsidR="00797BFF" w:rsidRPr="00A62385">
        <w:rPr>
          <w:rFonts w:ascii="Times New Roman" w:hAnsi="Times New Roman"/>
          <w:sz w:val="24"/>
          <w:szCs w:val="24"/>
        </w:rPr>
        <w:t>7</w:t>
      </w:r>
      <w:r w:rsidR="00A62385" w:rsidRPr="00A62385">
        <w:rPr>
          <w:rFonts w:ascii="Times New Roman" w:hAnsi="Times New Roman"/>
          <w:sz w:val="24"/>
          <w:szCs w:val="24"/>
        </w:rPr>
        <w:t>2</w:t>
      </w:r>
      <w:r w:rsidRPr="00A62385">
        <w:rPr>
          <w:rFonts w:ascii="Times New Roman" w:hAnsi="Times New Roman"/>
          <w:sz w:val="24"/>
          <w:szCs w:val="24"/>
        </w:rPr>
        <w:t> </w:t>
      </w:r>
      <w:r w:rsidR="00A62385" w:rsidRPr="00A62385">
        <w:rPr>
          <w:rFonts w:ascii="Times New Roman" w:hAnsi="Times New Roman"/>
          <w:sz w:val="24"/>
          <w:szCs w:val="24"/>
        </w:rPr>
        <w:t>65</w:t>
      </w:r>
      <w:r w:rsidR="00797BFF" w:rsidRPr="00A62385">
        <w:rPr>
          <w:rFonts w:ascii="Times New Roman" w:hAnsi="Times New Roman"/>
          <w:sz w:val="24"/>
          <w:szCs w:val="24"/>
        </w:rPr>
        <w:t>1</w:t>
      </w:r>
      <w:r w:rsidR="008508D5" w:rsidRPr="00A62385">
        <w:rPr>
          <w:rFonts w:ascii="Times New Roman" w:hAnsi="Times New Roman"/>
          <w:sz w:val="24"/>
          <w:szCs w:val="24"/>
        </w:rPr>
        <w:t>,</w:t>
      </w:r>
      <w:r w:rsidR="00797BFF" w:rsidRPr="00A62385">
        <w:rPr>
          <w:rFonts w:ascii="Times New Roman" w:hAnsi="Times New Roman"/>
          <w:sz w:val="24"/>
          <w:szCs w:val="24"/>
        </w:rPr>
        <w:t>15027</w:t>
      </w:r>
      <w:r w:rsidRPr="00A62385">
        <w:rPr>
          <w:rFonts w:ascii="Times New Roman" w:hAnsi="Times New Roman"/>
          <w:sz w:val="24"/>
          <w:szCs w:val="24"/>
        </w:rPr>
        <w:t xml:space="preserve"> тыс. рублей</w:t>
      </w:r>
      <w:r w:rsidRPr="00A62385">
        <w:rPr>
          <w:rFonts w:ascii="Times New Roman" w:hAnsi="Times New Roman"/>
          <w:i/>
          <w:sz w:val="24"/>
          <w:szCs w:val="24"/>
        </w:rPr>
        <w:t xml:space="preserve">; </w:t>
      </w:r>
      <w:r w:rsidRPr="00A62385">
        <w:rPr>
          <w:rFonts w:ascii="Times New Roman" w:hAnsi="Times New Roman"/>
          <w:sz w:val="24"/>
          <w:szCs w:val="24"/>
        </w:rPr>
        <w:t xml:space="preserve">11 муниципальных программ муниципального образования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 в сумме </w:t>
      </w:r>
      <w:r w:rsidR="00797BFF" w:rsidRPr="00A62385">
        <w:rPr>
          <w:rFonts w:ascii="Times New Roman" w:hAnsi="Times New Roman"/>
          <w:sz w:val="24"/>
          <w:szCs w:val="24"/>
        </w:rPr>
        <w:t>199 109,00731</w:t>
      </w:r>
      <w:r w:rsidRPr="00A62385">
        <w:rPr>
          <w:rFonts w:ascii="Times New Roman" w:hAnsi="Times New Roman"/>
          <w:sz w:val="24"/>
          <w:szCs w:val="24"/>
        </w:rPr>
        <w:t xml:space="preserve"> тыс. рублей;</w:t>
      </w:r>
    </w:p>
    <w:p w:rsidR="002763C4" w:rsidRDefault="002763C4" w:rsidP="00276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385">
        <w:rPr>
          <w:rFonts w:ascii="Times New Roman" w:hAnsi="Times New Roman"/>
          <w:sz w:val="24"/>
          <w:szCs w:val="24"/>
        </w:rPr>
        <w:t>на 202</w:t>
      </w:r>
      <w:r w:rsidR="00EF64D7" w:rsidRPr="00A62385">
        <w:rPr>
          <w:rFonts w:ascii="Times New Roman" w:hAnsi="Times New Roman"/>
          <w:sz w:val="24"/>
          <w:szCs w:val="24"/>
        </w:rPr>
        <w:t>6</w:t>
      </w:r>
      <w:r w:rsidRPr="00A62385">
        <w:rPr>
          <w:rFonts w:ascii="Times New Roman" w:hAnsi="Times New Roman"/>
          <w:sz w:val="24"/>
          <w:szCs w:val="24"/>
        </w:rPr>
        <w:t xml:space="preserve"> год в сумме </w:t>
      </w:r>
      <w:r w:rsidR="00A62385" w:rsidRPr="00A62385">
        <w:rPr>
          <w:rFonts w:ascii="Times New Roman" w:hAnsi="Times New Roman"/>
          <w:sz w:val="24"/>
          <w:szCs w:val="24"/>
        </w:rPr>
        <w:t>321 450,32292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FE9">
        <w:rPr>
          <w:rFonts w:ascii="Times New Roman" w:hAnsi="Times New Roman"/>
          <w:sz w:val="24"/>
          <w:szCs w:val="24"/>
        </w:rPr>
        <w:t>тыс. рублей, из них</w:t>
      </w:r>
      <w:r>
        <w:rPr>
          <w:rFonts w:ascii="Times New Roman" w:hAnsi="Times New Roman"/>
          <w:sz w:val="24"/>
          <w:szCs w:val="24"/>
        </w:rPr>
        <w:t>:</w:t>
      </w:r>
      <w:r w:rsidRPr="008F4FE9">
        <w:rPr>
          <w:rFonts w:ascii="Times New Roman" w:hAnsi="Times New Roman"/>
          <w:sz w:val="24"/>
          <w:szCs w:val="24"/>
        </w:rPr>
        <w:t xml:space="preserve"> </w:t>
      </w:r>
    </w:p>
    <w:p w:rsidR="002763C4" w:rsidRDefault="002763C4" w:rsidP="002763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E9">
        <w:rPr>
          <w:rFonts w:ascii="Times New Roman" w:hAnsi="Times New Roman"/>
          <w:sz w:val="24"/>
          <w:szCs w:val="24"/>
        </w:rPr>
        <w:t xml:space="preserve">на финансовое обеспечение реализации </w:t>
      </w:r>
      <w:r w:rsidR="00E676FA">
        <w:rPr>
          <w:rFonts w:ascii="Times New Roman" w:hAnsi="Times New Roman"/>
          <w:sz w:val="24"/>
          <w:szCs w:val="24"/>
        </w:rPr>
        <w:t>6</w:t>
      </w:r>
      <w:r w:rsidRPr="008F4FE9">
        <w:rPr>
          <w:rFonts w:ascii="Times New Roman" w:hAnsi="Times New Roman"/>
          <w:sz w:val="24"/>
          <w:szCs w:val="24"/>
        </w:rPr>
        <w:t xml:space="preserve"> муниципальных программ муниципального образования город Узловая </w:t>
      </w:r>
      <w:proofErr w:type="spellStart"/>
      <w:r w:rsidRPr="008F4FE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F4FE9">
        <w:rPr>
          <w:rFonts w:ascii="Times New Roman" w:hAnsi="Times New Roman"/>
          <w:sz w:val="24"/>
          <w:szCs w:val="24"/>
        </w:rPr>
        <w:t xml:space="preserve"> района в сумме </w:t>
      </w:r>
      <w:r>
        <w:rPr>
          <w:rFonts w:ascii="Times New Roman" w:hAnsi="Times New Roman"/>
          <w:sz w:val="24"/>
          <w:szCs w:val="24"/>
        </w:rPr>
        <w:t>2</w:t>
      </w:r>
      <w:r w:rsidR="00797BFF">
        <w:rPr>
          <w:rFonts w:ascii="Times New Roman" w:hAnsi="Times New Roman"/>
          <w:sz w:val="24"/>
          <w:szCs w:val="24"/>
        </w:rPr>
        <w:t>8</w:t>
      </w:r>
      <w:r w:rsidR="00A62385">
        <w:rPr>
          <w:rFonts w:ascii="Times New Roman" w:hAnsi="Times New Roman"/>
          <w:sz w:val="24"/>
          <w:szCs w:val="24"/>
        </w:rPr>
        <w:t>3</w:t>
      </w:r>
      <w:r w:rsidR="008508D5">
        <w:rPr>
          <w:rFonts w:ascii="Times New Roman" w:hAnsi="Times New Roman"/>
          <w:sz w:val="24"/>
          <w:szCs w:val="24"/>
        </w:rPr>
        <w:t> </w:t>
      </w:r>
      <w:r w:rsidR="00A62385">
        <w:rPr>
          <w:rFonts w:ascii="Times New Roman" w:hAnsi="Times New Roman"/>
          <w:sz w:val="24"/>
          <w:szCs w:val="24"/>
        </w:rPr>
        <w:t>96</w:t>
      </w:r>
      <w:r w:rsidR="00797BFF">
        <w:rPr>
          <w:rFonts w:ascii="Times New Roman" w:hAnsi="Times New Roman"/>
          <w:sz w:val="24"/>
          <w:szCs w:val="24"/>
        </w:rPr>
        <w:t>0</w:t>
      </w:r>
      <w:r w:rsidR="008508D5">
        <w:rPr>
          <w:rFonts w:ascii="Times New Roman" w:hAnsi="Times New Roman"/>
          <w:sz w:val="24"/>
          <w:szCs w:val="24"/>
        </w:rPr>
        <w:t>,</w:t>
      </w:r>
      <w:r w:rsidR="00797BFF">
        <w:rPr>
          <w:rFonts w:ascii="Times New Roman" w:hAnsi="Times New Roman"/>
          <w:sz w:val="24"/>
          <w:szCs w:val="24"/>
        </w:rPr>
        <w:t>27950</w:t>
      </w:r>
      <w:r w:rsidRPr="008F4FE9">
        <w:rPr>
          <w:rFonts w:ascii="Times New Roman" w:hAnsi="Times New Roman"/>
          <w:sz w:val="24"/>
          <w:szCs w:val="24"/>
        </w:rPr>
        <w:t xml:space="preserve"> тыс. рублей</w:t>
      </w:r>
      <w:r w:rsidRPr="008F4FE9">
        <w:rPr>
          <w:rFonts w:ascii="Times New Roman" w:hAnsi="Times New Roman"/>
          <w:i/>
          <w:sz w:val="24"/>
          <w:szCs w:val="24"/>
        </w:rPr>
        <w:t xml:space="preserve">; </w:t>
      </w:r>
      <w:r w:rsidRPr="008F4F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F4FE9">
        <w:rPr>
          <w:rFonts w:ascii="Times New Roman" w:hAnsi="Times New Roman"/>
          <w:sz w:val="24"/>
          <w:szCs w:val="24"/>
        </w:rPr>
        <w:t xml:space="preserve"> муниц</w:t>
      </w:r>
      <w:r w:rsidRPr="00AE3B6D">
        <w:rPr>
          <w:rFonts w:ascii="Times New Roman" w:hAnsi="Times New Roman"/>
          <w:sz w:val="24"/>
          <w:szCs w:val="24"/>
        </w:rPr>
        <w:t xml:space="preserve">ипальных программ муниципального образования </w:t>
      </w:r>
      <w:proofErr w:type="spellStart"/>
      <w:r w:rsidRPr="00AE3B6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AE3B6D">
        <w:rPr>
          <w:rFonts w:ascii="Times New Roman" w:hAnsi="Times New Roman"/>
          <w:sz w:val="24"/>
          <w:szCs w:val="24"/>
        </w:rPr>
        <w:t xml:space="preserve"> район </w:t>
      </w:r>
      <w:r w:rsidRPr="00AB219F">
        <w:rPr>
          <w:rFonts w:ascii="Times New Roman" w:hAnsi="Times New Roman"/>
          <w:sz w:val="24"/>
          <w:szCs w:val="24"/>
        </w:rPr>
        <w:t xml:space="preserve">в сумме </w:t>
      </w:r>
      <w:r w:rsidR="004A3ED5">
        <w:rPr>
          <w:rFonts w:ascii="Times New Roman" w:hAnsi="Times New Roman"/>
          <w:sz w:val="24"/>
          <w:szCs w:val="24"/>
        </w:rPr>
        <w:t>3</w:t>
      </w:r>
      <w:r w:rsidR="00797BFF">
        <w:rPr>
          <w:rFonts w:ascii="Times New Roman" w:hAnsi="Times New Roman"/>
          <w:sz w:val="24"/>
          <w:szCs w:val="24"/>
        </w:rPr>
        <w:t>7 490,04342</w:t>
      </w:r>
      <w:r w:rsidRPr="001E7E38">
        <w:rPr>
          <w:rFonts w:ascii="Times New Roman" w:hAnsi="Times New Roman"/>
          <w:sz w:val="24"/>
          <w:szCs w:val="24"/>
        </w:rPr>
        <w:t xml:space="preserve"> </w:t>
      </w:r>
      <w:r w:rsidRPr="00AB219F">
        <w:rPr>
          <w:rFonts w:ascii="Times New Roman" w:hAnsi="Times New Roman"/>
          <w:sz w:val="24"/>
          <w:szCs w:val="24"/>
        </w:rPr>
        <w:t>тыс. рублей</w:t>
      </w:r>
      <w:r w:rsidR="004A3ED5">
        <w:rPr>
          <w:rFonts w:ascii="Times New Roman" w:hAnsi="Times New Roman"/>
          <w:sz w:val="24"/>
          <w:szCs w:val="24"/>
        </w:rPr>
        <w:t>.</w:t>
      </w:r>
    </w:p>
    <w:p w:rsidR="002763C4" w:rsidRDefault="002763C4" w:rsidP="002763C4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6B576B" w:rsidRDefault="006B576B" w:rsidP="006B576B">
      <w:pPr>
        <w:pStyle w:val="958556"/>
        <w:spacing w:before="0" w:after="0"/>
        <w:ind w:firstLine="567"/>
        <w:jc w:val="both"/>
        <w:rPr>
          <w:color w:val="auto"/>
          <w:sz w:val="24"/>
          <w:szCs w:val="24"/>
        </w:rPr>
      </w:pPr>
      <w:r w:rsidRPr="00517370">
        <w:rPr>
          <w:color w:val="auto"/>
          <w:sz w:val="24"/>
          <w:szCs w:val="24"/>
        </w:rPr>
        <w:t xml:space="preserve">Объем расходов бюджета муниципального образования </w:t>
      </w:r>
      <w:r w:rsidR="00577FD2">
        <w:rPr>
          <w:color w:val="auto"/>
          <w:sz w:val="24"/>
          <w:szCs w:val="24"/>
        </w:rPr>
        <w:t xml:space="preserve">город Узловая </w:t>
      </w:r>
      <w:proofErr w:type="spellStart"/>
      <w:r w:rsidRPr="00517370">
        <w:rPr>
          <w:color w:val="auto"/>
          <w:sz w:val="24"/>
          <w:szCs w:val="24"/>
        </w:rPr>
        <w:t>Узловск</w:t>
      </w:r>
      <w:r w:rsidR="00577FD2">
        <w:rPr>
          <w:color w:val="auto"/>
          <w:sz w:val="24"/>
          <w:szCs w:val="24"/>
        </w:rPr>
        <w:t>ого</w:t>
      </w:r>
      <w:proofErr w:type="spellEnd"/>
      <w:r w:rsidRPr="00517370">
        <w:rPr>
          <w:color w:val="auto"/>
          <w:sz w:val="24"/>
          <w:szCs w:val="24"/>
        </w:rPr>
        <w:t xml:space="preserve"> район</w:t>
      </w:r>
      <w:r w:rsidR="00577FD2">
        <w:rPr>
          <w:color w:val="auto"/>
          <w:sz w:val="24"/>
          <w:szCs w:val="24"/>
        </w:rPr>
        <w:t>а</w:t>
      </w:r>
      <w:r w:rsidRPr="00517370">
        <w:rPr>
          <w:color w:val="auto"/>
          <w:sz w:val="24"/>
          <w:szCs w:val="24"/>
        </w:rPr>
        <w:t>, сформированных программно-целевым принципом, на 20</w:t>
      </w:r>
      <w:r w:rsidR="001032A9">
        <w:rPr>
          <w:color w:val="auto"/>
          <w:sz w:val="24"/>
          <w:szCs w:val="24"/>
        </w:rPr>
        <w:t>2</w:t>
      </w:r>
      <w:r w:rsidR="00797BFF">
        <w:rPr>
          <w:color w:val="auto"/>
          <w:sz w:val="24"/>
          <w:szCs w:val="24"/>
        </w:rPr>
        <w:t>4</w:t>
      </w:r>
      <w:r w:rsidRPr="00517370">
        <w:rPr>
          <w:color w:val="auto"/>
          <w:sz w:val="24"/>
          <w:szCs w:val="24"/>
        </w:rPr>
        <w:t xml:space="preserve"> год и на плановый период 202</w:t>
      </w:r>
      <w:r w:rsidR="00797BFF">
        <w:rPr>
          <w:color w:val="auto"/>
          <w:sz w:val="24"/>
          <w:szCs w:val="24"/>
        </w:rPr>
        <w:t>5</w:t>
      </w:r>
      <w:r w:rsidRPr="00517370">
        <w:rPr>
          <w:color w:val="auto"/>
          <w:sz w:val="24"/>
          <w:szCs w:val="24"/>
        </w:rPr>
        <w:t xml:space="preserve"> и 202</w:t>
      </w:r>
      <w:r w:rsidR="00797BFF">
        <w:rPr>
          <w:color w:val="auto"/>
          <w:sz w:val="24"/>
          <w:szCs w:val="24"/>
        </w:rPr>
        <w:t>6</w:t>
      </w:r>
      <w:r w:rsidRPr="00517370">
        <w:rPr>
          <w:color w:val="auto"/>
          <w:sz w:val="24"/>
          <w:szCs w:val="24"/>
        </w:rPr>
        <w:t xml:space="preserve"> годов</w:t>
      </w:r>
      <w:r w:rsidR="0059462A">
        <w:rPr>
          <w:color w:val="auto"/>
          <w:sz w:val="24"/>
          <w:szCs w:val="24"/>
        </w:rPr>
        <w:t>,</w:t>
      </w:r>
      <w:r w:rsidRPr="00517370">
        <w:rPr>
          <w:color w:val="auto"/>
          <w:sz w:val="24"/>
          <w:szCs w:val="24"/>
        </w:rPr>
        <w:t xml:space="preserve"> составил 9</w:t>
      </w:r>
      <w:r w:rsidR="00797BFF">
        <w:rPr>
          <w:color w:val="auto"/>
          <w:sz w:val="24"/>
          <w:szCs w:val="24"/>
        </w:rPr>
        <w:t>8,</w:t>
      </w:r>
      <w:r w:rsidR="00A62385">
        <w:rPr>
          <w:color w:val="auto"/>
          <w:sz w:val="24"/>
          <w:szCs w:val="24"/>
        </w:rPr>
        <w:t>9</w:t>
      </w:r>
      <w:r w:rsidRPr="00517370">
        <w:rPr>
          <w:color w:val="auto"/>
          <w:sz w:val="24"/>
          <w:szCs w:val="24"/>
        </w:rPr>
        <w:t xml:space="preserve">%, </w:t>
      </w:r>
      <w:r w:rsidRPr="00114E42">
        <w:rPr>
          <w:color w:val="auto"/>
          <w:sz w:val="24"/>
          <w:szCs w:val="24"/>
        </w:rPr>
        <w:t>9</w:t>
      </w:r>
      <w:r w:rsidR="00797BFF">
        <w:rPr>
          <w:color w:val="auto"/>
          <w:sz w:val="24"/>
          <w:szCs w:val="24"/>
        </w:rPr>
        <w:t>6</w:t>
      </w:r>
      <w:r w:rsidR="00A62385">
        <w:rPr>
          <w:color w:val="auto"/>
          <w:sz w:val="24"/>
          <w:szCs w:val="24"/>
        </w:rPr>
        <w:t>,0</w:t>
      </w:r>
      <w:r w:rsidR="00491EAD" w:rsidRPr="00114E42">
        <w:rPr>
          <w:color w:val="auto"/>
          <w:sz w:val="24"/>
          <w:szCs w:val="24"/>
        </w:rPr>
        <w:t>%</w:t>
      </w:r>
      <w:r w:rsidRPr="00114E42">
        <w:rPr>
          <w:color w:val="auto"/>
          <w:sz w:val="24"/>
          <w:szCs w:val="24"/>
        </w:rPr>
        <w:t xml:space="preserve"> и 9</w:t>
      </w:r>
      <w:r w:rsidR="005A2003">
        <w:rPr>
          <w:color w:val="auto"/>
          <w:sz w:val="24"/>
          <w:szCs w:val="24"/>
        </w:rPr>
        <w:t>2,</w:t>
      </w:r>
      <w:r w:rsidR="00A62385">
        <w:rPr>
          <w:color w:val="auto"/>
          <w:sz w:val="24"/>
          <w:szCs w:val="24"/>
        </w:rPr>
        <w:t>0</w:t>
      </w:r>
      <w:r w:rsidRPr="00114E42">
        <w:rPr>
          <w:color w:val="auto"/>
          <w:sz w:val="24"/>
          <w:szCs w:val="24"/>
        </w:rPr>
        <w:t>%</w:t>
      </w:r>
      <w:r w:rsidRPr="00517370">
        <w:rPr>
          <w:color w:val="auto"/>
          <w:sz w:val="24"/>
          <w:szCs w:val="24"/>
        </w:rPr>
        <w:t xml:space="preserve"> соответственно от общего объема расходов. </w:t>
      </w:r>
    </w:p>
    <w:p w:rsidR="00207236" w:rsidRPr="005A2003" w:rsidRDefault="00207236" w:rsidP="0020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D1160" w:rsidRPr="00A67422" w:rsidRDefault="00207236" w:rsidP="00EC64C5">
      <w:pPr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7D1160" w:rsidRPr="00A67422">
        <w:rPr>
          <w:rStyle w:val="af2"/>
          <w:rFonts w:ascii="Times New Roman" w:hAnsi="Times New Roman"/>
          <w:sz w:val="24"/>
          <w:szCs w:val="24"/>
          <w:u w:val="single"/>
        </w:rPr>
        <w:t xml:space="preserve">Контрольно-счетная палата муниципального образования </w:t>
      </w:r>
      <w:proofErr w:type="spellStart"/>
      <w:r w:rsidR="007D1160" w:rsidRPr="00A67422">
        <w:rPr>
          <w:rStyle w:val="af2"/>
          <w:rFonts w:ascii="Times New Roman" w:hAnsi="Times New Roman"/>
          <w:sz w:val="24"/>
          <w:szCs w:val="24"/>
          <w:u w:val="single"/>
        </w:rPr>
        <w:t>Узловский</w:t>
      </w:r>
      <w:proofErr w:type="spellEnd"/>
      <w:r w:rsidR="007D1160" w:rsidRPr="00A67422">
        <w:rPr>
          <w:rStyle w:val="af2"/>
          <w:rFonts w:ascii="Times New Roman" w:hAnsi="Times New Roman"/>
          <w:sz w:val="24"/>
          <w:szCs w:val="24"/>
          <w:u w:val="single"/>
        </w:rPr>
        <w:t xml:space="preserve"> район </w:t>
      </w:r>
      <w:r w:rsidR="00EC64C5">
        <w:rPr>
          <w:rStyle w:val="af2"/>
          <w:rFonts w:ascii="Times New Roman" w:hAnsi="Times New Roman"/>
          <w:sz w:val="24"/>
          <w:szCs w:val="24"/>
          <w:u w:val="single"/>
        </w:rPr>
        <w:t xml:space="preserve">ПОВТОРНО </w:t>
      </w:r>
      <w:r w:rsidR="007D1160" w:rsidRPr="00A67422">
        <w:rPr>
          <w:rStyle w:val="af2"/>
          <w:rFonts w:ascii="Times New Roman" w:hAnsi="Times New Roman"/>
          <w:sz w:val="24"/>
          <w:szCs w:val="24"/>
          <w:u w:val="single"/>
        </w:rPr>
        <w:t>обращает внимание на следующее:</w:t>
      </w:r>
    </w:p>
    <w:p w:rsidR="007D1160" w:rsidRPr="00EC64C5" w:rsidRDefault="007D1160" w:rsidP="007D1160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представленном одновременно с проектом бюджета</w:t>
      </w:r>
      <w:r w:rsidRPr="00A5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паспорте муниципальной программы </w:t>
      </w:r>
      <w:r w:rsidRPr="000D1F44">
        <w:rPr>
          <w:rFonts w:ascii="Times New Roman" w:hAnsi="Times New Roman" w:cs="Times New Roman"/>
          <w:sz w:val="24"/>
          <w:szCs w:val="24"/>
        </w:rPr>
        <w:t>«</w:t>
      </w:r>
      <w:r w:rsidRPr="000D1F44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  <w:r w:rsidRPr="000D1F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целевые показатели муниципальной программы со сроками реализации структурных элементов на 2025 и 2026 годы</w:t>
      </w:r>
      <w:r w:rsidRPr="006E4E42">
        <w:rPr>
          <w:rFonts w:ascii="Times New Roman" w:hAnsi="Times New Roman" w:cs="Times New Roman"/>
          <w:sz w:val="24"/>
          <w:szCs w:val="24"/>
        </w:rPr>
        <w:t xml:space="preserve">, </w:t>
      </w:r>
      <w:r w:rsidRPr="00EC64C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однако финансовое обеспечение муниципальной программы на 2025 и 2026 годы не предусмотрено, что не соответствует требованиям п. 5 </w:t>
      </w:r>
      <w:r w:rsidRPr="00EC64C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Порядка принятия решений о разработке, формировании, реализации и оценке эффективности реализации муниципальных программ муниципального</w:t>
      </w:r>
      <w:proofErr w:type="gramEnd"/>
      <w:r w:rsidRPr="00EC64C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образования город Узловая </w:t>
      </w:r>
      <w:proofErr w:type="spellStart"/>
      <w:r w:rsidRPr="00EC64C5">
        <w:rPr>
          <w:rFonts w:ascii="Times New Roman" w:eastAsia="Calibri" w:hAnsi="Times New Roman" w:cs="Times New Roman"/>
          <w:b/>
          <w:sz w:val="24"/>
          <w:szCs w:val="24"/>
          <w:u w:val="single"/>
        </w:rPr>
        <w:t>Узловского</w:t>
      </w:r>
      <w:proofErr w:type="spellEnd"/>
      <w:r w:rsidRPr="00EC64C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района, утвержденного Постановлением администрации муниципального образования </w:t>
      </w:r>
      <w:proofErr w:type="spellStart"/>
      <w:r w:rsidRPr="00EC64C5">
        <w:rPr>
          <w:rFonts w:ascii="Times New Roman" w:eastAsia="Calibri" w:hAnsi="Times New Roman" w:cs="Times New Roman"/>
          <w:b/>
          <w:sz w:val="24"/>
          <w:szCs w:val="24"/>
          <w:u w:val="single"/>
        </w:rPr>
        <w:t>Узловский</w:t>
      </w:r>
      <w:proofErr w:type="spellEnd"/>
      <w:r w:rsidRPr="00EC64C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район от 07.08.2017 № 986 (с учетом изменений), в соответствии с которым к</w:t>
      </w:r>
      <w:r w:rsidRPr="00EC64C5">
        <w:rPr>
          <w:rFonts w:ascii="Times New Roman" w:hAnsi="Times New Roman" w:cs="Times New Roman"/>
          <w:b/>
          <w:sz w:val="24"/>
          <w:szCs w:val="24"/>
          <w:u w:val="single"/>
        </w:rPr>
        <w:t>онкретные сроки реализации муниципальной программы должны определяться при ее формировании в зависимости от решаемых в ее рамках проблем, ожидаемых результатов и ресурсных возможностей.</w:t>
      </w:r>
      <w:r w:rsidRPr="00EC64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D1160" w:rsidRDefault="007D1160" w:rsidP="007D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Согласно пункта 2 статьи 179 </w:t>
      </w:r>
      <w:r w:rsidRPr="00DE665F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ого</w:t>
      </w:r>
      <w:r w:rsidRPr="00DE665F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а</w:t>
      </w:r>
      <w:r w:rsidRPr="00DE665F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определенными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  <w:proofErr w:type="gramEnd"/>
    </w:p>
    <w:p w:rsidR="007D1160" w:rsidRPr="007535E6" w:rsidRDefault="007D1160" w:rsidP="007D116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9A5">
        <w:rPr>
          <w:rFonts w:ascii="Times New Roman" w:hAnsi="Times New Roman"/>
          <w:sz w:val="24"/>
          <w:szCs w:val="24"/>
        </w:rPr>
        <w:t>Пунктом 1</w:t>
      </w:r>
      <w:r>
        <w:rPr>
          <w:rFonts w:ascii="Times New Roman" w:hAnsi="Times New Roman"/>
          <w:sz w:val="24"/>
          <w:szCs w:val="24"/>
        </w:rPr>
        <w:t>9</w:t>
      </w:r>
      <w:r w:rsidRPr="005309A5">
        <w:rPr>
          <w:rFonts w:ascii="Times New Roman" w:hAnsi="Times New Roman"/>
          <w:sz w:val="24"/>
          <w:szCs w:val="24"/>
        </w:rPr>
        <w:t xml:space="preserve"> раздела 2.2 Методических указаний по разработке, формированию, реализации и оценке эффективности реализации муниципальных программ муниципального образования город Узловая </w:t>
      </w:r>
      <w:proofErr w:type="spellStart"/>
      <w:r w:rsidRPr="005309A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5309A5">
        <w:rPr>
          <w:rFonts w:ascii="Times New Roman" w:hAnsi="Times New Roman"/>
          <w:sz w:val="24"/>
          <w:szCs w:val="24"/>
        </w:rPr>
        <w:t xml:space="preserve"> района, утвержденными Постановлением администрации муниципального образования </w:t>
      </w:r>
      <w:proofErr w:type="spellStart"/>
      <w:r w:rsidRPr="005309A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5309A5">
        <w:rPr>
          <w:rFonts w:ascii="Times New Roman" w:hAnsi="Times New Roman"/>
          <w:sz w:val="24"/>
          <w:szCs w:val="24"/>
        </w:rPr>
        <w:t xml:space="preserve"> район № 1033 от 15.08.2017 года (с учетом изменений), </w:t>
      </w:r>
      <w:r>
        <w:rPr>
          <w:rFonts w:ascii="Times New Roman" w:hAnsi="Times New Roman"/>
          <w:sz w:val="24"/>
          <w:szCs w:val="24"/>
        </w:rPr>
        <w:t>предусмотр</w:t>
      </w:r>
      <w:r w:rsidRPr="005309A5">
        <w:rPr>
          <w:rFonts w:ascii="Times New Roman" w:hAnsi="Times New Roman"/>
          <w:sz w:val="24"/>
          <w:szCs w:val="24"/>
        </w:rPr>
        <w:t xml:space="preserve">ено,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E1028C">
        <w:rPr>
          <w:rFonts w:ascii="Times New Roman" w:hAnsi="Times New Roman"/>
          <w:sz w:val="24"/>
          <w:szCs w:val="24"/>
        </w:rPr>
        <w:t>в разделе 4</w:t>
      </w:r>
      <w:r w:rsidRPr="007535E6">
        <w:rPr>
          <w:rFonts w:ascii="Times New Roman" w:hAnsi="Times New Roman"/>
          <w:sz w:val="24"/>
          <w:szCs w:val="24"/>
        </w:rPr>
        <w:t xml:space="preserve"> «Финансовое обеспечение муниципальной программы» паспорта муниципальной программы подлежит отражению информация об объеме финансового обеспечения муниципальной программы по годам реализации</w:t>
      </w:r>
      <w:proofErr w:type="gramEnd"/>
      <w:r w:rsidRPr="007535E6">
        <w:rPr>
          <w:rFonts w:ascii="Times New Roman" w:hAnsi="Times New Roman"/>
          <w:sz w:val="24"/>
          <w:szCs w:val="24"/>
        </w:rPr>
        <w:t xml:space="preserve"> с указанием источников финансового обеспечения. Объем финансового обеспечения муниципальной программы включает в себя бюджетные ассигнования федерального бюджета, бюджета Тульской области, бюджета муниципального образования </w:t>
      </w:r>
      <w:proofErr w:type="spellStart"/>
      <w:r w:rsidRPr="007535E6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7535E6">
        <w:rPr>
          <w:rFonts w:ascii="Times New Roman" w:hAnsi="Times New Roman"/>
          <w:sz w:val="24"/>
          <w:szCs w:val="24"/>
        </w:rPr>
        <w:t xml:space="preserve"> район, бюджета муниципального образования город Узловая </w:t>
      </w:r>
      <w:proofErr w:type="spellStart"/>
      <w:r w:rsidRPr="007535E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7535E6">
        <w:rPr>
          <w:rFonts w:ascii="Times New Roman" w:hAnsi="Times New Roman"/>
          <w:sz w:val="24"/>
          <w:szCs w:val="24"/>
        </w:rPr>
        <w:t xml:space="preserve"> района, а также внебюджетных источников.</w:t>
      </w:r>
    </w:p>
    <w:p w:rsidR="007D1160" w:rsidRPr="00E74AA3" w:rsidRDefault="007D1160" w:rsidP="007D11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приложении 10 «</w:t>
      </w:r>
      <w:r w:rsidRPr="00A67422">
        <w:rPr>
          <w:rFonts w:ascii="Times New Roman" w:hAnsi="Times New Roman"/>
          <w:sz w:val="24"/>
          <w:szCs w:val="24"/>
        </w:rPr>
        <w:t xml:space="preserve">Распределение бюджетных ассигнований бюджета муниципального образования город Узловая </w:t>
      </w:r>
      <w:proofErr w:type="spellStart"/>
      <w:r w:rsidRPr="00A674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67422">
        <w:rPr>
          <w:rFonts w:ascii="Times New Roman" w:hAnsi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Pr="00A67422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67422">
        <w:rPr>
          <w:rFonts w:ascii="Times New Roman" w:hAnsi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</w:t>
      </w:r>
      <w:r w:rsidRPr="00A67422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город Узловая </w:t>
      </w:r>
      <w:proofErr w:type="spellStart"/>
      <w:r w:rsidRPr="00A674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67422">
        <w:rPr>
          <w:rFonts w:ascii="Times New Roman" w:hAnsi="Times New Roman"/>
          <w:sz w:val="24"/>
          <w:szCs w:val="24"/>
        </w:rPr>
        <w:t xml:space="preserve"> район на плановый период 2025 и 2026 годов</w:t>
      </w:r>
      <w:r>
        <w:rPr>
          <w:rFonts w:ascii="Times New Roman" w:hAnsi="Times New Roman"/>
          <w:sz w:val="24"/>
          <w:szCs w:val="24"/>
        </w:rPr>
        <w:t>» представленного проекта решения Собрания депутатов муниципального образования город Узловая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город Узловая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2024 год и плановый период 2025 и 2026 годов»</w:t>
      </w:r>
      <w:r w:rsidRPr="00C14C14">
        <w:rPr>
          <w:rFonts w:ascii="Times New Roman" w:hAnsi="Times New Roman"/>
          <w:sz w:val="24"/>
          <w:szCs w:val="24"/>
        </w:rPr>
        <w:t xml:space="preserve"> </w:t>
      </w:r>
      <w:r w:rsidRPr="00720556">
        <w:rPr>
          <w:rFonts w:ascii="Times New Roman" w:hAnsi="Times New Roman"/>
          <w:i/>
          <w:sz w:val="24"/>
          <w:szCs w:val="24"/>
        </w:rPr>
        <w:t>финансовое обеспечение муниципальной программы «Формирование современной городской среды» на 2025 и 2026 годы не предусмотрено,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AA3">
        <w:rPr>
          <w:rFonts w:ascii="Times New Roman" w:hAnsi="Times New Roman"/>
          <w:i/>
          <w:sz w:val="24"/>
          <w:szCs w:val="24"/>
        </w:rPr>
        <w:t xml:space="preserve">что не соответствует требованиям </w:t>
      </w:r>
      <w:r w:rsidRPr="00D83B43">
        <w:rPr>
          <w:rFonts w:ascii="Times New Roman" w:hAnsi="Times New Roman"/>
          <w:bCs/>
          <w:i/>
          <w:sz w:val="24"/>
          <w:szCs w:val="24"/>
        </w:rPr>
        <w:t>ст. 179 Бюджетного кодекса Российской Федерации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E74AA3">
        <w:rPr>
          <w:rFonts w:ascii="Times New Roman" w:hAnsi="Times New Roman"/>
          <w:i/>
          <w:sz w:val="24"/>
          <w:szCs w:val="24"/>
        </w:rPr>
        <w:t xml:space="preserve">п. 5 </w:t>
      </w:r>
      <w:r w:rsidRPr="00E74AA3">
        <w:rPr>
          <w:rFonts w:ascii="Times New Roman" w:eastAsia="Calibri" w:hAnsi="Times New Roman"/>
          <w:i/>
          <w:sz w:val="24"/>
          <w:szCs w:val="24"/>
        </w:rPr>
        <w:t>Порядка принятия решений о разработке, формировании, реализации и оценке эффективности реализации муниципальных программ</w:t>
      </w:r>
      <w:proofErr w:type="gramEnd"/>
      <w:r w:rsidRPr="00E74AA3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gramStart"/>
      <w:r w:rsidRPr="00E74AA3">
        <w:rPr>
          <w:rFonts w:ascii="Times New Roman" w:eastAsia="Calibri" w:hAnsi="Times New Roman"/>
          <w:i/>
          <w:sz w:val="24"/>
          <w:szCs w:val="24"/>
        </w:rPr>
        <w:t xml:space="preserve">муниципального образования город Узловая </w:t>
      </w:r>
      <w:proofErr w:type="spellStart"/>
      <w:r w:rsidRPr="00E74AA3">
        <w:rPr>
          <w:rFonts w:ascii="Times New Roman" w:eastAsia="Calibri" w:hAnsi="Times New Roman"/>
          <w:i/>
          <w:sz w:val="24"/>
          <w:szCs w:val="24"/>
        </w:rPr>
        <w:t>Узловского</w:t>
      </w:r>
      <w:proofErr w:type="spellEnd"/>
      <w:r w:rsidRPr="00E74AA3">
        <w:rPr>
          <w:rFonts w:ascii="Times New Roman" w:eastAsia="Calibri" w:hAnsi="Times New Roman"/>
          <w:i/>
          <w:sz w:val="24"/>
          <w:szCs w:val="24"/>
        </w:rPr>
        <w:t xml:space="preserve"> района, утвержденного Постановлением администрации муниципального образования </w:t>
      </w:r>
      <w:proofErr w:type="spellStart"/>
      <w:r w:rsidRPr="00E74AA3">
        <w:rPr>
          <w:rFonts w:ascii="Times New Roman" w:eastAsia="Calibri" w:hAnsi="Times New Roman"/>
          <w:i/>
          <w:sz w:val="24"/>
          <w:szCs w:val="24"/>
        </w:rPr>
        <w:t>Узловский</w:t>
      </w:r>
      <w:proofErr w:type="spellEnd"/>
      <w:r w:rsidRPr="00E74AA3">
        <w:rPr>
          <w:rFonts w:ascii="Times New Roman" w:eastAsia="Calibri" w:hAnsi="Times New Roman"/>
          <w:i/>
          <w:sz w:val="24"/>
          <w:szCs w:val="24"/>
        </w:rPr>
        <w:t xml:space="preserve"> район от 07.08.2017 № 986 (с учетом изменений), </w:t>
      </w:r>
      <w:r>
        <w:rPr>
          <w:rFonts w:ascii="Times New Roman" w:eastAsia="Calibri" w:hAnsi="Times New Roman"/>
          <w:i/>
          <w:sz w:val="24"/>
          <w:szCs w:val="24"/>
        </w:rPr>
        <w:t>п.</w:t>
      </w:r>
      <w:r w:rsidRPr="00E74AA3">
        <w:rPr>
          <w:rFonts w:ascii="Times New Roman" w:hAnsi="Times New Roman"/>
          <w:i/>
          <w:sz w:val="24"/>
          <w:szCs w:val="24"/>
        </w:rPr>
        <w:t xml:space="preserve"> 19 раздела 2.2 Методических указаний по разработке, формированию, реализации и оценке эффективности реализации муниципальных программ муниципального образования город Узловая </w:t>
      </w:r>
      <w:proofErr w:type="spellStart"/>
      <w:r w:rsidRPr="00E74AA3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E74AA3">
        <w:rPr>
          <w:rFonts w:ascii="Times New Roman" w:hAnsi="Times New Roman"/>
          <w:i/>
          <w:sz w:val="24"/>
          <w:szCs w:val="24"/>
        </w:rPr>
        <w:t xml:space="preserve"> района, утвержденны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 w:rsidRPr="00E74AA3">
        <w:rPr>
          <w:rFonts w:ascii="Times New Roman" w:hAnsi="Times New Roman"/>
          <w:i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E74AA3">
        <w:rPr>
          <w:rFonts w:ascii="Times New Roman" w:hAnsi="Times New Roman"/>
          <w:i/>
          <w:sz w:val="24"/>
          <w:szCs w:val="24"/>
        </w:rPr>
        <w:t>Узловский</w:t>
      </w:r>
      <w:proofErr w:type="spellEnd"/>
      <w:r w:rsidRPr="00E74AA3">
        <w:rPr>
          <w:rFonts w:ascii="Times New Roman" w:hAnsi="Times New Roman"/>
          <w:i/>
          <w:sz w:val="24"/>
          <w:szCs w:val="24"/>
        </w:rPr>
        <w:t xml:space="preserve"> район № 1033 от 15.08.2017 года (с учетом изменений).</w:t>
      </w:r>
      <w:proofErr w:type="gramEnd"/>
    </w:p>
    <w:p w:rsidR="00EC64C5" w:rsidRDefault="00EC64C5" w:rsidP="001C24D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C24DA" w:rsidRPr="00BB4FE7" w:rsidRDefault="001C24DA" w:rsidP="001C24D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BB4FE7">
        <w:rPr>
          <w:rFonts w:ascii="Times New Roman" w:hAnsi="Times New Roman"/>
          <w:b/>
          <w:bCs/>
          <w:i/>
          <w:sz w:val="24"/>
          <w:szCs w:val="24"/>
        </w:rPr>
        <w:t xml:space="preserve">Распределение бюджетных ассигнований в разрезе муниципальных программ </w:t>
      </w:r>
    </w:p>
    <w:p w:rsidR="0023395F" w:rsidRPr="00BB4FE7" w:rsidRDefault="0023395F" w:rsidP="0023395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B4FE7"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 образования  город Узловая </w:t>
      </w:r>
      <w:proofErr w:type="spellStart"/>
      <w:r w:rsidRPr="00BB4FE7">
        <w:rPr>
          <w:rFonts w:ascii="Times New Roman" w:hAnsi="Times New Roman"/>
          <w:b/>
          <w:bCs/>
          <w:i/>
          <w:iCs/>
          <w:sz w:val="24"/>
          <w:szCs w:val="24"/>
        </w:rPr>
        <w:t>Узловского</w:t>
      </w:r>
      <w:proofErr w:type="spellEnd"/>
      <w:r w:rsidRPr="00BB4FE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</w:t>
      </w:r>
      <w:r w:rsidR="002C3712" w:rsidRPr="00BB4FE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3395F" w:rsidRPr="0023395F" w:rsidRDefault="0023395F" w:rsidP="0080085A">
      <w:pPr>
        <w:shd w:val="clear" w:color="auto" w:fill="FFFFFF"/>
        <w:spacing w:after="0" w:line="240" w:lineRule="auto"/>
        <w:ind w:firstLine="567"/>
        <w:jc w:val="right"/>
        <w:rPr>
          <w:color w:val="FF6600"/>
        </w:rPr>
      </w:pPr>
      <w:r w:rsidRPr="00CF12A8">
        <w:rPr>
          <w:rFonts w:ascii="Times New Roman" w:hAnsi="Times New Roman"/>
          <w:bCs/>
          <w:color w:val="000000"/>
        </w:rPr>
        <w:t xml:space="preserve">                                                                         </w:t>
      </w:r>
      <w:r w:rsidR="00397546" w:rsidRPr="00CF12A8">
        <w:rPr>
          <w:rFonts w:ascii="Times New Roman" w:hAnsi="Times New Roman"/>
          <w:bCs/>
          <w:color w:val="000000"/>
        </w:rPr>
        <w:t>(</w:t>
      </w:r>
      <w:r w:rsidRPr="00CF12A8">
        <w:rPr>
          <w:rFonts w:ascii="Times New Roman" w:hAnsi="Times New Roman"/>
          <w:bCs/>
          <w:color w:val="000000"/>
        </w:rPr>
        <w:t>тыс</w:t>
      </w:r>
      <w:r w:rsidRPr="0023395F">
        <w:rPr>
          <w:rFonts w:ascii="Times New Roman" w:hAnsi="Times New Roman"/>
          <w:bCs/>
          <w:color w:val="000000"/>
        </w:rPr>
        <w:t>. рублей</w:t>
      </w:r>
      <w:r w:rsidR="00397546">
        <w:rPr>
          <w:rFonts w:ascii="Times New Roman" w:hAnsi="Times New Roman"/>
          <w:bCs/>
          <w:color w:val="000000"/>
        </w:rPr>
        <w:t>)</w:t>
      </w:r>
    </w:p>
    <w:tbl>
      <w:tblPr>
        <w:tblW w:w="9782" w:type="dxa"/>
        <w:tblInd w:w="-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8" w:type="dxa"/>
        </w:tblCellMar>
        <w:tblLook w:val="00A0"/>
      </w:tblPr>
      <w:tblGrid>
        <w:gridCol w:w="559"/>
        <w:gridCol w:w="2985"/>
        <w:gridCol w:w="1560"/>
        <w:gridCol w:w="1559"/>
        <w:gridCol w:w="1559"/>
        <w:gridCol w:w="1560"/>
      </w:tblGrid>
      <w:tr w:rsidR="00D916B2" w:rsidRPr="002B340E" w:rsidTr="00D916B2">
        <w:trPr>
          <w:trHeight w:val="75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D916B2" w:rsidP="002112F2">
            <w:pPr>
              <w:spacing w:after="0" w:line="240" w:lineRule="auto"/>
              <w:ind w:left="-567" w:firstLine="567"/>
              <w:jc w:val="center"/>
              <w:rPr>
                <w:b/>
                <w:color w:val="FF6600"/>
              </w:rPr>
            </w:pPr>
            <w:r w:rsidRPr="00784899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D916B2" w:rsidRPr="00784899" w:rsidRDefault="00D916B2" w:rsidP="002112F2">
            <w:pPr>
              <w:spacing w:after="0" w:line="240" w:lineRule="auto"/>
              <w:ind w:left="-567" w:firstLine="567"/>
              <w:jc w:val="center"/>
              <w:rPr>
                <w:b/>
                <w:color w:val="FF6600"/>
              </w:rPr>
            </w:pPr>
            <w:proofErr w:type="spellStart"/>
            <w:proofErr w:type="gramStart"/>
            <w:r w:rsidRPr="00784899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784899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784899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2112F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  <w:r w:rsidRPr="00D916B2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D916B2" w:rsidP="001A7B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1A7BF0">
              <w:rPr>
                <w:rFonts w:ascii="Times New Roman" w:hAnsi="Times New Roman" w:cs="Times New Roman"/>
                <w:b/>
                <w:bCs/>
              </w:rPr>
              <w:t>3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(в ред. решения от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A7BF0">
              <w:rPr>
                <w:rFonts w:ascii="Times New Roman" w:hAnsi="Times New Roman" w:cs="Times New Roman"/>
                <w:b/>
                <w:bCs/>
              </w:rPr>
              <w:t>8</w:t>
            </w:r>
            <w:r w:rsidRPr="00D916B2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916B2">
              <w:rPr>
                <w:rFonts w:ascii="Times New Roman" w:hAnsi="Times New Roman" w:cs="Times New Roman"/>
                <w:b/>
              </w:rPr>
              <w:t>.202</w:t>
            </w:r>
            <w:r w:rsidR="001A7BF0">
              <w:rPr>
                <w:rFonts w:ascii="Times New Roman" w:hAnsi="Times New Roman" w:cs="Times New Roman"/>
                <w:b/>
              </w:rPr>
              <w:t>3</w:t>
            </w:r>
            <w:r w:rsidRPr="00D916B2">
              <w:rPr>
                <w:rFonts w:ascii="Times New Roman" w:hAnsi="Times New Roman" w:cs="Times New Roman"/>
                <w:b/>
              </w:rPr>
              <w:t xml:space="preserve"> №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916B2">
              <w:rPr>
                <w:rFonts w:ascii="Times New Roman" w:hAnsi="Times New Roman" w:cs="Times New Roman"/>
                <w:b/>
              </w:rPr>
              <w:t>-</w:t>
            </w:r>
            <w:r w:rsidR="001A7BF0">
              <w:rPr>
                <w:rFonts w:ascii="Times New Roman" w:hAnsi="Times New Roman" w:cs="Times New Roman"/>
                <w:b/>
              </w:rPr>
              <w:t>11</w:t>
            </w:r>
            <w:r w:rsidRPr="00D916B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D916B2" w:rsidP="00D821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D82132">
              <w:rPr>
                <w:rFonts w:ascii="Times New Roman" w:hAnsi="Times New Roman" w:cs="Times New Roman"/>
                <w:b/>
                <w:bCs/>
              </w:rPr>
              <w:t>4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222A6">
              <w:rPr>
                <w:rFonts w:ascii="Times New Roman" w:hAnsi="Times New Roman" w:cs="Times New Roman"/>
                <w:b/>
                <w:bCs/>
              </w:rPr>
              <w:t>% к предыдущему году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D916B2" w:rsidP="00D821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D82132">
              <w:rPr>
                <w:rFonts w:ascii="Times New Roman" w:hAnsi="Times New Roman" w:cs="Times New Roman"/>
                <w:b/>
                <w:bCs/>
              </w:rPr>
              <w:t>5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222A6">
              <w:rPr>
                <w:rFonts w:ascii="Times New Roman" w:hAnsi="Times New Roman" w:cs="Times New Roman"/>
                <w:b/>
                <w:bCs/>
              </w:rPr>
              <w:t>% к предыдущему году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D821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D82132">
              <w:rPr>
                <w:rFonts w:ascii="Times New Roman" w:hAnsi="Times New Roman" w:cs="Times New Roman"/>
                <w:b/>
                <w:bCs/>
              </w:rPr>
              <w:t>6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222A6">
              <w:rPr>
                <w:rFonts w:ascii="Times New Roman" w:hAnsi="Times New Roman" w:cs="Times New Roman"/>
                <w:b/>
                <w:bCs/>
              </w:rPr>
              <w:t>% к предыдущему году</w:t>
            </w:r>
          </w:p>
        </w:tc>
      </w:tr>
      <w:tr w:rsidR="00D916B2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CF2262" w:rsidP="00CF226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4139C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Развитие культуры муниципального образования город Узловая </w:t>
            </w:r>
            <w:proofErr w:type="spellStart"/>
            <w:r w:rsidRPr="00D916B2">
              <w:rPr>
                <w:rFonts w:ascii="Times New Roman" w:hAnsi="Times New Roman"/>
              </w:rPr>
              <w:t>Узловского</w:t>
            </w:r>
            <w:proofErr w:type="spellEnd"/>
            <w:r w:rsidRPr="00D916B2">
              <w:rPr>
                <w:rFonts w:ascii="Times New Roman" w:hAnsi="Times New Roman"/>
              </w:rPr>
              <w:t xml:space="preserve"> района (2022-2026 годы)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2D01EA" w:rsidP="00007C3D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</w:rPr>
            </w:pPr>
            <w:r w:rsidRPr="002D01EA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</w:t>
            </w:r>
            <w:r w:rsidRPr="002D01EA">
              <w:rPr>
                <w:rFonts w:ascii="Times New Roman" w:hAnsi="Times New Roman"/>
              </w:rPr>
              <w:t>682,1343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6E28AB" w:rsidP="00007C3D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B5BFB">
              <w:rPr>
                <w:rFonts w:ascii="Times New Roman" w:hAnsi="Times New Roman"/>
              </w:rPr>
              <w:t>0 541,85271</w:t>
            </w:r>
          </w:p>
          <w:p w:rsidR="00247DC5" w:rsidRDefault="00247DC5" w:rsidP="00007C3D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</w:rPr>
            </w:pPr>
          </w:p>
          <w:p w:rsidR="00247DC5" w:rsidRPr="00D916B2" w:rsidRDefault="00247DC5" w:rsidP="006E28AB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E28AB">
              <w:rPr>
                <w:rFonts w:ascii="Times New Roman" w:hAnsi="Times New Roman"/>
              </w:rPr>
              <w:t>9,8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DC5" w:rsidRDefault="002D01EA" w:rsidP="00D72E0F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63 777,46552</w:t>
            </w:r>
          </w:p>
          <w:p w:rsidR="002D01EA" w:rsidRDefault="002D01EA" w:rsidP="00D72E0F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247DC5" w:rsidRPr="00D916B2" w:rsidRDefault="006E28AB" w:rsidP="006E28A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  <w:r w:rsidR="00247DC5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Default="002D01EA" w:rsidP="00007C3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67 144,35390</w:t>
            </w:r>
          </w:p>
          <w:p w:rsidR="00247DC5" w:rsidRDefault="00247DC5" w:rsidP="00007C3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247DC5" w:rsidRPr="00D916B2" w:rsidRDefault="00247DC5" w:rsidP="006E28A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28AB">
              <w:rPr>
                <w:rFonts w:ascii="Times New Roman" w:hAnsi="Times New Roman"/>
              </w:rPr>
              <w:t>5,3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D916B2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CF2262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4139C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Развитие физической культуры, спорта в муниципальном образовании город Узловая  </w:t>
            </w:r>
            <w:proofErr w:type="spellStart"/>
            <w:r w:rsidRPr="00D916B2">
              <w:rPr>
                <w:rFonts w:ascii="Times New Roman" w:hAnsi="Times New Roman"/>
              </w:rPr>
              <w:t>Узловского</w:t>
            </w:r>
            <w:proofErr w:type="spellEnd"/>
            <w:r w:rsidRPr="00D916B2">
              <w:rPr>
                <w:rFonts w:ascii="Times New Roman" w:hAnsi="Times New Roman"/>
              </w:rPr>
              <w:t xml:space="preserve"> района  (2022-2026 годы)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2D01EA" w:rsidP="00007C3D">
            <w:pPr>
              <w:jc w:val="center"/>
              <w:rPr>
                <w:rFonts w:ascii="Times New Roman" w:hAnsi="Times New Roman"/>
                <w:bCs/>
              </w:rPr>
            </w:pPr>
            <w:r w:rsidRPr="002D01EA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D01EA">
              <w:rPr>
                <w:rFonts w:ascii="Times New Roman" w:hAnsi="Times New Roman"/>
                <w:bCs/>
              </w:rPr>
              <w:t>280,92054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EA" w:rsidRDefault="002D01EA" w:rsidP="002D01E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D916B2" w:rsidRPr="00247DC5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646</w:t>
            </w:r>
            <w:r w:rsidR="00D916B2" w:rsidRPr="00247DC5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08787</w:t>
            </w:r>
          </w:p>
          <w:p w:rsidR="00247DC5" w:rsidRPr="00247DC5" w:rsidRDefault="006E28AB" w:rsidP="006E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122,6</w:t>
            </w:r>
            <w:r w:rsidR="00247DC5" w:rsidRPr="00247DC5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EA" w:rsidRDefault="002D01EA" w:rsidP="00A03D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EC64C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326,20780</w:t>
            </w:r>
          </w:p>
          <w:p w:rsidR="00247DC5" w:rsidRPr="00247DC5" w:rsidRDefault="00247DC5" w:rsidP="006E28A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6E28AB">
              <w:rPr>
                <w:rFonts w:ascii="Times New Roman" w:hAnsi="Times New Roman"/>
                <w:bCs/>
              </w:rPr>
              <w:t>4,4</w:t>
            </w: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Default="002D01EA" w:rsidP="00A03D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23 012,50780</w:t>
            </w:r>
          </w:p>
          <w:p w:rsidR="00247DC5" w:rsidRPr="00D916B2" w:rsidRDefault="00247DC5" w:rsidP="006E28A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6E28AB">
              <w:rPr>
                <w:rFonts w:ascii="Times New Roman" w:hAnsi="Times New Roman"/>
                <w:bCs/>
              </w:rPr>
              <w:t>3,1</w:t>
            </w:r>
            <w:r>
              <w:rPr>
                <w:rFonts w:ascii="Times New Roman" w:hAnsi="Times New Roman"/>
                <w:bCs/>
              </w:rPr>
              <w:t>%</w:t>
            </w:r>
          </w:p>
        </w:tc>
      </w:tr>
      <w:tr w:rsidR="00D916B2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CF2262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D5196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Обеспечение качественными услугами жилищно-коммунального хозяйства населения города Узловая </w:t>
            </w:r>
            <w:proofErr w:type="spellStart"/>
            <w:r w:rsidRPr="00D916B2">
              <w:rPr>
                <w:rFonts w:ascii="Times New Roman" w:hAnsi="Times New Roman"/>
              </w:rPr>
              <w:t>Узловского</w:t>
            </w:r>
            <w:proofErr w:type="spellEnd"/>
            <w:r w:rsidRPr="00D916B2">
              <w:rPr>
                <w:rFonts w:ascii="Times New Roman" w:hAnsi="Times New Roman"/>
              </w:rPr>
              <w:t xml:space="preserve"> района (2021-202</w:t>
            </w:r>
            <w:r w:rsidR="00D5196D">
              <w:rPr>
                <w:rFonts w:ascii="Times New Roman" w:hAnsi="Times New Roman"/>
              </w:rPr>
              <w:t>6</w:t>
            </w:r>
            <w:r w:rsidRPr="00D916B2">
              <w:rPr>
                <w:rFonts w:ascii="Times New Roman" w:hAnsi="Times New Roman"/>
              </w:rPr>
              <w:t xml:space="preserve"> годы)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2D01EA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2D01E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2D01EA">
              <w:rPr>
                <w:rFonts w:ascii="Times New Roman" w:hAnsi="Times New Roman"/>
              </w:rPr>
              <w:t>148,29027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2D01EA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916B2" w:rsidRPr="00247DC5">
              <w:rPr>
                <w:rFonts w:ascii="Times New Roman" w:hAnsi="Times New Roman"/>
              </w:rPr>
              <w:t xml:space="preserve"> 000,0</w:t>
            </w:r>
          </w:p>
          <w:p w:rsidR="00247DC5" w:rsidRDefault="00247DC5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247DC5" w:rsidRPr="00247DC5" w:rsidRDefault="006E28AB" w:rsidP="006E28A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186,2</w:t>
            </w:r>
            <w:r w:rsidR="00247DC5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2D01EA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16B2" w:rsidRPr="00247DC5">
              <w:rPr>
                <w:rFonts w:ascii="Times New Roman" w:hAnsi="Times New Roman"/>
              </w:rPr>
              <w:t> 000,0</w:t>
            </w:r>
          </w:p>
          <w:p w:rsidR="00247DC5" w:rsidRDefault="00247DC5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247DC5" w:rsidRPr="00247DC5" w:rsidRDefault="00247DC5" w:rsidP="006E28A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Default="002D01EA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16B2" w:rsidRPr="00D916B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</w:t>
            </w:r>
            <w:r w:rsidR="00D916B2" w:rsidRPr="00D916B2">
              <w:rPr>
                <w:rFonts w:ascii="Times New Roman" w:hAnsi="Times New Roman"/>
              </w:rPr>
              <w:t>00,0</w:t>
            </w:r>
          </w:p>
          <w:p w:rsidR="00247DC5" w:rsidRDefault="00247DC5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247DC5" w:rsidRPr="00D916B2" w:rsidRDefault="006E28AB" w:rsidP="006E28A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47DC5">
              <w:rPr>
                <w:rFonts w:ascii="Times New Roman" w:hAnsi="Times New Roman"/>
              </w:rPr>
              <w:t>0,0%</w:t>
            </w:r>
          </w:p>
        </w:tc>
      </w:tr>
      <w:tr w:rsidR="00D916B2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CF2262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4139C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Благоустройство территории муниципального образования город Узловая </w:t>
            </w:r>
            <w:proofErr w:type="spellStart"/>
            <w:r w:rsidRPr="00D916B2">
              <w:rPr>
                <w:rFonts w:ascii="Times New Roman" w:hAnsi="Times New Roman"/>
              </w:rPr>
              <w:t>Узловского</w:t>
            </w:r>
            <w:proofErr w:type="spellEnd"/>
            <w:r w:rsidRPr="00D916B2">
              <w:rPr>
                <w:rFonts w:ascii="Times New Roman" w:hAnsi="Times New Roman"/>
              </w:rPr>
              <w:t xml:space="preserve"> района (2022-2026 годы)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2D01EA" w:rsidP="008D4157">
            <w:pPr>
              <w:jc w:val="center"/>
              <w:rPr>
                <w:rFonts w:ascii="Times New Roman" w:hAnsi="Times New Roman"/>
                <w:bCs/>
              </w:rPr>
            </w:pPr>
            <w:r w:rsidRPr="002D01EA">
              <w:rPr>
                <w:rFonts w:ascii="Times New Roman" w:hAnsi="Times New Roman"/>
                <w:bCs/>
              </w:rPr>
              <w:t>148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D01EA">
              <w:rPr>
                <w:rFonts w:ascii="Times New Roman" w:hAnsi="Times New Roman"/>
                <w:bCs/>
              </w:rPr>
              <w:t>259,29546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D916B2" w:rsidP="008D4157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</w:t>
            </w:r>
            <w:r w:rsidR="002D01EA">
              <w:rPr>
                <w:rFonts w:ascii="Times New Roman" w:hAnsi="Times New Roman"/>
                <w:bCs/>
              </w:rPr>
              <w:t>68</w:t>
            </w:r>
            <w:r w:rsidRPr="00D916B2">
              <w:rPr>
                <w:rFonts w:ascii="Times New Roman" w:hAnsi="Times New Roman"/>
                <w:bCs/>
              </w:rPr>
              <w:t> </w:t>
            </w:r>
            <w:r w:rsidR="002D01EA">
              <w:rPr>
                <w:rFonts w:ascii="Times New Roman" w:hAnsi="Times New Roman"/>
                <w:bCs/>
              </w:rPr>
              <w:t>993</w:t>
            </w:r>
            <w:r w:rsidRPr="00D916B2">
              <w:rPr>
                <w:rFonts w:ascii="Times New Roman" w:hAnsi="Times New Roman"/>
                <w:bCs/>
              </w:rPr>
              <w:t>,9</w:t>
            </w:r>
            <w:r w:rsidR="002D01EA">
              <w:rPr>
                <w:rFonts w:ascii="Times New Roman" w:hAnsi="Times New Roman"/>
                <w:bCs/>
              </w:rPr>
              <w:t>9</w:t>
            </w:r>
            <w:r w:rsidRPr="00D916B2">
              <w:rPr>
                <w:rFonts w:ascii="Times New Roman" w:hAnsi="Times New Roman"/>
                <w:bCs/>
              </w:rPr>
              <w:t>4</w:t>
            </w:r>
            <w:r w:rsidR="002D01EA">
              <w:rPr>
                <w:rFonts w:ascii="Times New Roman" w:hAnsi="Times New Roman"/>
                <w:bCs/>
              </w:rPr>
              <w:t>94</w:t>
            </w:r>
          </w:p>
          <w:p w:rsidR="00247DC5" w:rsidRPr="00D916B2" w:rsidRDefault="00247DC5" w:rsidP="006E28AB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E28AB">
              <w:rPr>
                <w:rFonts w:ascii="Times New Roman" w:hAnsi="Times New Roman"/>
                <w:bCs/>
              </w:rPr>
              <w:t>4,0</w:t>
            </w: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D916B2" w:rsidP="00A467AA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18</w:t>
            </w:r>
            <w:r w:rsidR="002D01EA">
              <w:rPr>
                <w:rFonts w:ascii="Times New Roman" w:hAnsi="Times New Roman"/>
                <w:bCs/>
              </w:rPr>
              <w:t>2 028,17695</w:t>
            </w:r>
          </w:p>
          <w:p w:rsidR="00247DC5" w:rsidRPr="00D916B2" w:rsidRDefault="00247DC5" w:rsidP="006E28A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6E28AB">
              <w:rPr>
                <w:rFonts w:ascii="Times New Roman" w:hAnsi="Times New Roman"/>
                <w:bCs/>
              </w:rPr>
              <w:t>7,7</w:t>
            </w: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Default="00D916B2" w:rsidP="00A467AA">
            <w:pPr>
              <w:jc w:val="center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>1</w:t>
            </w:r>
            <w:r w:rsidR="002D01EA">
              <w:rPr>
                <w:rFonts w:ascii="Times New Roman" w:hAnsi="Times New Roman"/>
              </w:rPr>
              <w:t>87 828,61780</w:t>
            </w:r>
          </w:p>
          <w:p w:rsidR="00247DC5" w:rsidRPr="00D916B2" w:rsidRDefault="00247DC5" w:rsidP="006E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28AB">
              <w:rPr>
                <w:rFonts w:ascii="Times New Roman" w:hAnsi="Times New Roman"/>
              </w:rPr>
              <w:t>3,2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D916B2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CF2262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8D41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Управление земельными ресурсами и муниципальным имуществом муниципального образования город Узловая </w:t>
            </w:r>
            <w:proofErr w:type="spellStart"/>
            <w:r w:rsidRPr="00D916B2">
              <w:rPr>
                <w:rFonts w:ascii="Times New Roman" w:hAnsi="Times New Roman"/>
              </w:rPr>
              <w:t>Узловского</w:t>
            </w:r>
            <w:proofErr w:type="spellEnd"/>
            <w:r w:rsidRPr="00D916B2">
              <w:rPr>
                <w:rFonts w:ascii="Times New Roman" w:hAnsi="Times New Roman"/>
              </w:rPr>
              <w:t xml:space="preserve"> района  (2022-2026 годы)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2D01EA" w:rsidP="008D4157">
            <w:pPr>
              <w:jc w:val="center"/>
              <w:rPr>
                <w:rFonts w:ascii="Times New Roman" w:hAnsi="Times New Roman"/>
                <w:bCs/>
              </w:rPr>
            </w:pPr>
            <w:r w:rsidRPr="002D01E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D01EA">
              <w:rPr>
                <w:rFonts w:ascii="Times New Roman" w:hAnsi="Times New Roman"/>
                <w:bCs/>
              </w:rPr>
              <w:t>838,42301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2D01EA" w:rsidP="008D41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2 534,2</w:t>
            </w:r>
          </w:p>
          <w:p w:rsidR="00247DC5" w:rsidRPr="00D916B2" w:rsidRDefault="006E28AB" w:rsidP="006E28AB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bCs/>
              </w:rPr>
              <w:t>137,8</w:t>
            </w:r>
            <w:r w:rsidR="00247DC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2D01EA" w:rsidP="008D41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2 519,3</w:t>
            </w:r>
          </w:p>
          <w:p w:rsidR="00247DC5" w:rsidRPr="00D916B2" w:rsidRDefault="00247DC5" w:rsidP="006E28A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</w:t>
            </w:r>
            <w:r w:rsidR="006E28AB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Default="002D01EA" w:rsidP="008D41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2 574,8</w:t>
            </w:r>
          </w:p>
          <w:p w:rsidR="00247DC5" w:rsidRPr="00D916B2" w:rsidRDefault="00247DC5" w:rsidP="006E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28AB">
              <w:rPr>
                <w:rFonts w:ascii="Times New Roman" w:hAnsi="Times New Roman"/>
              </w:rPr>
              <w:t>2,2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D916B2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CF2262" w:rsidP="003A4C6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E052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Формирование современной городской среды (2022-2026 годы)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2D01EA" w:rsidP="00E0523B">
            <w:pPr>
              <w:jc w:val="center"/>
              <w:rPr>
                <w:rFonts w:ascii="Times New Roman" w:hAnsi="Times New Roman"/>
                <w:bCs/>
              </w:rPr>
            </w:pPr>
            <w:r w:rsidRPr="002D01EA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D01EA">
              <w:rPr>
                <w:rFonts w:ascii="Times New Roman" w:hAnsi="Times New Roman"/>
                <w:bCs/>
              </w:rPr>
              <w:t>805,98362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D916B2" w:rsidP="00E0523B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1 000,0</w:t>
            </w:r>
          </w:p>
          <w:p w:rsidR="00247DC5" w:rsidRPr="00D916B2" w:rsidRDefault="006E28AB" w:rsidP="006E28AB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247DC5">
              <w:rPr>
                <w:rFonts w:ascii="Times New Roman" w:hAnsi="Times New Roman"/>
                <w:bCs/>
              </w:rPr>
              <w:t>,8%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Default="00D916B2" w:rsidP="00A467AA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0,0</w:t>
            </w:r>
          </w:p>
          <w:p w:rsidR="00247DC5" w:rsidRPr="00D916B2" w:rsidRDefault="00247DC5" w:rsidP="00A467A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Default="00D916B2" w:rsidP="00A467AA">
            <w:pPr>
              <w:jc w:val="center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>0,0</w:t>
            </w:r>
          </w:p>
          <w:p w:rsidR="00247DC5" w:rsidRPr="00D916B2" w:rsidRDefault="00247DC5" w:rsidP="00A467AA">
            <w:pPr>
              <w:jc w:val="center"/>
              <w:rPr>
                <w:rFonts w:ascii="Times New Roman" w:hAnsi="Times New Roman"/>
              </w:rPr>
            </w:pPr>
          </w:p>
        </w:tc>
      </w:tr>
      <w:tr w:rsidR="002D01EA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2D01EA" w:rsidRPr="00784899" w:rsidRDefault="00CF2262" w:rsidP="003A4C6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2D01EA" w:rsidRPr="00D916B2" w:rsidRDefault="00CB01CC" w:rsidP="00E052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Переселение граждан из аварийного жилищного фонда муниципального образования город Узловая </w:t>
            </w:r>
            <w:proofErr w:type="spellStart"/>
            <w:r w:rsidRPr="00D916B2">
              <w:rPr>
                <w:rFonts w:ascii="Times New Roman" w:hAnsi="Times New Roman"/>
              </w:rPr>
              <w:t>Узловского</w:t>
            </w:r>
            <w:proofErr w:type="spellEnd"/>
            <w:r w:rsidRPr="00D916B2">
              <w:rPr>
                <w:rFonts w:ascii="Times New Roman" w:hAnsi="Times New Roman"/>
              </w:rPr>
              <w:t xml:space="preserve"> района (2019-2023 годы)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EA" w:rsidRPr="002D01EA" w:rsidRDefault="002D01EA" w:rsidP="00E0523B">
            <w:pPr>
              <w:jc w:val="center"/>
              <w:rPr>
                <w:rFonts w:ascii="Times New Roman" w:hAnsi="Times New Roman"/>
                <w:bCs/>
              </w:rPr>
            </w:pPr>
            <w:r w:rsidRPr="002D01E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D01EA">
              <w:rPr>
                <w:rFonts w:ascii="Times New Roman" w:hAnsi="Times New Roman"/>
                <w:bCs/>
              </w:rPr>
              <w:t>496,345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EA" w:rsidRPr="00D916B2" w:rsidRDefault="002D01EA" w:rsidP="00E052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EA" w:rsidRPr="00D916B2" w:rsidRDefault="002D01EA" w:rsidP="00A467A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2D01EA" w:rsidRPr="00D916B2" w:rsidRDefault="002D01EA" w:rsidP="00A467AA">
            <w:pPr>
              <w:jc w:val="center"/>
              <w:rPr>
                <w:rFonts w:ascii="Times New Roman" w:hAnsi="Times New Roman"/>
              </w:rPr>
            </w:pPr>
          </w:p>
        </w:tc>
      </w:tr>
      <w:tr w:rsidR="00D916B2" w:rsidRPr="00784899" w:rsidTr="00D916B2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D916B2" w:rsidP="007006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D916B2" w:rsidP="007006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2D01EA" w:rsidP="00D916B2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</w:rPr>
            </w:pPr>
            <w:r w:rsidRPr="002D01EA">
              <w:rPr>
                <w:rFonts w:ascii="Times New Roman" w:hAnsi="Times New Roman"/>
                <w:b/>
                <w:bCs/>
                <w:i/>
              </w:rPr>
              <w:t>242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D01EA">
              <w:rPr>
                <w:rFonts w:ascii="Times New Roman" w:hAnsi="Times New Roman"/>
                <w:b/>
                <w:bCs/>
                <w:i/>
              </w:rPr>
              <w:t>231,3922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DC5" w:rsidRPr="00CF2262" w:rsidRDefault="00CF2262" w:rsidP="00EC64C5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  <w:color w:val="C00000"/>
              </w:rPr>
            </w:pPr>
            <w:r w:rsidRPr="00CF2262">
              <w:rPr>
                <w:rFonts w:ascii="Times New Roman" w:hAnsi="Times New Roman"/>
                <w:b/>
                <w:i/>
              </w:rPr>
              <w:t xml:space="preserve">260 716,13552 </w:t>
            </w:r>
            <w:r w:rsidR="006E28AB" w:rsidRPr="00CF2262">
              <w:rPr>
                <w:rFonts w:ascii="Times New Roman" w:hAnsi="Times New Roman"/>
                <w:b/>
                <w:i/>
              </w:rPr>
              <w:t>107,</w:t>
            </w:r>
            <w:r w:rsidR="00EC64C5">
              <w:rPr>
                <w:rFonts w:ascii="Times New Roman" w:hAnsi="Times New Roman"/>
                <w:b/>
                <w:i/>
              </w:rPr>
              <w:t>6</w:t>
            </w:r>
            <w:r w:rsidR="00247DC5" w:rsidRPr="00CF2262">
              <w:rPr>
                <w:rFonts w:ascii="Times New Roman" w:hAnsi="Times New Roman"/>
                <w:b/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DC5" w:rsidRPr="00CF2262" w:rsidRDefault="00CF2262" w:rsidP="00EC64C5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</w:rPr>
            </w:pPr>
            <w:r w:rsidRPr="00CF2262">
              <w:rPr>
                <w:rFonts w:ascii="Times New Roman" w:hAnsi="Times New Roman"/>
                <w:b/>
                <w:i/>
              </w:rPr>
              <w:t xml:space="preserve">272 651,15027 </w:t>
            </w:r>
            <w:r w:rsidR="006E28AB" w:rsidRPr="00CF2262">
              <w:rPr>
                <w:rFonts w:ascii="Times New Roman" w:hAnsi="Times New Roman"/>
                <w:b/>
                <w:i/>
              </w:rPr>
              <w:t>10</w:t>
            </w:r>
            <w:r w:rsidR="00EC64C5">
              <w:rPr>
                <w:rFonts w:ascii="Times New Roman" w:hAnsi="Times New Roman"/>
                <w:b/>
                <w:i/>
              </w:rPr>
              <w:t>4</w:t>
            </w:r>
            <w:r w:rsidR="006E28AB" w:rsidRPr="00CF2262">
              <w:rPr>
                <w:rFonts w:ascii="Times New Roman" w:hAnsi="Times New Roman"/>
                <w:b/>
                <w:i/>
              </w:rPr>
              <w:t>,6</w:t>
            </w:r>
            <w:r w:rsidR="00247DC5" w:rsidRPr="00CF2262">
              <w:rPr>
                <w:rFonts w:ascii="Times New Roman" w:hAnsi="Times New Roman"/>
                <w:b/>
                <w:i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247DC5" w:rsidRPr="00CF2262" w:rsidRDefault="00CF2262" w:rsidP="006E28A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</w:rPr>
            </w:pPr>
            <w:r w:rsidRPr="00CF2262">
              <w:rPr>
                <w:rFonts w:ascii="Times New Roman" w:hAnsi="Times New Roman"/>
                <w:b/>
                <w:i/>
              </w:rPr>
              <w:t xml:space="preserve">283 960,27950 </w:t>
            </w:r>
            <w:r w:rsidR="006E28AB" w:rsidRPr="00CF2262">
              <w:rPr>
                <w:rFonts w:ascii="Times New Roman" w:hAnsi="Times New Roman"/>
                <w:b/>
                <w:i/>
              </w:rPr>
              <w:t>104,1</w:t>
            </w:r>
            <w:r w:rsidR="00247DC5" w:rsidRPr="00CF2262">
              <w:rPr>
                <w:rFonts w:ascii="Times New Roman" w:hAnsi="Times New Roman"/>
                <w:b/>
                <w:i/>
              </w:rPr>
              <w:t>%</w:t>
            </w:r>
          </w:p>
        </w:tc>
      </w:tr>
    </w:tbl>
    <w:p w:rsidR="008C3EB3" w:rsidRDefault="008C3EB3" w:rsidP="008C3EB3">
      <w:pPr>
        <w:pStyle w:val="af6"/>
        <w:ind w:firstLine="567"/>
        <w:rPr>
          <w:sz w:val="24"/>
          <w:szCs w:val="24"/>
        </w:rPr>
      </w:pPr>
    </w:p>
    <w:p w:rsidR="008C3EB3" w:rsidRPr="000F35FB" w:rsidRDefault="008C3EB3" w:rsidP="008C3EB3">
      <w:pPr>
        <w:pStyle w:val="af6"/>
        <w:ind w:firstLine="567"/>
        <w:rPr>
          <w:sz w:val="24"/>
          <w:szCs w:val="24"/>
        </w:rPr>
      </w:pPr>
      <w:r w:rsidRPr="000F35FB">
        <w:rPr>
          <w:sz w:val="24"/>
          <w:szCs w:val="24"/>
        </w:rPr>
        <w:t xml:space="preserve">Наибольшие доли в общем объеме программных расходов </w:t>
      </w:r>
      <w:r>
        <w:rPr>
          <w:sz w:val="24"/>
          <w:szCs w:val="24"/>
        </w:rPr>
        <w:t>городского поселения</w:t>
      </w:r>
      <w:r w:rsidRPr="000F35FB">
        <w:rPr>
          <w:sz w:val="24"/>
          <w:szCs w:val="24"/>
        </w:rPr>
        <w:t xml:space="preserve">, составляют расходы на следующие муниципальные программы муниципального образования </w:t>
      </w:r>
      <w:r w:rsidRPr="003F6516">
        <w:rPr>
          <w:sz w:val="24"/>
          <w:szCs w:val="24"/>
        </w:rPr>
        <w:t xml:space="preserve">город Узловая </w:t>
      </w:r>
      <w:proofErr w:type="spellStart"/>
      <w:r w:rsidRPr="003F6516">
        <w:rPr>
          <w:sz w:val="24"/>
          <w:szCs w:val="24"/>
        </w:rPr>
        <w:t>Узловского</w:t>
      </w:r>
      <w:proofErr w:type="spellEnd"/>
      <w:r w:rsidRPr="003F6516">
        <w:rPr>
          <w:sz w:val="24"/>
          <w:szCs w:val="24"/>
        </w:rPr>
        <w:t xml:space="preserve"> района</w:t>
      </w:r>
      <w:r w:rsidRPr="000F35FB">
        <w:rPr>
          <w:sz w:val="24"/>
          <w:szCs w:val="24"/>
        </w:rPr>
        <w:t>: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 xml:space="preserve">«Благоустройство территории муниципального образования город Узловая </w:t>
      </w:r>
      <w:proofErr w:type="spellStart"/>
      <w:r w:rsidRPr="002763C4">
        <w:rPr>
          <w:sz w:val="24"/>
          <w:szCs w:val="24"/>
        </w:rPr>
        <w:t>Узловского</w:t>
      </w:r>
      <w:proofErr w:type="spellEnd"/>
      <w:r w:rsidRPr="002763C4">
        <w:rPr>
          <w:sz w:val="24"/>
          <w:szCs w:val="24"/>
        </w:rPr>
        <w:t xml:space="preserve"> района» (в 202</w:t>
      </w:r>
      <w:r w:rsidR="006E28AB">
        <w:rPr>
          <w:sz w:val="24"/>
          <w:szCs w:val="24"/>
        </w:rPr>
        <w:t>4</w:t>
      </w:r>
      <w:r w:rsidRPr="002763C4">
        <w:rPr>
          <w:sz w:val="24"/>
          <w:szCs w:val="24"/>
        </w:rPr>
        <w:t>, 202</w:t>
      </w:r>
      <w:r w:rsidR="006E28AB">
        <w:rPr>
          <w:sz w:val="24"/>
          <w:szCs w:val="24"/>
        </w:rPr>
        <w:t>5</w:t>
      </w:r>
      <w:r w:rsidRPr="002763C4">
        <w:rPr>
          <w:sz w:val="24"/>
          <w:szCs w:val="24"/>
        </w:rPr>
        <w:t>, 202</w:t>
      </w:r>
      <w:r w:rsidR="006E28AB">
        <w:rPr>
          <w:sz w:val="24"/>
          <w:szCs w:val="24"/>
        </w:rPr>
        <w:t>6</w:t>
      </w:r>
      <w:r w:rsidRPr="002763C4">
        <w:rPr>
          <w:sz w:val="24"/>
          <w:szCs w:val="24"/>
        </w:rPr>
        <w:t xml:space="preserve"> годах – </w:t>
      </w:r>
      <w:r w:rsidR="000602D7">
        <w:rPr>
          <w:sz w:val="24"/>
          <w:szCs w:val="24"/>
        </w:rPr>
        <w:t>64,</w:t>
      </w:r>
      <w:r w:rsidR="00705255">
        <w:rPr>
          <w:sz w:val="24"/>
          <w:szCs w:val="24"/>
        </w:rPr>
        <w:t>8</w:t>
      </w:r>
      <w:r w:rsidRPr="002763C4">
        <w:rPr>
          <w:sz w:val="24"/>
          <w:szCs w:val="24"/>
        </w:rPr>
        <w:t xml:space="preserve">%, </w:t>
      </w:r>
      <w:r w:rsidR="000602D7">
        <w:rPr>
          <w:sz w:val="24"/>
          <w:szCs w:val="24"/>
        </w:rPr>
        <w:t>6</w:t>
      </w:r>
      <w:r w:rsidR="00D5196D">
        <w:rPr>
          <w:sz w:val="24"/>
          <w:szCs w:val="24"/>
        </w:rPr>
        <w:t>6,</w:t>
      </w:r>
      <w:r w:rsidR="00705255">
        <w:rPr>
          <w:sz w:val="24"/>
          <w:szCs w:val="24"/>
        </w:rPr>
        <w:t>8</w:t>
      </w:r>
      <w:r w:rsidRPr="002763C4">
        <w:rPr>
          <w:sz w:val="24"/>
          <w:szCs w:val="24"/>
        </w:rPr>
        <w:t xml:space="preserve">%, </w:t>
      </w:r>
      <w:r w:rsidR="000602D7">
        <w:rPr>
          <w:sz w:val="24"/>
          <w:szCs w:val="24"/>
        </w:rPr>
        <w:t>6</w:t>
      </w:r>
      <w:r w:rsidR="00D5196D">
        <w:rPr>
          <w:sz w:val="24"/>
          <w:szCs w:val="24"/>
        </w:rPr>
        <w:t>6,</w:t>
      </w:r>
      <w:r w:rsidR="00705255">
        <w:rPr>
          <w:sz w:val="24"/>
          <w:szCs w:val="24"/>
        </w:rPr>
        <w:t>2</w:t>
      </w:r>
      <w:r w:rsidRPr="002763C4">
        <w:rPr>
          <w:sz w:val="24"/>
          <w:szCs w:val="24"/>
        </w:rPr>
        <w:t>% соответственно);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 xml:space="preserve"> «Развитие культуры муниципального образования город Узловая </w:t>
      </w:r>
      <w:proofErr w:type="spellStart"/>
      <w:r w:rsidRPr="002763C4">
        <w:rPr>
          <w:sz w:val="24"/>
          <w:szCs w:val="24"/>
        </w:rPr>
        <w:t>Узловского</w:t>
      </w:r>
      <w:proofErr w:type="spellEnd"/>
      <w:r w:rsidRPr="002763C4">
        <w:rPr>
          <w:sz w:val="24"/>
          <w:szCs w:val="24"/>
        </w:rPr>
        <w:t xml:space="preserve"> района» (в </w:t>
      </w:r>
      <w:r w:rsidR="00D5196D" w:rsidRPr="002763C4">
        <w:rPr>
          <w:sz w:val="24"/>
          <w:szCs w:val="24"/>
        </w:rPr>
        <w:t>202</w:t>
      </w:r>
      <w:r w:rsidR="00D5196D">
        <w:rPr>
          <w:sz w:val="24"/>
          <w:szCs w:val="24"/>
        </w:rPr>
        <w:t>4</w:t>
      </w:r>
      <w:r w:rsidR="00D5196D" w:rsidRPr="002763C4">
        <w:rPr>
          <w:sz w:val="24"/>
          <w:szCs w:val="24"/>
        </w:rPr>
        <w:t>, 202</w:t>
      </w:r>
      <w:r w:rsidR="00D5196D">
        <w:rPr>
          <w:sz w:val="24"/>
          <w:szCs w:val="24"/>
        </w:rPr>
        <w:t>5</w:t>
      </w:r>
      <w:r w:rsidR="00D5196D" w:rsidRPr="002763C4">
        <w:rPr>
          <w:sz w:val="24"/>
          <w:szCs w:val="24"/>
        </w:rPr>
        <w:t>, 202</w:t>
      </w:r>
      <w:r w:rsidR="00D5196D">
        <w:rPr>
          <w:sz w:val="24"/>
          <w:szCs w:val="24"/>
        </w:rPr>
        <w:t>6</w:t>
      </w:r>
      <w:r w:rsidRPr="002763C4">
        <w:rPr>
          <w:sz w:val="24"/>
          <w:szCs w:val="24"/>
        </w:rPr>
        <w:t xml:space="preserve"> годах – 2</w:t>
      </w:r>
      <w:r w:rsidR="00D5196D">
        <w:rPr>
          <w:sz w:val="24"/>
          <w:szCs w:val="24"/>
        </w:rPr>
        <w:t>3,2</w:t>
      </w:r>
      <w:r w:rsidRPr="002763C4">
        <w:rPr>
          <w:sz w:val="24"/>
          <w:szCs w:val="24"/>
        </w:rPr>
        <w:t xml:space="preserve">%, </w:t>
      </w:r>
      <w:r w:rsidR="000602D7">
        <w:rPr>
          <w:sz w:val="24"/>
          <w:szCs w:val="24"/>
        </w:rPr>
        <w:t>2</w:t>
      </w:r>
      <w:r w:rsidR="00D5196D">
        <w:rPr>
          <w:sz w:val="24"/>
          <w:szCs w:val="24"/>
        </w:rPr>
        <w:t>3,</w:t>
      </w:r>
      <w:r w:rsidR="00705255">
        <w:rPr>
          <w:sz w:val="24"/>
          <w:szCs w:val="24"/>
        </w:rPr>
        <w:t>4</w:t>
      </w:r>
      <w:r w:rsidRPr="002763C4">
        <w:rPr>
          <w:sz w:val="24"/>
          <w:szCs w:val="24"/>
        </w:rPr>
        <w:t xml:space="preserve">%, </w:t>
      </w:r>
      <w:r w:rsidR="000602D7">
        <w:rPr>
          <w:sz w:val="24"/>
          <w:szCs w:val="24"/>
        </w:rPr>
        <w:t>2</w:t>
      </w:r>
      <w:r w:rsidR="00D5196D">
        <w:rPr>
          <w:sz w:val="24"/>
          <w:szCs w:val="24"/>
        </w:rPr>
        <w:t>3,6</w:t>
      </w:r>
      <w:r w:rsidRPr="002763C4">
        <w:rPr>
          <w:sz w:val="24"/>
          <w:szCs w:val="24"/>
        </w:rPr>
        <w:t>% соответственно);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 xml:space="preserve">«Развитие физической культуры, спорта в муниципальном образовании город Узловая  </w:t>
      </w:r>
      <w:proofErr w:type="spellStart"/>
      <w:r w:rsidRPr="002763C4">
        <w:rPr>
          <w:sz w:val="24"/>
          <w:szCs w:val="24"/>
        </w:rPr>
        <w:t>Узловского</w:t>
      </w:r>
      <w:proofErr w:type="spellEnd"/>
      <w:r w:rsidRPr="002763C4">
        <w:rPr>
          <w:sz w:val="24"/>
          <w:szCs w:val="24"/>
        </w:rPr>
        <w:t xml:space="preserve"> района» (в </w:t>
      </w:r>
      <w:r w:rsidR="00D5196D" w:rsidRPr="002763C4">
        <w:rPr>
          <w:sz w:val="24"/>
          <w:szCs w:val="24"/>
        </w:rPr>
        <w:t>202</w:t>
      </w:r>
      <w:r w:rsidR="00D5196D">
        <w:rPr>
          <w:sz w:val="24"/>
          <w:szCs w:val="24"/>
        </w:rPr>
        <w:t>4</w:t>
      </w:r>
      <w:r w:rsidR="00D5196D" w:rsidRPr="002763C4">
        <w:rPr>
          <w:sz w:val="24"/>
          <w:szCs w:val="24"/>
        </w:rPr>
        <w:t>, 202</w:t>
      </w:r>
      <w:r w:rsidR="00D5196D">
        <w:rPr>
          <w:sz w:val="24"/>
          <w:szCs w:val="24"/>
        </w:rPr>
        <w:t>5</w:t>
      </w:r>
      <w:r w:rsidR="00D5196D" w:rsidRPr="002763C4">
        <w:rPr>
          <w:sz w:val="24"/>
          <w:szCs w:val="24"/>
        </w:rPr>
        <w:t>, 202</w:t>
      </w:r>
      <w:r w:rsidR="00D5196D">
        <w:rPr>
          <w:sz w:val="24"/>
          <w:szCs w:val="24"/>
        </w:rPr>
        <w:t>6</w:t>
      </w:r>
      <w:r w:rsidRPr="002763C4">
        <w:rPr>
          <w:sz w:val="24"/>
          <w:szCs w:val="24"/>
        </w:rPr>
        <w:t xml:space="preserve"> годах – </w:t>
      </w:r>
      <w:r w:rsidR="00D5196D">
        <w:rPr>
          <w:sz w:val="24"/>
          <w:szCs w:val="24"/>
        </w:rPr>
        <w:t>9,1, 8,2</w:t>
      </w:r>
      <w:r w:rsidRPr="002763C4">
        <w:rPr>
          <w:sz w:val="24"/>
          <w:szCs w:val="24"/>
        </w:rPr>
        <w:t xml:space="preserve">%, </w:t>
      </w:r>
      <w:r w:rsidR="00D5196D">
        <w:rPr>
          <w:sz w:val="24"/>
          <w:szCs w:val="24"/>
        </w:rPr>
        <w:t>8,1</w:t>
      </w:r>
      <w:r w:rsidRPr="002763C4">
        <w:rPr>
          <w:sz w:val="24"/>
          <w:szCs w:val="24"/>
        </w:rPr>
        <w:t>% соответственно);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>«Обеспечение качественными услугами жили</w:t>
      </w:r>
      <w:r w:rsidR="00D5196D">
        <w:rPr>
          <w:sz w:val="24"/>
          <w:szCs w:val="24"/>
        </w:rPr>
        <w:t>щ</w:t>
      </w:r>
      <w:r w:rsidRPr="002763C4">
        <w:rPr>
          <w:sz w:val="24"/>
          <w:szCs w:val="24"/>
        </w:rPr>
        <w:t xml:space="preserve">но-коммунального хозяйства населения города Узловая </w:t>
      </w:r>
      <w:proofErr w:type="spellStart"/>
      <w:r w:rsidRPr="002763C4">
        <w:rPr>
          <w:sz w:val="24"/>
          <w:szCs w:val="24"/>
        </w:rPr>
        <w:t>Узловского</w:t>
      </w:r>
      <w:proofErr w:type="spellEnd"/>
      <w:r w:rsidRPr="002763C4">
        <w:rPr>
          <w:sz w:val="24"/>
          <w:szCs w:val="24"/>
        </w:rPr>
        <w:t xml:space="preserve"> района» (в </w:t>
      </w:r>
      <w:r w:rsidR="00D5196D" w:rsidRPr="002763C4">
        <w:rPr>
          <w:sz w:val="24"/>
          <w:szCs w:val="24"/>
        </w:rPr>
        <w:t>202</w:t>
      </w:r>
      <w:r w:rsidR="00D5196D">
        <w:rPr>
          <w:sz w:val="24"/>
          <w:szCs w:val="24"/>
        </w:rPr>
        <w:t>4</w:t>
      </w:r>
      <w:r w:rsidR="00D5196D" w:rsidRPr="002763C4">
        <w:rPr>
          <w:sz w:val="24"/>
          <w:szCs w:val="24"/>
        </w:rPr>
        <w:t>, 202</w:t>
      </w:r>
      <w:r w:rsidR="00D5196D">
        <w:rPr>
          <w:sz w:val="24"/>
          <w:szCs w:val="24"/>
        </w:rPr>
        <w:t>5</w:t>
      </w:r>
      <w:r w:rsidR="00D5196D" w:rsidRPr="002763C4">
        <w:rPr>
          <w:sz w:val="24"/>
          <w:szCs w:val="24"/>
        </w:rPr>
        <w:t>, 202</w:t>
      </w:r>
      <w:r w:rsidR="00D5196D">
        <w:rPr>
          <w:sz w:val="24"/>
          <w:szCs w:val="24"/>
        </w:rPr>
        <w:t>6</w:t>
      </w:r>
      <w:r w:rsidRPr="002763C4">
        <w:rPr>
          <w:sz w:val="24"/>
          <w:szCs w:val="24"/>
        </w:rPr>
        <w:t xml:space="preserve"> годах – </w:t>
      </w:r>
      <w:r w:rsidR="00D5196D">
        <w:rPr>
          <w:sz w:val="24"/>
          <w:szCs w:val="24"/>
        </w:rPr>
        <w:t>1</w:t>
      </w:r>
      <w:r w:rsidR="000602D7">
        <w:rPr>
          <w:sz w:val="24"/>
          <w:szCs w:val="24"/>
        </w:rPr>
        <w:t>,5</w:t>
      </w:r>
      <w:r w:rsidRPr="002763C4">
        <w:rPr>
          <w:sz w:val="24"/>
          <w:szCs w:val="24"/>
        </w:rPr>
        <w:t xml:space="preserve">%, </w:t>
      </w:r>
      <w:r w:rsidR="00D5196D">
        <w:rPr>
          <w:sz w:val="24"/>
          <w:szCs w:val="24"/>
        </w:rPr>
        <w:t>0,7</w:t>
      </w:r>
      <w:r w:rsidRPr="002763C4">
        <w:rPr>
          <w:sz w:val="24"/>
          <w:szCs w:val="24"/>
        </w:rPr>
        <w:t>%, 1,</w:t>
      </w:r>
      <w:r w:rsidR="00D5196D">
        <w:rPr>
          <w:sz w:val="24"/>
          <w:szCs w:val="24"/>
        </w:rPr>
        <w:t>2</w:t>
      </w:r>
      <w:r w:rsidRPr="002763C4">
        <w:rPr>
          <w:sz w:val="24"/>
          <w:szCs w:val="24"/>
        </w:rPr>
        <w:t>% соответственно);</w:t>
      </w:r>
    </w:p>
    <w:p w:rsidR="008C3EB3" w:rsidRPr="00D916B2" w:rsidRDefault="008C3EB3" w:rsidP="00AD12E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7ABE" w:rsidRPr="004C4EEB" w:rsidRDefault="008C3EB3" w:rsidP="00AC1E3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Прогнозируется у</w:t>
      </w:r>
      <w:r w:rsidR="00BF46D9">
        <w:rPr>
          <w:rFonts w:ascii="Times New Roman" w:hAnsi="Times New Roman" w:cs="Times New Roman"/>
          <w:sz w:val="24"/>
          <w:szCs w:val="24"/>
        </w:rPr>
        <w:t>величе</w:t>
      </w:r>
      <w:r>
        <w:rPr>
          <w:rFonts w:ascii="Times New Roman" w:hAnsi="Times New Roman" w:cs="Times New Roman"/>
          <w:sz w:val="24"/>
          <w:szCs w:val="24"/>
        </w:rPr>
        <w:t>ние о</w:t>
      </w:r>
      <w:r w:rsidRPr="008230FF">
        <w:rPr>
          <w:rFonts w:ascii="Times New Roman" w:hAnsi="Times New Roman" w:cs="Times New Roman"/>
          <w:sz w:val="24"/>
          <w:szCs w:val="24"/>
        </w:rPr>
        <w:t>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30FF">
        <w:rPr>
          <w:rFonts w:ascii="Times New Roman" w:hAnsi="Times New Roman" w:cs="Times New Roman"/>
          <w:sz w:val="24"/>
          <w:szCs w:val="24"/>
        </w:rPr>
        <w:t xml:space="preserve"> бюджетных средств на финансовое обеспечение                          муниципальных программ </w:t>
      </w:r>
      <w:r w:rsidR="001C3135" w:rsidRPr="001C313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="001C3135" w:rsidRPr="001C313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C3135" w:rsidRPr="001C313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C3135">
        <w:rPr>
          <w:rFonts w:ascii="Times New Roman" w:hAnsi="Times New Roman" w:cs="Times New Roman"/>
          <w:sz w:val="24"/>
          <w:szCs w:val="24"/>
        </w:rPr>
        <w:t xml:space="preserve">на </w:t>
      </w:r>
      <w:r w:rsidRPr="001C3135">
        <w:rPr>
          <w:rFonts w:ascii="Times New Roman" w:hAnsi="Times New Roman" w:cs="Times New Roman"/>
          <w:bCs/>
          <w:sz w:val="24"/>
          <w:szCs w:val="24"/>
        </w:rPr>
        <w:t>202</w:t>
      </w:r>
      <w:r w:rsidR="00BF46D9">
        <w:rPr>
          <w:rFonts w:ascii="Times New Roman" w:hAnsi="Times New Roman" w:cs="Times New Roman"/>
          <w:bCs/>
          <w:sz w:val="24"/>
          <w:szCs w:val="24"/>
        </w:rPr>
        <w:t>4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C3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CB0">
        <w:rPr>
          <w:rFonts w:ascii="Times New Roman" w:hAnsi="Times New Roman"/>
          <w:sz w:val="24"/>
          <w:szCs w:val="24"/>
        </w:rPr>
        <w:t>по отношению к у</w:t>
      </w:r>
      <w:r w:rsidR="00667CB0" w:rsidRPr="00683C14">
        <w:rPr>
          <w:rFonts w:ascii="Times New Roman" w:hAnsi="Times New Roman"/>
          <w:sz w:val="24"/>
          <w:szCs w:val="24"/>
        </w:rPr>
        <w:t>твержденны</w:t>
      </w:r>
      <w:r w:rsidR="00667CB0">
        <w:rPr>
          <w:rFonts w:ascii="Times New Roman" w:hAnsi="Times New Roman"/>
          <w:sz w:val="24"/>
          <w:szCs w:val="24"/>
        </w:rPr>
        <w:t>м</w:t>
      </w:r>
      <w:r w:rsidR="00667CB0" w:rsidRPr="00683C14">
        <w:rPr>
          <w:rFonts w:ascii="Times New Roman" w:hAnsi="Times New Roman"/>
          <w:sz w:val="24"/>
          <w:szCs w:val="24"/>
        </w:rPr>
        <w:t xml:space="preserve"> </w:t>
      </w:r>
      <w:r w:rsidRPr="001C3135">
        <w:rPr>
          <w:rFonts w:ascii="Times New Roman" w:hAnsi="Times New Roman" w:cs="Times New Roman"/>
          <w:bCs/>
          <w:sz w:val="24"/>
          <w:szCs w:val="24"/>
        </w:rPr>
        <w:t>программны</w:t>
      </w:r>
      <w:r w:rsidR="00667CB0">
        <w:rPr>
          <w:rFonts w:ascii="Times New Roman" w:hAnsi="Times New Roman" w:cs="Times New Roman"/>
          <w:bCs/>
          <w:sz w:val="24"/>
          <w:szCs w:val="24"/>
        </w:rPr>
        <w:t>м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расход</w:t>
      </w:r>
      <w:r w:rsidR="00667CB0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F46D9">
        <w:rPr>
          <w:rFonts w:ascii="Times New Roman" w:hAnsi="Times New Roman" w:cs="Times New Roman"/>
          <w:bCs/>
          <w:sz w:val="24"/>
          <w:szCs w:val="24"/>
        </w:rPr>
        <w:t>3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года (в редакции решения о бюджете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67CB0">
        <w:rPr>
          <w:rFonts w:ascii="Times New Roman" w:hAnsi="Times New Roman" w:cs="Times New Roman"/>
          <w:bCs/>
          <w:sz w:val="24"/>
          <w:szCs w:val="24"/>
        </w:rPr>
        <w:t>1</w:t>
      </w:r>
      <w:r w:rsidR="00BF46D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667CB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BF46D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BF46D9">
        <w:rPr>
          <w:rFonts w:ascii="Times New Roman" w:hAnsi="Times New Roman" w:cs="Times New Roman"/>
          <w:bCs/>
          <w:sz w:val="24"/>
          <w:szCs w:val="24"/>
        </w:rPr>
        <w:t>3-11)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480">
        <w:rPr>
          <w:rFonts w:ascii="Times New Roman" w:hAnsi="Times New Roman" w:cs="Times New Roman"/>
          <w:bCs/>
          <w:sz w:val="24"/>
          <w:szCs w:val="24"/>
        </w:rPr>
        <w:t xml:space="preserve">на общую сумму </w:t>
      </w:r>
      <w:r w:rsidR="0076353F">
        <w:rPr>
          <w:rFonts w:ascii="Times New Roman" w:hAnsi="Times New Roman" w:cs="Times New Roman"/>
          <w:bCs/>
          <w:sz w:val="24"/>
          <w:szCs w:val="24"/>
        </w:rPr>
        <w:t>1</w:t>
      </w:r>
      <w:r w:rsidR="00705255">
        <w:rPr>
          <w:rFonts w:ascii="Times New Roman" w:hAnsi="Times New Roman" w:cs="Times New Roman"/>
          <w:bCs/>
          <w:sz w:val="24"/>
          <w:szCs w:val="24"/>
        </w:rPr>
        <w:t>8 484</w:t>
      </w:r>
      <w:r w:rsidR="00BF46D9">
        <w:rPr>
          <w:rFonts w:ascii="Times New Roman" w:hAnsi="Times New Roman" w:cs="Times New Roman"/>
          <w:bCs/>
          <w:sz w:val="24"/>
          <w:szCs w:val="24"/>
        </w:rPr>
        <w:t xml:space="preserve">,74332 </w:t>
      </w:r>
      <w:r w:rsidRPr="000B0480">
        <w:rPr>
          <w:rFonts w:ascii="Times New Roman" w:hAnsi="Times New Roman" w:cs="Times New Roman"/>
          <w:bCs/>
          <w:sz w:val="24"/>
          <w:szCs w:val="24"/>
        </w:rPr>
        <w:t xml:space="preserve">тыс. рублей или </w:t>
      </w:r>
      <w:r w:rsidR="0076353F">
        <w:rPr>
          <w:rFonts w:ascii="Times New Roman" w:hAnsi="Times New Roman" w:cs="Times New Roman"/>
          <w:bCs/>
          <w:sz w:val="24"/>
          <w:szCs w:val="24"/>
        </w:rPr>
        <w:t>7,</w:t>
      </w:r>
      <w:r w:rsidR="00705255">
        <w:rPr>
          <w:rFonts w:ascii="Times New Roman" w:hAnsi="Times New Roman" w:cs="Times New Roman"/>
          <w:bCs/>
          <w:sz w:val="24"/>
          <w:szCs w:val="24"/>
        </w:rPr>
        <w:t>6</w:t>
      </w:r>
      <w:r w:rsidRPr="000B0480">
        <w:rPr>
          <w:rFonts w:ascii="Times New Roman" w:hAnsi="Times New Roman" w:cs="Times New Roman"/>
          <w:bCs/>
          <w:sz w:val="24"/>
          <w:szCs w:val="24"/>
        </w:rPr>
        <w:t>%</w:t>
      </w:r>
      <w:r w:rsidRPr="000B0480">
        <w:rPr>
          <w:rFonts w:ascii="Times New Roman" w:hAnsi="Times New Roman" w:cs="Times New Roman"/>
          <w:sz w:val="24"/>
          <w:szCs w:val="24"/>
        </w:rPr>
        <w:t>.</w:t>
      </w:r>
      <w:r w:rsidRPr="000B0480">
        <w:rPr>
          <w:sz w:val="28"/>
          <w:szCs w:val="28"/>
        </w:rPr>
        <w:t xml:space="preserve"> </w:t>
      </w:r>
      <w:r w:rsidRPr="000B0480">
        <w:rPr>
          <w:rFonts w:ascii="Times New Roman" w:hAnsi="Times New Roman" w:cs="Times New Roman"/>
          <w:sz w:val="24"/>
          <w:szCs w:val="24"/>
        </w:rPr>
        <w:t xml:space="preserve">При этом наибольшее </w:t>
      </w:r>
      <w:r w:rsidR="00BF46D9">
        <w:rPr>
          <w:rFonts w:ascii="Times New Roman" w:hAnsi="Times New Roman" w:cs="Times New Roman"/>
          <w:sz w:val="24"/>
          <w:szCs w:val="24"/>
        </w:rPr>
        <w:t>увеличе</w:t>
      </w:r>
      <w:r w:rsidR="00AC1E31">
        <w:rPr>
          <w:rFonts w:ascii="Times New Roman" w:hAnsi="Times New Roman" w:cs="Times New Roman"/>
          <w:sz w:val="24"/>
          <w:szCs w:val="24"/>
        </w:rPr>
        <w:t>ние</w:t>
      </w:r>
      <w:r w:rsidRPr="000B0480">
        <w:rPr>
          <w:rFonts w:ascii="Times New Roman" w:hAnsi="Times New Roman" w:cs="Times New Roman"/>
          <w:sz w:val="24"/>
          <w:szCs w:val="24"/>
        </w:rPr>
        <w:t xml:space="preserve"> сложилось по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AC1E31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AC1E31">
        <w:rPr>
          <w:rFonts w:ascii="Times New Roman" w:hAnsi="Times New Roman" w:cs="Times New Roman"/>
          <w:sz w:val="24"/>
          <w:szCs w:val="24"/>
        </w:rPr>
        <w:t xml:space="preserve">е </w:t>
      </w:r>
      <w:r w:rsidR="00AC1E31" w:rsidRPr="004C4EEB">
        <w:rPr>
          <w:rFonts w:ascii="Times New Roman" w:hAnsi="Times New Roman" w:cs="Times New Roman"/>
          <w:sz w:val="24"/>
          <w:szCs w:val="24"/>
        </w:rPr>
        <w:t>«</w:t>
      </w:r>
      <w:r w:rsidR="00BF46D9" w:rsidRPr="004C4EEB">
        <w:rPr>
          <w:rFonts w:ascii="Times New Roman" w:hAnsi="Times New Roman"/>
          <w:sz w:val="24"/>
          <w:szCs w:val="24"/>
        </w:rPr>
        <w:t>Обеспечение качественными услугами жилищно-коммунального хозяйства населения города</w:t>
      </w:r>
      <w:proofErr w:type="gramEnd"/>
      <w:r w:rsidR="00BF46D9" w:rsidRPr="004C4EEB">
        <w:rPr>
          <w:rFonts w:ascii="Times New Roman" w:hAnsi="Times New Roman"/>
          <w:sz w:val="24"/>
          <w:szCs w:val="24"/>
        </w:rPr>
        <w:t xml:space="preserve"> Узловая </w:t>
      </w:r>
      <w:proofErr w:type="spellStart"/>
      <w:r w:rsidR="00BF46D9" w:rsidRPr="004C4EE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F46D9" w:rsidRPr="004C4EEB">
        <w:rPr>
          <w:rFonts w:ascii="Times New Roman" w:hAnsi="Times New Roman"/>
          <w:sz w:val="24"/>
          <w:szCs w:val="24"/>
        </w:rPr>
        <w:t xml:space="preserve"> района</w:t>
      </w:r>
      <w:r w:rsidR="00AC1E31" w:rsidRPr="004C4EEB">
        <w:rPr>
          <w:rFonts w:ascii="Times New Roman" w:hAnsi="Times New Roman"/>
          <w:sz w:val="24"/>
          <w:szCs w:val="24"/>
        </w:rPr>
        <w:t xml:space="preserve">» - </w:t>
      </w:r>
      <w:r w:rsidR="004C4EEB">
        <w:rPr>
          <w:rFonts w:ascii="Times New Roman" w:hAnsi="Times New Roman"/>
          <w:sz w:val="24"/>
          <w:szCs w:val="24"/>
        </w:rPr>
        <w:t>на 86,2% или 1 851,70973 тыс. рублей</w:t>
      </w:r>
      <w:r w:rsidR="00DA2E5A" w:rsidRPr="004C4EEB">
        <w:rPr>
          <w:rFonts w:ascii="Times New Roman" w:hAnsi="Times New Roman"/>
          <w:sz w:val="24"/>
          <w:szCs w:val="24"/>
        </w:rPr>
        <w:t xml:space="preserve"> </w:t>
      </w:r>
      <w:r w:rsidR="004C4EEB">
        <w:rPr>
          <w:rFonts w:ascii="Times New Roman" w:hAnsi="Times New Roman"/>
          <w:sz w:val="24"/>
          <w:szCs w:val="24"/>
        </w:rPr>
        <w:t>бол</w:t>
      </w:r>
      <w:r w:rsidR="00DA2E5A" w:rsidRPr="004C4EEB">
        <w:rPr>
          <w:rFonts w:ascii="Times New Roman" w:hAnsi="Times New Roman"/>
          <w:sz w:val="24"/>
          <w:szCs w:val="24"/>
        </w:rPr>
        <w:t xml:space="preserve">ьше </w:t>
      </w:r>
      <w:r w:rsidR="00AC1E31" w:rsidRPr="004C4EEB">
        <w:rPr>
          <w:rFonts w:ascii="Times New Roman" w:hAnsi="Times New Roman"/>
          <w:sz w:val="24"/>
          <w:szCs w:val="24"/>
        </w:rPr>
        <w:t>утвержденных программных расходов  202</w:t>
      </w:r>
      <w:r w:rsidR="004C4EEB">
        <w:rPr>
          <w:rFonts w:ascii="Times New Roman" w:hAnsi="Times New Roman"/>
          <w:sz w:val="24"/>
          <w:szCs w:val="24"/>
        </w:rPr>
        <w:t>3</w:t>
      </w:r>
      <w:r w:rsidR="00AC1E31" w:rsidRPr="004C4EEB">
        <w:rPr>
          <w:rFonts w:ascii="Times New Roman" w:hAnsi="Times New Roman"/>
          <w:sz w:val="24"/>
          <w:szCs w:val="24"/>
        </w:rPr>
        <w:t xml:space="preserve"> год</w:t>
      </w:r>
      <w:r w:rsidR="004C7324" w:rsidRPr="004C4EEB">
        <w:rPr>
          <w:rFonts w:ascii="Times New Roman" w:hAnsi="Times New Roman"/>
          <w:sz w:val="24"/>
          <w:szCs w:val="24"/>
        </w:rPr>
        <w:t>а</w:t>
      </w:r>
      <w:r w:rsidR="00AC1E31" w:rsidRPr="004C4EEB">
        <w:rPr>
          <w:rFonts w:ascii="Times New Roman" w:hAnsi="Times New Roman"/>
          <w:spacing w:val="-4"/>
          <w:sz w:val="24"/>
          <w:szCs w:val="24"/>
        </w:rPr>
        <w:t>.</w:t>
      </w:r>
      <w:r w:rsidR="00AC1E31" w:rsidRPr="004C4EEB">
        <w:rPr>
          <w:rFonts w:ascii="Times New Roman" w:hAnsi="Times New Roman"/>
          <w:sz w:val="24"/>
          <w:szCs w:val="24"/>
        </w:rPr>
        <w:t xml:space="preserve"> </w:t>
      </w:r>
    </w:p>
    <w:p w:rsidR="0064740E" w:rsidRDefault="0064740E" w:rsidP="00DA2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63A3" w:rsidRPr="002D49DE" w:rsidRDefault="0094159E" w:rsidP="00AC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8863A3">
        <w:rPr>
          <w:rFonts w:ascii="Times New Roman" w:hAnsi="Times New Roman"/>
          <w:b/>
          <w:bCs/>
          <w:i/>
          <w:sz w:val="24"/>
          <w:szCs w:val="24"/>
        </w:rPr>
        <w:t>Неп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>рограммная</w:t>
      </w:r>
      <w:proofErr w:type="spellEnd"/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структура расходов бюджета муниципального образования </w:t>
      </w:r>
      <w:r w:rsidR="00A4671E">
        <w:rPr>
          <w:rFonts w:ascii="Times New Roman" w:hAnsi="Times New Roman"/>
          <w:b/>
          <w:bCs/>
          <w:i/>
          <w:sz w:val="24"/>
          <w:szCs w:val="24"/>
        </w:rPr>
        <w:t xml:space="preserve">город Узловая </w:t>
      </w:r>
      <w:proofErr w:type="spellStart"/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>Узловск</w:t>
      </w:r>
      <w:r w:rsidR="00A4671E">
        <w:rPr>
          <w:rFonts w:ascii="Times New Roman" w:hAnsi="Times New Roman"/>
          <w:b/>
          <w:bCs/>
          <w:i/>
          <w:sz w:val="24"/>
          <w:szCs w:val="24"/>
        </w:rPr>
        <w:t>ого</w:t>
      </w:r>
      <w:proofErr w:type="spellEnd"/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район</w:t>
      </w:r>
      <w:r w:rsidR="00A4671E">
        <w:rPr>
          <w:rFonts w:ascii="Times New Roman" w:hAnsi="Times New Roman"/>
          <w:b/>
          <w:bCs/>
          <w:i/>
          <w:sz w:val="24"/>
          <w:szCs w:val="24"/>
        </w:rPr>
        <w:t xml:space="preserve">а 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на 202</w:t>
      </w:r>
      <w:r w:rsidR="00FB1985">
        <w:rPr>
          <w:rFonts w:ascii="Times New Roman" w:hAnsi="Times New Roman"/>
          <w:b/>
          <w:bCs/>
          <w:i/>
          <w:sz w:val="24"/>
          <w:szCs w:val="24"/>
        </w:rPr>
        <w:t>4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 и на плановый период 202</w:t>
      </w:r>
      <w:r w:rsidR="00FB1985">
        <w:rPr>
          <w:rFonts w:ascii="Times New Roman" w:hAnsi="Times New Roman"/>
          <w:b/>
          <w:bCs/>
          <w:i/>
          <w:sz w:val="24"/>
          <w:szCs w:val="24"/>
        </w:rPr>
        <w:t>5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и 202</w:t>
      </w:r>
      <w:r w:rsidR="00FB1985">
        <w:rPr>
          <w:rFonts w:ascii="Times New Roman" w:hAnsi="Times New Roman"/>
          <w:b/>
          <w:bCs/>
          <w:i/>
          <w:sz w:val="24"/>
          <w:szCs w:val="24"/>
        </w:rPr>
        <w:t>6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годов</w:t>
      </w:r>
    </w:p>
    <w:p w:rsidR="008863A3" w:rsidRPr="00013939" w:rsidRDefault="008863A3" w:rsidP="008863A3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8"/>
          <w:szCs w:val="8"/>
        </w:rPr>
      </w:pPr>
    </w:p>
    <w:p w:rsidR="00EE398C" w:rsidRPr="00EE398C" w:rsidRDefault="008863A3" w:rsidP="007214EF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8"/>
          <w:szCs w:val="8"/>
        </w:rPr>
      </w:pPr>
      <w:proofErr w:type="spellStart"/>
      <w:proofErr w:type="gramStart"/>
      <w:r w:rsidRPr="008863A3">
        <w:rPr>
          <w:rFonts w:ascii="Times New Roman" w:hAnsi="Times New Roman"/>
          <w:sz w:val="24"/>
          <w:szCs w:val="24"/>
        </w:rPr>
        <w:t>Непрограммное</w:t>
      </w:r>
      <w:proofErr w:type="spellEnd"/>
      <w:r w:rsidRPr="008863A3">
        <w:rPr>
          <w:rFonts w:ascii="Times New Roman" w:hAnsi="Times New Roman"/>
          <w:sz w:val="24"/>
          <w:szCs w:val="24"/>
        </w:rPr>
        <w:t xml:space="preserve"> направление расходов бюджета </w:t>
      </w:r>
      <w:r w:rsidR="00A4671E">
        <w:rPr>
          <w:rFonts w:ascii="Times New Roman" w:hAnsi="Times New Roman"/>
          <w:sz w:val="24"/>
          <w:szCs w:val="24"/>
        </w:rPr>
        <w:t>гор</w:t>
      </w:r>
      <w:r w:rsidR="00E13558">
        <w:rPr>
          <w:rFonts w:ascii="Times New Roman" w:hAnsi="Times New Roman"/>
          <w:sz w:val="24"/>
          <w:szCs w:val="24"/>
        </w:rPr>
        <w:t>о</w:t>
      </w:r>
      <w:r w:rsidR="00A4671E">
        <w:rPr>
          <w:rFonts w:ascii="Times New Roman" w:hAnsi="Times New Roman"/>
          <w:sz w:val="24"/>
          <w:szCs w:val="24"/>
        </w:rPr>
        <w:t xml:space="preserve">дского </w:t>
      </w:r>
      <w:r w:rsidR="00A4671E" w:rsidRPr="006739F8">
        <w:rPr>
          <w:rFonts w:ascii="Times New Roman" w:hAnsi="Times New Roman"/>
          <w:sz w:val="24"/>
          <w:szCs w:val="24"/>
        </w:rPr>
        <w:t xml:space="preserve">поселения </w:t>
      </w:r>
      <w:r w:rsidR="006739F8" w:rsidRPr="006739F8">
        <w:rPr>
          <w:rFonts w:ascii="Times New Roman" w:hAnsi="Times New Roman"/>
          <w:color w:val="auto"/>
          <w:sz w:val="24"/>
          <w:szCs w:val="24"/>
        </w:rPr>
        <w:t>на 2024 год и на плановый период 2025 и 2026 годов</w:t>
      </w:r>
      <w:r w:rsidRPr="006739F8">
        <w:rPr>
          <w:rFonts w:ascii="Times New Roman" w:hAnsi="Times New Roman"/>
          <w:sz w:val="24"/>
          <w:szCs w:val="24"/>
        </w:rPr>
        <w:t xml:space="preserve"> </w:t>
      </w:r>
      <w:r w:rsidR="006739F8" w:rsidRPr="006739F8">
        <w:rPr>
          <w:rFonts w:ascii="Times New Roman" w:hAnsi="Times New Roman"/>
          <w:sz w:val="24"/>
          <w:szCs w:val="24"/>
        </w:rPr>
        <w:t>составляет соответственно 1,4%, 3,9%, 7,8% в общем объеме расходов местного бюджета</w:t>
      </w:r>
      <w:r w:rsidR="006739F8">
        <w:rPr>
          <w:rFonts w:ascii="Times New Roman" w:hAnsi="Times New Roman"/>
          <w:sz w:val="24"/>
          <w:szCs w:val="24"/>
        </w:rPr>
        <w:t xml:space="preserve"> и </w:t>
      </w:r>
      <w:r w:rsidRPr="006739F8">
        <w:rPr>
          <w:rFonts w:ascii="Times New Roman" w:hAnsi="Times New Roman"/>
          <w:sz w:val="24"/>
          <w:szCs w:val="24"/>
        </w:rPr>
        <w:t>прогнозируется:  н</w:t>
      </w:r>
      <w:r w:rsidRPr="008863A3">
        <w:rPr>
          <w:rFonts w:ascii="Times New Roman" w:hAnsi="Times New Roman"/>
          <w:sz w:val="24"/>
          <w:szCs w:val="24"/>
        </w:rPr>
        <w:t>а 202</w:t>
      </w:r>
      <w:r w:rsidR="004C4EEB">
        <w:rPr>
          <w:rFonts w:ascii="Times New Roman" w:hAnsi="Times New Roman"/>
          <w:sz w:val="24"/>
          <w:szCs w:val="24"/>
        </w:rPr>
        <w:t>4</w:t>
      </w:r>
      <w:r w:rsidRPr="008863A3">
        <w:rPr>
          <w:rFonts w:ascii="Times New Roman" w:hAnsi="Times New Roman"/>
          <w:sz w:val="24"/>
          <w:szCs w:val="24"/>
        </w:rPr>
        <w:t xml:space="preserve"> год в размере </w:t>
      </w:r>
      <w:r w:rsidR="004C4EEB">
        <w:rPr>
          <w:rFonts w:ascii="Times New Roman" w:hAnsi="Times New Roman"/>
          <w:sz w:val="24"/>
          <w:szCs w:val="24"/>
        </w:rPr>
        <w:t>1</w:t>
      </w:r>
      <w:r w:rsidR="008A0064">
        <w:rPr>
          <w:rFonts w:ascii="Times New Roman" w:hAnsi="Times New Roman"/>
          <w:sz w:val="24"/>
          <w:szCs w:val="24"/>
        </w:rPr>
        <w:t>2 642,70209</w:t>
      </w:r>
      <w:r w:rsidR="006138BC">
        <w:rPr>
          <w:rFonts w:ascii="Times New Roman" w:hAnsi="Times New Roman"/>
          <w:sz w:val="24"/>
          <w:szCs w:val="24"/>
        </w:rPr>
        <w:t xml:space="preserve"> </w:t>
      </w:r>
      <w:r w:rsidRPr="008863A3">
        <w:rPr>
          <w:rFonts w:ascii="Times New Roman" w:hAnsi="Times New Roman"/>
          <w:sz w:val="24"/>
          <w:szCs w:val="24"/>
        </w:rPr>
        <w:t>тыс. рублей; на 202</w:t>
      </w:r>
      <w:r w:rsidR="004C4EEB">
        <w:rPr>
          <w:rFonts w:ascii="Times New Roman" w:hAnsi="Times New Roman"/>
          <w:sz w:val="24"/>
          <w:szCs w:val="24"/>
        </w:rPr>
        <w:t>5</w:t>
      </w:r>
      <w:r w:rsidRPr="008863A3">
        <w:rPr>
          <w:rFonts w:ascii="Times New Roman" w:hAnsi="Times New Roman"/>
          <w:sz w:val="24"/>
          <w:szCs w:val="24"/>
        </w:rPr>
        <w:t xml:space="preserve"> год </w:t>
      </w:r>
      <w:r w:rsidR="006739F8">
        <w:rPr>
          <w:rFonts w:ascii="Times New Roman" w:hAnsi="Times New Roman"/>
          <w:sz w:val="24"/>
          <w:szCs w:val="24"/>
        </w:rPr>
        <w:t>-</w:t>
      </w:r>
      <w:r w:rsidR="00E13558">
        <w:rPr>
          <w:rFonts w:ascii="Times New Roman" w:hAnsi="Times New Roman"/>
          <w:sz w:val="24"/>
          <w:szCs w:val="24"/>
        </w:rPr>
        <w:t xml:space="preserve"> </w:t>
      </w:r>
      <w:r w:rsidR="004C4EEB">
        <w:rPr>
          <w:rFonts w:ascii="Times New Roman" w:hAnsi="Times New Roman"/>
          <w:sz w:val="24"/>
          <w:szCs w:val="24"/>
        </w:rPr>
        <w:t>19</w:t>
      </w:r>
      <w:r w:rsidR="006138BC">
        <w:rPr>
          <w:rFonts w:ascii="Times New Roman" w:hAnsi="Times New Roman"/>
          <w:sz w:val="24"/>
          <w:szCs w:val="24"/>
        </w:rPr>
        <w:t> </w:t>
      </w:r>
      <w:r w:rsidR="008A0064">
        <w:rPr>
          <w:rFonts w:ascii="Times New Roman" w:hAnsi="Times New Roman"/>
          <w:sz w:val="24"/>
          <w:szCs w:val="24"/>
        </w:rPr>
        <w:t>715</w:t>
      </w:r>
      <w:r w:rsidR="006138BC">
        <w:rPr>
          <w:rFonts w:ascii="Times New Roman" w:hAnsi="Times New Roman"/>
          <w:sz w:val="24"/>
          <w:szCs w:val="24"/>
        </w:rPr>
        <w:t>,</w:t>
      </w:r>
      <w:r w:rsidR="004C4EEB">
        <w:rPr>
          <w:rFonts w:ascii="Times New Roman" w:hAnsi="Times New Roman"/>
          <w:sz w:val="24"/>
          <w:szCs w:val="24"/>
        </w:rPr>
        <w:t>64275</w:t>
      </w:r>
      <w:r w:rsidRPr="008863A3">
        <w:rPr>
          <w:rFonts w:ascii="Times New Roman" w:hAnsi="Times New Roman"/>
          <w:sz w:val="24"/>
          <w:szCs w:val="24"/>
        </w:rPr>
        <w:t xml:space="preserve"> тыс. рублей; в 202</w:t>
      </w:r>
      <w:r w:rsidR="004C4EEB">
        <w:rPr>
          <w:rFonts w:ascii="Times New Roman" w:hAnsi="Times New Roman"/>
          <w:sz w:val="24"/>
          <w:szCs w:val="24"/>
        </w:rPr>
        <w:t>6</w:t>
      </w:r>
      <w:r w:rsidRPr="008863A3">
        <w:rPr>
          <w:rFonts w:ascii="Times New Roman" w:hAnsi="Times New Roman"/>
          <w:sz w:val="24"/>
          <w:szCs w:val="24"/>
        </w:rPr>
        <w:t xml:space="preserve"> году</w:t>
      </w:r>
      <w:r w:rsidR="006739F8">
        <w:rPr>
          <w:rFonts w:ascii="Times New Roman" w:hAnsi="Times New Roman"/>
          <w:sz w:val="24"/>
          <w:szCs w:val="24"/>
        </w:rPr>
        <w:t xml:space="preserve"> -</w:t>
      </w:r>
      <w:r w:rsidRPr="008863A3">
        <w:rPr>
          <w:rFonts w:ascii="Times New Roman" w:hAnsi="Times New Roman"/>
          <w:sz w:val="24"/>
          <w:szCs w:val="24"/>
        </w:rPr>
        <w:t xml:space="preserve"> </w:t>
      </w:r>
      <w:r w:rsidR="004C4EEB">
        <w:rPr>
          <w:rFonts w:ascii="Times New Roman" w:hAnsi="Times New Roman"/>
          <w:sz w:val="24"/>
          <w:szCs w:val="24"/>
        </w:rPr>
        <w:t xml:space="preserve">27 </w:t>
      </w:r>
      <w:r w:rsidR="008A0064">
        <w:rPr>
          <w:rFonts w:ascii="Times New Roman" w:hAnsi="Times New Roman"/>
          <w:sz w:val="24"/>
          <w:szCs w:val="24"/>
        </w:rPr>
        <w:t>88</w:t>
      </w:r>
      <w:r w:rsidR="004C4EEB">
        <w:rPr>
          <w:rFonts w:ascii="Times New Roman" w:hAnsi="Times New Roman"/>
          <w:sz w:val="24"/>
          <w:szCs w:val="24"/>
        </w:rPr>
        <w:t>3,3</w:t>
      </w:r>
      <w:r w:rsidRPr="008863A3">
        <w:rPr>
          <w:rFonts w:ascii="Times New Roman" w:hAnsi="Times New Roman"/>
          <w:sz w:val="24"/>
          <w:szCs w:val="24"/>
        </w:rPr>
        <w:t xml:space="preserve"> тыс. рублей</w:t>
      </w:r>
      <w:r w:rsidR="007214EF">
        <w:rPr>
          <w:rFonts w:ascii="Times New Roman" w:hAnsi="Times New Roman"/>
          <w:sz w:val="24"/>
          <w:szCs w:val="24"/>
        </w:rPr>
        <w:t>.</w:t>
      </w:r>
      <w:proofErr w:type="gramEnd"/>
    </w:p>
    <w:p w:rsidR="00E04904" w:rsidRDefault="00E04904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64559" w:rsidRPr="00730921" w:rsidRDefault="00364559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30921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364559" w:rsidRPr="00730921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город Узловая </w:t>
      </w:r>
      <w:proofErr w:type="spellStart"/>
      <w:r w:rsidRPr="0073092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730921">
        <w:rPr>
          <w:rFonts w:ascii="Times New Roman" w:hAnsi="Times New Roman"/>
          <w:color w:val="auto"/>
          <w:sz w:val="24"/>
          <w:szCs w:val="24"/>
        </w:rPr>
        <w:t xml:space="preserve"> района  </w:t>
      </w:r>
      <w:r w:rsidR="0013412E" w:rsidRPr="00A97A39">
        <w:rPr>
          <w:rFonts w:ascii="Times New Roman" w:hAnsi="Times New Roman"/>
          <w:sz w:val="24"/>
          <w:szCs w:val="24"/>
        </w:rPr>
        <w:t>предусмотрен на 20</w:t>
      </w:r>
      <w:r w:rsidR="00D3015E">
        <w:rPr>
          <w:rFonts w:ascii="Times New Roman" w:hAnsi="Times New Roman"/>
          <w:sz w:val="24"/>
          <w:szCs w:val="24"/>
        </w:rPr>
        <w:t>2</w:t>
      </w:r>
      <w:r w:rsidR="008A683A">
        <w:rPr>
          <w:rFonts w:ascii="Times New Roman" w:hAnsi="Times New Roman"/>
          <w:sz w:val="24"/>
          <w:szCs w:val="24"/>
        </w:rPr>
        <w:t>4</w:t>
      </w:r>
      <w:r w:rsidR="0013412E" w:rsidRPr="00A97A39">
        <w:rPr>
          <w:rFonts w:ascii="Times New Roman" w:hAnsi="Times New Roman"/>
          <w:sz w:val="24"/>
          <w:szCs w:val="24"/>
        </w:rPr>
        <w:t xml:space="preserve"> </w:t>
      </w:r>
      <w:r w:rsidR="0013412E">
        <w:rPr>
          <w:rFonts w:ascii="Times New Roman" w:hAnsi="Times New Roman"/>
          <w:sz w:val="24"/>
          <w:szCs w:val="24"/>
        </w:rPr>
        <w:t xml:space="preserve">- </w:t>
      </w:r>
      <w:r w:rsidR="0013412E" w:rsidRPr="00A97A39">
        <w:rPr>
          <w:rFonts w:ascii="Times New Roman" w:hAnsi="Times New Roman"/>
          <w:sz w:val="24"/>
          <w:szCs w:val="24"/>
        </w:rPr>
        <w:t>202</w:t>
      </w:r>
      <w:r w:rsidR="008A683A">
        <w:rPr>
          <w:rFonts w:ascii="Times New Roman" w:hAnsi="Times New Roman"/>
          <w:sz w:val="24"/>
          <w:szCs w:val="24"/>
        </w:rPr>
        <w:t>6</w:t>
      </w:r>
      <w:r w:rsidR="0013412E" w:rsidRPr="00A97A39">
        <w:rPr>
          <w:rFonts w:ascii="Times New Roman" w:hAnsi="Times New Roman"/>
          <w:sz w:val="24"/>
          <w:szCs w:val="24"/>
        </w:rPr>
        <w:t xml:space="preserve"> годы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8A683A">
        <w:rPr>
          <w:rFonts w:ascii="Times New Roman" w:hAnsi="Times New Roman"/>
          <w:color w:val="auto"/>
          <w:sz w:val="24"/>
          <w:szCs w:val="24"/>
        </w:rPr>
        <w:t>50</w:t>
      </w:r>
      <w:r w:rsidR="001C0585">
        <w:rPr>
          <w:rFonts w:ascii="Times New Roman" w:hAnsi="Times New Roman"/>
          <w:color w:val="auto"/>
          <w:sz w:val="24"/>
          <w:szCs w:val="24"/>
        </w:rPr>
        <w:t>,0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13412E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. Размер резервного фонда на очередной финансовый год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</w:t>
      </w:r>
      <w:r w:rsidR="00E075BF">
        <w:rPr>
          <w:rFonts w:ascii="Times New Roman" w:hAnsi="Times New Roman"/>
          <w:i/>
          <w:color w:val="auto"/>
          <w:sz w:val="24"/>
          <w:szCs w:val="24"/>
        </w:rPr>
        <w:t>,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 xml:space="preserve"> установленные статьей 81 Бюджетного кодекса Р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 xml:space="preserve">оссийской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Ф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>едерации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397546" w:rsidRPr="00181273" w:rsidRDefault="00397546" w:rsidP="006F4637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16073C" w:rsidRDefault="00DD667F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073C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73C">
        <w:rPr>
          <w:rFonts w:ascii="Times New Roman" w:hAnsi="Times New Roman"/>
          <w:b/>
          <w:i/>
          <w:sz w:val="24"/>
          <w:szCs w:val="24"/>
        </w:rPr>
        <w:t xml:space="preserve">заимствований </w:t>
      </w:r>
    </w:p>
    <w:p w:rsidR="00DD667F" w:rsidRPr="0016073C" w:rsidRDefault="00AB442B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униципального образования </w:t>
      </w:r>
      <w:r w:rsidR="00DD667F" w:rsidRPr="0016073C">
        <w:rPr>
          <w:rFonts w:ascii="Times New Roman" w:hAnsi="Times New Roman"/>
          <w:b/>
          <w:i/>
          <w:sz w:val="24"/>
          <w:szCs w:val="24"/>
        </w:rPr>
        <w:t xml:space="preserve">город Узловая </w:t>
      </w:r>
      <w:proofErr w:type="spellStart"/>
      <w:r w:rsidR="00DD667F" w:rsidRPr="0016073C">
        <w:rPr>
          <w:rFonts w:ascii="Times New Roman" w:hAnsi="Times New Roman"/>
          <w:b/>
          <w:i/>
          <w:sz w:val="24"/>
          <w:szCs w:val="24"/>
        </w:rPr>
        <w:t>Узловского</w:t>
      </w:r>
      <w:proofErr w:type="spellEnd"/>
      <w:r w:rsidR="00DD667F" w:rsidRPr="0016073C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DD667F" w:rsidRPr="00DD667F" w:rsidRDefault="00DD667F" w:rsidP="00DD66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Прогнозируемый объем привлекаемых заимствований </w:t>
      </w:r>
      <w:r w:rsidR="0027135B">
        <w:rPr>
          <w:rFonts w:ascii="Times New Roman" w:hAnsi="Times New Roman"/>
          <w:sz w:val="24"/>
          <w:szCs w:val="24"/>
        </w:rPr>
        <w:t xml:space="preserve">в городской бюджет </w:t>
      </w:r>
      <w:r w:rsidRPr="00DD667F">
        <w:rPr>
          <w:rFonts w:ascii="Times New Roman" w:hAnsi="Times New Roman"/>
          <w:sz w:val="24"/>
          <w:szCs w:val="24"/>
        </w:rPr>
        <w:t>составит: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E04904">
        <w:rPr>
          <w:rFonts w:ascii="Times New Roman" w:hAnsi="Times New Roman"/>
          <w:sz w:val="24"/>
          <w:szCs w:val="24"/>
        </w:rPr>
        <w:t>4</w:t>
      </w:r>
      <w:r w:rsidRPr="00DD667F">
        <w:rPr>
          <w:rFonts w:ascii="Times New Roman" w:hAnsi="Times New Roman"/>
          <w:sz w:val="24"/>
          <w:szCs w:val="24"/>
        </w:rPr>
        <w:t xml:space="preserve"> году – </w:t>
      </w:r>
      <w:r w:rsidR="00E04904">
        <w:rPr>
          <w:rFonts w:ascii="Times New Roman" w:hAnsi="Times New Roman"/>
          <w:sz w:val="24"/>
          <w:szCs w:val="24"/>
        </w:rPr>
        <w:t>23 254,0</w:t>
      </w:r>
      <w:r w:rsidRPr="00DD667F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 тыс. рублей</w:t>
      </w:r>
      <w:r w:rsidR="0027135B" w:rsidRPr="0027135B">
        <w:rPr>
          <w:rFonts w:ascii="Times New Roman" w:hAnsi="Times New Roman"/>
          <w:sz w:val="24"/>
          <w:szCs w:val="24"/>
        </w:rPr>
        <w:t xml:space="preserve"> </w:t>
      </w:r>
      <w:r w:rsidR="0027135B">
        <w:rPr>
          <w:rFonts w:ascii="Times New Roman" w:hAnsi="Times New Roman"/>
          <w:sz w:val="24"/>
          <w:szCs w:val="24"/>
        </w:rPr>
        <w:t>(</w:t>
      </w:r>
      <w:r w:rsidR="0027135B" w:rsidRPr="00637E02">
        <w:rPr>
          <w:rFonts w:ascii="Times New Roman" w:hAnsi="Times New Roman"/>
          <w:sz w:val="24"/>
          <w:szCs w:val="24"/>
        </w:rPr>
        <w:t>кредиты кредитных организаций в валюте Российской Федерации</w:t>
      </w:r>
      <w:r w:rsidR="0027135B">
        <w:rPr>
          <w:rFonts w:ascii="Times New Roman" w:hAnsi="Times New Roman"/>
          <w:sz w:val="24"/>
          <w:szCs w:val="24"/>
        </w:rPr>
        <w:t>)</w:t>
      </w:r>
      <w:r w:rsidRPr="00DD667F">
        <w:rPr>
          <w:rFonts w:ascii="Times New Roman" w:hAnsi="Times New Roman"/>
          <w:sz w:val="24"/>
          <w:szCs w:val="24"/>
        </w:rPr>
        <w:t xml:space="preserve">,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lastRenderedPageBreak/>
        <w:t>- в 202</w:t>
      </w:r>
      <w:r w:rsidR="00E04904">
        <w:rPr>
          <w:rFonts w:ascii="Times New Roman" w:hAnsi="Times New Roman"/>
          <w:sz w:val="24"/>
          <w:szCs w:val="24"/>
        </w:rPr>
        <w:t>5</w:t>
      </w:r>
      <w:r w:rsidRPr="00DD667F">
        <w:rPr>
          <w:rFonts w:ascii="Times New Roman" w:hAnsi="Times New Roman"/>
          <w:sz w:val="24"/>
          <w:szCs w:val="24"/>
        </w:rPr>
        <w:t xml:space="preserve"> году – 0,0</w:t>
      </w:r>
      <w:r w:rsidRPr="00DD667F">
        <w:rPr>
          <w:rFonts w:ascii="Times New Roman" w:hAnsi="Times New Roman"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 xml:space="preserve">тыс. рублей,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E04904">
        <w:rPr>
          <w:rFonts w:ascii="Times New Roman" w:hAnsi="Times New Roman"/>
          <w:sz w:val="24"/>
          <w:szCs w:val="24"/>
        </w:rPr>
        <w:t>6</w:t>
      </w:r>
      <w:r w:rsidRPr="00DD667F">
        <w:rPr>
          <w:rFonts w:ascii="Times New Roman" w:hAnsi="Times New Roman"/>
          <w:sz w:val="24"/>
          <w:szCs w:val="24"/>
        </w:rPr>
        <w:t xml:space="preserve"> году – 0,0 тыс. рублей.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На погашение долговых обязательств </w:t>
      </w:r>
      <w:r w:rsidR="0027135B" w:rsidRPr="00F63686">
        <w:rPr>
          <w:rFonts w:ascii="Times New Roman" w:hAnsi="Times New Roman"/>
          <w:sz w:val="24"/>
          <w:szCs w:val="24"/>
        </w:rPr>
        <w:t>муниципального образования</w:t>
      </w:r>
      <w:r w:rsidR="0027135B" w:rsidRPr="00DD667F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Pr="00DD667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DD667F">
        <w:rPr>
          <w:rFonts w:ascii="Times New Roman" w:hAnsi="Times New Roman"/>
          <w:sz w:val="24"/>
          <w:szCs w:val="24"/>
        </w:rPr>
        <w:t xml:space="preserve"> района предусмотрены денежные средства: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E04904">
        <w:rPr>
          <w:rFonts w:ascii="Times New Roman" w:hAnsi="Times New Roman"/>
          <w:sz w:val="24"/>
          <w:szCs w:val="24"/>
        </w:rPr>
        <w:t>4</w:t>
      </w:r>
      <w:r w:rsidRPr="00DD667F">
        <w:rPr>
          <w:rFonts w:ascii="Times New Roman" w:hAnsi="Times New Roman"/>
          <w:sz w:val="24"/>
          <w:szCs w:val="24"/>
        </w:rPr>
        <w:t xml:space="preserve"> году в сумме 0,0 тыс. рублей,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E04904">
        <w:rPr>
          <w:rFonts w:ascii="Times New Roman" w:hAnsi="Times New Roman"/>
          <w:sz w:val="24"/>
          <w:szCs w:val="24"/>
        </w:rPr>
        <w:t>5</w:t>
      </w:r>
      <w:r w:rsidRPr="00DD667F">
        <w:rPr>
          <w:rFonts w:ascii="Times New Roman" w:hAnsi="Times New Roman"/>
          <w:sz w:val="24"/>
          <w:szCs w:val="24"/>
        </w:rPr>
        <w:t xml:space="preserve"> году в сумме </w:t>
      </w:r>
      <w:r w:rsidR="007953BA">
        <w:rPr>
          <w:rFonts w:ascii="Times New Roman" w:hAnsi="Times New Roman"/>
          <w:sz w:val="24"/>
          <w:szCs w:val="24"/>
        </w:rPr>
        <w:t>11 627,0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тыс. рублей,</w:t>
      </w:r>
    </w:p>
    <w:p w:rsid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7953BA">
        <w:rPr>
          <w:rFonts w:ascii="Times New Roman" w:hAnsi="Times New Roman"/>
          <w:sz w:val="24"/>
          <w:szCs w:val="24"/>
        </w:rPr>
        <w:t>6</w:t>
      </w:r>
      <w:r w:rsidRPr="00DD667F">
        <w:rPr>
          <w:rFonts w:ascii="Times New Roman" w:hAnsi="Times New Roman"/>
          <w:sz w:val="24"/>
          <w:szCs w:val="24"/>
        </w:rPr>
        <w:t xml:space="preserve"> году в сумме </w:t>
      </w:r>
      <w:r w:rsidR="007953BA">
        <w:rPr>
          <w:rFonts w:ascii="Times New Roman" w:hAnsi="Times New Roman"/>
          <w:sz w:val="24"/>
          <w:szCs w:val="24"/>
        </w:rPr>
        <w:t>11 627,0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тыс. рублей.</w:t>
      </w:r>
    </w:p>
    <w:p w:rsidR="00074EF9" w:rsidRPr="008E58E5" w:rsidRDefault="00074EF9" w:rsidP="00074EF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58E5">
        <w:rPr>
          <w:rFonts w:ascii="Times New Roman" w:hAnsi="Times New Roman"/>
          <w:i/>
          <w:sz w:val="24"/>
          <w:szCs w:val="24"/>
        </w:rPr>
        <w:t>Прогнозируемый объем внутренних заимствований</w:t>
      </w:r>
      <w:r w:rsidRPr="008E58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на 2024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2026 годы соответствуют требованиям пункта 2 статьи 106 Бюджетного кодекса Российской Федерации.</w:t>
      </w:r>
    </w:p>
    <w:p w:rsidR="00074EF9" w:rsidRPr="00074EF9" w:rsidRDefault="00074EF9" w:rsidP="00DD667F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953BA" w:rsidRPr="007953BA" w:rsidRDefault="007953BA" w:rsidP="007953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53BA">
        <w:rPr>
          <w:rFonts w:ascii="Times New Roman" w:hAnsi="Times New Roman"/>
          <w:sz w:val="24"/>
          <w:szCs w:val="24"/>
        </w:rPr>
        <w:t xml:space="preserve">Муниципальный долг </w:t>
      </w:r>
      <w:r w:rsidRPr="00F63686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63686">
        <w:rPr>
          <w:rFonts w:ascii="Times New Roman" w:hAnsi="Times New Roman"/>
          <w:sz w:val="24"/>
          <w:szCs w:val="24"/>
        </w:rPr>
        <w:t xml:space="preserve"> района</w:t>
      </w:r>
      <w:r w:rsidRPr="007953BA">
        <w:rPr>
          <w:rFonts w:ascii="Times New Roman" w:hAnsi="Times New Roman"/>
          <w:sz w:val="24"/>
          <w:szCs w:val="24"/>
        </w:rPr>
        <w:t xml:space="preserve"> по состоянию на 1 января 2024 года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3BA">
        <w:rPr>
          <w:rFonts w:ascii="Times New Roman" w:hAnsi="Times New Roman"/>
          <w:sz w:val="24"/>
          <w:szCs w:val="24"/>
        </w:rPr>
        <w:t>0,0 тыс. рублей.</w:t>
      </w:r>
    </w:p>
    <w:p w:rsidR="007953BA" w:rsidRDefault="007953BA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99737F" w:rsidRDefault="001C0585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B02AD">
        <w:rPr>
          <w:rFonts w:ascii="Times New Roman" w:hAnsi="Times New Roman"/>
          <w:b/>
          <w:i/>
          <w:sz w:val="24"/>
          <w:szCs w:val="24"/>
        </w:rPr>
        <w:t xml:space="preserve">Источники внутреннего финансирования дефицита </w:t>
      </w:r>
    </w:p>
    <w:p w:rsidR="001C0585" w:rsidRPr="00A3327C" w:rsidRDefault="001B5CA6" w:rsidP="001C058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B5CA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="001C0585" w:rsidRPr="00F63686">
        <w:rPr>
          <w:rFonts w:ascii="Times New Roman" w:hAnsi="Times New Roman"/>
          <w:sz w:val="24"/>
          <w:szCs w:val="24"/>
        </w:rPr>
        <w:t xml:space="preserve">Бюджет муниципального образования город Узловая </w:t>
      </w:r>
      <w:proofErr w:type="spellStart"/>
      <w:r w:rsidR="001C0585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C0585" w:rsidRPr="00F6368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E04904">
        <w:rPr>
          <w:rFonts w:ascii="Times New Roman" w:hAnsi="Times New Roman"/>
          <w:sz w:val="24"/>
          <w:szCs w:val="24"/>
        </w:rPr>
        <w:t>4</w:t>
      </w:r>
      <w:r w:rsidR="001C0585" w:rsidRPr="00F63686">
        <w:rPr>
          <w:rFonts w:ascii="Times New Roman" w:hAnsi="Times New Roman"/>
          <w:sz w:val="24"/>
          <w:szCs w:val="24"/>
        </w:rPr>
        <w:t xml:space="preserve"> год в размере </w:t>
      </w:r>
      <w:r w:rsidR="00E04904">
        <w:rPr>
          <w:rFonts w:ascii="Times New Roman" w:hAnsi="Times New Roman"/>
          <w:sz w:val="24"/>
          <w:szCs w:val="24"/>
        </w:rPr>
        <w:t>23 254,0</w:t>
      </w:r>
      <w:r w:rsidR="001C0585" w:rsidRPr="00F63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585" w:rsidRPr="00F63686">
        <w:rPr>
          <w:rFonts w:ascii="Times New Roman" w:hAnsi="Times New Roman"/>
          <w:sz w:val="24"/>
          <w:szCs w:val="24"/>
        </w:rPr>
        <w:t>тыс. рублей</w:t>
      </w:r>
      <w:r w:rsidR="001C0585">
        <w:rPr>
          <w:rFonts w:ascii="Times New Roman" w:hAnsi="Times New Roman"/>
          <w:sz w:val="24"/>
          <w:szCs w:val="24"/>
        </w:rPr>
        <w:t xml:space="preserve">, </w:t>
      </w:r>
      <w:r w:rsidR="001C0585" w:rsidRPr="000F35FB">
        <w:rPr>
          <w:rFonts w:ascii="Times New Roman" w:hAnsi="Times New Roman"/>
          <w:sz w:val="24"/>
          <w:szCs w:val="24"/>
        </w:rPr>
        <w:t xml:space="preserve"> 202</w:t>
      </w:r>
      <w:r w:rsidR="00E04904">
        <w:rPr>
          <w:rFonts w:ascii="Times New Roman" w:hAnsi="Times New Roman"/>
          <w:sz w:val="24"/>
          <w:szCs w:val="24"/>
        </w:rPr>
        <w:t>5</w:t>
      </w:r>
      <w:r w:rsidR="001C0585" w:rsidRPr="000F35FB">
        <w:rPr>
          <w:rFonts w:ascii="Times New Roman" w:hAnsi="Times New Roman"/>
          <w:sz w:val="24"/>
          <w:szCs w:val="24"/>
        </w:rPr>
        <w:t xml:space="preserve"> год  </w:t>
      </w:r>
      <w:r w:rsidR="001C0585" w:rsidRPr="00F63686">
        <w:rPr>
          <w:rFonts w:ascii="Times New Roman" w:hAnsi="Times New Roman"/>
          <w:sz w:val="24"/>
          <w:szCs w:val="24"/>
        </w:rPr>
        <w:t>–</w:t>
      </w:r>
      <w:r w:rsidR="001C0585">
        <w:rPr>
          <w:rFonts w:ascii="Times New Roman" w:hAnsi="Times New Roman"/>
          <w:sz w:val="24"/>
          <w:szCs w:val="24"/>
        </w:rPr>
        <w:t xml:space="preserve"> </w:t>
      </w:r>
      <w:r w:rsidR="00E04904">
        <w:rPr>
          <w:rFonts w:ascii="Times New Roman" w:hAnsi="Times New Roman"/>
          <w:sz w:val="24"/>
          <w:szCs w:val="24"/>
        </w:rPr>
        <w:t>20 320</w:t>
      </w:r>
      <w:r w:rsidR="001C0585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1C0585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1C0585" w:rsidRPr="000F35FB">
        <w:rPr>
          <w:rFonts w:ascii="Times New Roman" w:hAnsi="Times New Roman"/>
          <w:sz w:val="24"/>
          <w:szCs w:val="24"/>
        </w:rPr>
        <w:t>тыс. рублей,  202</w:t>
      </w:r>
      <w:r w:rsidR="00E04904">
        <w:rPr>
          <w:rFonts w:ascii="Times New Roman" w:hAnsi="Times New Roman"/>
          <w:sz w:val="24"/>
          <w:szCs w:val="24"/>
        </w:rPr>
        <w:t>6</w:t>
      </w:r>
      <w:r w:rsidR="001C0585" w:rsidRPr="000F35FB">
        <w:rPr>
          <w:rFonts w:ascii="Times New Roman" w:hAnsi="Times New Roman"/>
          <w:sz w:val="24"/>
          <w:szCs w:val="24"/>
        </w:rPr>
        <w:t xml:space="preserve"> год </w:t>
      </w:r>
      <w:r w:rsidR="001C0585" w:rsidRPr="00F63686">
        <w:rPr>
          <w:rFonts w:ascii="Times New Roman" w:hAnsi="Times New Roman"/>
          <w:sz w:val="24"/>
          <w:szCs w:val="24"/>
        </w:rPr>
        <w:t>–</w:t>
      </w:r>
      <w:r w:rsidR="001C0585">
        <w:rPr>
          <w:rFonts w:ascii="Times New Roman" w:hAnsi="Times New Roman"/>
          <w:sz w:val="24"/>
          <w:szCs w:val="24"/>
        </w:rPr>
        <w:t xml:space="preserve"> </w:t>
      </w:r>
      <w:r w:rsidR="00E04904">
        <w:rPr>
          <w:rFonts w:ascii="Times New Roman" w:hAnsi="Times New Roman"/>
          <w:sz w:val="24"/>
          <w:szCs w:val="24"/>
        </w:rPr>
        <w:t>19 009</w:t>
      </w:r>
      <w:r w:rsidR="001C0585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1C0585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1C0585" w:rsidRPr="000F35FB">
        <w:rPr>
          <w:rFonts w:ascii="Times New Roman" w:hAnsi="Times New Roman"/>
          <w:sz w:val="24"/>
          <w:szCs w:val="24"/>
        </w:rPr>
        <w:t>тыс. рублей, или соответственно  9,</w:t>
      </w:r>
      <w:r w:rsidR="00E04904">
        <w:rPr>
          <w:rFonts w:ascii="Times New Roman" w:hAnsi="Times New Roman"/>
          <w:sz w:val="24"/>
          <w:szCs w:val="24"/>
        </w:rPr>
        <w:t>8</w:t>
      </w:r>
      <w:r w:rsidR="001C0585" w:rsidRPr="000F35FB">
        <w:rPr>
          <w:rFonts w:ascii="Times New Roman" w:hAnsi="Times New Roman"/>
          <w:sz w:val="24"/>
          <w:szCs w:val="24"/>
        </w:rPr>
        <w:t>%, 8,</w:t>
      </w:r>
      <w:r w:rsidR="001C0585">
        <w:rPr>
          <w:rFonts w:ascii="Times New Roman" w:hAnsi="Times New Roman"/>
          <w:sz w:val="24"/>
          <w:szCs w:val="24"/>
        </w:rPr>
        <w:t>0</w:t>
      </w:r>
      <w:r w:rsidR="001C0585" w:rsidRPr="000F35FB">
        <w:rPr>
          <w:rFonts w:ascii="Times New Roman" w:hAnsi="Times New Roman"/>
          <w:sz w:val="24"/>
          <w:szCs w:val="24"/>
        </w:rPr>
        <w:t xml:space="preserve">%, </w:t>
      </w:r>
      <w:r w:rsidR="001C0585">
        <w:rPr>
          <w:rFonts w:ascii="Times New Roman" w:hAnsi="Times New Roman"/>
          <w:sz w:val="24"/>
          <w:szCs w:val="24"/>
        </w:rPr>
        <w:t>7</w:t>
      </w:r>
      <w:r w:rsidR="001C0585" w:rsidRPr="000F35FB">
        <w:rPr>
          <w:rFonts w:ascii="Times New Roman" w:hAnsi="Times New Roman"/>
          <w:sz w:val="24"/>
          <w:szCs w:val="24"/>
        </w:rPr>
        <w:t>,0%</w:t>
      </w:r>
      <w:r w:rsidR="001C0585" w:rsidRPr="000F35FB">
        <w:rPr>
          <w:rFonts w:ascii="Times New Roman" w:hAnsi="Times New Roman"/>
          <w:b/>
          <w:sz w:val="24"/>
          <w:szCs w:val="24"/>
        </w:rPr>
        <w:t xml:space="preserve"> </w:t>
      </w:r>
      <w:r w:rsidR="001C0585" w:rsidRPr="000F35FB">
        <w:rPr>
          <w:rFonts w:ascii="Times New Roman" w:hAnsi="Times New Roman"/>
          <w:sz w:val="24"/>
          <w:szCs w:val="24"/>
        </w:rPr>
        <w:t xml:space="preserve"> утвержденного  общего годового объема  доходов </w:t>
      </w:r>
      <w:r w:rsidR="001C0585">
        <w:rPr>
          <w:rFonts w:ascii="Times New Roman" w:hAnsi="Times New Roman"/>
          <w:sz w:val="24"/>
          <w:szCs w:val="24"/>
        </w:rPr>
        <w:t xml:space="preserve">местного </w:t>
      </w:r>
      <w:r w:rsidR="001C0585" w:rsidRPr="000F35FB">
        <w:rPr>
          <w:rFonts w:ascii="Times New Roman" w:hAnsi="Times New Roman"/>
          <w:sz w:val="24"/>
          <w:szCs w:val="24"/>
        </w:rPr>
        <w:t xml:space="preserve"> бюджета без учета утвержденного объема безвозмездных поступлений, </w:t>
      </w:r>
      <w:r w:rsidR="001C0585">
        <w:rPr>
          <w:rFonts w:ascii="Times New Roman" w:hAnsi="Times New Roman"/>
          <w:sz w:val="24"/>
          <w:szCs w:val="24"/>
        </w:rPr>
        <w:t xml:space="preserve">что   </w:t>
      </w:r>
      <w:r w:rsidR="001C0585" w:rsidRPr="00A3327C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</w:t>
      </w:r>
      <w:proofErr w:type="gramEnd"/>
      <w:r w:rsidR="001C0585" w:rsidRPr="00A3327C">
        <w:rPr>
          <w:rFonts w:ascii="Times New Roman" w:hAnsi="Times New Roman"/>
          <w:i/>
          <w:sz w:val="24"/>
          <w:szCs w:val="24"/>
        </w:rPr>
        <w:t xml:space="preserve">.3 ст.92.1 Бюджетного кодекса Российской Федерации.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город Узловая </w:t>
      </w:r>
      <w:proofErr w:type="spellStart"/>
      <w:r w:rsidRPr="00DD667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DD667F">
        <w:rPr>
          <w:rFonts w:ascii="Times New Roman" w:hAnsi="Times New Roman"/>
          <w:sz w:val="24"/>
          <w:szCs w:val="24"/>
        </w:rPr>
        <w:t xml:space="preserve"> района явля</w:t>
      </w:r>
      <w:r w:rsidR="001C0585">
        <w:rPr>
          <w:rFonts w:ascii="Times New Roman" w:hAnsi="Times New Roman"/>
          <w:sz w:val="24"/>
          <w:szCs w:val="24"/>
        </w:rPr>
        <w:t>ю</w:t>
      </w:r>
      <w:r w:rsidRPr="00DD667F">
        <w:rPr>
          <w:rFonts w:ascii="Times New Roman" w:hAnsi="Times New Roman"/>
          <w:sz w:val="24"/>
          <w:szCs w:val="24"/>
        </w:rPr>
        <w:t>тся:</w:t>
      </w:r>
    </w:p>
    <w:p w:rsidR="001C0585" w:rsidRDefault="00DD667F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</w:t>
      </w:r>
      <w:r w:rsidR="00E5661B">
        <w:rPr>
          <w:rFonts w:ascii="Times New Roman" w:hAnsi="Times New Roman"/>
          <w:sz w:val="24"/>
          <w:szCs w:val="24"/>
        </w:rPr>
        <w:t xml:space="preserve">привлечение кредитов от </w:t>
      </w:r>
      <w:r w:rsidR="001C0585" w:rsidRPr="007B02AD">
        <w:rPr>
          <w:rFonts w:ascii="Times New Roman" w:hAnsi="Times New Roman"/>
          <w:sz w:val="24"/>
          <w:szCs w:val="24"/>
        </w:rPr>
        <w:t xml:space="preserve"> кредитных организаций </w:t>
      </w:r>
      <w:r w:rsidR="001C0585" w:rsidRPr="008F46D9">
        <w:rPr>
          <w:rFonts w:ascii="Times New Roman" w:hAnsi="Times New Roman"/>
          <w:sz w:val="24"/>
          <w:szCs w:val="24"/>
        </w:rPr>
        <w:t>в валюте Российской Федерации</w:t>
      </w:r>
      <w:r w:rsidR="001C0585">
        <w:rPr>
          <w:rFonts w:ascii="Times New Roman" w:hAnsi="Times New Roman"/>
          <w:sz w:val="24"/>
          <w:szCs w:val="24"/>
        </w:rPr>
        <w:t>:</w:t>
      </w:r>
      <w:r w:rsidR="001C0585" w:rsidRPr="008F46D9">
        <w:rPr>
          <w:rFonts w:ascii="Times New Roman" w:hAnsi="Times New Roman"/>
          <w:sz w:val="24"/>
          <w:szCs w:val="24"/>
        </w:rPr>
        <w:t xml:space="preserve"> в 202</w:t>
      </w:r>
      <w:r w:rsidR="007953BA">
        <w:rPr>
          <w:rFonts w:ascii="Times New Roman" w:hAnsi="Times New Roman"/>
          <w:sz w:val="24"/>
          <w:szCs w:val="24"/>
        </w:rPr>
        <w:t>4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</w:t>
      </w:r>
      <w:r w:rsidR="001C0585">
        <w:rPr>
          <w:rFonts w:ascii="Times New Roman" w:hAnsi="Times New Roman"/>
          <w:sz w:val="24"/>
          <w:szCs w:val="24"/>
        </w:rPr>
        <w:t xml:space="preserve">сумме </w:t>
      </w:r>
      <w:r w:rsidR="007953BA">
        <w:rPr>
          <w:rFonts w:ascii="Times New Roman" w:hAnsi="Times New Roman"/>
          <w:sz w:val="24"/>
          <w:szCs w:val="24"/>
        </w:rPr>
        <w:t>23 254</w:t>
      </w:r>
      <w:r w:rsidR="001C0585">
        <w:rPr>
          <w:rFonts w:ascii="Times New Roman" w:hAnsi="Times New Roman"/>
          <w:sz w:val="24"/>
          <w:szCs w:val="24"/>
        </w:rPr>
        <w:t>,0</w:t>
      </w:r>
      <w:r w:rsidR="001C0585" w:rsidRPr="008F46D9">
        <w:rPr>
          <w:rFonts w:ascii="Times New Roman" w:hAnsi="Times New Roman"/>
          <w:sz w:val="24"/>
          <w:szCs w:val="24"/>
        </w:rPr>
        <w:t xml:space="preserve"> тыс. рублей тыс. рублей, в 202</w:t>
      </w:r>
      <w:r w:rsidR="007953BA">
        <w:rPr>
          <w:rFonts w:ascii="Times New Roman" w:hAnsi="Times New Roman"/>
          <w:sz w:val="24"/>
          <w:szCs w:val="24"/>
        </w:rPr>
        <w:t>5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сумме  </w:t>
      </w:r>
      <w:r w:rsidR="002A26C7">
        <w:rPr>
          <w:rFonts w:ascii="Times New Roman" w:hAnsi="Times New Roman"/>
          <w:sz w:val="24"/>
          <w:szCs w:val="24"/>
        </w:rPr>
        <w:t>0,0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="001C0585" w:rsidRPr="008F46D9">
        <w:rPr>
          <w:rFonts w:ascii="Times New Roman" w:hAnsi="Times New Roman"/>
          <w:sz w:val="24"/>
          <w:szCs w:val="24"/>
        </w:rPr>
        <w:t>тыс. рублей, в 202</w:t>
      </w:r>
      <w:r w:rsidR="007953BA">
        <w:rPr>
          <w:rFonts w:ascii="Times New Roman" w:hAnsi="Times New Roman"/>
          <w:sz w:val="24"/>
          <w:szCs w:val="24"/>
        </w:rPr>
        <w:t>6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2A26C7">
        <w:rPr>
          <w:rFonts w:ascii="Times New Roman" w:hAnsi="Times New Roman"/>
          <w:sz w:val="24"/>
          <w:szCs w:val="24"/>
        </w:rPr>
        <w:t>0,0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="001C0585" w:rsidRPr="008F46D9">
        <w:rPr>
          <w:rFonts w:ascii="Times New Roman" w:hAnsi="Times New Roman"/>
          <w:sz w:val="24"/>
          <w:szCs w:val="24"/>
        </w:rPr>
        <w:t>тыс. рублей;</w:t>
      </w:r>
    </w:p>
    <w:p w:rsidR="00801224" w:rsidRDefault="00801224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погашение </w:t>
      </w:r>
      <w:r w:rsidR="002A26C7">
        <w:rPr>
          <w:rFonts w:ascii="Times New Roman" w:hAnsi="Times New Roman"/>
          <w:sz w:val="24"/>
          <w:szCs w:val="24"/>
        </w:rPr>
        <w:t>город</w:t>
      </w:r>
      <w:r w:rsidRPr="00637E02">
        <w:rPr>
          <w:rFonts w:ascii="Times New Roman" w:hAnsi="Times New Roman"/>
          <w:sz w:val="24"/>
          <w:szCs w:val="24"/>
        </w:rPr>
        <w:t>скими поселениями кредитов от кредитных организаций в валюте Российской Федерации в 202</w:t>
      </w:r>
      <w:r w:rsidR="007953BA">
        <w:rPr>
          <w:rFonts w:ascii="Times New Roman" w:hAnsi="Times New Roman"/>
          <w:sz w:val="24"/>
          <w:szCs w:val="24"/>
        </w:rPr>
        <w:t>4</w:t>
      </w:r>
      <w:r w:rsidRPr="00637E02">
        <w:rPr>
          <w:rFonts w:ascii="Times New Roman" w:hAnsi="Times New Roman"/>
          <w:sz w:val="24"/>
          <w:szCs w:val="24"/>
        </w:rPr>
        <w:t xml:space="preserve"> году в сумме 0,0 тыс. рублей, в 2024 году в сумме  </w:t>
      </w:r>
      <w:r w:rsidR="007953BA">
        <w:rPr>
          <w:rFonts w:ascii="Times New Roman" w:hAnsi="Times New Roman"/>
          <w:sz w:val="24"/>
          <w:szCs w:val="24"/>
        </w:rPr>
        <w:t xml:space="preserve">11 627,0 </w:t>
      </w:r>
      <w:r w:rsidRPr="00637E02">
        <w:rPr>
          <w:rFonts w:ascii="Times New Roman" w:hAnsi="Times New Roman"/>
          <w:sz w:val="24"/>
          <w:szCs w:val="24"/>
        </w:rPr>
        <w:t>тыс. рублей, в 202</w:t>
      </w:r>
      <w:r w:rsidR="007953BA">
        <w:rPr>
          <w:rFonts w:ascii="Times New Roman" w:hAnsi="Times New Roman"/>
          <w:sz w:val="24"/>
          <w:szCs w:val="24"/>
        </w:rPr>
        <w:t>6</w:t>
      </w:r>
      <w:r w:rsidRPr="00637E02">
        <w:rPr>
          <w:rFonts w:ascii="Times New Roman" w:hAnsi="Times New Roman"/>
          <w:sz w:val="24"/>
          <w:szCs w:val="24"/>
        </w:rPr>
        <w:t xml:space="preserve"> году в сумме </w:t>
      </w:r>
      <w:r w:rsidR="007953BA">
        <w:rPr>
          <w:rFonts w:ascii="Times New Roman" w:hAnsi="Times New Roman"/>
          <w:sz w:val="24"/>
          <w:szCs w:val="24"/>
        </w:rPr>
        <w:t>11 627,0</w:t>
      </w:r>
      <w:r w:rsidRPr="00637E02">
        <w:rPr>
          <w:rFonts w:ascii="Times New Roman" w:hAnsi="Times New Roman"/>
          <w:sz w:val="24"/>
          <w:szCs w:val="24"/>
        </w:rPr>
        <w:t xml:space="preserve"> тыс. рублей;</w:t>
      </w:r>
    </w:p>
    <w:p w:rsidR="001C0585" w:rsidRPr="008F46D9" w:rsidRDefault="001C0585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6D9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</w:t>
      </w:r>
      <w:r w:rsidR="007953BA">
        <w:rPr>
          <w:rFonts w:ascii="Times New Roman" w:hAnsi="Times New Roman"/>
          <w:sz w:val="24"/>
          <w:szCs w:val="24"/>
        </w:rPr>
        <w:t>4</w:t>
      </w:r>
      <w:r w:rsidRPr="008F46D9">
        <w:rPr>
          <w:rFonts w:ascii="Times New Roman" w:hAnsi="Times New Roman"/>
          <w:sz w:val="24"/>
          <w:szCs w:val="24"/>
        </w:rPr>
        <w:t xml:space="preserve"> году в сумме 0,0 тыс. рублей, в  202</w:t>
      </w:r>
      <w:r w:rsidR="007953BA">
        <w:rPr>
          <w:rFonts w:ascii="Times New Roman" w:hAnsi="Times New Roman"/>
          <w:sz w:val="24"/>
          <w:szCs w:val="24"/>
        </w:rPr>
        <w:t>5</w:t>
      </w:r>
      <w:r w:rsidRPr="008F46D9">
        <w:rPr>
          <w:rFonts w:ascii="Times New Roman" w:hAnsi="Times New Roman"/>
          <w:sz w:val="24"/>
          <w:szCs w:val="24"/>
        </w:rPr>
        <w:t xml:space="preserve"> году в сумме </w:t>
      </w:r>
      <w:r w:rsidR="007953BA">
        <w:rPr>
          <w:rFonts w:ascii="Times New Roman" w:hAnsi="Times New Roman"/>
          <w:sz w:val="24"/>
          <w:szCs w:val="24"/>
        </w:rPr>
        <w:t>31 947,0</w:t>
      </w:r>
      <w:r w:rsidRPr="008F46D9">
        <w:rPr>
          <w:rFonts w:ascii="Times New Roman" w:hAnsi="Times New Roman"/>
          <w:sz w:val="24"/>
          <w:szCs w:val="24"/>
        </w:rPr>
        <w:t xml:space="preserve"> тыс. рублей, в 202</w:t>
      </w:r>
      <w:r w:rsidR="007953BA">
        <w:rPr>
          <w:rFonts w:ascii="Times New Roman" w:hAnsi="Times New Roman"/>
          <w:sz w:val="24"/>
          <w:szCs w:val="24"/>
        </w:rPr>
        <w:t>6</w:t>
      </w:r>
      <w:r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7953BA">
        <w:rPr>
          <w:rFonts w:ascii="Times New Roman" w:hAnsi="Times New Roman"/>
          <w:sz w:val="24"/>
          <w:szCs w:val="24"/>
        </w:rPr>
        <w:t>30 636,0</w:t>
      </w:r>
      <w:r w:rsidRPr="008F46D9">
        <w:rPr>
          <w:rFonts w:ascii="Times New Roman" w:hAnsi="Times New Roman"/>
          <w:sz w:val="24"/>
          <w:szCs w:val="24"/>
        </w:rPr>
        <w:t xml:space="preserve"> тыс. рублей.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667F" w:rsidRDefault="00DD667F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1B1" w:rsidRDefault="00E707EC" w:rsidP="004B28F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F41B1">
        <w:rPr>
          <w:rFonts w:ascii="Times New Roman" w:hAnsi="Times New Roman"/>
          <w:b/>
          <w:i/>
          <w:sz w:val="26"/>
          <w:szCs w:val="26"/>
        </w:rPr>
        <w:t xml:space="preserve">Заключение </w:t>
      </w:r>
    </w:p>
    <w:p w:rsidR="00E707EC" w:rsidRPr="003F41B1" w:rsidRDefault="001C0585" w:rsidP="001C058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</w:t>
      </w:r>
      <w:r w:rsidR="00E707EC" w:rsidRPr="003F41B1">
        <w:rPr>
          <w:rFonts w:ascii="Times New Roman" w:hAnsi="Times New Roman"/>
          <w:b/>
          <w:i/>
          <w:sz w:val="26"/>
          <w:szCs w:val="26"/>
        </w:rPr>
        <w:t xml:space="preserve">онтрольно-счетной палаты муниципального образования </w:t>
      </w:r>
      <w:proofErr w:type="spellStart"/>
      <w:r w:rsidR="00E707EC" w:rsidRPr="003F41B1">
        <w:rPr>
          <w:rFonts w:ascii="Times New Roman" w:hAnsi="Times New Roman"/>
          <w:b/>
          <w:i/>
          <w:sz w:val="26"/>
          <w:szCs w:val="26"/>
        </w:rPr>
        <w:t>Узловский</w:t>
      </w:r>
      <w:proofErr w:type="spellEnd"/>
      <w:r w:rsidR="00E707EC" w:rsidRPr="003F41B1">
        <w:rPr>
          <w:rFonts w:ascii="Times New Roman" w:hAnsi="Times New Roman"/>
          <w:b/>
          <w:i/>
          <w:sz w:val="26"/>
          <w:szCs w:val="26"/>
        </w:rPr>
        <w:t xml:space="preserve"> район</w:t>
      </w:r>
    </w:p>
    <w:p w:rsidR="00EC019D" w:rsidRPr="00EC019D" w:rsidRDefault="00EC019D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12"/>
          <w:szCs w:val="12"/>
        </w:rPr>
      </w:pPr>
    </w:p>
    <w:p w:rsidR="00EE398C" w:rsidRDefault="00EE398C" w:rsidP="002D6C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2D6CEF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город Узловая </w:t>
      </w:r>
      <w:proofErr w:type="spellStart"/>
      <w:r w:rsidRPr="002D6CE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D6CEF">
        <w:rPr>
          <w:rFonts w:ascii="Times New Roman" w:hAnsi="Times New Roman"/>
          <w:sz w:val="24"/>
          <w:szCs w:val="24"/>
        </w:rPr>
        <w:t xml:space="preserve">  района на 202</w:t>
      </w:r>
      <w:r w:rsidR="00E015A3">
        <w:rPr>
          <w:rFonts w:ascii="Times New Roman" w:hAnsi="Times New Roman"/>
          <w:sz w:val="24"/>
          <w:szCs w:val="24"/>
        </w:rPr>
        <w:t>4</w:t>
      </w:r>
      <w:r w:rsidRPr="002D6CE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015A3">
        <w:rPr>
          <w:rFonts w:ascii="Times New Roman" w:hAnsi="Times New Roman"/>
          <w:sz w:val="24"/>
          <w:szCs w:val="24"/>
        </w:rPr>
        <w:t>5</w:t>
      </w:r>
      <w:r w:rsidRPr="002D6CEF">
        <w:rPr>
          <w:rFonts w:ascii="Times New Roman" w:hAnsi="Times New Roman"/>
          <w:sz w:val="24"/>
          <w:szCs w:val="24"/>
        </w:rPr>
        <w:t xml:space="preserve"> и 202</w:t>
      </w:r>
      <w:r w:rsidR="00E015A3">
        <w:rPr>
          <w:rFonts w:ascii="Times New Roman" w:hAnsi="Times New Roman"/>
          <w:sz w:val="24"/>
          <w:szCs w:val="24"/>
        </w:rPr>
        <w:t>6</w:t>
      </w:r>
      <w:r w:rsidRPr="002D6CEF">
        <w:rPr>
          <w:rFonts w:ascii="Times New Roman" w:hAnsi="Times New Roman"/>
          <w:sz w:val="24"/>
          <w:szCs w:val="24"/>
        </w:rPr>
        <w:t xml:space="preserve"> годов</w:t>
      </w:r>
      <w:r w:rsidRPr="002D6CEF">
        <w:rPr>
          <w:rFonts w:ascii="Times New Roman" w:hAnsi="Times New Roman"/>
          <w:b/>
          <w:sz w:val="24"/>
          <w:szCs w:val="24"/>
        </w:rPr>
        <w:t xml:space="preserve"> </w:t>
      </w:r>
      <w:r w:rsidRPr="002D6CEF">
        <w:rPr>
          <w:rFonts w:ascii="Times New Roman" w:hAnsi="Times New Roman"/>
          <w:sz w:val="24"/>
          <w:szCs w:val="24"/>
        </w:rPr>
        <w:t xml:space="preserve">внесен на рассмотрение Собрания депутатов муниципального образования город Узловая </w:t>
      </w:r>
      <w:proofErr w:type="spellStart"/>
      <w:r w:rsidRPr="002D6CE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D6CEF">
        <w:rPr>
          <w:rFonts w:ascii="Times New Roman" w:hAnsi="Times New Roman"/>
          <w:sz w:val="24"/>
          <w:szCs w:val="24"/>
        </w:rPr>
        <w:t xml:space="preserve"> района в срок, установленный  </w:t>
      </w:r>
      <w:hyperlink r:id="rId13" w:history="1">
        <w:r w:rsidRPr="002D6CEF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Pr="002D6CE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город Узловая </w:t>
      </w:r>
      <w:proofErr w:type="spellStart"/>
      <w:r w:rsidRPr="002D6CE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D6CEF">
        <w:rPr>
          <w:rFonts w:ascii="Times New Roman" w:hAnsi="Times New Roman"/>
          <w:sz w:val="24"/>
          <w:szCs w:val="24"/>
        </w:rPr>
        <w:t xml:space="preserve"> района – 1</w:t>
      </w:r>
      <w:r w:rsidR="00DC2E18" w:rsidRPr="002D6CEF">
        <w:rPr>
          <w:rFonts w:ascii="Times New Roman" w:hAnsi="Times New Roman"/>
          <w:sz w:val="24"/>
          <w:szCs w:val="24"/>
        </w:rPr>
        <w:t>4</w:t>
      </w:r>
      <w:r w:rsidRPr="002D6CEF">
        <w:rPr>
          <w:rFonts w:ascii="Times New Roman" w:hAnsi="Times New Roman"/>
          <w:sz w:val="24"/>
          <w:szCs w:val="24"/>
        </w:rPr>
        <w:t>.11.202</w:t>
      </w:r>
      <w:r w:rsidR="00E015A3">
        <w:rPr>
          <w:rFonts w:ascii="Times New Roman" w:hAnsi="Times New Roman"/>
          <w:sz w:val="24"/>
          <w:szCs w:val="24"/>
        </w:rPr>
        <w:t>3</w:t>
      </w:r>
      <w:r w:rsidRPr="002D6CEF">
        <w:rPr>
          <w:rFonts w:ascii="Times New Roman" w:hAnsi="Times New Roman"/>
          <w:sz w:val="24"/>
          <w:szCs w:val="24"/>
        </w:rPr>
        <w:t xml:space="preserve"> года,  с </w:t>
      </w:r>
      <w:r w:rsidRPr="002D6CEF">
        <w:rPr>
          <w:rFonts w:ascii="Times New Roman" w:hAnsi="Times New Roman"/>
          <w:color w:val="000000"/>
          <w:sz w:val="24"/>
          <w:szCs w:val="24"/>
        </w:rPr>
        <w:t>одновременным направлением в</w:t>
      </w:r>
      <w:proofErr w:type="gramStart"/>
      <w:r w:rsidRPr="002D6CEF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2D6CEF">
        <w:rPr>
          <w:rFonts w:ascii="Times New Roman" w:hAnsi="Times New Roman"/>
          <w:color w:val="000000"/>
          <w:sz w:val="24"/>
          <w:szCs w:val="24"/>
        </w:rPr>
        <w:t xml:space="preserve">онтрольно - счетную палату муниципального образования </w:t>
      </w:r>
      <w:proofErr w:type="spellStart"/>
      <w:r w:rsidRPr="002D6CEF"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 w:rsidRPr="002D6CEF">
        <w:rPr>
          <w:rFonts w:ascii="Times New Roman" w:hAnsi="Times New Roman"/>
          <w:color w:val="000000"/>
          <w:sz w:val="24"/>
          <w:szCs w:val="24"/>
        </w:rPr>
        <w:t xml:space="preserve"> район для проведения эксперт</w:t>
      </w:r>
      <w:r w:rsidRPr="002D6CEF">
        <w:rPr>
          <w:rFonts w:ascii="Times New Roman" w:hAnsi="Times New Roman"/>
          <w:sz w:val="24"/>
          <w:szCs w:val="24"/>
        </w:rPr>
        <w:t>изы проекта решения о бюджете городского поселения на соответствие бюджетному законодательству и подготовки заключения по результатам такой экспертизы.</w:t>
      </w:r>
    </w:p>
    <w:p w:rsidR="00806E73" w:rsidRPr="002D6CEF" w:rsidRDefault="00806E73" w:rsidP="00806E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06E73">
        <w:rPr>
          <w:rFonts w:ascii="Times New Roman" w:hAnsi="Times New Roman"/>
          <w:sz w:val="24"/>
          <w:szCs w:val="24"/>
        </w:rPr>
        <w:t>У</w:t>
      </w:r>
      <w:r w:rsidRPr="00397035">
        <w:rPr>
          <w:rFonts w:ascii="Times New Roman" w:hAnsi="Times New Roman"/>
          <w:sz w:val="24"/>
          <w:szCs w:val="24"/>
        </w:rPr>
        <w:t>точнен</w:t>
      </w:r>
      <w:r>
        <w:rPr>
          <w:rFonts w:ascii="Times New Roman" w:hAnsi="Times New Roman"/>
          <w:sz w:val="24"/>
          <w:szCs w:val="24"/>
        </w:rPr>
        <w:t>ные</w:t>
      </w:r>
      <w:r w:rsidRPr="00397035">
        <w:rPr>
          <w:rFonts w:ascii="Times New Roman" w:hAnsi="Times New Roman"/>
          <w:sz w:val="24"/>
          <w:szCs w:val="24"/>
        </w:rPr>
        <w:t xml:space="preserve"> параметр</w:t>
      </w:r>
      <w:r>
        <w:rPr>
          <w:rFonts w:ascii="Times New Roman" w:hAnsi="Times New Roman"/>
          <w:sz w:val="24"/>
          <w:szCs w:val="24"/>
        </w:rPr>
        <w:t>ы</w:t>
      </w:r>
      <w:r w:rsidRPr="00397035">
        <w:rPr>
          <w:rFonts w:ascii="Times New Roman" w:hAnsi="Times New Roman"/>
          <w:sz w:val="24"/>
          <w:szCs w:val="24"/>
        </w:rPr>
        <w:t xml:space="preserve"> проекта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397035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2024</w:t>
      </w:r>
      <w:r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25</w:t>
      </w:r>
      <w:r w:rsidRPr="0016716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26</w:t>
      </w:r>
      <w:r w:rsidRPr="00167166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 11.12.2023 года.</w:t>
      </w:r>
    </w:p>
    <w:p w:rsidR="00806E73" w:rsidRPr="00E676FA" w:rsidRDefault="00806E73" w:rsidP="002D6C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2"/>
          <w:szCs w:val="12"/>
        </w:rPr>
      </w:pPr>
    </w:p>
    <w:p w:rsidR="00C50030" w:rsidRPr="0023303D" w:rsidRDefault="00C50030" w:rsidP="00C5003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03D">
        <w:rPr>
          <w:rFonts w:ascii="Times New Roman" w:hAnsi="Times New Roman"/>
          <w:sz w:val="24"/>
          <w:szCs w:val="24"/>
        </w:rPr>
        <w:lastRenderedPageBreak/>
        <w:t xml:space="preserve">Проект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Pr="0023303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23303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 xml:space="preserve"> сформирован на три года, что соответствует Бюджетному кодексу Российской Федерации и</w:t>
      </w:r>
      <w:r w:rsidRPr="0023303D">
        <w:rPr>
          <w:sz w:val="28"/>
          <w:szCs w:val="28"/>
        </w:rPr>
        <w:t xml:space="preserve"> </w:t>
      </w:r>
      <w:r w:rsidRPr="0023303D">
        <w:rPr>
          <w:rFonts w:ascii="Times New Roman" w:hAnsi="Times New Roman"/>
          <w:sz w:val="24"/>
          <w:szCs w:val="24"/>
        </w:rPr>
        <w:t xml:space="preserve">Положению о бюджетном процессе в муниципальном образовании </w:t>
      </w:r>
      <w:r w:rsidR="00923901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923901" w:rsidRPr="0023303D">
        <w:rPr>
          <w:rFonts w:ascii="Times New Roman" w:hAnsi="Times New Roman"/>
          <w:sz w:val="24"/>
          <w:szCs w:val="24"/>
        </w:rPr>
        <w:t>Узловск</w:t>
      </w:r>
      <w:r w:rsidR="00923901">
        <w:rPr>
          <w:rFonts w:ascii="Times New Roman" w:hAnsi="Times New Roman"/>
          <w:sz w:val="24"/>
          <w:szCs w:val="24"/>
        </w:rPr>
        <w:t>ого</w:t>
      </w:r>
      <w:proofErr w:type="spellEnd"/>
      <w:r w:rsidR="00923901" w:rsidRPr="0023303D">
        <w:rPr>
          <w:rFonts w:ascii="Times New Roman" w:hAnsi="Times New Roman"/>
          <w:sz w:val="24"/>
          <w:szCs w:val="24"/>
        </w:rPr>
        <w:t xml:space="preserve"> район</w:t>
      </w:r>
      <w:r w:rsidR="00923901"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>.</w:t>
      </w:r>
    </w:p>
    <w:p w:rsidR="00EE398C" w:rsidRPr="00EA51FD" w:rsidRDefault="00EE398C" w:rsidP="00EE398C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EE398C" w:rsidRDefault="00EE398C" w:rsidP="00EE398C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Pr="00A136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344FB">
        <w:rPr>
          <w:rFonts w:ascii="Times New Roman" w:eastAsia="Times New Roman" w:hAnsi="Times New Roman"/>
          <w:sz w:val="24"/>
          <w:szCs w:val="24"/>
        </w:rPr>
        <w:t>Общий объем доходов бюджета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="00771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71650">
        <w:rPr>
          <w:rFonts w:ascii="Times New Roman" w:hAnsi="Times New Roman"/>
          <w:sz w:val="24"/>
          <w:szCs w:val="24"/>
        </w:rPr>
        <w:t xml:space="preserve">  района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предусмотренный проектом решения о бюджете</w:t>
      </w:r>
      <w:r w:rsidR="00307C2C" w:rsidRPr="00307C2C">
        <w:rPr>
          <w:rFonts w:ascii="Times New Roman" w:hAnsi="Times New Roman"/>
          <w:sz w:val="24"/>
          <w:szCs w:val="24"/>
        </w:rPr>
        <w:t xml:space="preserve"> </w:t>
      </w:r>
      <w:r w:rsidR="00307C2C">
        <w:rPr>
          <w:rFonts w:ascii="Times New Roman" w:hAnsi="Times New Roman"/>
          <w:sz w:val="24"/>
          <w:szCs w:val="24"/>
        </w:rPr>
        <w:t>на 202</w:t>
      </w:r>
      <w:r w:rsidR="00720556">
        <w:rPr>
          <w:rFonts w:ascii="Times New Roman" w:hAnsi="Times New Roman"/>
          <w:sz w:val="24"/>
          <w:szCs w:val="24"/>
        </w:rPr>
        <w:t>4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07C2C">
        <w:rPr>
          <w:rFonts w:ascii="Times New Roman" w:hAnsi="Times New Roman"/>
          <w:sz w:val="24"/>
          <w:szCs w:val="24"/>
        </w:rPr>
        <w:t>2</w:t>
      </w:r>
      <w:r w:rsidR="00720556">
        <w:rPr>
          <w:rFonts w:ascii="Times New Roman" w:hAnsi="Times New Roman"/>
          <w:sz w:val="24"/>
          <w:szCs w:val="24"/>
        </w:rPr>
        <w:t>5</w:t>
      </w:r>
      <w:r w:rsidR="00307C2C" w:rsidRPr="00167166">
        <w:rPr>
          <w:rFonts w:ascii="Times New Roman" w:hAnsi="Times New Roman"/>
          <w:sz w:val="24"/>
          <w:szCs w:val="24"/>
        </w:rPr>
        <w:t xml:space="preserve"> и 20</w:t>
      </w:r>
      <w:r w:rsidR="00307C2C">
        <w:rPr>
          <w:rFonts w:ascii="Times New Roman" w:hAnsi="Times New Roman"/>
          <w:sz w:val="24"/>
          <w:szCs w:val="24"/>
        </w:rPr>
        <w:t>2</w:t>
      </w:r>
      <w:r w:rsidR="00720556">
        <w:rPr>
          <w:rFonts w:ascii="Times New Roman" w:hAnsi="Times New Roman"/>
          <w:sz w:val="24"/>
          <w:szCs w:val="24"/>
        </w:rPr>
        <w:t>6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годов</w:t>
      </w:r>
      <w:r w:rsidRPr="003344FB">
        <w:rPr>
          <w:rFonts w:ascii="Times New Roman" w:eastAsia="Times New Roman" w:hAnsi="Times New Roman"/>
          <w:sz w:val="24"/>
          <w:szCs w:val="24"/>
        </w:rPr>
        <w:t>, составляет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41CD0" w:rsidRDefault="00EE398C" w:rsidP="00941CD0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55432">
        <w:rPr>
          <w:rFonts w:ascii="Times New Roman" w:hAnsi="Times New Roman"/>
          <w:color w:val="auto"/>
          <w:sz w:val="24"/>
          <w:szCs w:val="24"/>
        </w:rPr>
        <w:t>- в 202</w:t>
      </w:r>
      <w:r w:rsidR="00D02687">
        <w:rPr>
          <w:rFonts w:ascii="Times New Roman" w:hAnsi="Times New Roman"/>
          <w:color w:val="auto"/>
          <w:sz w:val="24"/>
          <w:szCs w:val="24"/>
        </w:rPr>
        <w:t>4</w:t>
      </w:r>
      <w:r w:rsidRPr="00A55432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D02687">
        <w:rPr>
          <w:rFonts w:ascii="Times New Roman" w:hAnsi="Times New Roman"/>
          <w:sz w:val="24"/>
          <w:szCs w:val="24"/>
        </w:rPr>
        <w:t>1 17</w:t>
      </w:r>
      <w:r w:rsidR="00806E73">
        <w:rPr>
          <w:rFonts w:ascii="Times New Roman" w:hAnsi="Times New Roman"/>
          <w:sz w:val="24"/>
          <w:szCs w:val="24"/>
        </w:rPr>
        <w:t>9</w:t>
      </w:r>
      <w:r w:rsidR="00806E73">
        <w:rPr>
          <w:rFonts w:ascii="PT Astra Serif" w:hAnsi="PT Astra Serif" w:cs="Arial"/>
          <w:color w:val="000000"/>
          <w:sz w:val="24"/>
          <w:szCs w:val="24"/>
        </w:rPr>
        <w:t> 85</w:t>
      </w:r>
      <w:r w:rsidR="000B3E6C">
        <w:rPr>
          <w:rFonts w:ascii="PT Astra Serif" w:hAnsi="PT Astra Serif" w:cs="Arial"/>
          <w:color w:val="000000"/>
          <w:sz w:val="24"/>
          <w:szCs w:val="24"/>
        </w:rPr>
        <w:t>0</w:t>
      </w:r>
      <w:r w:rsidR="00806E73">
        <w:rPr>
          <w:rFonts w:ascii="PT Astra Serif" w:hAnsi="PT Astra Serif" w:cs="Arial"/>
          <w:color w:val="000000"/>
          <w:sz w:val="24"/>
          <w:szCs w:val="24"/>
        </w:rPr>
        <w:t>,7</w:t>
      </w:r>
      <w:r w:rsidR="00D02687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D02687" w:rsidRPr="00DD667F">
        <w:rPr>
          <w:rFonts w:ascii="Times New Roman" w:hAnsi="Times New Roman"/>
          <w:sz w:val="24"/>
          <w:szCs w:val="24"/>
        </w:rPr>
        <w:t xml:space="preserve">тыс. рублей </w:t>
      </w:r>
      <w:r w:rsidR="00941CD0">
        <w:rPr>
          <w:rFonts w:ascii="Times New Roman" w:hAnsi="Times New Roman"/>
          <w:sz w:val="24"/>
          <w:szCs w:val="24"/>
        </w:rPr>
        <w:t xml:space="preserve">или </w:t>
      </w:r>
      <w:r w:rsidR="00EA13EF">
        <w:rPr>
          <w:rFonts w:ascii="Times New Roman" w:hAnsi="Times New Roman"/>
          <w:sz w:val="24"/>
          <w:szCs w:val="24"/>
        </w:rPr>
        <w:t>2</w:t>
      </w:r>
      <w:r w:rsidR="00D02687">
        <w:rPr>
          <w:rFonts w:ascii="Times New Roman" w:hAnsi="Times New Roman"/>
          <w:sz w:val="24"/>
          <w:szCs w:val="24"/>
        </w:rPr>
        <w:t>65,</w:t>
      </w:r>
      <w:r w:rsidR="00806E73">
        <w:rPr>
          <w:rFonts w:ascii="Times New Roman" w:hAnsi="Times New Roman"/>
          <w:sz w:val="24"/>
          <w:szCs w:val="24"/>
        </w:rPr>
        <w:t>9</w:t>
      </w:r>
      <w:r w:rsidR="00941CD0">
        <w:rPr>
          <w:rFonts w:ascii="Times New Roman" w:hAnsi="Times New Roman"/>
          <w:sz w:val="24"/>
          <w:szCs w:val="24"/>
        </w:rPr>
        <w:t>% к оценке исполнения бюджета 202</w:t>
      </w:r>
      <w:r w:rsidR="00D02687">
        <w:rPr>
          <w:rFonts w:ascii="Times New Roman" w:hAnsi="Times New Roman"/>
          <w:sz w:val="24"/>
          <w:szCs w:val="24"/>
        </w:rPr>
        <w:t>3</w:t>
      </w:r>
      <w:r w:rsidR="00941CD0">
        <w:rPr>
          <w:rFonts w:ascii="Times New Roman" w:hAnsi="Times New Roman"/>
          <w:sz w:val="24"/>
          <w:szCs w:val="24"/>
        </w:rPr>
        <w:t xml:space="preserve"> года и к уточненным плановым показателям 202</w:t>
      </w:r>
      <w:r w:rsidR="00D02687">
        <w:rPr>
          <w:rFonts w:ascii="Times New Roman" w:hAnsi="Times New Roman"/>
          <w:sz w:val="24"/>
          <w:szCs w:val="24"/>
        </w:rPr>
        <w:t>3</w:t>
      </w:r>
      <w:r w:rsidR="00941CD0">
        <w:rPr>
          <w:rFonts w:ascii="Times New Roman" w:hAnsi="Times New Roman"/>
          <w:sz w:val="24"/>
          <w:szCs w:val="24"/>
        </w:rPr>
        <w:t xml:space="preserve"> года</w:t>
      </w:r>
      <w:r w:rsidR="00941CD0" w:rsidRPr="008521B7">
        <w:rPr>
          <w:rFonts w:ascii="Times New Roman" w:hAnsi="Times New Roman"/>
          <w:sz w:val="24"/>
          <w:szCs w:val="24"/>
        </w:rPr>
        <w:t xml:space="preserve"> </w:t>
      </w:r>
      <w:r w:rsidR="00941CD0">
        <w:rPr>
          <w:rFonts w:ascii="Times New Roman" w:hAnsi="Times New Roman"/>
          <w:sz w:val="24"/>
          <w:szCs w:val="24"/>
        </w:rPr>
        <w:t>(</w:t>
      </w:r>
      <w:r w:rsidR="00941CD0" w:rsidRPr="00DD667F">
        <w:rPr>
          <w:rFonts w:ascii="Times New Roman" w:hAnsi="Times New Roman"/>
          <w:sz w:val="24"/>
          <w:szCs w:val="24"/>
        </w:rPr>
        <w:t xml:space="preserve">в редакции изменений решения о бюджете от </w:t>
      </w:r>
      <w:r w:rsidR="00157F78">
        <w:rPr>
          <w:rFonts w:ascii="Times New Roman" w:hAnsi="Times New Roman"/>
          <w:sz w:val="24"/>
          <w:szCs w:val="24"/>
        </w:rPr>
        <w:t>1</w:t>
      </w:r>
      <w:r w:rsidR="00E015A3">
        <w:rPr>
          <w:rFonts w:ascii="Times New Roman" w:hAnsi="Times New Roman"/>
          <w:sz w:val="24"/>
          <w:szCs w:val="24"/>
        </w:rPr>
        <w:t>8</w:t>
      </w:r>
      <w:r w:rsidR="00941CD0" w:rsidRPr="00DD667F">
        <w:rPr>
          <w:rFonts w:ascii="Times New Roman" w:hAnsi="Times New Roman"/>
          <w:sz w:val="24"/>
          <w:szCs w:val="24"/>
        </w:rPr>
        <w:t>.</w:t>
      </w:r>
      <w:r w:rsidR="00157F78">
        <w:rPr>
          <w:rFonts w:ascii="Times New Roman" w:hAnsi="Times New Roman"/>
          <w:sz w:val="24"/>
          <w:szCs w:val="24"/>
        </w:rPr>
        <w:t>1</w:t>
      </w:r>
      <w:r w:rsidR="00941CD0" w:rsidRPr="00DD667F">
        <w:rPr>
          <w:rFonts w:ascii="Times New Roman" w:hAnsi="Times New Roman"/>
          <w:sz w:val="24"/>
          <w:szCs w:val="24"/>
        </w:rPr>
        <w:t>0.202</w:t>
      </w:r>
      <w:r w:rsidR="00E015A3">
        <w:rPr>
          <w:rFonts w:ascii="Times New Roman" w:hAnsi="Times New Roman"/>
          <w:sz w:val="24"/>
          <w:szCs w:val="24"/>
        </w:rPr>
        <w:t>3</w:t>
      </w:r>
      <w:r w:rsidR="00941CD0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157F78">
        <w:rPr>
          <w:rFonts w:ascii="Times New Roman" w:hAnsi="Times New Roman"/>
          <w:sz w:val="24"/>
          <w:szCs w:val="24"/>
        </w:rPr>
        <w:t>3</w:t>
      </w:r>
      <w:r w:rsidR="00941CD0" w:rsidRPr="00DD667F">
        <w:rPr>
          <w:rFonts w:ascii="Times New Roman" w:hAnsi="Times New Roman"/>
          <w:sz w:val="24"/>
          <w:szCs w:val="24"/>
        </w:rPr>
        <w:t>-</w:t>
      </w:r>
      <w:r w:rsidR="00E015A3">
        <w:rPr>
          <w:rFonts w:ascii="Times New Roman" w:hAnsi="Times New Roman"/>
          <w:sz w:val="24"/>
          <w:szCs w:val="24"/>
        </w:rPr>
        <w:t>11</w:t>
      </w:r>
      <w:r w:rsidR="00941CD0" w:rsidRPr="00DD667F">
        <w:rPr>
          <w:rFonts w:ascii="Times New Roman" w:hAnsi="Times New Roman"/>
          <w:spacing w:val="-4"/>
          <w:sz w:val="24"/>
          <w:szCs w:val="24"/>
        </w:rPr>
        <w:t>)</w:t>
      </w:r>
      <w:r w:rsidR="00941CD0">
        <w:rPr>
          <w:rFonts w:ascii="Times New Roman" w:hAnsi="Times New Roman"/>
          <w:spacing w:val="-4"/>
          <w:sz w:val="24"/>
          <w:szCs w:val="24"/>
        </w:rPr>
        <w:t>;</w:t>
      </w:r>
    </w:p>
    <w:p w:rsidR="00EE398C" w:rsidRPr="00A55432" w:rsidRDefault="00EE398C" w:rsidP="00941CD0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</w:t>
      </w:r>
      <w:r w:rsidR="00771650">
        <w:rPr>
          <w:rFonts w:ascii="Times New Roman" w:hAnsi="Times New Roman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в 202</w:t>
      </w:r>
      <w:r w:rsidR="00D02687">
        <w:rPr>
          <w:rFonts w:ascii="Times New Roman" w:hAnsi="Times New Roman"/>
          <w:sz w:val="24"/>
          <w:szCs w:val="24"/>
        </w:rPr>
        <w:t>5</w:t>
      </w:r>
      <w:r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EA13EF">
        <w:rPr>
          <w:rFonts w:ascii="Times New Roman" w:hAnsi="Times New Roman"/>
          <w:sz w:val="24"/>
          <w:szCs w:val="24"/>
        </w:rPr>
        <w:t>471 155,8</w:t>
      </w:r>
      <w:r w:rsidR="00EA13EF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771650">
        <w:rPr>
          <w:rFonts w:ascii="Times New Roman" w:hAnsi="Times New Roman"/>
          <w:sz w:val="24"/>
          <w:szCs w:val="24"/>
        </w:rPr>
        <w:t xml:space="preserve"> или </w:t>
      </w:r>
      <w:r w:rsidR="000B3E6C">
        <w:rPr>
          <w:rFonts w:ascii="Times New Roman" w:hAnsi="Times New Roman"/>
          <w:sz w:val="24"/>
          <w:szCs w:val="24"/>
        </w:rPr>
        <w:t>39,9</w:t>
      </w:r>
      <w:r w:rsidR="00771650">
        <w:rPr>
          <w:rFonts w:ascii="Times New Roman" w:hAnsi="Times New Roman"/>
          <w:sz w:val="24"/>
          <w:szCs w:val="24"/>
        </w:rPr>
        <w:t>% к уровню 202</w:t>
      </w:r>
      <w:r w:rsidR="00EA13EF">
        <w:rPr>
          <w:rFonts w:ascii="Times New Roman" w:hAnsi="Times New Roman"/>
          <w:sz w:val="24"/>
          <w:szCs w:val="24"/>
        </w:rPr>
        <w:t>4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A55432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 в</w:t>
      </w:r>
      <w:r w:rsidRPr="00A55432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202</w:t>
      </w:r>
      <w:r w:rsidR="00D02687">
        <w:rPr>
          <w:rFonts w:ascii="Times New Roman" w:hAnsi="Times New Roman"/>
          <w:sz w:val="24"/>
          <w:szCs w:val="24"/>
        </w:rPr>
        <w:t>6</w:t>
      </w:r>
      <w:r w:rsidRPr="00A55432">
        <w:rPr>
          <w:rFonts w:ascii="Times New Roman" w:hAnsi="Times New Roman"/>
          <w:sz w:val="24"/>
          <w:szCs w:val="24"/>
        </w:rPr>
        <w:t xml:space="preserve"> году в сумме  в сумме </w:t>
      </w:r>
      <w:r w:rsidR="00EA13EF">
        <w:rPr>
          <w:rFonts w:ascii="Times New Roman" w:hAnsi="Times New Roman"/>
          <w:sz w:val="24"/>
          <w:szCs w:val="24"/>
        </w:rPr>
        <w:t>330 324,6</w:t>
      </w:r>
      <w:r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771650">
        <w:rPr>
          <w:rFonts w:ascii="Times New Roman" w:hAnsi="Times New Roman"/>
          <w:sz w:val="24"/>
          <w:szCs w:val="24"/>
        </w:rPr>
        <w:t xml:space="preserve"> или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EA13EF">
        <w:rPr>
          <w:rFonts w:ascii="Times New Roman" w:hAnsi="Times New Roman"/>
          <w:sz w:val="24"/>
          <w:szCs w:val="24"/>
        </w:rPr>
        <w:t>70,</w:t>
      </w:r>
      <w:r w:rsidR="00771650">
        <w:rPr>
          <w:rFonts w:ascii="Times New Roman" w:hAnsi="Times New Roman"/>
          <w:sz w:val="24"/>
          <w:szCs w:val="24"/>
        </w:rPr>
        <w:t>1% к уровню 202</w:t>
      </w:r>
      <w:r w:rsidR="00EA13EF">
        <w:rPr>
          <w:rFonts w:ascii="Times New Roman" w:hAnsi="Times New Roman"/>
          <w:sz w:val="24"/>
          <w:szCs w:val="24"/>
        </w:rPr>
        <w:t>5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EA51FD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EE398C" w:rsidRPr="0057274B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57274B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DC72A1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="00DC72A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DC72A1">
        <w:rPr>
          <w:rFonts w:ascii="Times New Roman" w:hAnsi="Times New Roman"/>
          <w:sz w:val="24"/>
          <w:szCs w:val="24"/>
        </w:rPr>
        <w:t xml:space="preserve">  района</w:t>
      </w:r>
      <w:r w:rsidRPr="0057274B">
        <w:rPr>
          <w:rFonts w:ascii="Times New Roman" w:hAnsi="Times New Roman"/>
          <w:sz w:val="24"/>
          <w:szCs w:val="24"/>
        </w:rPr>
        <w:t xml:space="preserve"> сформирована в объеме:</w:t>
      </w:r>
    </w:p>
    <w:p w:rsidR="00EA13EF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EA13EF">
        <w:rPr>
          <w:rFonts w:ascii="Times New Roman" w:hAnsi="Times New Roman"/>
          <w:sz w:val="24"/>
          <w:szCs w:val="24"/>
        </w:rPr>
        <w:t>4</w:t>
      </w:r>
      <w:r w:rsidRPr="00FB4321">
        <w:rPr>
          <w:rFonts w:ascii="Times New Roman" w:hAnsi="Times New Roman"/>
          <w:sz w:val="24"/>
          <w:szCs w:val="24"/>
        </w:rPr>
        <w:t xml:space="preserve"> год в объеме </w:t>
      </w:r>
      <w:r w:rsidR="00EA13EF">
        <w:rPr>
          <w:rFonts w:ascii="Times New Roman" w:hAnsi="Times New Roman"/>
          <w:sz w:val="24"/>
          <w:szCs w:val="24"/>
        </w:rPr>
        <w:t>1</w:t>
      </w:r>
      <w:r w:rsidR="00806E73">
        <w:rPr>
          <w:rFonts w:ascii="Times New Roman" w:hAnsi="Times New Roman"/>
          <w:sz w:val="24"/>
          <w:szCs w:val="24"/>
        </w:rPr>
        <w:t> 203 104,7</w:t>
      </w:r>
      <w:r w:rsidR="00EA13EF"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EA13EF">
        <w:rPr>
          <w:rFonts w:ascii="Times New Roman" w:hAnsi="Times New Roman"/>
          <w:sz w:val="24"/>
          <w:szCs w:val="24"/>
        </w:rPr>
        <w:t>25</w:t>
      </w:r>
      <w:r w:rsidR="000B3E6C">
        <w:rPr>
          <w:rFonts w:ascii="Times New Roman" w:hAnsi="Times New Roman"/>
          <w:sz w:val="24"/>
          <w:szCs w:val="24"/>
        </w:rPr>
        <w:t>2,1</w:t>
      </w:r>
      <w:r>
        <w:rPr>
          <w:rFonts w:ascii="Times New Roman" w:hAnsi="Times New Roman"/>
          <w:sz w:val="24"/>
          <w:szCs w:val="24"/>
        </w:rPr>
        <w:t xml:space="preserve">% к оценке исполнения </w:t>
      </w:r>
      <w:r w:rsidR="00941CD0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202</w:t>
      </w:r>
      <w:r w:rsidR="00EA13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и </w:t>
      </w:r>
      <w:r w:rsidR="00EA13EF">
        <w:rPr>
          <w:rFonts w:ascii="Times New Roman" w:hAnsi="Times New Roman"/>
          <w:sz w:val="24"/>
          <w:szCs w:val="24"/>
        </w:rPr>
        <w:t>25</w:t>
      </w:r>
      <w:r w:rsidR="000B3E6C">
        <w:rPr>
          <w:rFonts w:ascii="Times New Roman" w:hAnsi="Times New Roman"/>
          <w:sz w:val="24"/>
          <w:szCs w:val="24"/>
        </w:rPr>
        <w:t>6,1</w:t>
      </w:r>
      <w:r>
        <w:rPr>
          <w:rFonts w:ascii="Times New Roman" w:hAnsi="Times New Roman"/>
          <w:sz w:val="24"/>
          <w:szCs w:val="24"/>
        </w:rPr>
        <w:t xml:space="preserve">%  к уточненным плановым показателям </w:t>
      </w:r>
      <w:r w:rsidR="00771650">
        <w:rPr>
          <w:rFonts w:ascii="Times New Roman" w:hAnsi="Times New Roman"/>
          <w:sz w:val="24"/>
          <w:szCs w:val="24"/>
        </w:rPr>
        <w:t>202</w:t>
      </w:r>
      <w:r w:rsidR="00EA13EF">
        <w:rPr>
          <w:rFonts w:ascii="Times New Roman" w:hAnsi="Times New Roman"/>
          <w:sz w:val="24"/>
          <w:szCs w:val="24"/>
        </w:rPr>
        <w:t>3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="00771650" w:rsidRPr="008521B7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(</w:t>
      </w:r>
      <w:r w:rsidR="00771650" w:rsidRPr="00DD667F">
        <w:rPr>
          <w:rFonts w:ascii="Times New Roman" w:hAnsi="Times New Roman"/>
          <w:sz w:val="24"/>
          <w:szCs w:val="24"/>
        </w:rPr>
        <w:t xml:space="preserve">в редакции изменений решения о бюджете от </w:t>
      </w:r>
      <w:r w:rsidR="00E015A3">
        <w:rPr>
          <w:rFonts w:ascii="Times New Roman" w:hAnsi="Times New Roman"/>
          <w:sz w:val="24"/>
          <w:szCs w:val="24"/>
        </w:rPr>
        <w:t>18</w:t>
      </w:r>
      <w:r w:rsidR="00E015A3" w:rsidRPr="00DD667F">
        <w:rPr>
          <w:rFonts w:ascii="Times New Roman" w:hAnsi="Times New Roman"/>
          <w:sz w:val="24"/>
          <w:szCs w:val="24"/>
        </w:rPr>
        <w:t>.</w:t>
      </w:r>
      <w:r w:rsidR="00E015A3">
        <w:rPr>
          <w:rFonts w:ascii="Times New Roman" w:hAnsi="Times New Roman"/>
          <w:sz w:val="24"/>
          <w:szCs w:val="24"/>
        </w:rPr>
        <w:t>1</w:t>
      </w:r>
      <w:r w:rsidR="00E015A3" w:rsidRPr="00DD667F">
        <w:rPr>
          <w:rFonts w:ascii="Times New Roman" w:hAnsi="Times New Roman"/>
          <w:sz w:val="24"/>
          <w:szCs w:val="24"/>
        </w:rPr>
        <w:t>0.202</w:t>
      </w:r>
      <w:r w:rsidR="00E015A3">
        <w:rPr>
          <w:rFonts w:ascii="Times New Roman" w:hAnsi="Times New Roman"/>
          <w:sz w:val="24"/>
          <w:szCs w:val="24"/>
        </w:rPr>
        <w:t>3</w:t>
      </w:r>
      <w:r w:rsidR="00E015A3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E015A3">
        <w:rPr>
          <w:rFonts w:ascii="Times New Roman" w:hAnsi="Times New Roman"/>
          <w:sz w:val="24"/>
          <w:szCs w:val="24"/>
        </w:rPr>
        <w:t>3</w:t>
      </w:r>
      <w:r w:rsidR="00E015A3" w:rsidRPr="00DD667F">
        <w:rPr>
          <w:rFonts w:ascii="Times New Roman" w:hAnsi="Times New Roman"/>
          <w:sz w:val="24"/>
          <w:szCs w:val="24"/>
        </w:rPr>
        <w:t>-</w:t>
      </w:r>
      <w:r w:rsidR="00E015A3">
        <w:rPr>
          <w:rFonts w:ascii="Times New Roman" w:hAnsi="Times New Roman"/>
          <w:sz w:val="24"/>
          <w:szCs w:val="24"/>
        </w:rPr>
        <w:t>11</w:t>
      </w:r>
      <w:r w:rsidR="00771650" w:rsidRPr="00DD667F">
        <w:rPr>
          <w:rFonts w:ascii="Times New Roman" w:hAnsi="Times New Roman"/>
          <w:spacing w:val="-4"/>
          <w:sz w:val="24"/>
          <w:szCs w:val="24"/>
        </w:rPr>
        <w:t>)</w:t>
      </w:r>
      <w:r w:rsidRPr="00FB4321">
        <w:rPr>
          <w:rFonts w:ascii="Times New Roman" w:hAnsi="Times New Roman"/>
          <w:sz w:val="24"/>
          <w:szCs w:val="24"/>
        </w:rPr>
        <w:t>;</w:t>
      </w:r>
      <w:r w:rsidR="00EA13EF" w:rsidRPr="00EA13EF">
        <w:rPr>
          <w:rFonts w:ascii="Times New Roman" w:hAnsi="Times New Roman"/>
          <w:sz w:val="24"/>
          <w:szCs w:val="24"/>
        </w:rPr>
        <w:t xml:space="preserve"> </w:t>
      </w:r>
    </w:p>
    <w:p w:rsidR="00EE398C" w:rsidRPr="00FB4321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EA13EF">
        <w:rPr>
          <w:rFonts w:ascii="Times New Roman" w:hAnsi="Times New Roman"/>
          <w:sz w:val="24"/>
          <w:szCs w:val="24"/>
        </w:rPr>
        <w:t>5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8521B7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EA13EF">
        <w:rPr>
          <w:rFonts w:ascii="Times New Roman" w:hAnsi="Times New Roman"/>
          <w:sz w:val="24"/>
          <w:szCs w:val="24"/>
        </w:rPr>
        <w:t>491 475,8</w:t>
      </w:r>
      <w:r w:rsidR="008521B7"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EA13EF">
        <w:rPr>
          <w:rFonts w:ascii="Times New Roman" w:hAnsi="Times New Roman"/>
          <w:sz w:val="24"/>
          <w:szCs w:val="24"/>
        </w:rPr>
        <w:t>4</w:t>
      </w:r>
      <w:r w:rsidR="000B3E6C">
        <w:rPr>
          <w:rFonts w:ascii="Times New Roman" w:hAnsi="Times New Roman"/>
          <w:sz w:val="24"/>
          <w:szCs w:val="24"/>
        </w:rPr>
        <w:t>0,9</w:t>
      </w:r>
      <w:r>
        <w:rPr>
          <w:rFonts w:ascii="Times New Roman" w:hAnsi="Times New Roman"/>
          <w:sz w:val="24"/>
          <w:szCs w:val="24"/>
        </w:rPr>
        <w:t>% к уровню 202</w:t>
      </w:r>
      <w:r w:rsidR="00EA13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;</w:t>
      </w:r>
    </w:p>
    <w:p w:rsidR="00EE398C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EA13EF">
        <w:rPr>
          <w:rFonts w:ascii="Times New Roman" w:hAnsi="Times New Roman"/>
          <w:sz w:val="24"/>
          <w:szCs w:val="24"/>
        </w:rPr>
        <w:t>6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941CD0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EA13EF">
        <w:rPr>
          <w:rFonts w:ascii="Times New Roman" w:hAnsi="Times New Roman"/>
          <w:sz w:val="24"/>
          <w:szCs w:val="24"/>
        </w:rPr>
        <w:t>349 333,6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EA13EF">
        <w:rPr>
          <w:rFonts w:ascii="Times New Roman" w:hAnsi="Times New Roman"/>
          <w:sz w:val="24"/>
          <w:szCs w:val="24"/>
        </w:rPr>
        <w:t>71,1</w:t>
      </w:r>
      <w:r>
        <w:rPr>
          <w:rFonts w:ascii="Times New Roman" w:hAnsi="Times New Roman"/>
          <w:sz w:val="24"/>
          <w:szCs w:val="24"/>
        </w:rPr>
        <w:t>% к уровню 202</w:t>
      </w:r>
      <w:r w:rsidR="00EA13E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.</w:t>
      </w:r>
    </w:p>
    <w:p w:rsidR="00EE398C" w:rsidRPr="00FC7D03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71650" w:rsidRPr="00771650" w:rsidRDefault="00EE398C" w:rsidP="00771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4. </w:t>
      </w:r>
      <w:proofErr w:type="gramStart"/>
      <w:r w:rsidR="00E015A3" w:rsidRPr="00F63686">
        <w:rPr>
          <w:rFonts w:ascii="Times New Roman" w:hAnsi="Times New Roman"/>
          <w:sz w:val="24"/>
          <w:szCs w:val="24"/>
        </w:rPr>
        <w:t xml:space="preserve">Бюджет муниципального образования город Узловая </w:t>
      </w:r>
      <w:proofErr w:type="spellStart"/>
      <w:r w:rsidR="00E015A3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E015A3" w:rsidRPr="00F6368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E015A3">
        <w:rPr>
          <w:rFonts w:ascii="Times New Roman" w:hAnsi="Times New Roman"/>
          <w:sz w:val="24"/>
          <w:szCs w:val="24"/>
        </w:rPr>
        <w:t>4</w:t>
      </w:r>
      <w:r w:rsidR="00E015A3" w:rsidRPr="00F63686">
        <w:rPr>
          <w:rFonts w:ascii="Times New Roman" w:hAnsi="Times New Roman"/>
          <w:sz w:val="24"/>
          <w:szCs w:val="24"/>
        </w:rPr>
        <w:t xml:space="preserve"> год в размере </w:t>
      </w:r>
      <w:r w:rsidR="00E015A3">
        <w:rPr>
          <w:rFonts w:ascii="Times New Roman" w:hAnsi="Times New Roman"/>
          <w:sz w:val="24"/>
          <w:szCs w:val="24"/>
        </w:rPr>
        <w:t>23 254,0</w:t>
      </w:r>
      <w:r w:rsidR="00E015A3" w:rsidRPr="00F63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5A3" w:rsidRPr="00F63686">
        <w:rPr>
          <w:rFonts w:ascii="Times New Roman" w:hAnsi="Times New Roman"/>
          <w:sz w:val="24"/>
          <w:szCs w:val="24"/>
        </w:rPr>
        <w:t>тыс. рублей</w:t>
      </w:r>
      <w:r w:rsidR="00E015A3">
        <w:rPr>
          <w:rFonts w:ascii="Times New Roman" w:hAnsi="Times New Roman"/>
          <w:sz w:val="24"/>
          <w:szCs w:val="24"/>
        </w:rPr>
        <w:t xml:space="preserve">, </w:t>
      </w:r>
      <w:r w:rsidR="00E015A3" w:rsidRPr="000F35FB">
        <w:rPr>
          <w:rFonts w:ascii="Times New Roman" w:hAnsi="Times New Roman"/>
          <w:sz w:val="24"/>
          <w:szCs w:val="24"/>
        </w:rPr>
        <w:t xml:space="preserve"> 202</w:t>
      </w:r>
      <w:r w:rsidR="00E015A3">
        <w:rPr>
          <w:rFonts w:ascii="Times New Roman" w:hAnsi="Times New Roman"/>
          <w:sz w:val="24"/>
          <w:szCs w:val="24"/>
        </w:rPr>
        <w:t>5</w:t>
      </w:r>
      <w:r w:rsidR="00E015A3" w:rsidRPr="000F35FB">
        <w:rPr>
          <w:rFonts w:ascii="Times New Roman" w:hAnsi="Times New Roman"/>
          <w:sz w:val="24"/>
          <w:szCs w:val="24"/>
        </w:rPr>
        <w:t xml:space="preserve"> год  </w:t>
      </w:r>
      <w:r w:rsidR="00E015A3" w:rsidRPr="00F63686">
        <w:rPr>
          <w:rFonts w:ascii="Times New Roman" w:hAnsi="Times New Roman"/>
          <w:sz w:val="24"/>
          <w:szCs w:val="24"/>
        </w:rPr>
        <w:t>–</w:t>
      </w:r>
      <w:r w:rsidR="00E015A3">
        <w:rPr>
          <w:rFonts w:ascii="Times New Roman" w:hAnsi="Times New Roman"/>
          <w:sz w:val="24"/>
          <w:szCs w:val="24"/>
        </w:rPr>
        <w:t xml:space="preserve"> 20 320</w:t>
      </w:r>
      <w:r w:rsidR="00E015A3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E015A3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E015A3" w:rsidRPr="000F35FB">
        <w:rPr>
          <w:rFonts w:ascii="Times New Roman" w:hAnsi="Times New Roman"/>
          <w:sz w:val="24"/>
          <w:szCs w:val="24"/>
        </w:rPr>
        <w:t>тыс. рублей,  202</w:t>
      </w:r>
      <w:r w:rsidR="00E015A3">
        <w:rPr>
          <w:rFonts w:ascii="Times New Roman" w:hAnsi="Times New Roman"/>
          <w:sz w:val="24"/>
          <w:szCs w:val="24"/>
        </w:rPr>
        <w:t>6</w:t>
      </w:r>
      <w:r w:rsidR="00E015A3" w:rsidRPr="000F35FB">
        <w:rPr>
          <w:rFonts w:ascii="Times New Roman" w:hAnsi="Times New Roman"/>
          <w:sz w:val="24"/>
          <w:szCs w:val="24"/>
        </w:rPr>
        <w:t xml:space="preserve"> год </w:t>
      </w:r>
      <w:r w:rsidR="00E015A3" w:rsidRPr="00F63686">
        <w:rPr>
          <w:rFonts w:ascii="Times New Roman" w:hAnsi="Times New Roman"/>
          <w:sz w:val="24"/>
          <w:szCs w:val="24"/>
        </w:rPr>
        <w:t>–</w:t>
      </w:r>
      <w:r w:rsidR="00E015A3">
        <w:rPr>
          <w:rFonts w:ascii="Times New Roman" w:hAnsi="Times New Roman"/>
          <w:sz w:val="24"/>
          <w:szCs w:val="24"/>
        </w:rPr>
        <w:t xml:space="preserve"> 19 009</w:t>
      </w:r>
      <w:r w:rsidR="00E015A3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E015A3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E015A3" w:rsidRPr="000F35FB">
        <w:rPr>
          <w:rFonts w:ascii="Times New Roman" w:hAnsi="Times New Roman"/>
          <w:sz w:val="24"/>
          <w:szCs w:val="24"/>
        </w:rPr>
        <w:t>тыс. рублей, или соответственно  9,</w:t>
      </w:r>
      <w:r w:rsidR="00E015A3">
        <w:rPr>
          <w:rFonts w:ascii="Times New Roman" w:hAnsi="Times New Roman"/>
          <w:sz w:val="24"/>
          <w:szCs w:val="24"/>
        </w:rPr>
        <w:t>8</w:t>
      </w:r>
      <w:r w:rsidR="00E015A3" w:rsidRPr="000F35FB">
        <w:rPr>
          <w:rFonts w:ascii="Times New Roman" w:hAnsi="Times New Roman"/>
          <w:sz w:val="24"/>
          <w:szCs w:val="24"/>
        </w:rPr>
        <w:t>%, 8,</w:t>
      </w:r>
      <w:r w:rsidR="00E015A3">
        <w:rPr>
          <w:rFonts w:ascii="Times New Roman" w:hAnsi="Times New Roman"/>
          <w:sz w:val="24"/>
          <w:szCs w:val="24"/>
        </w:rPr>
        <w:t>0</w:t>
      </w:r>
      <w:r w:rsidR="00E015A3" w:rsidRPr="000F35FB">
        <w:rPr>
          <w:rFonts w:ascii="Times New Roman" w:hAnsi="Times New Roman"/>
          <w:sz w:val="24"/>
          <w:szCs w:val="24"/>
        </w:rPr>
        <w:t xml:space="preserve">%, </w:t>
      </w:r>
      <w:r w:rsidR="00E015A3">
        <w:rPr>
          <w:rFonts w:ascii="Times New Roman" w:hAnsi="Times New Roman"/>
          <w:sz w:val="24"/>
          <w:szCs w:val="24"/>
        </w:rPr>
        <w:t>7</w:t>
      </w:r>
      <w:r w:rsidR="00E015A3" w:rsidRPr="000F35FB">
        <w:rPr>
          <w:rFonts w:ascii="Times New Roman" w:hAnsi="Times New Roman"/>
          <w:sz w:val="24"/>
          <w:szCs w:val="24"/>
        </w:rPr>
        <w:t>,0%</w:t>
      </w:r>
      <w:r w:rsidR="00E015A3" w:rsidRPr="000F35FB">
        <w:rPr>
          <w:rFonts w:ascii="Times New Roman" w:hAnsi="Times New Roman"/>
          <w:b/>
          <w:sz w:val="24"/>
          <w:szCs w:val="24"/>
        </w:rPr>
        <w:t xml:space="preserve"> </w:t>
      </w:r>
      <w:r w:rsidR="00E015A3" w:rsidRPr="000F35FB">
        <w:rPr>
          <w:rFonts w:ascii="Times New Roman" w:hAnsi="Times New Roman"/>
          <w:sz w:val="24"/>
          <w:szCs w:val="24"/>
        </w:rPr>
        <w:t xml:space="preserve"> утвержденного  общего годового объема  доходов </w:t>
      </w:r>
      <w:r w:rsidR="00E015A3">
        <w:rPr>
          <w:rFonts w:ascii="Times New Roman" w:hAnsi="Times New Roman"/>
          <w:sz w:val="24"/>
          <w:szCs w:val="24"/>
        </w:rPr>
        <w:t xml:space="preserve">местного </w:t>
      </w:r>
      <w:r w:rsidR="00E015A3" w:rsidRPr="000F35FB">
        <w:rPr>
          <w:rFonts w:ascii="Times New Roman" w:hAnsi="Times New Roman"/>
          <w:sz w:val="24"/>
          <w:szCs w:val="24"/>
        </w:rPr>
        <w:t xml:space="preserve"> бюджета без учета утвержденного объема безвозмездных поступлений</w:t>
      </w:r>
      <w:r w:rsidR="00771650" w:rsidRPr="000F35FB">
        <w:rPr>
          <w:rFonts w:ascii="Times New Roman" w:hAnsi="Times New Roman"/>
          <w:sz w:val="24"/>
          <w:szCs w:val="24"/>
        </w:rPr>
        <w:t xml:space="preserve">, </w:t>
      </w:r>
      <w:r w:rsidR="00771650">
        <w:rPr>
          <w:rFonts w:ascii="Times New Roman" w:hAnsi="Times New Roman"/>
          <w:sz w:val="24"/>
          <w:szCs w:val="24"/>
        </w:rPr>
        <w:t xml:space="preserve">что   </w:t>
      </w:r>
      <w:r w:rsidR="00771650" w:rsidRPr="00771650">
        <w:rPr>
          <w:rFonts w:ascii="Times New Roman" w:hAnsi="Times New Roman"/>
          <w:sz w:val="24"/>
          <w:szCs w:val="24"/>
        </w:rPr>
        <w:t>не превышает предельного значения, установленного п</w:t>
      </w:r>
      <w:proofErr w:type="gramEnd"/>
      <w:r w:rsidR="00771650" w:rsidRPr="00771650">
        <w:rPr>
          <w:rFonts w:ascii="Times New Roman" w:hAnsi="Times New Roman"/>
          <w:sz w:val="24"/>
          <w:szCs w:val="24"/>
        </w:rPr>
        <w:t xml:space="preserve">.3 ст.92.1 Бюджетного кодекса Российской Федерации. </w:t>
      </w:r>
    </w:p>
    <w:p w:rsidR="00EE398C" w:rsidRPr="00EA51FD" w:rsidRDefault="00EE398C" w:rsidP="00EE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EE398C" w:rsidRPr="00EA51FD" w:rsidRDefault="002D6CEF" w:rsidP="00EA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5</w:t>
      </w:r>
      <w:r w:rsidR="00EE398C">
        <w:rPr>
          <w:rFonts w:ascii="Times New Roman" w:hAnsi="Times New Roman"/>
        </w:rPr>
        <w:t>.</w:t>
      </w:r>
      <w:r w:rsidR="00EE398C" w:rsidRPr="000D0D58">
        <w:rPr>
          <w:rFonts w:ascii="Times New Roman" w:hAnsi="Times New Roman"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Объем </w:t>
      </w:r>
      <w:r w:rsidR="00EA51FD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EA51FD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E015A3">
        <w:rPr>
          <w:rFonts w:ascii="Times New Roman" w:hAnsi="Times New Roman"/>
          <w:iCs/>
          <w:sz w:val="24"/>
          <w:szCs w:val="24"/>
        </w:rPr>
        <w:t>5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EA51FD" w:rsidRPr="00F63686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EA51FD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BD2E0E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– </w:t>
      </w:r>
      <w:r w:rsidR="00E015A3">
        <w:rPr>
          <w:rFonts w:ascii="Times New Roman" w:hAnsi="Times New Roman"/>
          <w:sz w:val="24"/>
          <w:szCs w:val="24"/>
        </w:rPr>
        <w:t>7 450,</w:t>
      </w:r>
      <w:r w:rsidR="00EA51FD" w:rsidRPr="00F63686">
        <w:rPr>
          <w:rFonts w:ascii="Times New Roman" w:hAnsi="Times New Roman"/>
          <w:sz w:val="24"/>
          <w:szCs w:val="24"/>
        </w:rPr>
        <w:t>0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тыс. рублей; 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EA51FD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E015A3">
        <w:rPr>
          <w:rFonts w:ascii="Times New Roman" w:hAnsi="Times New Roman"/>
          <w:sz w:val="24"/>
          <w:szCs w:val="24"/>
        </w:rPr>
        <w:t>6</w:t>
      </w:r>
      <w:r w:rsidR="00EA51FD" w:rsidRPr="00F63686">
        <w:rPr>
          <w:rFonts w:ascii="Times New Roman" w:hAnsi="Times New Roman"/>
          <w:sz w:val="24"/>
          <w:szCs w:val="24"/>
        </w:rPr>
        <w:t xml:space="preserve"> год) 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="00EA51FD" w:rsidRPr="00F63686">
        <w:rPr>
          <w:rFonts w:ascii="Times New Roman" w:hAnsi="Times New Roman"/>
          <w:sz w:val="24"/>
          <w:szCs w:val="24"/>
        </w:rPr>
        <w:t xml:space="preserve">– </w:t>
      </w:r>
      <w:r w:rsidR="00EA51FD">
        <w:rPr>
          <w:rFonts w:ascii="Times New Roman" w:hAnsi="Times New Roman"/>
          <w:sz w:val="24"/>
          <w:szCs w:val="24"/>
        </w:rPr>
        <w:t>1</w:t>
      </w:r>
      <w:r w:rsidR="00E015A3">
        <w:rPr>
          <w:rFonts w:ascii="Times New Roman" w:hAnsi="Times New Roman"/>
          <w:sz w:val="24"/>
          <w:szCs w:val="24"/>
        </w:rPr>
        <w:t>5</w:t>
      </w:r>
      <w:r w:rsidR="00BD2E0E">
        <w:rPr>
          <w:rFonts w:ascii="Times New Roman" w:hAnsi="Times New Roman"/>
          <w:sz w:val="24"/>
          <w:szCs w:val="24"/>
        </w:rPr>
        <w:t xml:space="preserve"> </w:t>
      </w:r>
      <w:r w:rsidR="00E015A3">
        <w:rPr>
          <w:rFonts w:ascii="Times New Roman" w:hAnsi="Times New Roman"/>
          <w:sz w:val="24"/>
          <w:szCs w:val="24"/>
        </w:rPr>
        <w:t>8</w:t>
      </w:r>
      <w:r w:rsidR="00EA51FD" w:rsidRPr="00F63686">
        <w:rPr>
          <w:rFonts w:ascii="Times New Roman" w:hAnsi="Times New Roman"/>
          <w:sz w:val="24"/>
          <w:szCs w:val="24"/>
        </w:rPr>
        <w:t>00,0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EA51FD" w:rsidRPr="00EA51FD">
        <w:rPr>
          <w:rFonts w:ascii="Times New Roman" w:hAnsi="Times New Roman"/>
          <w:sz w:val="24"/>
          <w:szCs w:val="24"/>
        </w:rPr>
        <w:t>соответствует требованиям</w:t>
      </w:r>
      <w:hyperlink r:id="rId14" w:history="1">
        <w:r w:rsidR="00EA51FD" w:rsidRPr="00EA51FD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EA51FD" w:rsidRPr="00EA51F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  <w:proofErr w:type="gramEnd"/>
    </w:p>
    <w:p w:rsidR="00EA51FD" w:rsidRPr="00EA51FD" w:rsidRDefault="00EA51FD" w:rsidP="00EE398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E398C" w:rsidRDefault="002D6CEF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</w:t>
      </w:r>
      <w:r w:rsidR="00EE398C">
        <w:rPr>
          <w:rFonts w:ascii="Times New Roman" w:hAnsi="Times New Roman"/>
        </w:rPr>
        <w:t>.</w:t>
      </w:r>
      <w:r w:rsidR="00EE398C" w:rsidRPr="00B547E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E398C" w:rsidRPr="00A55432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="00EE398C" w:rsidRPr="00DF20FB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A51FD" w:rsidRPr="00EA51FD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EA51FD" w:rsidRPr="00EA51F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EA51FD" w:rsidRPr="00EA51FD">
        <w:rPr>
          <w:rFonts w:ascii="Times New Roman" w:hAnsi="Times New Roman"/>
          <w:sz w:val="24"/>
          <w:szCs w:val="24"/>
        </w:rPr>
        <w:t xml:space="preserve"> района </w:t>
      </w:r>
      <w:r w:rsidR="00EE398C" w:rsidRPr="00A55432">
        <w:rPr>
          <w:rFonts w:ascii="Times New Roman" w:hAnsi="Times New Roman"/>
          <w:bCs/>
          <w:sz w:val="24"/>
          <w:szCs w:val="24"/>
        </w:rPr>
        <w:t xml:space="preserve">верхние пределы муниципального долга </w:t>
      </w:r>
      <w:r w:rsidR="00EA51FD">
        <w:rPr>
          <w:rFonts w:ascii="Times New Roman" w:hAnsi="Times New Roman"/>
          <w:bCs/>
          <w:sz w:val="24"/>
          <w:szCs w:val="24"/>
        </w:rPr>
        <w:t>городского пос</w:t>
      </w:r>
      <w:r w:rsidR="000D1E16">
        <w:rPr>
          <w:rFonts w:ascii="Times New Roman" w:hAnsi="Times New Roman"/>
          <w:bCs/>
          <w:sz w:val="24"/>
          <w:szCs w:val="24"/>
        </w:rPr>
        <w:t>е</w:t>
      </w:r>
      <w:r w:rsidR="00EA51FD">
        <w:rPr>
          <w:rFonts w:ascii="Times New Roman" w:hAnsi="Times New Roman"/>
          <w:bCs/>
          <w:sz w:val="24"/>
          <w:szCs w:val="24"/>
        </w:rPr>
        <w:t>ления</w:t>
      </w:r>
      <w:r w:rsidR="00EE398C" w:rsidRPr="00A55432">
        <w:rPr>
          <w:rFonts w:ascii="Times New Roman" w:hAnsi="Times New Roman"/>
          <w:bCs/>
          <w:sz w:val="24"/>
          <w:szCs w:val="24"/>
        </w:rPr>
        <w:t>: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на </w:t>
      </w:r>
      <w:r w:rsidR="00EA13EF" w:rsidRPr="00547A3D">
        <w:rPr>
          <w:rFonts w:ascii="Times New Roman" w:hAnsi="Times New Roman"/>
          <w:bCs/>
          <w:sz w:val="24"/>
          <w:szCs w:val="24"/>
        </w:rPr>
        <w:t>1 января 202</w:t>
      </w:r>
      <w:r w:rsidR="00EA13EF">
        <w:rPr>
          <w:rFonts w:ascii="Times New Roman" w:hAnsi="Times New Roman"/>
          <w:bCs/>
          <w:sz w:val="24"/>
          <w:szCs w:val="24"/>
        </w:rPr>
        <w:t>5</w:t>
      </w:r>
      <w:r w:rsidR="00EA13EF"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EA13EF">
        <w:rPr>
          <w:rFonts w:ascii="Times New Roman" w:hAnsi="Times New Roman"/>
          <w:bCs/>
          <w:sz w:val="24"/>
          <w:szCs w:val="24"/>
        </w:rPr>
        <w:t>23 254,0</w:t>
      </w:r>
      <w:r w:rsidR="00720556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, 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</w:t>
      </w:r>
      <w:r w:rsidR="00732AFD" w:rsidRPr="00547A3D">
        <w:rPr>
          <w:rFonts w:ascii="Times New Roman" w:hAnsi="Times New Roman"/>
          <w:bCs/>
          <w:sz w:val="24"/>
          <w:szCs w:val="24"/>
        </w:rPr>
        <w:t>на  1 января 202</w:t>
      </w:r>
      <w:r w:rsidR="00732AFD">
        <w:rPr>
          <w:rFonts w:ascii="Times New Roman" w:hAnsi="Times New Roman"/>
          <w:bCs/>
          <w:sz w:val="24"/>
          <w:szCs w:val="24"/>
        </w:rPr>
        <w:t>6</w:t>
      </w:r>
      <w:r w:rsidR="00732AFD"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732AFD">
        <w:rPr>
          <w:rFonts w:ascii="Times New Roman" w:hAnsi="Times New Roman"/>
          <w:bCs/>
          <w:sz w:val="24"/>
          <w:szCs w:val="24"/>
        </w:rPr>
        <w:t>11 627,0</w:t>
      </w:r>
      <w:r w:rsidR="00EA51FD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>,</w:t>
      </w:r>
      <w:r w:rsidR="00EE398C" w:rsidRPr="009006A7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732AFD">
        <w:rPr>
          <w:rFonts w:ascii="Times New Roman" w:hAnsi="Times New Roman"/>
          <w:bCs/>
          <w:sz w:val="24"/>
          <w:szCs w:val="24"/>
        </w:rPr>
        <w:t>7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EA51FD">
        <w:rPr>
          <w:rFonts w:ascii="Times New Roman" w:hAnsi="Times New Roman"/>
          <w:bCs/>
          <w:sz w:val="24"/>
          <w:szCs w:val="24"/>
        </w:rPr>
        <w:t xml:space="preserve">0,0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bCs/>
          <w:sz w:val="24"/>
          <w:szCs w:val="24"/>
        </w:rPr>
        <w:t>соответствуют ограничению, установленному п</w:t>
      </w:r>
      <w:r w:rsidR="00EE398C">
        <w:rPr>
          <w:rFonts w:ascii="Times New Roman" w:hAnsi="Times New Roman"/>
          <w:bCs/>
          <w:sz w:val="24"/>
          <w:szCs w:val="24"/>
        </w:rPr>
        <w:t xml:space="preserve">унктом </w:t>
      </w:r>
      <w:r w:rsidR="00EE398C" w:rsidRPr="00A55432">
        <w:rPr>
          <w:rFonts w:ascii="Times New Roman" w:hAnsi="Times New Roman"/>
          <w:bCs/>
          <w:sz w:val="24"/>
          <w:szCs w:val="24"/>
        </w:rPr>
        <w:t>5 статьи 107</w:t>
      </w:r>
      <w:proofErr w:type="gramEnd"/>
      <w:r w:rsidR="00EE398C" w:rsidRPr="00A55432">
        <w:rPr>
          <w:rFonts w:ascii="Times New Roman" w:hAnsi="Times New Roman"/>
          <w:bCs/>
          <w:sz w:val="24"/>
          <w:szCs w:val="24"/>
        </w:rPr>
        <w:t xml:space="preserve"> Бюджетного кодекса </w:t>
      </w:r>
      <w:r w:rsidR="00EE398C" w:rsidRPr="00A55432">
        <w:rPr>
          <w:rFonts w:ascii="Times New Roman" w:hAnsi="Times New Roman"/>
          <w:sz w:val="24"/>
          <w:szCs w:val="24"/>
        </w:rPr>
        <w:t>Российской Федерации.</w:t>
      </w:r>
    </w:p>
    <w:p w:rsidR="00EE398C" w:rsidRPr="00EA51FD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214EF" w:rsidRDefault="002D6CEF" w:rsidP="00721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398C">
        <w:rPr>
          <w:rFonts w:ascii="Times New Roman" w:hAnsi="Times New Roman"/>
          <w:sz w:val="24"/>
          <w:szCs w:val="24"/>
        </w:rPr>
        <w:t>.</w:t>
      </w:r>
      <w:r w:rsidR="00EE398C" w:rsidRPr="00EB1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14EF" w:rsidRPr="008230FF">
        <w:rPr>
          <w:rFonts w:ascii="Times New Roman" w:hAnsi="Times New Roman"/>
          <w:sz w:val="24"/>
          <w:szCs w:val="24"/>
        </w:rPr>
        <w:t xml:space="preserve">Объем бюджетных средств на финансовое обеспечение                          муниципальных программ включен в бюджет муниципального образования </w:t>
      </w:r>
      <w:r w:rsidR="007214EF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7214EF" w:rsidRPr="008230FF">
        <w:rPr>
          <w:rFonts w:ascii="Times New Roman" w:hAnsi="Times New Roman"/>
          <w:sz w:val="24"/>
          <w:szCs w:val="24"/>
        </w:rPr>
        <w:t>Узловск</w:t>
      </w:r>
      <w:r w:rsidR="007214EF">
        <w:rPr>
          <w:rFonts w:ascii="Times New Roman" w:hAnsi="Times New Roman"/>
          <w:sz w:val="24"/>
          <w:szCs w:val="24"/>
        </w:rPr>
        <w:t>ого</w:t>
      </w:r>
      <w:proofErr w:type="spellEnd"/>
      <w:r w:rsidR="007214EF" w:rsidRPr="008230FF">
        <w:rPr>
          <w:rFonts w:ascii="Times New Roman" w:hAnsi="Times New Roman"/>
          <w:sz w:val="24"/>
          <w:szCs w:val="24"/>
        </w:rPr>
        <w:t xml:space="preserve"> район</w:t>
      </w:r>
      <w:r w:rsidR="007214EF">
        <w:rPr>
          <w:rFonts w:ascii="Times New Roman" w:hAnsi="Times New Roman"/>
          <w:sz w:val="24"/>
          <w:szCs w:val="24"/>
        </w:rPr>
        <w:t>а</w:t>
      </w:r>
      <w:r w:rsidR="007214EF" w:rsidRPr="008230FF">
        <w:rPr>
          <w:rFonts w:ascii="Times New Roman" w:hAnsi="Times New Roman"/>
          <w:sz w:val="24"/>
          <w:szCs w:val="24"/>
        </w:rPr>
        <w:t>:</w:t>
      </w:r>
    </w:p>
    <w:p w:rsidR="007214EF" w:rsidRPr="00A62385" w:rsidRDefault="007214EF" w:rsidP="00721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219F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24</w:t>
      </w:r>
      <w:r w:rsidRPr="00AB219F">
        <w:rPr>
          <w:rFonts w:ascii="Times New Roman" w:hAnsi="Times New Roman"/>
          <w:sz w:val="24"/>
          <w:szCs w:val="24"/>
        </w:rPr>
        <w:t xml:space="preserve"> год в </w:t>
      </w:r>
      <w:r w:rsidRPr="00A62385">
        <w:rPr>
          <w:rFonts w:ascii="Times New Roman" w:hAnsi="Times New Roman"/>
          <w:sz w:val="24"/>
          <w:szCs w:val="24"/>
        </w:rPr>
        <w:t xml:space="preserve">сумме 1 190 461,95101 тыс. рублей, из них: на финансовое обеспечение реализации 6 муниципальных программ муниципального образования город Узловая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района в сумме 260 716,13552 тыс. рублей</w:t>
      </w:r>
      <w:r w:rsidRPr="00A62385">
        <w:rPr>
          <w:rFonts w:ascii="Times New Roman" w:hAnsi="Times New Roman"/>
          <w:i/>
          <w:sz w:val="24"/>
          <w:szCs w:val="24"/>
        </w:rPr>
        <w:t xml:space="preserve">; </w:t>
      </w:r>
      <w:r w:rsidRPr="00A62385">
        <w:rPr>
          <w:rFonts w:ascii="Times New Roman" w:hAnsi="Times New Roman"/>
          <w:sz w:val="24"/>
          <w:szCs w:val="24"/>
        </w:rPr>
        <w:t xml:space="preserve">11 муниципальных программ муниципального образования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 в сумме 929 745,81549 тыс. рублей;</w:t>
      </w:r>
    </w:p>
    <w:p w:rsidR="007214EF" w:rsidRPr="00A62385" w:rsidRDefault="007214EF" w:rsidP="00721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385">
        <w:rPr>
          <w:rFonts w:ascii="Times New Roman" w:hAnsi="Times New Roman"/>
          <w:sz w:val="24"/>
          <w:szCs w:val="24"/>
        </w:rPr>
        <w:lastRenderedPageBreak/>
        <w:t xml:space="preserve">на 2025 год в сумме 471 760,15758 тыс. рублей, из них: на финансовое обеспечение реализации 6 муниципальных программ муниципального образования город Узловая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района в сумме 272 651,15027 тыс. рублей</w:t>
      </w:r>
      <w:r w:rsidRPr="00A62385">
        <w:rPr>
          <w:rFonts w:ascii="Times New Roman" w:hAnsi="Times New Roman"/>
          <w:i/>
          <w:sz w:val="24"/>
          <w:szCs w:val="24"/>
        </w:rPr>
        <w:t xml:space="preserve">; </w:t>
      </w:r>
      <w:r w:rsidRPr="00A62385">
        <w:rPr>
          <w:rFonts w:ascii="Times New Roman" w:hAnsi="Times New Roman"/>
          <w:sz w:val="24"/>
          <w:szCs w:val="24"/>
        </w:rPr>
        <w:t xml:space="preserve">11 муниципальных программ муниципального образования </w:t>
      </w:r>
      <w:proofErr w:type="spellStart"/>
      <w:r w:rsidRPr="00A6238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62385">
        <w:rPr>
          <w:rFonts w:ascii="Times New Roman" w:hAnsi="Times New Roman"/>
          <w:sz w:val="24"/>
          <w:szCs w:val="24"/>
        </w:rPr>
        <w:t xml:space="preserve"> район в сумме 199 109,00731 тыс. рублей;</w:t>
      </w:r>
    </w:p>
    <w:p w:rsidR="007214EF" w:rsidRDefault="007214EF" w:rsidP="00721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385">
        <w:rPr>
          <w:rFonts w:ascii="Times New Roman" w:hAnsi="Times New Roman"/>
          <w:sz w:val="24"/>
          <w:szCs w:val="24"/>
        </w:rPr>
        <w:t>на 2026 год в сумме 321 450,32292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FE9">
        <w:rPr>
          <w:rFonts w:ascii="Times New Roman" w:hAnsi="Times New Roman"/>
          <w:sz w:val="24"/>
          <w:szCs w:val="24"/>
        </w:rPr>
        <w:t>тыс. рублей, из них</w:t>
      </w:r>
      <w:r>
        <w:rPr>
          <w:rFonts w:ascii="Times New Roman" w:hAnsi="Times New Roman"/>
          <w:sz w:val="24"/>
          <w:szCs w:val="24"/>
        </w:rPr>
        <w:t>:</w:t>
      </w:r>
      <w:r w:rsidRPr="008F4FE9">
        <w:rPr>
          <w:rFonts w:ascii="Times New Roman" w:hAnsi="Times New Roman"/>
          <w:sz w:val="24"/>
          <w:szCs w:val="24"/>
        </w:rPr>
        <w:t xml:space="preserve"> на финансовое обеспечение реализации </w:t>
      </w:r>
      <w:r>
        <w:rPr>
          <w:rFonts w:ascii="Times New Roman" w:hAnsi="Times New Roman"/>
          <w:sz w:val="24"/>
          <w:szCs w:val="24"/>
        </w:rPr>
        <w:t>7</w:t>
      </w:r>
      <w:r w:rsidRPr="008F4FE9">
        <w:rPr>
          <w:rFonts w:ascii="Times New Roman" w:hAnsi="Times New Roman"/>
          <w:sz w:val="24"/>
          <w:szCs w:val="24"/>
        </w:rPr>
        <w:t xml:space="preserve"> муниципальных программ муниципального образования город Узловая </w:t>
      </w:r>
      <w:proofErr w:type="spellStart"/>
      <w:r w:rsidRPr="008F4FE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F4FE9">
        <w:rPr>
          <w:rFonts w:ascii="Times New Roman" w:hAnsi="Times New Roman"/>
          <w:sz w:val="24"/>
          <w:szCs w:val="24"/>
        </w:rPr>
        <w:t xml:space="preserve"> района в сумме </w:t>
      </w:r>
      <w:r>
        <w:rPr>
          <w:rFonts w:ascii="Times New Roman" w:hAnsi="Times New Roman"/>
          <w:sz w:val="24"/>
          <w:szCs w:val="24"/>
        </w:rPr>
        <w:t>283 960,27950</w:t>
      </w:r>
      <w:r w:rsidRPr="008F4FE9">
        <w:rPr>
          <w:rFonts w:ascii="Times New Roman" w:hAnsi="Times New Roman"/>
          <w:sz w:val="24"/>
          <w:szCs w:val="24"/>
        </w:rPr>
        <w:t xml:space="preserve"> тыс. рублей</w:t>
      </w:r>
      <w:r w:rsidRPr="008F4FE9">
        <w:rPr>
          <w:rFonts w:ascii="Times New Roman" w:hAnsi="Times New Roman"/>
          <w:i/>
          <w:sz w:val="24"/>
          <w:szCs w:val="24"/>
        </w:rPr>
        <w:t xml:space="preserve">; </w:t>
      </w:r>
      <w:r w:rsidRPr="008F4F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F4FE9">
        <w:rPr>
          <w:rFonts w:ascii="Times New Roman" w:hAnsi="Times New Roman"/>
          <w:sz w:val="24"/>
          <w:szCs w:val="24"/>
        </w:rPr>
        <w:t xml:space="preserve"> муниц</w:t>
      </w:r>
      <w:r w:rsidRPr="00AE3B6D">
        <w:rPr>
          <w:rFonts w:ascii="Times New Roman" w:hAnsi="Times New Roman"/>
          <w:sz w:val="24"/>
          <w:szCs w:val="24"/>
        </w:rPr>
        <w:t xml:space="preserve">ипальных программ муниципального образования </w:t>
      </w:r>
      <w:proofErr w:type="spellStart"/>
      <w:r w:rsidRPr="00AE3B6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AE3B6D">
        <w:rPr>
          <w:rFonts w:ascii="Times New Roman" w:hAnsi="Times New Roman"/>
          <w:sz w:val="24"/>
          <w:szCs w:val="24"/>
        </w:rPr>
        <w:t xml:space="preserve"> район </w:t>
      </w:r>
      <w:r w:rsidRPr="00AB219F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37 490,04342</w:t>
      </w:r>
      <w:r w:rsidRPr="001E7E38">
        <w:rPr>
          <w:rFonts w:ascii="Times New Roman" w:hAnsi="Times New Roman"/>
          <w:sz w:val="24"/>
          <w:szCs w:val="24"/>
        </w:rPr>
        <w:t xml:space="preserve"> </w:t>
      </w:r>
      <w:r w:rsidRPr="00AB219F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7214EF" w:rsidRDefault="007214EF" w:rsidP="007214EF">
      <w:pPr>
        <w:pStyle w:val="958556"/>
        <w:spacing w:before="0" w:after="0"/>
        <w:ind w:firstLine="567"/>
        <w:jc w:val="both"/>
        <w:rPr>
          <w:color w:val="auto"/>
          <w:sz w:val="24"/>
          <w:szCs w:val="24"/>
        </w:rPr>
      </w:pPr>
      <w:r w:rsidRPr="00517370">
        <w:rPr>
          <w:color w:val="auto"/>
          <w:sz w:val="24"/>
          <w:szCs w:val="24"/>
        </w:rPr>
        <w:t xml:space="preserve">Объем расходов бюджета муниципального образования </w:t>
      </w:r>
      <w:r>
        <w:rPr>
          <w:color w:val="auto"/>
          <w:sz w:val="24"/>
          <w:szCs w:val="24"/>
        </w:rPr>
        <w:t xml:space="preserve">город Узловая </w:t>
      </w:r>
      <w:proofErr w:type="spellStart"/>
      <w:r w:rsidRPr="00517370">
        <w:rPr>
          <w:color w:val="auto"/>
          <w:sz w:val="24"/>
          <w:szCs w:val="24"/>
        </w:rPr>
        <w:t>Узловск</w:t>
      </w:r>
      <w:r>
        <w:rPr>
          <w:color w:val="auto"/>
          <w:sz w:val="24"/>
          <w:szCs w:val="24"/>
        </w:rPr>
        <w:t>ого</w:t>
      </w:r>
      <w:proofErr w:type="spellEnd"/>
      <w:r w:rsidRPr="00517370">
        <w:rPr>
          <w:color w:val="auto"/>
          <w:sz w:val="24"/>
          <w:szCs w:val="24"/>
        </w:rPr>
        <w:t xml:space="preserve"> район</w:t>
      </w:r>
      <w:r>
        <w:rPr>
          <w:color w:val="auto"/>
          <w:sz w:val="24"/>
          <w:szCs w:val="24"/>
        </w:rPr>
        <w:t>а</w:t>
      </w:r>
      <w:r w:rsidRPr="00517370">
        <w:rPr>
          <w:color w:val="auto"/>
          <w:sz w:val="24"/>
          <w:szCs w:val="24"/>
        </w:rPr>
        <w:t>, сформированных программно-целевым принципом, на 20</w:t>
      </w:r>
      <w:r>
        <w:rPr>
          <w:color w:val="auto"/>
          <w:sz w:val="24"/>
          <w:szCs w:val="24"/>
        </w:rPr>
        <w:t>24</w:t>
      </w:r>
      <w:r w:rsidRPr="00517370">
        <w:rPr>
          <w:color w:val="auto"/>
          <w:sz w:val="24"/>
          <w:szCs w:val="24"/>
        </w:rPr>
        <w:t xml:space="preserve"> год и на плановый период 202</w:t>
      </w:r>
      <w:r>
        <w:rPr>
          <w:color w:val="auto"/>
          <w:sz w:val="24"/>
          <w:szCs w:val="24"/>
        </w:rPr>
        <w:t>5</w:t>
      </w:r>
      <w:r w:rsidRPr="00517370">
        <w:rPr>
          <w:color w:val="auto"/>
          <w:sz w:val="24"/>
          <w:szCs w:val="24"/>
        </w:rPr>
        <w:t xml:space="preserve"> и 202</w:t>
      </w:r>
      <w:r>
        <w:rPr>
          <w:color w:val="auto"/>
          <w:sz w:val="24"/>
          <w:szCs w:val="24"/>
        </w:rPr>
        <w:t>6</w:t>
      </w:r>
      <w:r w:rsidRPr="00517370">
        <w:rPr>
          <w:color w:val="auto"/>
          <w:sz w:val="24"/>
          <w:szCs w:val="24"/>
        </w:rPr>
        <w:t xml:space="preserve"> годов</w:t>
      </w:r>
      <w:r>
        <w:rPr>
          <w:color w:val="auto"/>
          <w:sz w:val="24"/>
          <w:szCs w:val="24"/>
        </w:rPr>
        <w:t>,</w:t>
      </w:r>
      <w:r w:rsidRPr="00517370">
        <w:rPr>
          <w:color w:val="auto"/>
          <w:sz w:val="24"/>
          <w:szCs w:val="24"/>
        </w:rPr>
        <w:t xml:space="preserve"> составил 9</w:t>
      </w:r>
      <w:r>
        <w:rPr>
          <w:color w:val="auto"/>
          <w:sz w:val="24"/>
          <w:szCs w:val="24"/>
        </w:rPr>
        <w:t>8,9</w:t>
      </w:r>
      <w:r w:rsidRPr="00517370">
        <w:rPr>
          <w:color w:val="auto"/>
          <w:sz w:val="24"/>
          <w:szCs w:val="24"/>
        </w:rPr>
        <w:t xml:space="preserve">%, </w:t>
      </w:r>
      <w:r w:rsidRPr="00114E42">
        <w:rPr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>6,0</w:t>
      </w:r>
      <w:r w:rsidRPr="00114E42">
        <w:rPr>
          <w:color w:val="auto"/>
          <w:sz w:val="24"/>
          <w:szCs w:val="24"/>
        </w:rPr>
        <w:t>% и 9</w:t>
      </w:r>
      <w:r>
        <w:rPr>
          <w:color w:val="auto"/>
          <w:sz w:val="24"/>
          <w:szCs w:val="24"/>
        </w:rPr>
        <w:t>2,0</w:t>
      </w:r>
      <w:r w:rsidRPr="00114E42">
        <w:rPr>
          <w:color w:val="auto"/>
          <w:sz w:val="24"/>
          <w:szCs w:val="24"/>
        </w:rPr>
        <w:t>%</w:t>
      </w:r>
      <w:r w:rsidRPr="00517370">
        <w:rPr>
          <w:color w:val="auto"/>
          <w:sz w:val="24"/>
          <w:szCs w:val="24"/>
        </w:rPr>
        <w:t xml:space="preserve"> соответственно от общего объема расходов. </w:t>
      </w:r>
    </w:p>
    <w:p w:rsidR="00E800EC" w:rsidRPr="00E800EC" w:rsidRDefault="00E800EC" w:rsidP="00721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00EC">
        <w:rPr>
          <w:rFonts w:ascii="Times New Roman" w:hAnsi="Times New Roman"/>
          <w:sz w:val="24"/>
          <w:szCs w:val="24"/>
        </w:rPr>
        <w:t xml:space="preserve">В приложении 10 «Распределение бюджетных ассигнований бюджета муниципального образования город Узловая </w:t>
      </w:r>
      <w:proofErr w:type="spellStart"/>
      <w:r w:rsidRPr="00E800E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E800EC">
        <w:rPr>
          <w:rFonts w:ascii="Times New Roman" w:hAnsi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Pr="00E800EC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E800EC">
        <w:rPr>
          <w:rFonts w:ascii="Times New Roman" w:hAnsi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город Узловая </w:t>
      </w:r>
      <w:proofErr w:type="spellStart"/>
      <w:r w:rsidRPr="00E800E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E800EC">
        <w:rPr>
          <w:rFonts w:ascii="Times New Roman" w:hAnsi="Times New Roman"/>
          <w:sz w:val="24"/>
          <w:szCs w:val="24"/>
        </w:rPr>
        <w:t xml:space="preserve"> район на плановый период 2025 и 2026 годов» представленного проекта решения Собрания депутатов муниципального образования город Узловая</w:t>
      </w:r>
      <w:proofErr w:type="gramEnd"/>
      <w:r w:rsidRPr="00E800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00E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E800EC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город Узловая </w:t>
      </w:r>
      <w:proofErr w:type="spellStart"/>
      <w:r w:rsidRPr="00E800E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E800EC">
        <w:rPr>
          <w:rFonts w:ascii="Times New Roman" w:hAnsi="Times New Roman"/>
          <w:sz w:val="24"/>
          <w:szCs w:val="24"/>
        </w:rPr>
        <w:t xml:space="preserve"> района на 2024 год и плановый период 2025 и 2026 годов» финансовое обеспечение муниципальной программы «Формирование современной городской среды» на 2025 и 2026 годы не предусмотрено, что не соответствует требованиям </w:t>
      </w:r>
      <w:r w:rsidRPr="00E800EC">
        <w:rPr>
          <w:rFonts w:ascii="Times New Roman" w:hAnsi="Times New Roman"/>
          <w:bCs/>
          <w:sz w:val="24"/>
          <w:szCs w:val="24"/>
        </w:rPr>
        <w:t xml:space="preserve">ст. 179 Бюджетного кодекса Российской Федерации, </w:t>
      </w:r>
      <w:r w:rsidRPr="00E800EC">
        <w:rPr>
          <w:rFonts w:ascii="Times New Roman" w:hAnsi="Times New Roman"/>
          <w:sz w:val="24"/>
          <w:szCs w:val="24"/>
        </w:rPr>
        <w:t xml:space="preserve">п. 5 </w:t>
      </w:r>
      <w:r w:rsidRPr="00E800EC">
        <w:rPr>
          <w:rFonts w:ascii="Times New Roman" w:eastAsia="Calibri" w:hAnsi="Times New Roman"/>
          <w:sz w:val="24"/>
          <w:szCs w:val="24"/>
        </w:rPr>
        <w:t>Порядка принятия решений о разработке, формировании, реализации и оценке эффективности реализации муниципальных программ</w:t>
      </w:r>
      <w:proofErr w:type="gramEnd"/>
      <w:r w:rsidRPr="00E800E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800EC">
        <w:rPr>
          <w:rFonts w:ascii="Times New Roman" w:eastAsia="Calibri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Pr="00E800EC">
        <w:rPr>
          <w:rFonts w:ascii="Times New Roman" w:eastAsia="Calibri" w:hAnsi="Times New Roman"/>
          <w:sz w:val="24"/>
          <w:szCs w:val="24"/>
        </w:rPr>
        <w:t>Узловского</w:t>
      </w:r>
      <w:proofErr w:type="spellEnd"/>
      <w:r w:rsidRPr="00E800EC">
        <w:rPr>
          <w:rFonts w:ascii="Times New Roman" w:eastAsia="Calibri" w:hAnsi="Times New Roman"/>
          <w:sz w:val="24"/>
          <w:szCs w:val="24"/>
        </w:rPr>
        <w:t xml:space="preserve"> района, утвержденного Постановлением администрации муниципального образования </w:t>
      </w:r>
      <w:proofErr w:type="spellStart"/>
      <w:r w:rsidRPr="00E800EC">
        <w:rPr>
          <w:rFonts w:ascii="Times New Roman" w:eastAsia="Calibri" w:hAnsi="Times New Roman"/>
          <w:sz w:val="24"/>
          <w:szCs w:val="24"/>
        </w:rPr>
        <w:t>Узловский</w:t>
      </w:r>
      <w:proofErr w:type="spellEnd"/>
      <w:r w:rsidRPr="00E800EC">
        <w:rPr>
          <w:rFonts w:ascii="Times New Roman" w:eastAsia="Calibri" w:hAnsi="Times New Roman"/>
          <w:sz w:val="24"/>
          <w:szCs w:val="24"/>
        </w:rPr>
        <w:t xml:space="preserve"> район от 07.08.2017 № 986 (с учетом изменений), п.</w:t>
      </w:r>
      <w:r w:rsidRPr="00E800EC">
        <w:rPr>
          <w:rFonts w:ascii="Times New Roman" w:hAnsi="Times New Roman"/>
          <w:sz w:val="24"/>
          <w:szCs w:val="24"/>
        </w:rPr>
        <w:t xml:space="preserve"> 19 раздела 2.2 Методических указаний по разработке, формированию, реализации и оценке эффективности реализации муниципальных программ муниципального образования город Узловая </w:t>
      </w:r>
      <w:proofErr w:type="spellStart"/>
      <w:r w:rsidRPr="00E800E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E800EC">
        <w:rPr>
          <w:rFonts w:ascii="Times New Roman" w:hAnsi="Times New Roman"/>
          <w:sz w:val="24"/>
          <w:szCs w:val="24"/>
        </w:rPr>
        <w:t xml:space="preserve"> района, утвержденных Постановлением администрации муниципального образования </w:t>
      </w:r>
      <w:proofErr w:type="spellStart"/>
      <w:r w:rsidRPr="00E800EC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E800EC">
        <w:rPr>
          <w:rFonts w:ascii="Times New Roman" w:hAnsi="Times New Roman"/>
          <w:sz w:val="24"/>
          <w:szCs w:val="24"/>
        </w:rPr>
        <w:t xml:space="preserve"> район № 1033 от 15.08.2017 года (с учетом изменений).</w:t>
      </w:r>
      <w:proofErr w:type="gramEnd"/>
    </w:p>
    <w:p w:rsidR="00E015A3" w:rsidRPr="00FC7D03" w:rsidRDefault="00E015A3" w:rsidP="00E01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14EF" w:rsidRPr="00EE398C" w:rsidRDefault="002D6CEF" w:rsidP="007214EF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>8</w:t>
      </w:r>
      <w:r w:rsidR="00EE398C" w:rsidRPr="00F3511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214EF" w:rsidRPr="008863A3">
        <w:rPr>
          <w:rFonts w:ascii="Times New Roman" w:hAnsi="Times New Roman"/>
          <w:sz w:val="24"/>
          <w:szCs w:val="24"/>
        </w:rPr>
        <w:t>Непрограммное</w:t>
      </w:r>
      <w:proofErr w:type="spellEnd"/>
      <w:r w:rsidR="007214EF" w:rsidRPr="008863A3">
        <w:rPr>
          <w:rFonts w:ascii="Times New Roman" w:hAnsi="Times New Roman"/>
          <w:sz w:val="24"/>
          <w:szCs w:val="24"/>
        </w:rPr>
        <w:t xml:space="preserve"> направление расходов бюджета </w:t>
      </w:r>
      <w:r w:rsidR="007214EF">
        <w:rPr>
          <w:rFonts w:ascii="Times New Roman" w:hAnsi="Times New Roman"/>
          <w:sz w:val="24"/>
          <w:szCs w:val="24"/>
        </w:rPr>
        <w:t xml:space="preserve">городского </w:t>
      </w:r>
      <w:r w:rsidR="007214EF" w:rsidRPr="006739F8">
        <w:rPr>
          <w:rFonts w:ascii="Times New Roman" w:hAnsi="Times New Roman"/>
          <w:sz w:val="24"/>
          <w:szCs w:val="24"/>
        </w:rPr>
        <w:t xml:space="preserve">поселения </w:t>
      </w:r>
      <w:r w:rsidR="007214EF" w:rsidRPr="006739F8">
        <w:rPr>
          <w:rFonts w:ascii="Times New Roman" w:hAnsi="Times New Roman"/>
          <w:color w:val="auto"/>
          <w:sz w:val="24"/>
          <w:szCs w:val="24"/>
        </w:rPr>
        <w:t>на 2024 год и на плановый период 2025 и 2026 годов</w:t>
      </w:r>
      <w:r w:rsidR="007214EF" w:rsidRPr="006739F8">
        <w:rPr>
          <w:rFonts w:ascii="Times New Roman" w:hAnsi="Times New Roman"/>
          <w:sz w:val="24"/>
          <w:szCs w:val="24"/>
        </w:rPr>
        <w:t xml:space="preserve"> составляет соответственно 1,4%, 3,9%, 7,8% в общем объеме расходов местного бюджета</w:t>
      </w:r>
      <w:r w:rsidR="007214EF">
        <w:rPr>
          <w:rFonts w:ascii="Times New Roman" w:hAnsi="Times New Roman"/>
          <w:sz w:val="24"/>
          <w:szCs w:val="24"/>
        </w:rPr>
        <w:t xml:space="preserve"> и </w:t>
      </w:r>
      <w:r w:rsidR="007214EF" w:rsidRPr="006739F8">
        <w:rPr>
          <w:rFonts w:ascii="Times New Roman" w:hAnsi="Times New Roman"/>
          <w:sz w:val="24"/>
          <w:szCs w:val="24"/>
        </w:rPr>
        <w:t>прогнозируется:  н</w:t>
      </w:r>
      <w:r w:rsidR="007214EF" w:rsidRPr="008863A3">
        <w:rPr>
          <w:rFonts w:ascii="Times New Roman" w:hAnsi="Times New Roman"/>
          <w:sz w:val="24"/>
          <w:szCs w:val="24"/>
        </w:rPr>
        <w:t>а 202</w:t>
      </w:r>
      <w:r w:rsidR="007214EF">
        <w:rPr>
          <w:rFonts w:ascii="Times New Roman" w:hAnsi="Times New Roman"/>
          <w:sz w:val="24"/>
          <w:szCs w:val="24"/>
        </w:rPr>
        <w:t>4</w:t>
      </w:r>
      <w:r w:rsidR="007214EF" w:rsidRPr="008863A3">
        <w:rPr>
          <w:rFonts w:ascii="Times New Roman" w:hAnsi="Times New Roman"/>
          <w:sz w:val="24"/>
          <w:szCs w:val="24"/>
        </w:rPr>
        <w:t xml:space="preserve"> год в размере </w:t>
      </w:r>
      <w:r w:rsidR="007214EF">
        <w:rPr>
          <w:rFonts w:ascii="Times New Roman" w:hAnsi="Times New Roman"/>
          <w:sz w:val="24"/>
          <w:szCs w:val="24"/>
        </w:rPr>
        <w:t xml:space="preserve">12 642,70209 </w:t>
      </w:r>
      <w:r w:rsidR="007214EF" w:rsidRPr="008863A3">
        <w:rPr>
          <w:rFonts w:ascii="Times New Roman" w:hAnsi="Times New Roman"/>
          <w:sz w:val="24"/>
          <w:szCs w:val="24"/>
        </w:rPr>
        <w:t>тыс. рублей; на 202</w:t>
      </w:r>
      <w:r w:rsidR="007214EF">
        <w:rPr>
          <w:rFonts w:ascii="Times New Roman" w:hAnsi="Times New Roman"/>
          <w:sz w:val="24"/>
          <w:szCs w:val="24"/>
        </w:rPr>
        <w:t>5</w:t>
      </w:r>
      <w:r w:rsidR="007214EF" w:rsidRPr="008863A3">
        <w:rPr>
          <w:rFonts w:ascii="Times New Roman" w:hAnsi="Times New Roman"/>
          <w:sz w:val="24"/>
          <w:szCs w:val="24"/>
        </w:rPr>
        <w:t xml:space="preserve"> год </w:t>
      </w:r>
      <w:r w:rsidR="007214EF">
        <w:rPr>
          <w:rFonts w:ascii="Times New Roman" w:hAnsi="Times New Roman"/>
          <w:sz w:val="24"/>
          <w:szCs w:val="24"/>
        </w:rPr>
        <w:t>- 19 715,64275</w:t>
      </w:r>
      <w:r w:rsidR="007214EF" w:rsidRPr="008863A3">
        <w:rPr>
          <w:rFonts w:ascii="Times New Roman" w:hAnsi="Times New Roman"/>
          <w:sz w:val="24"/>
          <w:szCs w:val="24"/>
        </w:rPr>
        <w:t xml:space="preserve"> тыс. рублей; в 202</w:t>
      </w:r>
      <w:r w:rsidR="007214EF">
        <w:rPr>
          <w:rFonts w:ascii="Times New Roman" w:hAnsi="Times New Roman"/>
          <w:sz w:val="24"/>
          <w:szCs w:val="24"/>
        </w:rPr>
        <w:t>6</w:t>
      </w:r>
      <w:r w:rsidR="007214EF" w:rsidRPr="008863A3">
        <w:rPr>
          <w:rFonts w:ascii="Times New Roman" w:hAnsi="Times New Roman"/>
          <w:sz w:val="24"/>
          <w:szCs w:val="24"/>
        </w:rPr>
        <w:t xml:space="preserve"> году</w:t>
      </w:r>
      <w:r w:rsidR="007214EF">
        <w:rPr>
          <w:rFonts w:ascii="Times New Roman" w:hAnsi="Times New Roman"/>
          <w:sz w:val="24"/>
          <w:szCs w:val="24"/>
        </w:rPr>
        <w:t xml:space="preserve"> -</w:t>
      </w:r>
      <w:r w:rsidR="007214EF" w:rsidRPr="008863A3">
        <w:rPr>
          <w:rFonts w:ascii="Times New Roman" w:hAnsi="Times New Roman"/>
          <w:sz w:val="24"/>
          <w:szCs w:val="24"/>
        </w:rPr>
        <w:t xml:space="preserve"> </w:t>
      </w:r>
      <w:r w:rsidR="007214EF">
        <w:rPr>
          <w:rFonts w:ascii="Times New Roman" w:hAnsi="Times New Roman"/>
          <w:sz w:val="24"/>
          <w:szCs w:val="24"/>
        </w:rPr>
        <w:t>27 883,3</w:t>
      </w:r>
      <w:r w:rsidR="007214EF" w:rsidRPr="008863A3">
        <w:rPr>
          <w:rFonts w:ascii="Times New Roman" w:hAnsi="Times New Roman"/>
          <w:sz w:val="24"/>
          <w:szCs w:val="24"/>
        </w:rPr>
        <w:t xml:space="preserve"> тыс. рублей</w:t>
      </w:r>
      <w:r w:rsidR="007214EF">
        <w:rPr>
          <w:rFonts w:ascii="Times New Roman" w:hAnsi="Times New Roman"/>
          <w:sz w:val="24"/>
          <w:szCs w:val="24"/>
        </w:rPr>
        <w:t>.</w:t>
      </w:r>
      <w:proofErr w:type="gramEnd"/>
    </w:p>
    <w:p w:rsidR="00603E34" w:rsidRPr="00FC7D03" w:rsidRDefault="00603E34" w:rsidP="007214EF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EE398C" w:rsidRPr="003E6982" w:rsidRDefault="002D6CEF" w:rsidP="003E698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E398C">
        <w:rPr>
          <w:rFonts w:ascii="Times New Roman" w:hAnsi="Times New Roman"/>
          <w:sz w:val="24"/>
          <w:szCs w:val="24"/>
        </w:rPr>
        <w:t>.</w:t>
      </w:r>
      <w:r w:rsidR="00EE398C" w:rsidRPr="0057274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город Узловая </w:t>
      </w:r>
      <w:proofErr w:type="spellStart"/>
      <w:r w:rsidR="003E6982" w:rsidRPr="0073092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 района  </w:t>
      </w:r>
      <w:r w:rsidR="003E6982" w:rsidRPr="00A97A39">
        <w:rPr>
          <w:rFonts w:ascii="Times New Roman" w:hAnsi="Times New Roman"/>
          <w:sz w:val="24"/>
          <w:szCs w:val="24"/>
        </w:rPr>
        <w:t>предусмотрен на 20</w:t>
      </w:r>
      <w:r w:rsidR="003E6982">
        <w:rPr>
          <w:rFonts w:ascii="Times New Roman" w:hAnsi="Times New Roman"/>
          <w:sz w:val="24"/>
          <w:szCs w:val="24"/>
        </w:rPr>
        <w:t>2</w:t>
      </w:r>
      <w:r w:rsidR="00E015A3">
        <w:rPr>
          <w:rFonts w:ascii="Times New Roman" w:hAnsi="Times New Roman"/>
          <w:sz w:val="24"/>
          <w:szCs w:val="24"/>
        </w:rPr>
        <w:t>4</w:t>
      </w:r>
      <w:r w:rsidR="003E6982" w:rsidRPr="00A97A39">
        <w:rPr>
          <w:rFonts w:ascii="Times New Roman" w:hAnsi="Times New Roman"/>
          <w:sz w:val="24"/>
          <w:szCs w:val="24"/>
        </w:rPr>
        <w:t xml:space="preserve"> </w:t>
      </w:r>
      <w:r w:rsidR="003E6982">
        <w:rPr>
          <w:rFonts w:ascii="Times New Roman" w:hAnsi="Times New Roman"/>
          <w:sz w:val="24"/>
          <w:szCs w:val="24"/>
        </w:rPr>
        <w:t xml:space="preserve">- </w:t>
      </w:r>
      <w:r w:rsidR="003E6982" w:rsidRPr="00A97A39">
        <w:rPr>
          <w:rFonts w:ascii="Times New Roman" w:hAnsi="Times New Roman"/>
          <w:sz w:val="24"/>
          <w:szCs w:val="24"/>
        </w:rPr>
        <w:t>202</w:t>
      </w:r>
      <w:r w:rsidR="00E015A3">
        <w:rPr>
          <w:rFonts w:ascii="Times New Roman" w:hAnsi="Times New Roman"/>
          <w:sz w:val="24"/>
          <w:szCs w:val="24"/>
        </w:rPr>
        <w:t>6</w:t>
      </w:r>
      <w:r w:rsidR="003E6982" w:rsidRPr="00A97A39">
        <w:rPr>
          <w:rFonts w:ascii="Times New Roman" w:hAnsi="Times New Roman"/>
          <w:sz w:val="24"/>
          <w:szCs w:val="24"/>
        </w:rPr>
        <w:t xml:space="preserve"> годы 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E015A3">
        <w:rPr>
          <w:rFonts w:ascii="Times New Roman" w:hAnsi="Times New Roman"/>
          <w:color w:val="auto"/>
          <w:sz w:val="24"/>
          <w:szCs w:val="24"/>
        </w:rPr>
        <w:t>5</w:t>
      </w:r>
      <w:r w:rsidR="00307C2C">
        <w:rPr>
          <w:rFonts w:ascii="Times New Roman" w:hAnsi="Times New Roman"/>
          <w:color w:val="auto"/>
          <w:sz w:val="24"/>
          <w:szCs w:val="24"/>
        </w:rPr>
        <w:t>0,</w:t>
      </w:r>
      <w:r w:rsidR="003E6982">
        <w:rPr>
          <w:rFonts w:ascii="Times New Roman" w:hAnsi="Times New Roman"/>
          <w:color w:val="auto"/>
          <w:sz w:val="24"/>
          <w:szCs w:val="24"/>
        </w:rPr>
        <w:t>0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3E6982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3E6982" w:rsidRPr="003E6982">
        <w:rPr>
          <w:rFonts w:ascii="Times New Roman" w:hAnsi="Times New Roman"/>
          <w:color w:val="auto"/>
          <w:sz w:val="24"/>
          <w:szCs w:val="24"/>
        </w:rPr>
        <w:t>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</w:p>
    <w:p w:rsidR="003C741E" w:rsidRPr="00FC7D03" w:rsidRDefault="003C741E" w:rsidP="003C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3C741E" w:rsidRDefault="002D6CEF" w:rsidP="00D04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="003C741E">
        <w:rPr>
          <w:rFonts w:ascii="Times New Roman" w:hAnsi="Times New Roman"/>
          <w:sz w:val="24"/>
          <w:szCs w:val="24"/>
        </w:rPr>
        <w:t>Объем предусмотренных проектом бюджета</w:t>
      </w:r>
      <w:r w:rsidR="003C741E" w:rsidRPr="00AF77B9">
        <w:rPr>
          <w:rFonts w:ascii="Times New Roman" w:hAnsi="Times New Roman"/>
          <w:sz w:val="24"/>
          <w:szCs w:val="24"/>
        </w:rPr>
        <w:t xml:space="preserve"> </w:t>
      </w:r>
      <w:r w:rsidR="003C741E" w:rsidRPr="0073092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3C741E" w:rsidRPr="0073092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C741E" w:rsidRPr="00730921">
        <w:rPr>
          <w:rFonts w:ascii="Times New Roman" w:hAnsi="Times New Roman"/>
          <w:sz w:val="24"/>
          <w:szCs w:val="24"/>
        </w:rPr>
        <w:t xml:space="preserve"> района  </w:t>
      </w:r>
      <w:r w:rsidR="003C741E">
        <w:rPr>
          <w:rFonts w:ascii="Times New Roman" w:hAnsi="Times New Roman"/>
          <w:sz w:val="24"/>
          <w:szCs w:val="24"/>
        </w:rPr>
        <w:t>расходов на 202</w:t>
      </w:r>
      <w:r w:rsidR="00E015A3">
        <w:rPr>
          <w:rFonts w:ascii="Times New Roman" w:hAnsi="Times New Roman"/>
          <w:sz w:val="24"/>
          <w:szCs w:val="24"/>
        </w:rPr>
        <w:t>4</w:t>
      </w:r>
      <w:r w:rsidR="003C741E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C741E">
        <w:rPr>
          <w:rFonts w:ascii="Times New Roman" w:hAnsi="Times New Roman"/>
          <w:sz w:val="24"/>
          <w:szCs w:val="24"/>
        </w:rPr>
        <w:t>2</w:t>
      </w:r>
      <w:r w:rsidR="00E015A3">
        <w:rPr>
          <w:rFonts w:ascii="Times New Roman" w:hAnsi="Times New Roman"/>
          <w:sz w:val="24"/>
          <w:szCs w:val="24"/>
        </w:rPr>
        <w:t>5</w:t>
      </w:r>
      <w:r w:rsidR="003C741E" w:rsidRPr="00167166">
        <w:rPr>
          <w:rFonts w:ascii="Times New Roman" w:hAnsi="Times New Roman"/>
          <w:sz w:val="24"/>
          <w:szCs w:val="24"/>
        </w:rPr>
        <w:t xml:space="preserve"> и 20</w:t>
      </w:r>
      <w:r w:rsidR="00E015A3">
        <w:rPr>
          <w:rFonts w:ascii="Times New Roman" w:hAnsi="Times New Roman"/>
          <w:sz w:val="24"/>
          <w:szCs w:val="24"/>
        </w:rPr>
        <w:t>26</w:t>
      </w:r>
      <w:r w:rsidR="003C741E" w:rsidRPr="00167166">
        <w:rPr>
          <w:rFonts w:ascii="Times New Roman" w:hAnsi="Times New Roman"/>
          <w:sz w:val="24"/>
          <w:szCs w:val="24"/>
        </w:rPr>
        <w:t xml:space="preserve"> годов</w:t>
      </w:r>
      <w:r w:rsidR="003C741E">
        <w:rPr>
          <w:rFonts w:ascii="Times New Roman" w:hAnsi="Times New Roman"/>
          <w:sz w:val="24"/>
          <w:szCs w:val="24"/>
        </w:rPr>
        <w:t xml:space="preserve"> соответствует суммарному объему доходов бюджета </w:t>
      </w:r>
      <w:r w:rsidR="00E015A3">
        <w:rPr>
          <w:rFonts w:ascii="Times New Roman" w:hAnsi="Times New Roman"/>
          <w:sz w:val="24"/>
          <w:szCs w:val="24"/>
        </w:rPr>
        <w:t xml:space="preserve">городского </w:t>
      </w:r>
      <w:r w:rsidR="003C741E">
        <w:rPr>
          <w:rFonts w:ascii="Times New Roman" w:hAnsi="Times New Roman"/>
          <w:sz w:val="24"/>
          <w:szCs w:val="24"/>
        </w:rPr>
        <w:t>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что отвечает принципу сбалансированности</w:t>
      </w:r>
      <w:proofErr w:type="gramEnd"/>
      <w:r w:rsidR="003C741E">
        <w:rPr>
          <w:rFonts w:ascii="Times New Roman" w:hAnsi="Times New Roman"/>
          <w:sz w:val="24"/>
          <w:szCs w:val="24"/>
        </w:rPr>
        <w:t xml:space="preserve"> бюджета и соответствует требованиям </w:t>
      </w:r>
      <w:r w:rsidR="003C741E" w:rsidRPr="003E6982">
        <w:rPr>
          <w:rFonts w:ascii="Times New Roman" w:hAnsi="Times New Roman"/>
          <w:sz w:val="24"/>
          <w:szCs w:val="24"/>
        </w:rPr>
        <w:t>стать</w:t>
      </w:r>
      <w:r w:rsidR="003C741E">
        <w:rPr>
          <w:rFonts w:ascii="Times New Roman" w:hAnsi="Times New Roman"/>
          <w:sz w:val="24"/>
          <w:szCs w:val="24"/>
        </w:rPr>
        <w:t>и</w:t>
      </w:r>
      <w:r w:rsidR="003C741E" w:rsidRPr="003E6982">
        <w:rPr>
          <w:rFonts w:ascii="Times New Roman" w:hAnsi="Times New Roman"/>
          <w:sz w:val="24"/>
          <w:szCs w:val="24"/>
        </w:rPr>
        <w:t xml:space="preserve"> </w:t>
      </w:r>
      <w:r w:rsidR="003C741E">
        <w:rPr>
          <w:rFonts w:ascii="Times New Roman" w:hAnsi="Times New Roman"/>
          <w:sz w:val="24"/>
          <w:szCs w:val="24"/>
        </w:rPr>
        <w:t>33</w:t>
      </w:r>
      <w:r w:rsidR="003C741E" w:rsidRPr="003E698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3C741E">
        <w:rPr>
          <w:rFonts w:ascii="Times New Roman" w:hAnsi="Times New Roman"/>
          <w:sz w:val="24"/>
          <w:szCs w:val="24"/>
        </w:rPr>
        <w:t>.</w:t>
      </w:r>
    </w:p>
    <w:p w:rsidR="003C741E" w:rsidRPr="007B7771" w:rsidRDefault="003C741E" w:rsidP="003C741E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398C" w:rsidRPr="009D6791" w:rsidRDefault="00EE398C" w:rsidP="00EE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4559" w:rsidRPr="00893330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6529">
        <w:rPr>
          <w:rFonts w:ascii="Times New Roman" w:hAnsi="Times New Roman"/>
          <w:color w:val="auto"/>
          <w:sz w:val="24"/>
          <w:szCs w:val="24"/>
        </w:rPr>
        <w:t>Контрольно-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счётная палата муниципального образования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район,  рассмотрев 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>представленны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>й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проект решения Собрания 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депутатов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 xml:space="preserve">город Узловая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ого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а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«О бюджете муниципального образования город Узловая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района на 20</w:t>
      </w:r>
      <w:r w:rsidR="00293D15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E015A3">
        <w:rPr>
          <w:rFonts w:ascii="Times New Roman" w:hAnsi="Times New Roman"/>
          <w:color w:val="auto"/>
          <w:sz w:val="24"/>
          <w:szCs w:val="24"/>
        </w:rPr>
        <w:t>4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E015A3">
        <w:rPr>
          <w:rFonts w:ascii="Times New Roman" w:hAnsi="Times New Roman"/>
          <w:color w:val="auto"/>
          <w:sz w:val="24"/>
          <w:szCs w:val="24"/>
        </w:rPr>
        <w:t>5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E015A3">
        <w:rPr>
          <w:rFonts w:ascii="Times New Roman" w:hAnsi="Times New Roman"/>
          <w:color w:val="auto"/>
          <w:sz w:val="24"/>
          <w:szCs w:val="24"/>
        </w:rPr>
        <w:t>6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годов»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F4524" w:rsidRPr="00A351BD">
        <w:rPr>
          <w:rFonts w:ascii="Times New Roman" w:hAnsi="Times New Roman"/>
          <w:sz w:val="24"/>
          <w:szCs w:val="24"/>
        </w:rPr>
        <w:t xml:space="preserve">с учетом представленных </w:t>
      </w:r>
      <w:r w:rsidR="00CF4524">
        <w:rPr>
          <w:rFonts w:ascii="Times New Roman" w:hAnsi="Times New Roman"/>
          <w:sz w:val="24"/>
          <w:szCs w:val="24"/>
        </w:rPr>
        <w:t>уточнений параметров проекта бюджета городского поселения на 2024-2026 годы</w:t>
      </w:r>
      <w:r w:rsidR="00CF4524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 xml:space="preserve">и документы, составляющие основу формирования бюджета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893330" w:rsidRPr="00893330">
        <w:rPr>
          <w:rFonts w:ascii="Times New Roman" w:hAnsi="Times New Roman"/>
          <w:sz w:val="24"/>
          <w:szCs w:val="24"/>
        </w:rPr>
        <w:t xml:space="preserve"> очередной финансовый год и плановый</w:t>
      </w:r>
      <w:proofErr w:type="gramEnd"/>
      <w:r w:rsidR="00893330" w:rsidRPr="00893330">
        <w:rPr>
          <w:rFonts w:ascii="Times New Roman" w:hAnsi="Times New Roman"/>
          <w:sz w:val="24"/>
          <w:szCs w:val="24"/>
        </w:rPr>
        <w:t xml:space="preserve"> период</w:t>
      </w:r>
      <w:r w:rsidR="00611ED7" w:rsidRPr="00893330">
        <w:rPr>
          <w:rFonts w:ascii="Times New Roman" w:hAnsi="Times New Roman"/>
          <w:color w:val="auto"/>
          <w:sz w:val="24"/>
          <w:szCs w:val="24"/>
        </w:rPr>
        <w:t>,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предлагает проект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бюджета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город Узловая </w:t>
      </w:r>
      <w:proofErr w:type="spellStart"/>
      <w:r w:rsidR="00893330"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3E6982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283E28" w:rsidRPr="000B75D7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 w:rsidR="00283E28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>принять к рассмотрению</w:t>
      </w:r>
      <w:r w:rsidRPr="00893330">
        <w:rPr>
          <w:rFonts w:ascii="Times New Roman" w:hAnsi="Times New Roman"/>
          <w:color w:val="auto"/>
          <w:sz w:val="24"/>
          <w:szCs w:val="24"/>
        </w:rPr>
        <w:t>.</w:t>
      </w:r>
    </w:p>
    <w:p w:rsidR="00C940D4" w:rsidRDefault="00C940D4" w:rsidP="00A1210B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41B1" w:rsidRDefault="00364559" w:rsidP="00A1210B">
      <w:pPr>
        <w:pStyle w:val="a4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3330">
        <w:rPr>
          <w:rFonts w:ascii="Times New Roman" w:hAnsi="Times New Roman"/>
          <w:color w:val="auto"/>
          <w:sz w:val="24"/>
          <w:szCs w:val="24"/>
        </w:rPr>
        <w:br/>
      </w:r>
    </w:p>
    <w:sectPr w:rsidR="003F41B1" w:rsidSect="005B2796">
      <w:headerReference w:type="default" r:id="rId15"/>
      <w:footerReference w:type="even" r:id="rId16"/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E0" w:rsidRDefault="00E737E0" w:rsidP="00FA284D">
      <w:pPr>
        <w:spacing w:after="0" w:line="240" w:lineRule="auto"/>
      </w:pPr>
      <w:r>
        <w:separator/>
      </w:r>
    </w:p>
  </w:endnote>
  <w:endnote w:type="continuationSeparator" w:id="0">
    <w:p w:rsidR="00E737E0" w:rsidRDefault="00E737E0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90" w:rsidRDefault="00B77740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499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04990" w:rsidRDefault="00004990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90" w:rsidRDefault="00B77740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499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0F9D">
      <w:rPr>
        <w:rStyle w:val="af1"/>
        <w:noProof/>
      </w:rPr>
      <w:t>23</w:t>
    </w:r>
    <w:r>
      <w:rPr>
        <w:rStyle w:val="af1"/>
      </w:rPr>
      <w:fldChar w:fldCharType="end"/>
    </w:r>
  </w:p>
  <w:p w:rsidR="00004990" w:rsidRDefault="00004990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E0" w:rsidRDefault="00E737E0" w:rsidP="00FA284D">
      <w:pPr>
        <w:spacing w:after="0" w:line="240" w:lineRule="auto"/>
      </w:pPr>
      <w:r>
        <w:separator/>
      </w:r>
    </w:p>
  </w:footnote>
  <w:footnote w:type="continuationSeparator" w:id="0">
    <w:p w:rsidR="00E737E0" w:rsidRDefault="00E737E0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90" w:rsidRDefault="00B77740">
    <w:pPr>
      <w:pStyle w:val="aa"/>
      <w:jc w:val="right"/>
    </w:pPr>
    <w:fldSimple w:instr=" PAGE   \* MERGEFORMAT ">
      <w:r w:rsidR="00AC0F9D">
        <w:rPr>
          <w:noProof/>
        </w:rPr>
        <w:t>23</w:t>
      </w:r>
    </w:fldSimple>
  </w:p>
  <w:p w:rsidR="00004990" w:rsidRDefault="0000499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644E0"/>
    <w:multiLevelType w:val="hybridMultilevel"/>
    <w:tmpl w:val="143A66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0B3C86"/>
    <w:multiLevelType w:val="hybridMultilevel"/>
    <w:tmpl w:val="4B9E3E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C66D64"/>
    <w:multiLevelType w:val="hybridMultilevel"/>
    <w:tmpl w:val="E6B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C1196"/>
    <w:multiLevelType w:val="hybridMultilevel"/>
    <w:tmpl w:val="029EAF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D911C1"/>
    <w:multiLevelType w:val="hybridMultilevel"/>
    <w:tmpl w:val="1AD827DE"/>
    <w:lvl w:ilvl="0" w:tplc="43BE5E10">
      <w:start w:val="1"/>
      <w:numFmt w:val="decimal"/>
      <w:lvlText w:val="%1."/>
      <w:lvlJc w:val="left"/>
      <w:pPr>
        <w:ind w:left="1469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139124B"/>
    <w:multiLevelType w:val="hybridMultilevel"/>
    <w:tmpl w:val="0770B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D453A8"/>
    <w:multiLevelType w:val="hybridMultilevel"/>
    <w:tmpl w:val="8CE003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AE0677D"/>
    <w:multiLevelType w:val="hybridMultilevel"/>
    <w:tmpl w:val="FD7AFB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46236F"/>
    <w:multiLevelType w:val="hybridMultilevel"/>
    <w:tmpl w:val="E8C2F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6141B"/>
    <w:multiLevelType w:val="hybridMultilevel"/>
    <w:tmpl w:val="C5664E7E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9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0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7A4625"/>
    <w:multiLevelType w:val="hybridMultilevel"/>
    <w:tmpl w:val="D1B0C85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3DD2E0C"/>
    <w:multiLevelType w:val="hybridMultilevel"/>
    <w:tmpl w:val="480EAF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2A0B83"/>
    <w:multiLevelType w:val="hybridMultilevel"/>
    <w:tmpl w:val="BF06C4CC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>
    <w:nsid w:val="7AFC7143"/>
    <w:multiLevelType w:val="hybridMultilevel"/>
    <w:tmpl w:val="EE107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F1891"/>
    <w:multiLevelType w:val="hybridMultilevel"/>
    <w:tmpl w:val="C1D6BF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8"/>
  </w:num>
  <w:num w:numId="5">
    <w:abstractNumId w:val="18"/>
  </w:num>
  <w:num w:numId="6">
    <w:abstractNumId w:val="6"/>
  </w:num>
  <w:num w:numId="7">
    <w:abstractNumId w:val="0"/>
  </w:num>
  <w:num w:numId="8">
    <w:abstractNumId w:val="21"/>
  </w:num>
  <w:num w:numId="9">
    <w:abstractNumId w:val="25"/>
  </w:num>
  <w:num w:numId="10">
    <w:abstractNumId w:val="14"/>
  </w:num>
  <w:num w:numId="11">
    <w:abstractNumId w:val="3"/>
  </w:num>
  <w:num w:numId="12">
    <w:abstractNumId w:val="4"/>
  </w:num>
  <w:num w:numId="13">
    <w:abstractNumId w:val="20"/>
  </w:num>
  <w:num w:numId="14">
    <w:abstractNumId w:val="19"/>
  </w:num>
  <w:num w:numId="15">
    <w:abstractNumId w:val="23"/>
  </w:num>
  <w:num w:numId="16">
    <w:abstractNumId w:val="2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17"/>
  </w:num>
  <w:num w:numId="22">
    <w:abstractNumId w:val="5"/>
  </w:num>
  <w:num w:numId="23">
    <w:abstractNumId w:val="10"/>
  </w:num>
  <w:num w:numId="24">
    <w:abstractNumId w:val="26"/>
  </w:num>
  <w:num w:numId="25">
    <w:abstractNumId w:val="27"/>
  </w:num>
  <w:num w:numId="26">
    <w:abstractNumId w:val="29"/>
  </w:num>
  <w:num w:numId="27">
    <w:abstractNumId w:val="11"/>
  </w:num>
  <w:num w:numId="28">
    <w:abstractNumId w:val="15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057A"/>
    <w:rsid w:val="00001562"/>
    <w:rsid w:val="0000293C"/>
    <w:rsid w:val="00002B42"/>
    <w:rsid w:val="00003936"/>
    <w:rsid w:val="000043CE"/>
    <w:rsid w:val="00004990"/>
    <w:rsid w:val="0000521A"/>
    <w:rsid w:val="000057AA"/>
    <w:rsid w:val="000074EB"/>
    <w:rsid w:val="00007AEF"/>
    <w:rsid w:val="00007C3D"/>
    <w:rsid w:val="0001002C"/>
    <w:rsid w:val="0001328D"/>
    <w:rsid w:val="000151C1"/>
    <w:rsid w:val="000163AA"/>
    <w:rsid w:val="00017B25"/>
    <w:rsid w:val="00017BF6"/>
    <w:rsid w:val="00017D65"/>
    <w:rsid w:val="00020826"/>
    <w:rsid w:val="000233A0"/>
    <w:rsid w:val="00025524"/>
    <w:rsid w:val="000266B9"/>
    <w:rsid w:val="00027FFA"/>
    <w:rsid w:val="00032280"/>
    <w:rsid w:val="00032E32"/>
    <w:rsid w:val="00034F11"/>
    <w:rsid w:val="0004072D"/>
    <w:rsid w:val="000407A3"/>
    <w:rsid w:val="00041027"/>
    <w:rsid w:val="000430C6"/>
    <w:rsid w:val="00044F07"/>
    <w:rsid w:val="00051591"/>
    <w:rsid w:val="00051857"/>
    <w:rsid w:val="00053E8C"/>
    <w:rsid w:val="00056716"/>
    <w:rsid w:val="000602D7"/>
    <w:rsid w:val="0006406A"/>
    <w:rsid w:val="0007142E"/>
    <w:rsid w:val="0007414A"/>
    <w:rsid w:val="00074483"/>
    <w:rsid w:val="00074B5C"/>
    <w:rsid w:val="00074EF9"/>
    <w:rsid w:val="00075E56"/>
    <w:rsid w:val="0007727F"/>
    <w:rsid w:val="000819AB"/>
    <w:rsid w:val="00082D5A"/>
    <w:rsid w:val="00086F04"/>
    <w:rsid w:val="00090EA7"/>
    <w:rsid w:val="000912A4"/>
    <w:rsid w:val="00093005"/>
    <w:rsid w:val="00093B41"/>
    <w:rsid w:val="00093D3A"/>
    <w:rsid w:val="00093F6A"/>
    <w:rsid w:val="000975F5"/>
    <w:rsid w:val="000A1DE4"/>
    <w:rsid w:val="000A260A"/>
    <w:rsid w:val="000A7ED2"/>
    <w:rsid w:val="000B1C9E"/>
    <w:rsid w:val="000B37FB"/>
    <w:rsid w:val="000B3E6C"/>
    <w:rsid w:val="000B4268"/>
    <w:rsid w:val="000B492F"/>
    <w:rsid w:val="000B6DBD"/>
    <w:rsid w:val="000B6FC3"/>
    <w:rsid w:val="000C2EBE"/>
    <w:rsid w:val="000C2EE9"/>
    <w:rsid w:val="000C2FA7"/>
    <w:rsid w:val="000C43A6"/>
    <w:rsid w:val="000C56A6"/>
    <w:rsid w:val="000C6203"/>
    <w:rsid w:val="000D1E16"/>
    <w:rsid w:val="000D1F44"/>
    <w:rsid w:val="000D278D"/>
    <w:rsid w:val="000D4F9E"/>
    <w:rsid w:val="000D58C0"/>
    <w:rsid w:val="000D6A58"/>
    <w:rsid w:val="000D7553"/>
    <w:rsid w:val="000D78D4"/>
    <w:rsid w:val="000E1EBD"/>
    <w:rsid w:val="000E3471"/>
    <w:rsid w:val="000E3976"/>
    <w:rsid w:val="000E4422"/>
    <w:rsid w:val="000E4783"/>
    <w:rsid w:val="000E5209"/>
    <w:rsid w:val="000E5690"/>
    <w:rsid w:val="000E6728"/>
    <w:rsid w:val="000F1A1C"/>
    <w:rsid w:val="000F2C96"/>
    <w:rsid w:val="000F488D"/>
    <w:rsid w:val="000F5D0E"/>
    <w:rsid w:val="000F630E"/>
    <w:rsid w:val="000F755E"/>
    <w:rsid w:val="000F7C03"/>
    <w:rsid w:val="0010033C"/>
    <w:rsid w:val="00100407"/>
    <w:rsid w:val="001005E6"/>
    <w:rsid w:val="00100D26"/>
    <w:rsid w:val="00101331"/>
    <w:rsid w:val="00102362"/>
    <w:rsid w:val="001032A9"/>
    <w:rsid w:val="00103D2D"/>
    <w:rsid w:val="00104B00"/>
    <w:rsid w:val="001050D7"/>
    <w:rsid w:val="001059EE"/>
    <w:rsid w:val="00105EEC"/>
    <w:rsid w:val="00112317"/>
    <w:rsid w:val="00113647"/>
    <w:rsid w:val="001136E9"/>
    <w:rsid w:val="00113AB8"/>
    <w:rsid w:val="00114E42"/>
    <w:rsid w:val="00116F35"/>
    <w:rsid w:val="001242F2"/>
    <w:rsid w:val="00124B73"/>
    <w:rsid w:val="00127958"/>
    <w:rsid w:val="00130FF4"/>
    <w:rsid w:val="00131830"/>
    <w:rsid w:val="0013412E"/>
    <w:rsid w:val="0013506E"/>
    <w:rsid w:val="001355F1"/>
    <w:rsid w:val="0013596E"/>
    <w:rsid w:val="001364C6"/>
    <w:rsid w:val="00141ABB"/>
    <w:rsid w:val="00142024"/>
    <w:rsid w:val="00142510"/>
    <w:rsid w:val="0014360F"/>
    <w:rsid w:val="00143AED"/>
    <w:rsid w:val="001453FB"/>
    <w:rsid w:val="00146368"/>
    <w:rsid w:val="0014727C"/>
    <w:rsid w:val="00151A85"/>
    <w:rsid w:val="00151E0C"/>
    <w:rsid w:val="00155009"/>
    <w:rsid w:val="00157F78"/>
    <w:rsid w:val="001604C6"/>
    <w:rsid w:val="0016073C"/>
    <w:rsid w:val="001630F4"/>
    <w:rsid w:val="00166558"/>
    <w:rsid w:val="00167166"/>
    <w:rsid w:val="001672E3"/>
    <w:rsid w:val="0016748A"/>
    <w:rsid w:val="00170E38"/>
    <w:rsid w:val="00171323"/>
    <w:rsid w:val="00172642"/>
    <w:rsid w:val="00172FC9"/>
    <w:rsid w:val="001737AF"/>
    <w:rsid w:val="00175D37"/>
    <w:rsid w:val="00175F78"/>
    <w:rsid w:val="00176C82"/>
    <w:rsid w:val="00181080"/>
    <w:rsid w:val="00181273"/>
    <w:rsid w:val="001813BF"/>
    <w:rsid w:val="001833E3"/>
    <w:rsid w:val="00183F67"/>
    <w:rsid w:val="00192257"/>
    <w:rsid w:val="001926C0"/>
    <w:rsid w:val="001940EA"/>
    <w:rsid w:val="00194CCC"/>
    <w:rsid w:val="00195FFA"/>
    <w:rsid w:val="00196334"/>
    <w:rsid w:val="00196B63"/>
    <w:rsid w:val="001A5BBB"/>
    <w:rsid w:val="001A6F01"/>
    <w:rsid w:val="001A7BF0"/>
    <w:rsid w:val="001B10EB"/>
    <w:rsid w:val="001B5CA6"/>
    <w:rsid w:val="001B773D"/>
    <w:rsid w:val="001C0585"/>
    <w:rsid w:val="001C24DA"/>
    <w:rsid w:val="001C3135"/>
    <w:rsid w:val="001C5D71"/>
    <w:rsid w:val="001C68C4"/>
    <w:rsid w:val="001C733B"/>
    <w:rsid w:val="001C763C"/>
    <w:rsid w:val="001C7B24"/>
    <w:rsid w:val="001C7EC1"/>
    <w:rsid w:val="001D0B99"/>
    <w:rsid w:val="001D1328"/>
    <w:rsid w:val="001D2DCA"/>
    <w:rsid w:val="001D3FB1"/>
    <w:rsid w:val="001D5C3F"/>
    <w:rsid w:val="001D6FE2"/>
    <w:rsid w:val="001D7255"/>
    <w:rsid w:val="001E141F"/>
    <w:rsid w:val="001E169D"/>
    <w:rsid w:val="001E609A"/>
    <w:rsid w:val="001E7E38"/>
    <w:rsid w:val="001F1FD5"/>
    <w:rsid w:val="001F2270"/>
    <w:rsid w:val="001F2AFB"/>
    <w:rsid w:val="001F3F2F"/>
    <w:rsid w:val="001F71EF"/>
    <w:rsid w:val="001F7632"/>
    <w:rsid w:val="0020030C"/>
    <w:rsid w:val="00200C41"/>
    <w:rsid w:val="00201196"/>
    <w:rsid w:val="00201575"/>
    <w:rsid w:val="00202DEB"/>
    <w:rsid w:val="00203E3F"/>
    <w:rsid w:val="00205F51"/>
    <w:rsid w:val="00207236"/>
    <w:rsid w:val="002076D1"/>
    <w:rsid w:val="002112F2"/>
    <w:rsid w:val="00211409"/>
    <w:rsid w:val="002129FE"/>
    <w:rsid w:val="00213C5B"/>
    <w:rsid w:val="00216C61"/>
    <w:rsid w:val="00221398"/>
    <w:rsid w:val="00223C54"/>
    <w:rsid w:val="00224872"/>
    <w:rsid w:val="002253E7"/>
    <w:rsid w:val="002259AD"/>
    <w:rsid w:val="00225BFB"/>
    <w:rsid w:val="0022741E"/>
    <w:rsid w:val="00227F84"/>
    <w:rsid w:val="002309A2"/>
    <w:rsid w:val="0023395F"/>
    <w:rsid w:val="00234557"/>
    <w:rsid w:val="00235FA7"/>
    <w:rsid w:val="00236B03"/>
    <w:rsid w:val="0023766B"/>
    <w:rsid w:val="00240EFF"/>
    <w:rsid w:val="0024383A"/>
    <w:rsid w:val="0024532A"/>
    <w:rsid w:val="00245FFA"/>
    <w:rsid w:val="00247DC5"/>
    <w:rsid w:val="00250C21"/>
    <w:rsid w:val="00253377"/>
    <w:rsid w:val="00254BA3"/>
    <w:rsid w:val="00255734"/>
    <w:rsid w:val="00256FFD"/>
    <w:rsid w:val="00260B66"/>
    <w:rsid w:val="0026108D"/>
    <w:rsid w:val="002612C8"/>
    <w:rsid w:val="00261367"/>
    <w:rsid w:val="0026266F"/>
    <w:rsid w:val="00262849"/>
    <w:rsid w:val="0026496F"/>
    <w:rsid w:val="00266047"/>
    <w:rsid w:val="00266211"/>
    <w:rsid w:val="002677D2"/>
    <w:rsid w:val="00270833"/>
    <w:rsid w:val="0027135B"/>
    <w:rsid w:val="00272A52"/>
    <w:rsid w:val="00274BAD"/>
    <w:rsid w:val="00274D96"/>
    <w:rsid w:val="00275714"/>
    <w:rsid w:val="002763C4"/>
    <w:rsid w:val="0027797F"/>
    <w:rsid w:val="00280E08"/>
    <w:rsid w:val="0028196F"/>
    <w:rsid w:val="002832CC"/>
    <w:rsid w:val="00283E28"/>
    <w:rsid w:val="002846F4"/>
    <w:rsid w:val="00284D92"/>
    <w:rsid w:val="00287FA4"/>
    <w:rsid w:val="00293D15"/>
    <w:rsid w:val="002944D0"/>
    <w:rsid w:val="00295A65"/>
    <w:rsid w:val="002A0E39"/>
    <w:rsid w:val="002A26C7"/>
    <w:rsid w:val="002A5916"/>
    <w:rsid w:val="002A79B2"/>
    <w:rsid w:val="002B0EBD"/>
    <w:rsid w:val="002B3383"/>
    <w:rsid w:val="002B5AAC"/>
    <w:rsid w:val="002B7BC2"/>
    <w:rsid w:val="002C0374"/>
    <w:rsid w:val="002C06D7"/>
    <w:rsid w:val="002C2930"/>
    <w:rsid w:val="002C2E10"/>
    <w:rsid w:val="002C340D"/>
    <w:rsid w:val="002C3591"/>
    <w:rsid w:val="002C3712"/>
    <w:rsid w:val="002D01EA"/>
    <w:rsid w:val="002D0888"/>
    <w:rsid w:val="002D2F0D"/>
    <w:rsid w:val="002D3DE0"/>
    <w:rsid w:val="002D4A1A"/>
    <w:rsid w:val="002D6CEF"/>
    <w:rsid w:val="002E2000"/>
    <w:rsid w:val="002E2737"/>
    <w:rsid w:val="002E40CE"/>
    <w:rsid w:val="002E4584"/>
    <w:rsid w:val="002E4D93"/>
    <w:rsid w:val="002E5505"/>
    <w:rsid w:val="002E5D9E"/>
    <w:rsid w:val="002E61B3"/>
    <w:rsid w:val="002E6A73"/>
    <w:rsid w:val="002F0BE1"/>
    <w:rsid w:val="002F4717"/>
    <w:rsid w:val="002F5A17"/>
    <w:rsid w:val="002F736A"/>
    <w:rsid w:val="00300096"/>
    <w:rsid w:val="00300138"/>
    <w:rsid w:val="00300432"/>
    <w:rsid w:val="0030106D"/>
    <w:rsid w:val="00303105"/>
    <w:rsid w:val="00307C2C"/>
    <w:rsid w:val="0031049F"/>
    <w:rsid w:val="00310A34"/>
    <w:rsid w:val="00313473"/>
    <w:rsid w:val="00315843"/>
    <w:rsid w:val="00316A0A"/>
    <w:rsid w:val="00320342"/>
    <w:rsid w:val="00320D56"/>
    <w:rsid w:val="003245EA"/>
    <w:rsid w:val="00324A4F"/>
    <w:rsid w:val="003316C8"/>
    <w:rsid w:val="00332BC1"/>
    <w:rsid w:val="00334213"/>
    <w:rsid w:val="00336465"/>
    <w:rsid w:val="00336F15"/>
    <w:rsid w:val="00340085"/>
    <w:rsid w:val="00342B1F"/>
    <w:rsid w:val="00342DDB"/>
    <w:rsid w:val="0034535F"/>
    <w:rsid w:val="003464AC"/>
    <w:rsid w:val="00350C94"/>
    <w:rsid w:val="0035325F"/>
    <w:rsid w:val="0035384A"/>
    <w:rsid w:val="00354B9D"/>
    <w:rsid w:val="0036034F"/>
    <w:rsid w:val="00363350"/>
    <w:rsid w:val="0036366C"/>
    <w:rsid w:val="00363797"/>
    <w:rsid w:val="00364559"/>
    <w:rsid w:val="003649CB"/>
    <w:rsid w:val="00366028"/>
    <w:rsid w:val="003661C3"/>
    <w:rsid w:val="0036657D"/>
    <w:rsid w:val="00366B3E"/>
    <w:rsid w:val="003677CC"/>
    <w:rsid w:val="00371744"/>
    <w:rsid w:val="003722C5"/>
    <w:rsid w:val="00373358"/>
    <w:rsid w:val="0037349F"/>
    <w:rsid w:val="00373BB6"/>
    <w:rsid w:val="0037430E"/>
    <w:rsid w:val="00374CD5"/>
    <w:rsid w:val="003755F6"/>
    <w:rsid w:val="00375D77"/>
    <w:rsid w:val="0037619A"/>
    <w:rsid w:val="00376529"/>
    <w:rsid w:val="00380589"/>
    <w:rsid w:val="00382480"/>
    <w:rsid w:val="003824AC"/>
    <w:rsid w:val="00384C59"/>
    <w:rsid w:val="003878AB"/>
    <w:rsid w:val="00390334"/>
    <w:rsid w:val="003929D7"/>
    <w:rsid w:val="00393359"/>
    <w:rsid w:val="0039500F"/>
    <w:rsid w:val="00395A54"/>
    <w:rsid w:val="0039601A"/>
    <w:rsid w:val="00397546"/>
    <w:rsid w:val="003A19AD"/>
    <w:rsid w:val="003A1B41"/>
    <w:rsid w:val="003A2027"/>
    <w:rsid w:val="003A3D21"/>
    <w:rsid w:val="003A44C6"/>
    <w:rsid w:val="003A4C6E"/>
    <w:rsid w:val="003A516C"/>
    <w:rsid w:val="003A5610"/>
    <w:rsid w:val="003A5D6A"/>
    <w:rsid w:val="003A6310"/>
    <w:rsid w:val="003B0D9A"/>
    <w:rsid w:val="003B5BFB"/>
    <w:rsid w:val="003B6C0D"/>
    <w:rsid w:val="003B7E09"/>
    <w:rsid w:val="003C3077"/>
    <w:rsid w:val="003C5A3B"/>
    <w:rsid w:val="003C620E"/>
    <w:rsid w:val="003C667A"/>
    <w:rsid w:val="003C741E"/>
    <w:rsid w:val="003D0B71"/>
    <w:rsid w:val="003D1024"/>
    <w:rsid w:val="003D19FD"/>
    <w:rsid w:val="003D1F18"/>
    <w:rsid w:val="003D23A4"/>
    <w:rsid w:val="003D41BE"/>
    <w:rsid w:val="003D7326"/>
    <w:rsid w:val="003E1EDE"/>
    <w:rsid w:val="003E224C"/>
    <w:rsid w:val="003E225E"/>
    <w:rsid w:val="003E3DB7"/>
    <w:rsid w:val="003E6982"/>
    <w:rsid w:val="003E6E50"/>
    <w:rsid w:val="003E78EF"/>
    <w:rsid w:val="003F226B"/>
    <w:rsid w:val="003F25AE"/>
    <w:rsid w:val="003F2CF2"/>
    <w:rsid w:val="003F41B1"/>
    <w:rsid w:val="003F6516"/>
    <w:rsid w:val="003F7E23"/>
    <w:rsid w:val="00402537"/>
    <w:rsid w:val="0040274F"/>
    <w:rsid w:val="00403123"/>
    <w:rsid w:val="004033A9"/>
    <w:rsid w:val="0040512B"/>
    <w:rsid w:val="004061CA"/>
    <w:rsid w:val="00406B26"/>
    <w:rsid w:val="00407557"/>
    <w:rsid w:val="00410583"/>
    <w:rsid w:val="004109A1"/>
    <w:rsid w:val="0041236C"/>
    <w:rsid w:val="004139C2"/>
    <w:rsid w:val="004153D4"/>
    <w:rsid w:val="00415E89"/>
    <w:rsid w:val="0041632C"/>
    <w:rsid w:val="00416D92"/>
    <w:rsid w:val="00417BC4"/>
    <w:rsid w:val="00421340"/>
    <w:rsid w:val="00421D39"/>
    <w:rsid w:val="004225BE"/>
    <w:rsid w:val="00424EDD"/>
    <w:rsid w:val="00426516"/>
    <w:rsid w:val="00431EDA"/>
    <w:rsid w:val="0043243B"/>
    <w:rsid w:val="00433D9D"/>
    <w:rsid w:val="00434E6F"/>
    <w:rsid w:val="00436259"/>
    <w:rsid w:val="00437D8B"/>
    <w:rsid w:val="00440D8F"/>
    <w:rsid w:val="00441A03"/>
    <w:rsid w:val="00441C08"/>
    <w:rsid w:val="00441FC4"/>
    <w:rsid w:val="00442983"/>
    <w:rsid w:val="00443F62"/>
    <w:rsid w:val="00444763"/>
    <w:rsid w:val="004458F6"/>
    <w:rsid w:val="00447406"/>
    <w:rsid w:val="004474B6"/>
    <w:rsid w:val="00447C8A"/>
    <w:rsid w:val="0045056C"/>
    <w:rsid w:val="004522C0"/>
    <w:rsid w:val="004530A3"/>
    <w:rsid w:val="00453F65"/>
    <w:rsid w:val="00453FF6"/>
    <w:rsid w:val="00454319"/>
    <w:rsid w:val="00454BF2"/>
    <w:rsid w:val="004560D9"/>
    <w:rsid w:val="004562F2"/>
    <w:rsid w:val="00456875"/>
    <w:rsid w:val="00456A21"/>
    <w:rsid w:val="004574D2"/>
    <w:rsid w:val="0046216C"/>
    <w:rsid w:val="00462512"/>
    <w:rsid w:val="004625D9"/>
    <w:rsid w:val="0046376F"/>
    <w:rsid w:val="0046387C"/>
    <w:rsid w:val="00463AB3"/>
    <w:rsid w:val="00465935"/>
    <w:rsid w:val="00465C1A"/>
    <w:rsid w:val="004726B6"/>
    <w:rsid w:val="0047312B"/>
    <w:rsid w:val="004805EB"/>
    <w:rsid w:val="00480C6C"/>
    <w:rsid w:val="0048406A"/>
    <w:rsid w:val="00487D2B"/>
    <w:rsid w:val="00487DFE"/>
    <w:rsid w:val="00491EAD"/>
    <w:rsid w:val="00494150"/>
    <w:rsid w:val="00494EDE"/>
    <w:rsid w:val="00495412"/>
    <w:rsid w:val="0049683C"/>
    <w:rsid w:val="004A1149"/>
    <w:rsid w:val="004A23FC"/>
    <w:rsid w:val="004A3250"/>
    <w:rsid w:val="004A3B9C"/>
    <w:rsid w:val="004A3ED5"/>
    <w:rsid w:val="004A435A"/>
    <w:rsid w:val="004A48FD"/>
    <w:rsid w:val="004A7CBC"/>
    <w:rsid w:val="004B1051"/>
    <w:rsid w:val="004B219B"/>
    <w:rsid w:val="004B28F2"/>
    <w:rsid w:val="004B299F"/>
    <w:rsid w:val="004B2EA9"/>
    <w:rsid w:val="004B3AA9"/>
    <w:rsid w:val="004B402A"/>
    <w:rsid w:val="004B54CA"/>
    <w:rsid w:val="004B71BD"/>
    <w:rsid w:val="004B73D9"/>
    <w:rsid w:val="004C057A"/>
    <w:rsid w:val="004C0FE0"/>
    <w:rsid w:val="004C315A"/>
    <w:rsid w:val="004C3D71"/>
    <w:rsid w:val="004C3E45"/>
    <w:rsid w:val="004C4EEB"/>
    <w:rsid w:val="004C6F1A"/>
    <w:rsid w:val="004C7324"/>
    <w:rsid w:val="004C768E"/>
    <w:rsid w:val="004D071C"/>
    <w:rsid w:val="004D0934"/>
    <w:rsid w:val="004D21AA"/>
    <w:rsid w:val="004D2547"/>
    <w:rsid w:val="004E1C87"/>
    <w:rsid w:val="004E31E1"/>
    <w:rsid w:val="004E3D34"/>
    <w:rsid w:val="004E4729"/>
    <w:rsid w:val="004E5F18"/>
    <w:rsid w:val="004E6044"/>
    <w:rsid w:val="004E6D3A"/>
    <w:rsid w:val="004E7406"/>
    <w:rsid w:val="004F05C0"/>
    <w:rsid w:val="004F21D7"/>
    <w:rsid w:val="004F5DD8"/>
    <w:rsid w:val="004F61BB"/>
    <w:rsid w:val="00500A92"/>
    <w:rsid w:val="00501E40"/>
    <w:rsid w:val="00502BE7"/>
    <w:rsid w:val="00506C6A"/>
    <w:rsid w:val="00507C70"/>
    <w:rsid w:val="00507D66"/>
    <w:rsid w:val="00511751"/>
    <w:rsid w:val="005118A8"/>
    <w:rsid w:val="00512383"/>
    <w:rsid w:val="005175BC"/>
    <w:rsid w:val="005226CD"/>
    <w:rsid w:val="00523EE5"/>
    <w:rsid w:val="005255E9"/>
    <w:rsid w:val="005255EE"/>
    <w:rsid w:val="005256FA"/>
    <w:rsid w:val="00527722"/>
    <w:rsid w:val="005328E5"/>
    <w:rsid w:val="00533917"/>
    <w:rsid w:val="00534282"/>
    <w:rsid w:val="00535D96"/>
    <w:rsid w:val="00537A10"/>
    <w:rsid w:val="005409D3"/>
    <w:rsid w:val="00540F4B"/>
    <w:rsid w:val="005437BA"/>
    <w:rsid w:val="0054380D"/>
    <w:rsid w:val="005468A2"/>
    <w:rsid w:val="00546FE4"/>
    <w:rsid w:val="00547560"/>
    <w:rsid w:val="00547A3D"/>
    <w:rsid w:val="0055065C"/>
    <w:rsid w:val="005507C5"/>
    <w:rsid w:val="005512D5"/>
    <w:rsid w:val="005551A1"/>
    <w:rsid w:val="00561663"/>
    <w:rsid w:val="00561E8F"/>
    <w:rsid w:val="00562E8B"/>
    <w:rsid w:val="00565CE6"/>
    <w:rsid w:val="00573F66"/>
    <w:rsid w:val="00577FD2"/>
    <w:rsid w:val="00580AE7"/>
    <w:rsid w:val="00580FD9"/>
    <w:rsid w:val="00581C50"/>
    <w:rsid w:val="00583EC1"/>
    <w:rsid w:val="00584D66"/>
    <w:rsid w:val="005867FE"/>
    <w:rsid w:val="00586D1A"/>
    <w:rsid w:val="00590C9F"/>
    <w:rsid w:val="00592016"/>
    <w:rsid w:val="00593D8A"/>
    <w:rsid w:val="005942D4"/>
    <w:rsid w:val="0059462A"/>
    <w:rsid w:val="00594A87"/>
    <w:rsid w:val="00596518"/>
    <w:rsid w:val="0059754F"/>
    <w:rsid w:val="005975CE"/>
    <w:rsid w:val="00597C30"/>
    <w:rsid w:val="005A0F2B"/>
    <w:rsid w:val="005A1EA4"/>
    <w:rsid w:val="005A2003"/>
    <w:rsid w:val="005A271A"/>
    <w:rsid w:val="005A2803"/>
    <w:rsid w:val="005A2F82"/>
    <w:rsid w:val="005A3AA5"/>
    <w:rsid w:val="005A7AB0"/>
    <w:rsid w:val="005B122C"/>
    <w:rsid w:val="005B1913"/>
    <w:rsid w:val="005B2796"/>
    <w:rsid w:val="005B3518"/>
    <w:rsid w:val="005B38FA"/>
    <w:rsid w:val="005B574F"/>
    <w:rsid w:val="005B5839"/>
    <w:rsid w:val="005B7917"/>
    <w:rsid w:val="005C0613"/>
    <w:rsid w:val="005C06C0"/>
    <w:rsid w:val="005C081D"/>
    <w:rsid w:val="005C22B3"/>
    <w:rsid w:val="005C2319"/>
    <w:rsid w:val="005C345A"/>
    <w:rsid w:val="005D18B0"/>
    <w:rsid w:val="005D35B6"/>
    <w:rsid w:val="005D581B"/>
    <w:rsid w:val="005E0224"/>
    <w:rsid w:val="005E2D02"/>
    <w:rsid w:val="005E5D04"/>
    <w:rsid w:val="005E616E"/>
    <w:rsid w:val="005E73A2"/>
    <w:rsid w:val="005F0652"/>
    <w:rsid w:val="005F1546"/>
    <w:rsid w:val="005F3043"/>
    <w:rsid w:val="005F5D67"/>
    <w:rsid w:val="005F64B7"/>
    <w:rsid w:val="0060058F"/>
    <w:rsid w:val="00601F16"/>
    <w:rsid w:val="0060287B"/>
    <w:rsid w:val="00603E34"/>
    <w:rsid w:val="00604514"/>
    <w:rsid w:val="00604E8E"/>
    <w:rsid w:val="00605FB4"/>
    <w:rsid w:val="0060796E"/>
    <w:rsid w:val="00611ED7"/>
    <w:rsid w:val="006138BC"/>
    <w:rsid w:val="00613D8A"/>
    <w:rsid w:val="00614A1F"/>
    <w:rsid w:val="00617A2F"/>
    <w:rsid w:val="0062075A"/>
    <w:rsid w:val="006209E5"/>
    <w:rsid w:val="0062438C"/>
    <w:rsid w:val="00624B74"/>
    <w:rsid w:val="00624FED"/>
    <w:rsid w:val="006262D5"/>
    <w:rsid w:val="00626F43"/>
    <w:rsid w:val="006307AA"/>
    <w:rsid w:val="00630FE0"/>
    <w:rsid w:val="0063166B"/>
    <w:rsid w:val="006318B7"/>
    <w:rsid w:val="00631AD8"/>
    <w:rsid w:val="00632B17"/>
    <w:rsid w:val="006349EC"/>
    <w:rsid w:val="0063594C"/>
    <w:rsid w:val="00641885"/>
    <w:rsid w:val="00642BFF"/>
    <w:rsid w:val="0064556E"/>
    <w:rsid w:val="00645FC2"/>
    <w:rsid w:val="00646095"/>
    <w:rsid w:val="0064740E"/>
    <w:rsid w:val="0065389F"/>
    <w:rsid w:val="00653B7A"/>
    <w:rsid w:val="0065485B"/>
    <w:rsid w:val="0066111B"/>
    <w:rsid w:val="00661394"/>
    <w:rsid w:val="006641DE"/>
    <w:rsid w:val="00664AD2"/>
    <w:rsid w:val="006653E4"/>
    <w:rsid w:val="00667CB0"/>
    <w:rsid w:val="00667F03"/>
    <w:rsid w:val="006702CC"/>
    <w:rsid w:val="00671A30"/>
    <w:rsid w:val="00671E6A"/>
    <w:rsid w:val="00672135"/>
    <w:rsid w:val="00672CD1"/>
    <w:rsid w:val="00673137"/>
    <w:rsid w:val="006739F8"/>
    <w:rsid w:val="00673ECF"/>
    <w:rsid w:val="00673FC6"/>
    <w:rsid w:val="006771B0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C37"/>
    <w:rsid w:val="00691582"/>
    <w:rsid w:val="006916A7"/>
    <w:rsid w:val="0069313F"/>
    <w:rsid w:val="00693245"/>
    <w:rsid w:val="00694256"/>
    <w:rsid w:val="00694C7C"/>
    <w:rsid w:val="00695325"/>
    <w:rsid w:val="00696773"/>
    <w:rsid w:val="00697855"/>
    <w:rsid w:val="006A084D"/>
    <w:rsid w:val="006A6F3A"/>
    <w:rsid w:val="006B0C05"/>
    <w:rsid w:val="006B2315"/>
    <w:rsid w:val="006B576B"/>
    <w:rsid w:val="006C05BE"/>
    <w:rsid w:val="006C0D5E"/>
    <w:rsid w:val="006C0E0E"/>
    <w:rsid w:val="006C456C"/>
    <w:rsid w:val="006C51D4"/>
    <w:rsid w:val="006C781F"/>
    <w:rsid w:val="006D0716"/>
    <w:rsid w:val="006D0DEE"/>
    <w:rsid w:val="006D1073"/>
    <w:rsid w:val="006D2716"/>
    <w:rsid w:val="006D4903"/>
    <w:rsid w:val="006D7BA9"/>
    <w:rsid w:val="006E1107"/>
    <w:rsid w:val="006E28AB"/>
    <w:rsid w:val="006E3965"/>
    <w:rsid w:val="006E44B1"/>
    <w:rsid w:val="006E4D6C"/>
    <w:rsid w:val="006E6C06"/>
    <w:rsid w:val="006E7F3B"/>
    <w:rsid w:val="006F0D93"/>
    <w:rsid w:val="006F12B6"/>
    <w:rsid w:val="006F343B"/>
    <w:rsid w:val="006F4637"/>
    <w:rsid w:val="006F58DC"/>
    <w:rsid w:val="006F6341"/>
    <w:rsid w:val="006F6809"/>
    <w:rsid w:val="006F7B6B"/>
    <w:rsid w:val="0070044E"/>
    <w:rsid w:val="0070062B"/>
    <w:rsid w:val="007011AC"/>
    <w:rsid w:val="00704C48"/>
    <w:rsid w:val="00705255"/>
    <w:rsid w:val="00707683"/>
    <w:rsid w:val="0071168E"/>
    <w:rsid w:val="00715B69"/>
    <w:rsid w:val="00720556"/>
    <w:rsid w:val="00720BD4"/>
    <w:rsid w:val="007214EF"/>
    <w:rsid w:val="0072173E"/>
    <w:rsid w:val="00722286"/>
    <w:rsid w:val="007262C5"/>
    <w:rsid w:val="00726F9D"/>
    <w:rsid w:val="00730921"/>
    <w:rsid w:val="0073161A"/>
    <w:rsid w:val="00732701"/>
    <w:rsid w:val="00732AFD"/>
    <w:rsid w:val="00732D9A"/>
    <w:rsid w:val="0073363F"/>
    <w:rsid w:val="00733A0F"/>
    <w:rsid w:val="00734A14"/>
    <w:rsid w:val="007353BB"/>
    <w:rsid w:val="00742610"/>
    <w:rsid w:val="00742E20"/>
    <w:rsid w:val="00745E87"/>
    <w:rsid w:val="00752200"/>
    <w:rsid w:val="007535E6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3746"/>
    <w:rsid w:val="00764C29"/>
    <w:rsid w:val="00764E19"/>
    <w:rsid w:val="007657C2"/>
    <w:rsid w:val="00765BE8"/>
    <w:rsid w:val="0076688A"/>
    <w:rsid w:val="00766E14"/>
    <w:rsid w:val="00766F27"/>
    <w:rsid w:val="007671D3"/>
    <w:rsid w:val="00767851"/>
    <w:rsid w:val="00767C81"/>
    <w:rsid w:val="0077032F"/>
    <w:rsid w:val="007708CA"/>
    <w:rsid w:val="00771650"/>
    <w:rsid w:val="00773DF7"/>
    <w:rsid w:val="007740FF"/>
    <w:rsid w:val="00776917"/>
    <w:rsid w:val="00780F05"/>
    <w:rsid w:val="007823D4"/>
    <w:rsid w:val="00782714"/>
    <w:rsid w:val="00784899"/>
    <w:rsid w:val="00784CA6"/>
    <w:rsid w:val="00785483"/>
    <w:rsid w:val="00785809"/>
    <w:rsid w:val="00786963"/>
    <w:rsid w:val="00786ACF"/>
    <w:rsid w:val="007873D4"/>
    <w:rsid w:val="00790235"/>
    <w:rsid w:val="00790628"/>
    <w:rsid w:val="007907D3"/>
    <w:rsid w:val="00793C93"/>
    <w:rsid w:val="0079407E"/>
    <w:rsid w:val="007953BA"/>
    <w:rsid w:val="0079652D"/>
    <w:rsid w:val="0079769D"/>
    <w:rsid w:val="00797BFF"/>
    <w:rsid w:val="007A01C0"/>
    <w:rsid w:val="007A04CC"/>
    <w:rsid w:val="007A1B61"/>
    <w:rsid w:val="007A3AD0"/>
    <w:rsid w:val="007A4C1E"/>
    <w:rsid w:val="007A5C95"/>
    <w:rsid w:val="007A6880"/>
    <w:rsid w:val="007A7ABE"/>
    <w:rsid w:val="007B0796"/>
    <w:rsid w:val="007B28F2"/>
    <w:rsid w:val="007B3201"/>
    <w:rsid w:val="007B414D"/>
    <w:rsid w:val="007B53BE"/>
    <w:rsid w:val="007B769A"/>
    <w:rsid w:val="007B7C33"/>
    <w:rsid w:val="007C27C4"/>
    <w:rsid w:val="007C2E78"/>
    <w:rsid w:val="007C4183"/>
    <w:rsid w:val="007C55D7"/>
    <w:rsid w:val="007C56DF"/>
    <w:rsid w:val="007C57A3"/>
    <w:rsid w:val="007C5CD3"/>
    <w:rsid w:val="007C5EB2"/>
    <w:rsid w:val="007C61E6"/>
    <w:rsid w:val="007C7B0E"/>
    <w:rsid w:val="007D0005"/>
    <w:rsid w:val="007D1160"/>
    <w:rsid w:val="007D1813"/>
    <w:rsid w:val="007D2030"/>
    <w:rsid w:val="007D5900"/>
    <w:rsid w:val="007D611A"/>
    <w:rsid w:val="007D7927"/>
    <w:rsid w:val="007E64EC"/>
    <w:rsid w:val="007F14BB"/>
    <w:rsid w:val="007F1D44"/>
    <w:rsid w:val="007F204B"/>
    <w:rsid w:val="007F2081"/>
    <w:rsid w:val="007F5F52"/>
    <w:rsid w:val="007F661E"/>
    <w:rsid w:val="007F7003"/>
    <w:rsid w:val="00800184"/>
    <w:rsid w:val="0080085A"/>
    <w:rsid w:val="00801224"/>
    <w:rsid w:val="00805AAA"/>
    <w:rsid w:val="00805D1A"/>
    <w:rsid w:val="00806E73"/>
    <w:rsid w:val="00807720"/>
    <w:rsid w:val="008113EC"/>
    <w:rsid w:val="00811974"/>
    <w:rsid w:val="00812798"/>
    <w:rsid w:val="008176C0"/>
    <w:rsid w:val="0082128A"/>
    <w:rsid w:val="0082170C"/>
    <w:rsid w:val="00821848"/>
    <w:rsid w:val="00821988"/>
    <w:rsid w:val="00821A7D"/>
    <w:rsid w:val="0082270C"/>
    <w:rsid w:val="008241C5"/>
    <w:rsid w:val="00825600"/>
    <w:rsid w:val="00826396"/>
    <w:rsid w:val="008268E1"/>
    <w:rsid w:val="00831945"/>
    <w:rsid w:val="00831B64"/>
    <w:rsid w:val="0083459C"/>
    <w:rsid w:val="00835C30"/>
    <w:rsid w:val="00836F94"/>
    <w:rsid w:val="008375EC"/>
    <w:rsid w:val="00840C11"/>
    <w:rsid w:val="008418E2"/>
    <w:rsid w:val="0084344C"/>
    <w:rsid w:val="00844D32"/>
    <w:rsid w:val="0084528A"/>
    <w:rsid w:val="0084562A"/>
    <w:rsid w:val="00847489"/>
    <w:rsid w:val="00847641"/>
    <w:rsid w:val="00847A2B"/>
    <w:rsid w:val="0085077F"/>
    <w:rsid w:val="008508D5"/>
    <w:rsid w:val="00850CE7"/>
    <w:rsid w:val="008512A7"/>
    <w:rsid w:val="008521B7"/>
    <w:rsid w:val="0086034A"/>
    <w:rsid w:val="00861BE4"/>
    <w:rsid w:val="00862A14"/>
    <w:rsid w:val="008634A4"/>
    <w:rsid w:val="008644C1"/>
    <w:rsid w:val="0086491C"/>
    <w:rsid w:val="0086619D"/>
    <w:rsid w:val="00866D50"/>
    <w:rsid w:val="00867FB6"/>
    <w:rsid w:val="00873430"/>
    <w:rsid w:val="00874787"/>
    <w:rsid w:val="00876C0F"/>
    <w:rsid w:val="008806DD"/>
    <w:rsid w:val="00881DE1"/>
    <w:rsid w:val="00882839"/>
    <w:rsid w:val="00884993"/>
    <w:rsid w:val="00884E1C"/>
    <w:rsid w:val="00885E97"/>
    <w:rsid w:val="008863A3"/>
    <w:rsid w:val="008905DB"/>
    <w:rsid w:val="00891634"/>
    <w:rsid w:val="008921D9"/>
    <w:rsid w:val="00893330"/>
    <w:rsid w:val="00893419"/>
    <w:rsid w:val="008A0064"/>
    <w:rsid w:val="008A0806"/>
    <w:rsid w:val="008A15FC"/>
    <w:rsid w:val="008A296C"/>
    <w:rsid w:val="008A2BD3"/>
    <w:rsid w:val="008A31F5"/>
    <w:rsid w:val="008A3D22"/>
    <w:rsid w:val="008A5F48"/>
    <w:rsid w:val="008A683A"/>
    <w:rsid w:val="008B053A"/>
    <w:rsid w:val="008B13F1"/>
    <w:rsid w:val="008B182B"/>
    <w:rsid w:val="008B1E7B"/>
    <w:rsid w:val="008B5538"/>
    <w:rsid w:val="008B79EB"/>
    <w:rsid w:val="008C0629"/>
    <w:rsid w:val="008C1E5C"/>
    <w:rsid w:val="008C3EB3"/>
    <w:rsid w:val="008C5FC9"/>
    <w:rsid w:val="008C617A"/>
    <w:rsid w:val="008C69D5"/>
    <w:rsid w:val="008C7579"/>
    <w:rsid w:val="008C7A3B"/>
    <w:rsid w:val="008D226E"/>
    <w:rsid w:val="008D3D8F"/>
    <w:rsid w:val="008D4157"/>
    <w:rsid w:val="008D43C4"/>
    <w:rsid w:val="008D5F3D"/>
    <w:rsid w:val="008D637D"/>
    <w:rsid w:val="008D6B98"/>
    <w:rsid w:val="008E0C35"/>
    <w:rsid w:val="008E2E1E"/>
    <w:rsid w:val="008E4B99"/>
    <w:rsid w:val="008E6130"/>
    <w:rsid w:val="008E78CA"/>
    <w:rsid w:val="008F2B9B"/>
    <w:rsid w:val="008F31E1"/>
    <w:rsid w:val="008F4FE9"/>
    <w:rsid w:val="00901EF0"/>
    <w:rsid w:val="00904B60"/>
    <w:rsid w:val="00905A62"/>
    <w:rsid w:val="00910B92"/>
    <w:rsid w:val="00914381"/>
    <w:rsid w:val="009174F0"/>
    <w:rsid w:val="00917769"/>
    <w:rsid w:val="0092012E"/>
    <w:rsid w:val="00920FC5"/>
    <w:rsid w:val="0092369B"/>
    <w:rsid w:val="00923901"/>
    <w:rsid w:val="0092458B"/>
    <w:rsid w:val="00924799"/>
    <w:rsid w:val="00924CE9"/>
    <w:rsid w:val="009251E8"/>
    <w:rsid w:val="0092707F"/>
    <w:rsid w:val="00930F52"/>
    <w:rsid w:val="009322D6"/>
    <w:rsid w:val="009334C7"/>
    <w:rsid w:val="009346F7"/>
    <w:rsid w:val="00934846"/>
    <w:rsid w:val="00936EF5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520B4"/>
    <w:rsid w:val="0095383E"/>
    <w:rsid w:val="00953B50"/>
    <w:rsid w:val="00954336"/>
    <w:rsid w:val="00955AC8"/>
    <w:rsid w:val="009604AD"/>
    <w:rsid w:val="00961849"/>
    <w:rsid w:val="009622D4"/>
    <w:rsid w:val="00974B05"/>
    <w:rsid w:val="00976262"/>
    <w:rsid w:val="009779E1"/>
    <w:rsid w:val="0098062F"/>
    <w:rsid w:val="00982064"/>
    <w:rsid w:val="00984C16"/>
    <w:rsid w:val="00985635"/>
    <w:rsid w:val="00987753"/>
    <w:rsid w:val="0099101E"/>
    <w:rsid w:val="00991229"/>
    <w:rsid w:val="00992AF6"/>
    <w:rsid w:val="0099444D"/>
    <w:rsid w:val="0099737F"/>
    <w:rsid w:val="009A208E"/>
    <w:rsid w:val="009A300E"/>
    <w:rsid w:val="009A304E"/>
    <w:rsid w:val="009A7E75"/>
    <w:rsid w:val="009B0B1B"/>
    <w:rsid w:val="009B0E69"/>
    <w:rsid w:val="009B10ED"/>
    <w:rsid w:val="009B1300"/>
    <w:rsid w:val="009B227A"/>
    <w:rsid w:val="009B2AA9"/>
    <w:rsid w:val="009B5558"/>
    <w:rsid w:val="009B5EBA"/>
    <w:rsid w:val="009B72D0"/>
    <w:rsid w:val="009C00AE"/>
    <w:rsid w:val="009C4264"/>
    <w:rsid w:val="009C4A1D"/>
    <w:rsid w:val="009C53B0"/>
    <w:rsid w:val="009C58CC"/>
    <w:rsid w:val="009C68D5"/>
    <w:rsid w:val="009D0386"/>
    <w:rsid w:val="009D067E"/>
    <w:rsid w:val="009D094E"/>
    <w:rsid w:val="009D0E74"/>
    <w:rsid w:val="009D21D5"/>
    <w:rsid w:val="009D3436"/>
    <w:rsid w:val="009D3521"/>
    <w:rsid w:val="009D589F"/>
    <w:rsid w:val="009D7CF3"/>
    <w:rsid w:val="009E1B02"/>
    <w:rsid w:val="009E331F"/>
    <w:rsid w:val="009E5D80"/>
    <w:rsid w:val="009E5EEF"/>
    <w:rsid w:val="009E7249"/>
    <w:rsid w:val="009E77A1"/>
    <w:rsid w:val="009F4340"/>
    <w:rsid w:val="009F4475"/>
    <w:rsid w:val="009F4638"/>
    <w:rsid w:val="009F59F2"/>
    <w:rsid w:val="009F68D2"/>
    <w:rsid w:val="009F6A18"/>
    <w:rsid w:val="00A00B48"/>
    <w:rsid w:val="00A022C5"/>
    <w:rsid w:val="00A03DD7"/>
    <w:rsid w:val="00A05DCB"/>
    <w:rsid w:val="00A06A69"/>
    <w:rsid w:val="00A1125E"/>
    <w:rsid w:val="00A116A1"/>
    <w:rsid w:val="00A117A2"/>
    <w:rsid w:val="00A11E14"/>
    <w:rsid w:val="00A1210B"/>
    <w:rsid w:val="00A14048"/>
    <w:rsid w:val="00A14C2B"/>
    <w:rsid w:val="00A157BB"/>
    <w:rsid w:val="00A23396"/>
    <w:rsid w:val="00A25499"/>
    <w:rsid w:val="00A279BE"/>
    <w:rsid w:val="00A3075C"/>
    <w:rsid w:val="00A32C60"/>
    <w:rsid w:val="00A332F3"/>
    <w:rsid w:val="00A3489B"/>
    <w:rsid w:val="00A351BD"/>
    <w:rsid w:val="00A35246"/>
    <w:rsid w:val="00A35304"/>
    <w:rsid w:val="00A40635"/>
    <w:rsid w:val="00A40D44"/>
    <w:rsid w:val="00A41D55"/>
    <w:rsid w:val="00A41E44"/>
    <w:rsid w:val="00A4671E"/>
    <w:rsid w:val="00A467AA"/>
    <w:rsid w:val="00A47197"/>
    <w:rsid w:val="00A5140B"/>
    <w:rsid w:val="00A51B6D"/>
    <w:rsid w:val="00A53BA2"/>
    <w:rsid w:val="00A548C1"/>
    <w:rsid w:val="00A54FFF"/>
    <w:rsid w:val="00A6006B"/>
    <w:rsid w:val="00A60A46"/>
    <w:rsid w:val="00A62385"/>
    <w:rsid w:val="00A64638"/>
    <w:rsid w:val="00A6570A"/>
    <w:rsid w:val="00A65B0B"/>
    <w:rsid w:val="00A65F31"/>
    <w:rsid w:val="00A661F5"/>
    <w:rsid w:val="00A67422"/>
    <w:rsid w:val="00A677C7"/>
    <w:rsid w:val="00A67FC5"/>
    <w:rsid w:val="00A703B5"/>
    <w:rsid w:val="00A71199"/>
    <w:rsid w:val="00A716AC"/>
    <w:rsid w:val="00A727FF"/>
    <w:rsid w:val="00A72D1C"/>
    <w:rsid w:val="00A74F91"/>
    <w:rsid w:val="00A752E1"/>
    <w:rsid w:val="00A768C4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71BE"/>
    <w:rsid w:val="00A879AB"/>
    <w:rsid w:val="00A900EE"/>
    <w:rsid w:val="00A90843"/>
    <w:rsid w:val="00A90FF2"/>
    <w:rsid w:val="00A91654"/>
    <w:rsid w:val="00A9183E"/>
    <w:rsid w:val="00A92E49"/>
    <w:rsid w:val="00A934CA"/>
    <w:rsid w:val="00A94C8C"/>
    <w:rsid w:val="00A954A4"/>
    <w:rsid w:val="00A96E9B"/>
    <w:rsid w:val="00A96F1F"/>
    <w:rsid w:val="00AA4210"/>
    <w:rsid w:val="00AA4A66"/>
    <w:rsid w:val="00AA67AF"/>
    <w:rsid w:val="00AB179F"/>
    <w:rsid w:val="00AB442B"/>
    <w:rsid w:val="00AB44B0"/>
    <w:rsid w:val="00AB71E0"/>
    <w:rsid w:val="00AB7B72"/>
    <w:rsid w:val="00AC0561"/>
    <w:rsid w:val="00AC0F9D"/>
    <w:rsid w:val="00AC18AF"/>
    <w:rsid w:val="00AC1A97"/>
    <w:rsid w:val="00AC1E31"/>
    <w:rsid w:val="00AC2D18"/>
    <w:rsid w:val="00AC2D5C"/>
    <w:rsid w:val="00AC4532"/>
    <w:rsid w:val="00AC4D38"/>
    <w:rsid w:val="00AC5E9A"/>
    <w:rsid w:val="00AC79C3"/>
    <w:rsid w:val="00AD1025"/>
    <w:rsid w:val="00AD129A"/>
    <w:rsid w:val="00AD12E6"/>
    <w:rsid w:val="00AD1467"/>
    <w:rsid w:val="00AD3FC3"/>
    <w:rsid w:val="00AD408A"/>
    <w:rsid w:val="00AD609E"/>
    <w:rsid w:val="00AD7A5A"/>
    <w:rsid w:val="00AE0354"/>
    <w:rsid w:val="00AE095F"/>
    <w:rsid w:val="00AE18D6"/>
    <w:rsid w:val="00AE1B24"/>
    <w:rsid w:val="00AE365E"/>
    <w:rsid w:val="00AE388F"/>
    <w:rsid w:val="00AE3B6D"/>
    <w:rsid w:val="00AE47C1"/>
    <w:rsid w:val="00AE7941"/>
    <w:rsid w:val="00AE7FED"/>
    <w:rsid w:val="00AF0A23"/>
    <w:rsid w:val="00AF0DB9"/>
    <w:rsid w:val="00AF3847"/>
    <w:rsid w:val="00AF38EA"/>
    <w:rsid w:val="00AF38FB"/>
    <w:rsid w:val="00AF5404"/>
    <w:rsid w:val="00AF553C"/>
    <w:rsid w:val="00AF69D3"/>
    <w:rsid w:val="00AF78C8"/>
    <w:rsid w:val="00B005E2"/>
    <w:rsid w:val="00B01563"/>
    <w:rsid w:val="00B032E3"/>
    <w:rsid w:val="00B0437A"/>
    <w:rsid w:val="00B04830"/>
    <w:rsid w:val="00B05A48"/>
    <w:rsid w:val="00B060FB"/>
    <w:rsid w:val="00B066E2"/>
    <w:rsid w:val="00B07509"/>
    <w:rsid w:val="00B106A8"/>
    <w:rsid w:val="00B1112E"/>
    <w:rsid w:val="00B16FD6"/>
    <w:rsid w:val="00B17E85"/>
    <w:rsid w:val="00B21345"/>
    <w:rsid w:val="00B215F3"/>
    <w:rsid w:val="00B2204D"/>
    <w:rsid w:val="00B248A7"/>
    <w:rsid w:val="00B30926"/>
    <w:rsid w:val="00B30C47"/>
    <w:rsid w:val="00B31FD3"/>
    <w:rsid w:val="00B322DA"/>
    <w:rsid w:val="00B36954"/>
    <w:rsid w:val="00B37390"/>
    <w:rsid w:val="00B405C4"/>
    <w:rsid w:val="00B40B21"/>
    <w:rsid w:val="00B417A7"/>
    <w:rsid w:val="00B4329B"/>
    <w:rsid w:val="00B43911"/>
    <w:rsid w:val="00B43CE4"/>
    <w:rsid w:val="00B4502C"/>
    <w:rsid w:val="00B510BA"/>
    <w:rsid w:val="00B52EBB"/>
    <w:rsid w:val="00B53E10"/>
    <w:rsid w:val="00B60CE7"/>
    <w:rsid w:val="00B61225"/>
    <w:rsid w:val="00B6467B"/>
    <w:rsid w:val="00B65B4C"/>
    <w:rsid w:val="00B6745F"/>
    <w:rsid w:val="00B67467"/>
    <w:rsid w:val="00B7051C"/>
    <w:rsid w:val="00B70A57"/>
    <w:rsid w:val="00B70C0E"/>
    <w:rsid w:val="00B7178D"/>
    <w:rsid w:val="00B71F9C"/>
    <w:rsid w:val="00B74504"/>
    <w:rsid w:val="00B751A8"/>
    <w:rsid w:val="00B75C95"/>
    <w:rsid w:val="00B76436"/>
    <w:rsid w:val="00B76692"/>
    <w:rsid w:val="00B76B88"/>
    <w:rsid w:val="00B7733F"/>
    <w:rsid w:val="00B77740"/>
    <w:rsid w:val="00B80273"/>
    <w:rsid w:val="00B8168F"/>
    <w:rsid w:val="00B821DF"/>
    <w:rsid w:val="00B824F1"/>
    <w:rsid w:val="00B8294C"/>
    <w:rsid w:val="00B84528"/>
    <w:rsid w:val="00B85E54"/>
    <w:rsid w:val="00B878B1"/>
    <w:rsid w:val="00B915D5"/>
    <w:rsid w:val="00B9207C"/>
    <w:rsid w:val="00B92146"/>
    <w:rsid w:val="00B93583"/>
    <w:rsid w:val="00B94268"/>
    <w:rsid w:val="00B97417"/>
    <w:rsid w:val="00BA0540"/>
    <w:rsid w:val="00BA0FF8"/>
    <w:rsid w:val="00BA12AE"/>
    <w:rsid w:val="00BA25D1"/>
    <w:rsid w:val="00BA2705"/>
    <w:rsid w:val="00BA44C0"/>
    <w:rsid w:val="00BA4F5A"/>
    <w:rsid w:val="00BA6150"/>
    <w:rsid w:val="00BA6D09"/>
    <w:rsid w:val="00BA735E"/>
    <w:rsid w:val="00BA76AE"/>
    <w:rsid w:val="00BB26C6"/>
    <w:rsid w:val="00BB2C25"/>
    <w:rsid w:val="00BB429F"/>
    <w:rsid w:val="00BB4EE6"/>
    <w:rsid w:val="00BB4FE7"/>
    <w:rsid w:val="00BB6741"/>
    <w:rsid w:val="00BC0E88"/>
    <w:rsid w:val="00BC45C5"/>
    <w:rsid w:val="00BC4958"/>
    <w:rsid w:val="00BC547C"/>
    <w:rsid w:val="00BC5900"/>
    <w:rsid w:val="00BC6244"/>
    <w:rsid w:val="00BD2088"/>
    <w:rsid w:val="00BD2E0E"/>
    <w:rsid w:val="00BD3F82"/>
    <w:rsid w:val="00BD4F86"/>
    <w:rsid w:val="00BE0C36"/>
    <w:rsid w:val="00BE1091"/>
    <w:rsid w:val="00BE41E4"/>
    <w:rsid w:val="00BE563C"/>
    <w:rsid w:val="00BE6DF7"/>
    <w:rsid w:val="00BE7B3F"/>
    <w:rsid w:val="00BE7CFF"/>
    <w:rsid w:val="00BF315A"/>
    <w:rsid w:val="00BF46D9"/>
    <w:rsid w:val="00BF60AB"/>
    <w:rsid w:val="00BF6B9A"/>
    <w:rsid w:val="00C0312B"/>
    <w:rsid w:val="00C06E1E"/>
    <w:rsid w:val="00C11A75"/>
    <w:rsid w:val="00C11F98"/>
    <w:rsid w:val="00C12BD3"/>
    <w:rsid w:val="00C13382"/>
    <w:rsid w:val="00C14C14"/>
    <w:rsid w:val="00C16F27"/>
    <w:rsid w:val="00C2067C"/>
    <w:rsid w:val="00C20846"/>
    <w:rsid w:val="00C218BE"/>
    <w:rsid w:val="00C24089"/>
    <w:rsid w:val="00C24976"/>
    <w:rsid w:val="00C24B16"/>
    <w:rsid w:val="00C25FAC"/>
    <w:rsid w:val="00C26DC6"/>
    <w:rsid w:val="00C31432"/>
    <w:rsid w:val="00C341B6"/>
    <w:rsid w:val="00C35576"/>
    <w:rsid w:val="00C35E87"/>
    <w:rsid w:val="00C35F1E"/>
    <w:rsid w:val="00C36B5A"/>
    <w:rsid w:val="00C40B32"/>
    <w:rsid w:val="00C42365"/>
    <w:rsid w:val="00C454BC"/>
    <w:rsid w:val="00C45817"/>
    <w:rsid w:val="00C45940"/>
    <w:rsid w:val="00C467F4"/>
    <w:rsid w:val="00C50030"/>
    <w:rsid w:val="00C50F06"/>
    <w:rsid w:val="00C51E29"/>
    <w:rsid w:val="00C5274F"/>
    <w:rsid w:val="00C52B2D"/>
    <w:rsid w:val="00C548BD"/>
    <w:rsid w:val="00C60FFF"/>
    <w:rsid w:val="00C62056"/>
    <w:rsid w:val="00C661CD"/>
    <w:rsid w:val="00C6686C"/>
    <w:rsid w:val="00C66AD2"/>
    <w:rsid w:val="00C66D2A"/>
    <w:rsid w:val="00C72297"/>
    <w:rsid w:val="00C73CD3"/>
    <w:rsid w:val="00C74788"/>
    <w:rsid w:val="00C756CF"/>
    <w:rsid w:val="00C76B94"/>
    <w:rsid w:val="00C77805"/>
    <w:rsid w:val="00C81F7B"/>
    <w:rsid w:val="00C826EC"/>
    <w:rsid w:val="00C87BFF"/>
    <w:rsid w:val="00C91311"/>
    <w:rsid w:val="00C9200F"/>
    <w:rsid w:val="00C922E2"/>
    <w:rsid w:val="00C92F2E"/>
    <w:rsid w:val="00C940D4"/>
    <w:rsid w:val="00C9462F"/>
    <w:rsid w:val="00C94738"/>
    <w:rsid w:val="00C94BFA"/>
    <w:rsid w:val="00C96DDA"/>
    <w:rsid w:val="00C9759E"/>
    <w:rsid w:val="00CA0444"/>
    <w:rsid w:val="00CA10D3"/>
    <w:rsid w:val="00CA2CCE"/>
    <w:rsid w:val="00CA2F29"/>
    <w:rsid w:val="00CB01CC"/>
    <w:rsid w:val="00CB1310"/>
    <w:rsid w:val="00CB1864"/>
    <w:rsid w:val="00CB1DFE"/>
    <w:rsid w:val="00CB2B70"/>
    <w:rsid w:val="00CB527C"/>
    <w:rsid w:val="00CB6332"/>
    <w:rsid w:val="00CB7913"/>
    <w:rsid w:val="00CC0215"/>
    <w:rsid w:val="00CC0EF5"/>
    <w:rsid w:val="00CC1C3D"/>
    <w:rsid w:val="00CC2749"/>
    <w:rsid w:val="00CC4BFB"/>
    <w:rsid w:val="00CC5019"/>
    <w:rsid w:val="00CC5E3F"/>
    <w:rsid w:val="00CC74D2"/>
    <w:rsid w:val="00CD2AE6"/>
    <w:rsid w:val="00CD3327"/>
    <w:rsid w:val="00CD6583"/>
    <w:rsid w:val="00CD7EF9"/>
    <w:rsid w:val="00CE1A94"/>
    <w:rsid w:val="00CE245D"/>
    <w:rsid w:val="00CE4124"/>
    <w:rsid w:val="00CE4FF6"/>
    <w:rsid w:val="00CE5021"/>
    <w:rsid w:val="00CE52D2"/>
    <w:rsid w:val="00CE590F"/>
    <w:rsid w:val="00CF02D3"/>
    <w:rsid w:val="00CF04A0"/>
    <w:rsid w:val="00CF0E41"/>
    <w:rsid w:val="00CF1127"/>
    <w:rsid w:val="00CF12A8"/>
    <w:rsid w:val="00CF2262"/>
    <w:rsid w:val="00CF4524"/>
    <w:rsid w:val="00CF6C27"/>
    <w:rsid w:val="00D002A3"/>
    <w:rsid w:val="00D01F0B"/>
    <w:rsid w:val="00D02687"/>
    <w:rsid w:val="00D033D8"/>
    <w:rsid w:val="00D03776"/>
    <w:rsid w:val="00D0463D"/>
    <w:rsid w:val="00D0774F"/>
    <w:rsid w:val="00D1086E"/>
    <w:rsid w:val="00D10AB5"/>
    <w:rsid w:val="00D12EA3"/>
    <w:rsid w:val="00D1367E"/>
    <w:rsid w:val="00D13D54"/>
    <w:rsid w:val="00D14920"/>
    <w:rsid w:val="00D15B53"/>
    <w:rsid w:val="00D15C0D"/>
    <w:rsid w:val="00D163FF"/>
    <w:rsid w:val="00D24629"/>
    <w:rsid w:val="00D25577"/>
    <w:rsid w:val="00D3015E"/>
    <w:rsid w:val="00D31896"/>
    <w:rsid w:val="00D33CE9"/>
    <w:rsid w:val="00D36BD6"/>
    <w:rsid w:val="00D41D07"/>
    <w:rsid w:val="00D43851"/>
    <w:rsid w:val="00D4536A"/>
    <w:rsid w:val="00D4574B"/>
    <w:rsid w:val="00D457B0"/>
    <w:rsid w:val="00D45B4E"/>
    <w:rsid w:val="00D50230"/>
    <w:rsid w:val="00D5196D"/>
    <w:rsid w:val="00D528BD"/>
    <w:rsid w:val="00D53B23"/>
    <w:rsid w:val="00D56417"/>
    <w:rsid w:val="00D5717E"/>
    <w:rsid w:val="00D61715"/>
    <w:rsid w:val="00D61C95"/>
    <w:rsid w:val="00D62B36"/>
    <w:rsid w:val="00D6590A"/>
    <w:rsid w:val="00D67486"/>
    <w:rsid w:val="00D72E0F"/>
    <w:rsid w:val="00D73EE1"/>
    <w:rsid w:val="00D7473E"/>
    <w:rsid w:val="00D75F60"/>
    <w:rsid w:val="00D82132"/>
    <w:rsid w:val="00D8352C"/>
    <w:rsid w:val="00D83B43"/>
    <w:rsid w:val="00D83F3C"/>
    <w:rsid w:val="00D84879"/>
    <w:rsid w:val="00D87AA4"/>
    <w:rsid w:val="00D87EA7"/>
    <w:rsid w:val="00D916B2"/>
    <w:rsid w:val="00D91E01"/>
    <w:rsid w:val="00D94A87"/>
    <w:rsid w:val="00D96D86"/>
    <w:rsid w:val="00DA101F"/>
    <w:rsid w:val="00DA15C2"/>
    <w:rsid w:val="00DA287B"/>
    <w:rsid w:val="00DA2A1F"/>
    <w:rsid w:val="00DA2E5A"/>
    <w:rsid w:val="00DA4E64"/>
    <w:rsid w:val="00DA7D83"/>
    <w:rsid w:val="00DB280A"/>
    <w:rsid w:val="00DB334B"/>
    <w:rsid w:val="00DB3A1C"/>
    <w:rsid w:val="00DB4BD2"/>
    <w:rsid w:val="00DB54D7"/>
    <w:rsid w:val="00DB79C8"/>
    <w:rsid w:val="00DC1997"/>
    <w:rsid w:val="00DC20B4"/>
    <w:rsid w:val="00DC2E18"/>
    <w:rsid w:val="00DC3207"/>
    <w:rsid w:val="00DC3228"/>
    <w:rsid w:val="00DC46DD"/>
    <w:rsid w:val="00DC48DC"/>
    <w:rsid w:val="00DC50AF"/>
    <w:rsid w:val="00DC6A50"/>
    <w:rsid w:val="00DC70EA"/>
    <w:rsid w:val="00DC72A1"/>
    <w:rsid w:val="00DD0AB2"/>
    <w:rsid w:val="00DD23B9"/>
    <w:rsid w:val="00DD31DC"/>
    <w:rsid w:val="00DD32C4"/>
    <w:rsid w:val="00DD4EA9"/>
    <w:rsid w:val="00DD667F"/>
    <w:rsid w:val="00DD6924"/>
    <w:rsid w:val="00DE2CF7"/>
    <w:rsid w:val="00DE36CA"/>
    <w:rsid w:val="00DE39FB"/>
    <w:rsid w:val="00DE3C25"/>
    <w:rsid w:val="00DE3CAA"/>
    <w:rsid w:val="00DE3D6C"/>
    <w:rsid w:val="00DE3FCB"/>
    <w:rsid w:val="00DE665F"/>
    <w:rsid w:val="00DF0B34"/>
    <w:rsid w:val="00DF1FB3"/>
    <w:rsid w:val="00DF2941"/>
    <w:rsid w:val="00DF5D1C"/>
    <w:rsid w:val="00E015A3"/>
    <w:rsid w:val="00E01715"/>
    <w:rsid w:val="00E03E2F"/>
    <w:rsid w:val="00E04904"/>
    <w:rsid w:val="00E0523B"/>
    <w:rsid w:val="00E07190"/>
    <w:rsid w:val="00E075BF"/>
    <w:rsid w:val="00E07BCD"/>
    <w:rsid w:val="00E1028C"/>
    <w:rsid w:val="00E120C7"/>
    <w:rsid w:val="00E12CE8"/>
    <w:rsid w:val="00E13558"/>
    <w:rsid w:val="00E16266"/>
    <w:rsid w:val="00E179F8"/>
    <w:rsid w:val="00E17D65"/>
    <w:rsid w:val="00E217CC"/>
    <w:rsid w:val="00E21C01"/>
    <w:rsid w:val="00E21E49"/>
    <w:rsid w:val="00E22580"/>
    <w:rsid w:val="00E2411E"/>
    <w:rsid w:val="00E248C6"/>
    <w:rsid w:val="00E306FA"/>
    <w:rsid w:val="00E33CDC"/>
    <w:rsid w:val="00E34F3D"/>
    <w:rsid w:val="00E3542E"/>
    <w:rsid w:val="00E36FDD"/>
    <w:rsid w:val="00E37828"/>
    <w:rsid w:val="00E408ED"/>
    <w:rsid w:val="00E40D4B"/>
    <w:rsid w:val="00E41790"/>
    <w:rsid w:val="00E425FF"/>
    <w:rsid w:val="00E432D6"/>
    <w:rsid w:val="00E44C4A"/>
    <w:rsid w:val="00E453F1"/>
    <w:rsid w:val="00E4732B"/>
    <w:rsid w:val="00E47CF1"/>
    <w:rsid w:val="00E52235"/>
    <w:rsid w:val="00E534D7"/>
    <w:rsid w:val="00E544A6"/>
    <w:rsid w:val="00E5661B"/>
    <w:rsid w:val="00E61FD0"/>
    <w:rsid w:val="00E62080"/>
    <w:rsid w:val="00E63E46"/>
    <w:rsid w:val="00E66094"/>
    <w:rsid w:val="00E676FA"/>
    <w:rsid w:val="00E707EC"/>
    <w:rsid w:val="00E70945"/>
    <w:rsid w:val="00E737E0"/>
    <w:rsid w:val="00E74AA3"/>
    <w:rsid w:val="00E75059"/>
    <w:rsid w:val="00E75B21"/>
    <w:rsid w:val="00E75DDB"/>
    <w:rsid w:val="00E800EC"/>
    <w:rsid w:val="00E80711"/>
    <w:rsid w:val="00E82341"/>
    <w:rsid w:val="00E82A94"/>
    <w:rsid w:val="00E82B29"/>
    <w:rsid w:val="00E86A2E"/>
    <w:rsid w:val="00E9044C"/>
    <w:rsid w:val="00E918FC"/>
    <w:rsid w:val="00E93C30"/>
    <w:rsid w:val="00E950B6"/>
    <w:rsid w:val="00E95F95"/>
    <w:rsid w:val="00E96AA0"/>
    <w:rsid w:val="00E9751A"/>
    <w:rsid w:val="00E97F54"/>
    <w:rsid w:val="00EA13EF"/>
    <w:rsid w:val="00EA2386"/>
    <w:rsid w:val="00EA2F71"/>
    <w:rsid w:val="00EA30A2"/>
    <w:rsid w:val="00EA430A"/>
    <w:rsid w:val="00EA434C"/>
    <w:rsid w:val="00EA51FD"/>
    <w:rsid w:val="00EA6AA9"/>
    <w:rsid w:val="00EA7815"/>
    <w:rsid w:val="00EB2063"/>
    <w:rsid w:val="00EB2ED8"/>
    <w:rsid w:val="00EB53FA"/>
    <w:rsid w:val="00EC019D"/>
    <w:rsid w:val="00EC0CF2"/>
    <w:rsid w:val="00EC0FA4"/>
    <w:rsid w:val="00EC1CEC"/>
    <w:rsid w:val="00EC63C5"/>
    <w:rsid w:val="00EC64C5"/>
    <w:rsid w:val="00EC74E1"/>
    <w:rsid w:val="00ED0098"/>
    <w:rsid w:val="00ED4BCB"/>
    <w:rsid w:val="00EE2267"/>
    <w:rsid w:val="00EE32E9"/>
    <w:rsid w:val="00EE398C"/>
    <w:rsid w:val="00EE4430"/>
    <w:rsid w:val="00EE77CF"/>
    <w:rsid w:val="00EF210D"/>
    <w:rsid w:val="00EF3003"/>
    <w:rsid w:val="00EF32BD"/>
    <w:rsid w:val="00EF4772"/>
    <w:rsid w:val="00EF604D"/>
    <w:rsid w:val="00EF64D7"/>
    <w:rsid w:val="00EF694A"/>
    <w:rsid w:val="00EF75A6"/>
    <w:rsid w:val="00F00429"/>
    <w:rsid w:val="00F01D6F"/>
    <w:rsid w:val="00F02551"/>
    <w:rsid w:val="00F026F9"/>
    <w:rsid w:val="00F030BC"/>
    <w:rsid w:val="00F038CA"/>
    <w:rsid w:val="00F04B60"/>
    <w:rsid w:val="00F071D6"/>
    <w:rsid w:val="00F07567"/>
    <w:rsid w:val="00F076AC"/>
    <w:rsid w:val="00F1035A"/>
    <w:rsid w:val="00F1076E"/>
    <w:rsid w:val="00F13C73"/>
    <w:rsid w:val="00F1562A"/>
    <w:rsid w:val="00F15AF4"/>
    <w:rsid w:val="00F204C0"/>
    <w:rsid w:val="00F20AFE"/>
    <w:rsid w:val="00F217E1"/>
    <w:rsid w:val="00F218C3"/>
    <w:rsid w:val="00F22915"/>
    <w:rsid w:val="00F233DC"/>
    <w:rsid w:val="00F24AB5"/>
    <w:rsid w:val="00F25E7A"/>
    <w:rsid w:val="00F26C7A"/>
    <w:rsid w:val="00F307CB"/>
    <w:rsid w:val="00F323FC"/>
    <w:rsid w:val="00F3261A"/>
    <w:rsid w:val="00F350DA"/>
    <w:rsid w:val="00F3593C"/>
    <w:rsid w:val="00F36B72"/>
    <w:rsid w:val="00F371A9"/>
    <w:rsid w:val="00F379FB"/>
    <w:rsid w:val="00F41705"/>
    <w:rsid w:val="00F44F09"/>
    <w:rsid w:val="00F4646B"/>
    <w:rsid w:val="00F46BBD"/>
    <w:rsid w:val="00F55BC2"/>
    <w:rsid w:val="00F56B1F"/>
    <w:rsid w:val="00F56F53"/>
    <w:rsid w:val="00F60EDE"/>
    <w:rsid w:val="00F62D56"/>
    <w:rsid w:val="00F63068"/>
    <w:rsid w:val="00F63686"/>
    <w:rsid w:val="00F64061"/>
    <w:rsid w:val="00F67D29"/>
    <w:rsid w:val="00F70D8C"/>
    <w:rsid w:val="00F72EBF"/>
    <w:rsid w:val="00F74DA0"/>
    <w:rsid w:val="00F74FDE"/>
    <w:rsid w:val="00F75328"/>
    <w:rsid w:val="00F75C11"/>
    <w:rsid w:val="00F76243"/>
    <w:rsid w:val="00F7760D"/>
    <w:rsid w:val="00F77A03"/>
    <w:rsid w:val="00F807AC"/>
    <w:rsid w:val="00F80E1E"/>
    <w:rsid w:val="00F82DC9"/>
    <w:rsid w:val="00F831E8"/>
    <w:rsid w:val="00F846CE"/>
    <w:rsid w:val="00F85D1C"/>
    <w:rsid w:val="00F86EE6"/>
    <w:rsid w:val="00F900BC"/>
    <w:rsid w:val="00F90580"/>
    <w:rsid w:val="00F925E8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497B"/>
    <w:rsid w:val="00FA5972"/>
    <w:rsid w:val="00FA6A3F"/>
    <w:rsid w:val="00FA6AFF"/>
    <w:rsid w:val="00FB1985"/>
    <w:rsid w:val="00FB1A79"/>
    <w:rsid w:val="00FB6160"/>
    <w:rsid w:val="00FB689F"/>
    <w:rsid w:val="00FB7E8A"/>
    <w:rsid w:val="00FC1B34"/>
    <w:rsid w:val="00FC1D3D"/>
    <w:rsid w:val="00FC2441"/>
    <w:rsid w:val="00FC3DFF"/>
    <w:rsid w:val="00FC415E"/>
    <w:rsid w:val="00FC5660"/>
    <w:rsid w:val="00FC7D03"/>
    <w:rsid w:val="00FD59EF"/>
    <w:rsid w:val="00FD65C1"/>
    <w:rsid w:val="00FD7BAD"/>
    <w:rsid w:val="00FD7E30"/>
    <w:rsid w:val="00FE49BC"/>
    <w:rsid w:val="00FE4BA2"/>
    <w:rsid w:val="00FE64ED"/>
    <w:rsid w:val="00FE6A43"/>
    <w:rsid w:val="00FE7037"/>
    <w:rsid w:val="00FF0095"/>
    <w:rsid w:val="00FF1110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4D6C"/>
    <w:rPr>
      <w:rFonts w:ascii="Arial" w:hAnsi="Arial" w:cs="Arial"/>
      <w:lang w:eastAsia="zh-CN"/>
    </w:rPr>
  </w:style>
  <w:style w:type="paragraph" w:customStyle="1" w:styleId="14">
    <w:name w:val="Без интервала1"/>
    <w:rsid w:val="006E4D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5F8C2E99198BD7A2B9594076DD871CE7CD85C6A483249ED3B2D6E017904C01A40CFA15A5E63B1Ac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0EBD58D81F66847CDED868EE078F22655FB55ADC46D2BB031F94A3CE2ACC888E6BAA27F30F6EBAI979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335FCA1B9FC2C58AF0F79358DDD99B232417C963D62B778E00346A5990A3B83C3C9AA25D5B2BCF854CEE80FM2c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A335FCA1B9FC2C58AF0F79358DDD99B232417A913D62B778E00346A5990A3B83C3C9AA25D5B2BCF854CEE80FM2c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yperlink" Target="consultantplus://offline/ref=C00EBD58D81F66847CDED868EE078F22655FB55ADC46D2BB031F94A3CE2ACC888E6BAA27F30F6EBAI9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DB41-8C4A-4E37-BB04-27E97A9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10556</Words>
  <Characters>60172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70587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7</cp:revision>
  <cp:lastPrinted>2023-12-13T10:48:00Z</cp:lastPrinted>
  <dcterms:created xsi:type="dcterms:W3CDTF">2024-11-13T12:53:00Z</dcterms:created>
  <dcterms:modified xsi:type="dcterms:W3CDTF">2024-11-13T12:56:00Z</dcterms:modified>
</cp:coreProperties>
</file>