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1" w:rsidRPr="00BD54CD" w:rsidRDefault="00B21C71" w:rsidP="00B21C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54CD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B21C71" w:rsidRPr="008166B3" w:rsidRDefault="00B21C71" w:rsidP="00B2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Контрольно – счетной палаты муниципального образования </w:t>
      </w:r>
      <w:proofErr w:type="spellStart"/>
      <w:r w:rsidRPr="008166B3">
        <w:rPr>
          <w:rFonts w:ascii="Times New Roman" w:hAnsi="Times New Roman"/>
          <w:b/>
          <w:sz w:val="24"/>
          <w:szCs w:val="24"/>
        </w:rPr>
        <w:t>Узловский</w:t>
      </w:r>
      <w:proofErr w:type="spellEnd"/>
      <w:r w:rsidRPr="008166B3">
        <w:rPr>
          <w:rFonts w:ascii="Times New Roman" w:hAnsi="Times New Roman"/>
          <w:b/>
          <w:sz w:val="24"/>
          <w:szCs w:val="24"/>
        </w:rPr>
        <w:t xml:space="preserve"> район </w:t>
      </w:r>
    </w:p>
    <w:p w:rsidR="00B21C71" w:rsidRPr="008166B3" w:rsidRDefault="00B21C71" w:rsidP="00B2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</w:t>
      </w:r>
    </w:p>
    <w:p w:rsidR="00B21C71" w:rsidRPr="008166B3" w:rsidRDefault="00B21C71" w:rsidP="00B2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8166B3">
        <w:rPr>
          <w:rFonts w:ascii="Times New Roman" w:hAnsi="Times New Roman"/>
          <w:b/>
          <w:sz w:val="24"/>
          <w:szCs w:val="24"/>
        </w:rPr>
        <w:t>Каменецкое</w:t>
      </w:r>
      <w:proofErr w:type="spellEnd"/>
      <w:r w:rsidRPr="008166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66B3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8166B3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B21C71" w:rsidRDefault="00B21C71" w:rsidP="00B2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</w:t>
      </w:r>
      <w:proofErr w:type="spellStart"/>
      <w:r w:rsidRPr="008166B3">
        <w:rPr>
          <w:rFonts w:ascii="Times New Roman" w:hAnsi="Times New Roman"/>
          <w:b/>
          <w:sz w:val="24"/>
          <w:szCs w:val="24"/>
        </w:rPr>
        <w:t>Каменецкое</w:t>
      </w:r>
      <w:proofErr w:type="spellEnd"/>
      <w:r w:rsidRPr="008166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66B3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8166B3">
        <w:rPr>
          <w:rFonts w:ascii="Times New Roman" w:hAnsi="Times New Roman"/>
          <w:b/>
          <w:sz w:val="24"/>
          <w:szCs w:val="24"/>
        </w:rPr>
        <w:t xml:space="preserve"> района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8166B3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8166B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8166B3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872A8" w:rsidRPr="008166B3" w:rsidRDefault="005872A8" w:rsidP="00B2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59" w:rsidRDefault="00364559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33C5D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3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</w:t>
      </w:r>
      <w:r w:rsidR="00417BC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16748A">
        <w:rPr>
          <w:rFonts w:ascii="Times New Roman" w:hAnsi="Times New Roman" w:cs="Times New Roman"/>
          <w:sz w:val="24"/>
          <w:szCs w:val="24"/>
        </w:rPr>
        <w:t>2</w:t>
      </w:r>
      <w:r w:rsidR="00FF2F95">
        <w:rPr>
          <w:rFonts w:ascii="Times New Roman" w:hAnsi="Times New Roman" w:cs="Times New Roman"/>
          <w:sz w:val="24"/>
          <w:szCs w:val="24"/>
        </w:rPr>
        <w:t>4</w:t>
      </w:r>
      <w:r w:rsidR="00D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>
        <w:rPr>
          <w:rFonts w:ascii="Times New Roman" w:hAnsi="Times New Roman" w:cs="Times New Roman"/>
          <w:sz w:val="24"/>
          <w:szCs w:val="24"/>
        </w:rPr>
        <w:t>2</w:t>
      </w:r>
      <w:r w:rsidR="00FF2F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>
        <w:rPr>
          <w:rFonts w:ascii="Times New Roman" w:hAnsi="Times New Roman" w:cs="Times New Roman"/>
          <w:sz w:val="24"/>
          <w:szCs w:val="24"/>
        </w:rPr>
        <w:t>2</w:t>
      </w:r>
      <w:r w:rsidR="00FF2F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1136E9">
        <w:rPr>
          <w:rFonts w:ascii="Times New Roman" w:hAnsi="Times New Roman" w:cs="Times New Roman"/>
          <w:i/>
          <w:sz w:val="24"/>
          <w:szCs w:val="24"/>
        </w:rPr>
        <w:t>(далее</w:t>
      </w:r>
      <w:r w:rsidR="001136E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900EE">
        <w:rPr>
          <w:rFonts w:ascii="Times New Roman" w:hAnsi="Times New Roman" w:cs="Times New Roman"/>
          <w:i/>
          <w:sz w:val="24"/>
          <w:szCs w:val="24"/>
        </w:rPr>
        <w:t>п</w:t>
      </w:r>
      <w:r w:rsidRPr="001136E9">
        <w:rPr>
          <w:rFonts w:ascii="Times New Roman" w:hAnsi="Times New Roman" w:cs="Times New Roman"/>
          <w:i/>
          <w:sz w:val="24"/>
          <w:szCs w:val="24"/>
        </w:rPr>
        <w:t>роект бюджета)</w:t>
      </w:r>
      <w:r w:rsidR="00A351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CB7913">
        <w:rPr>
          <w:rFonts w:ascii="Times New Roman" w:hAnsi="Times New Roman"/>
          <w:sz w:val="24"/>
          <w:szCs w:val="24"/>
        </w:rPr>
        <w:t xml:space="preserve"> </w:t>
      </w:r>
      <w:r w:rsidR="007873D4">
        <w:rPr>
          <w:rFonts w:ascii="Times New Roman" w:hAnsi="Times New Roman"/>
          <w:sz w:val="24"/>
          <w:szCs w:val="24"/>
        </w:rPr>
        <w:t>К</w:t>
      </w:r>
      <w:r w:rsidR="00CB7913" w:rsidRPr="00376529">
        <w:rPr>
          <w:rFonts w:ascii="Times New Roman" w:hAnsi="Times New Roman"/>
          <w:sz w:val="24"/>
          <w:szCs w:val="24"/>
        </w:rPr>
        <w:t>онтрольно-счётн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палат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CB7913" w:rsidRPr="00376529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B7913" w:rsidRPr="00376529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>
        <w:rPr>
          <w:rFonts w:ascii="Times New Roman" w:hAnsi="Times New Roman" w:cs="Times New Roman"/>
          <w:sz w:val="24"/>
          <w:szCs w:val="24"/>
        </w:rPr>
        <w:t xml:space="preserve"> пунктами 2 и 5 статьи 157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AF">
        <w:rPr>
          <w:rFonts w:ascii="Times New Roman" w:hAnsi="Times New Roman" w:cs="Times New Roman"/>
          <w:sz w:val="24"/>
          <w:szCs w:val="24"/>
        </w:rPr>
        <w:t>Положением о</w:t>
      </w:r>
      <w:proofErr w:type="gramStart"/>
      <w:r w:rsidR="00AC18AF">
        <w:rPr>
          <w:rFonts w:ascii="Times New Roman" w:hAnsi="Times New Roman" w:cs="Times New Roman"/>
          <w:sz w:val="24"/>
          <w:szCs w:val="24"/>
        </w:rPr>
        <w:t xml:space="preserve"> </w:t>
      </w:r>
      <w:r w:rsidR="00CC64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18AF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AC18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AC18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>
        <w:rPr>
          <w:rFonts w:ascii="Times New Roman" w:hAnsi="Times New Roman" w:cs="Times New Roman"/>
          <w:sz w:val="24"/>
          <w:szCs w:val="24"/>
        </w:rPr>
        <w:t xml:space="preserve"> район от 16.12.2009 года № 14-103 (с учетом изменений), </w:t>
      </w:r>
      <w:r w:rsidR="007873D4" w:rsidRPr="005D79F5">
        <w:rPr>
          <w:rFonts w:ascii="Times New Roman" w:hAnsi="Times New Roman"/>
          <w:sz w:val="24"/>
          <w:szCs w:val="24"/>
        </w:rPr>
        <w:t>Положени</w:t>
      </w:r>
      <w:r w:rsidR="007873D4">
        <w:rPr>
          <w:rFonts w:ascii="Times New Roman" w:hAnsi="Times New Roman"/>
          <w:sz w:val="24"/>
          <w:szCs w:val="24"/>
        </w:rPr>
        <w:t>ем</w:t>
      </w:r>
      <w:r w:rsidR="007873D4" w:rsidRPr="005D79F5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района, утвержденн</w:t>
      </w:r>
      <w:r w:rsidR="007873D4">
        <w:rPr>
          <w:rFonts w:ascii="Times New Roman" w:hAnsi="Times New Roman"/>
          <w:sz w:val="24"/>
          <w:szCs w:val="24"/>
        </w:rPr>
        <w:t>ым</w:t>
      </w:r>
      <w:r w:rsidR="007873D4" w:rsidRPr="005D79F5">
        <w:rPr>
          <w:rFonts w:ascii="Times New Roman" w:hAnsi="Times New Roman"/>
          <w:sz w:val="24"/>
          <w:szCs w:val="24"/>
        </w:rPr>
        <w:t xml:space="preserve"> решением Собрания депутатов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 от 2</w:t>
      </w:r>
      <w:r w:rsidR="00CC64D0">
        <w:rPr>
          <w:rFonts w:ascii="Times New Roman" w:hAnsi="Times New Roman"/>
          <w:sz w:val="24"/>
          <w:szCs w:val="24"/>
        </w:rPr>
        <w:t>6</w:t>
      </w:r>
      <w:r w:rsidR="007873D4" w:rsidRPr="005D79F5">
        <w:rPr>
          <w:rFonts w:ascii="Times New Roman" w:hAnsi="Times New Roman"/>
          <w:sz w:val="24"/>
          <w:szCs w:val="24"/>
        </w:rPr>
        <w:t>.</w:t>
      </w:r>
      <w:r w:rsidR="00CC64D0">
        <w:rPr>
          <w:rFonts w:ascii="Times New Roman" w:hAnsi="Times New Roman"/>
          <w:sz w:val="24"/>
          <w:szCs w:val="24"/>
        </w:rPr>
        <w:t>08</w:t>
      </w:r>
      <w:r w:rsidR="007873D4" w:rsidRPr="005D79F5">
        <w:rPr>
          <w:rFonts w:ascii="Times New Roman" w:hAnsi="Times New Roman"/>
          <w:sz w:val="24"/>
          <w:szCs w:val="24"/>
        </w:rPr>
        <w:t>.2021 года  № 4</w:t>
      </w:r>
      <w:r w:rsidR="00CC64D0">
        <w:rPr>
          <w:rFonts w:ascii="Times New Roman" w:hAnsi="Times New Roman"/>
          <w:sz w:val="24"/>
          <w:szCs w:val="24"/>
        </w:rPr>
        <w:t>5</w:t>
      </w:r>
      <w:r w:rsidR="007873D4" w:rsidRPr="005D79F5">
        <w:rPr>
          <w:rFonts w:ascii="Times New Roman" w:hAnsi="Times New Roman"/>
          <w:sz w:val="24"/>
          <w:szCs w:val="24"/>
        </w:rPr>
        <w:t>-</w:t>
      </w:r>
      <w:r w:rsidR="00CC64D0">
        <w:rPr>
          <w:rFonts w:ascii="Times New Roman" w:hAnsi="Times New Roman"/>
          <w:sz w:val="24"/>
          <w:szCs w:val="24"/>
        </w:rPr>
        <w:t>133</w:t>
      </w:r>
      <w:r w:rsidR="007873D4" w:rsidRPr="005D79F5">
        <w:rPr>
          <w:rFonts w:ascii="Times New Roman" w:hAnsi="Times New Roman"/>
          <w:sz w:val="24"/>
          <w:szCs w:val="24"/>
        </w:rPr>
        <w:t>, Соглашение</w:t>
      </w:r>
      <w:r w:rsidR="007873D4">
        <w:rPr>
          <w:rFonts w:ascii="Times New Roman" w:hAnsi="Times New Roman"/>
          <w:sz w:val="24"/>
          <w:szCs w:val="24"/>
        </w:rPr>
        <w:t>м</w:t>
      </w:r>
      <w:r w:rsidR="007873D4" w:rsidRPr="005D79F5">
        <w:rPr>
          <w:rFonts w:ascii="Times New Roman" w:hAnsi="Times New Roman"/>
          <w:sz w:val="24"/>
          <w:szCs w:val="24"/>
        </w:rPr>
        <w:t xml:space="preserve"> от </w:t>
      </w:r>
      <w:r w:rsidR="00FF2F95">
        <w:rPr>
          <w:rFonts w:ascii="Times New Roman" w:hAnsi="Times New Roman"/>
          <w:sz w:val="24"/>
          <w:szCs w:val="24"/>
        </w:rPr>
        <w:t>2</w:t>
      </w:r>
      <w:r w:rsidR="007873D4" w:rsidRPr="005D79F5">
        <w:rPr>
          <w:rFonts w:ascii="Times New Roman" w:hAnsi="Times New Roman"/>
          <w:sz w:val="24"/>
          <w:szCs w:val="24"/>
        </w:rPr>
        <w:t>8.02.202</w:t>
      </w:r>
      <w:r w:rsidR="00FF2F95">
        <w:rPr>
          <w:rFonts w:ascii="Times New Roman" w:hAnsi="Times New Roman"/>
          <w:sz w:val="24"/>
          <w:szCs w:val="24"/>
        </w:rPr>
        <w:t>3</w:t>
      </w:r>
      <w:r w:rsidR="007873D4" w:rsidRPr="005D79F5">
        <w:rPr>
          <w:rFonts w:ascii="Times New Roman" w:hAnsi="Times New Roman"/>
          <w:sz w:val="24"/>
          <w:szCs w:val="24"/>
        </w:rPr>
        <w:t xml:space="preserve"> года о передаче полномочий по осуществлению внешнего муниципального финансового контроля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C64D0" w:rsidRPr="005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7873D4" w:rsidRPr="005D79F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7873D4" w:rsidRPr="005D79F5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D9258B">
        <w:rPr>
          <w:rFonts w:ascii="Times New Roman" w:hAnsi="Times New Roman"/>
          <w:sz w:val="24"/>
          <w:szCs w:val="24"/>
        </w:rPr>
        <w:t>пунктом 1.1</w:t>
      </w:r>
      <w:r w:rsidR="00CC64D0">
        <w:rPr>
          <w:rFonts w:ascii="Times New Roman" w:hAnsi="Times New Roman"/>
          <w:sz w:val="24"/>
          <w:szCs w:val="24"/>
        </w:rPr>
        <w:t>8</w:t>
      </w:r>
      <w:r w:rsidR="00C20846" w:rsidRPr="00D9258B">
        <w:rPr>
          <w:rFonts w:ascii="Times New Roman" w:hAnsi="Times New Roman"/>
          <w:sz w:val="24"/>
          <w:szCs w:val="24"/>
        </w:rPr>
        <w:t xml:space="preserve"> </w:t>
      </w:r>
      <w:r w:rsidR="00C20846">
        <w:rPr>
          <w:rFonts w:ascii="Times New Roman" w:hAnsi="Times New Roman"/>
          <w:sz w:val="24"/>
          <w:szCs w:val="24"/>
        </w:rPr>
        <w:t>П</w:t>
      </w:r>
      <w:r w:rsidR="00C20846" w:rsidRPr="00D9258B">
        <w:rPr>
          <w:rFonts w:ascii="Times New Roman" w:hAnsi="Times New Roman"/>
          <w:sz w:val="24"/>
          <w:szCs w:val="24"/>
        </w:rPr>
        <w:t xml:space="preserve">лана работы </w:t>
      </w:r>
      <w:r w:rsidR="00990C75">
        <w:rPr>
          <w:rFonts w:ascii="Times New Roman" w:hAnsi="Times New Roman"/>
          <w:sz w:val="24"/>
          <w:szCs w:val="24"/>
        </w:rPr>
        <w:t>К</w:t>
      </w:r>
      <w:r w:rsidR="00C20846" w:rsidRPr="00D9258B">
        <w:rPr>
          <w:rFonts w:ascii="Times New Roman" w:hAnsi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C20846" w:rsidRPr="00D9258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20846" w:rsidRPr="00D9258B">
        <w:rPr>
          <w:rFonts w:ascii="Times New Roman" w:hAnsi="Times New Roman"/>
          <w:sz w:val="24"/>
          <w:szCs w:val="24"/>
        </w:rPr>
        <w:t xml:space="preserve"> район на 20</w:t>
      </w:r>
      <w:r w:rsidR="001737AF">
        <w:rPr>
          <w:rFonts w:ascii="Times New Roman" w:hAnsi="Times New Roman"/>
          <w:sz w:val="24"/>
          <w:szCs w:val="24"/>
        </w:rPr>
        <w:t>2</w:t>
      </w:r>
      <w:r w:rsidR="00FF2F95">
        <w:rPr>
          <w:rFonts w:ascii="Times New Roman" w:hAnsi="Times New Roman"/>
          <w:sz w:val="24"/>
          <w:szCs w:val="24"/>
        </w:rPr>
        <w:t>3</w:t>
      </w:r>
      <w:r w:rsidR="00C20846" w:rsidRPr="00D9258B">
        <w:rPr>
          <w:rFonts w:ascii="Times New Roman" w:hAnsi="Times New Roman"/>
          <w:sz w:val="24"/>
          <w:szCs w:val="24"/>
        </w:rPr>
        <w:t xml:space="preserve"> год</w:t>
      </w:r>
      <w:r w:rsidR="00C20846">
        <w:rPr>
          <w:rFonts w:ascii="Times New Roman" w:hAnsi="Times New Roman" w:cs="Times New Roman"/>
          <w:sz w:val="24"/>
          <w:szCs w:val="24"/>
        </w:rPr>
        <w:t xml:space="preserve"> </w:t>
      </w:r>
      <w:r w:rsidR="00274B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иными нормативными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C6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364559" w:rsidRDefault="00364559" w:rsidP="00590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990C75"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на </w:t>
      </w:r>
      <w:r w:rsidR="00167166">
        <w:rPr>
          <w:rFonts w:ascii="Times New Roman" w:hAnsi="Times New Roman"/>
          <w:sz w:val="24"/>
          <w:szCs w:val="24"/>
        </w:rPr>
        <w:t>20</w:t>
      </w:r>
      <w:r w:rsidR="00AC18AF">
        <w:rPr>
          <w:rFonts w:ascii="Times New Roman" w:hAnsi="Times New Roman"/>
          <w:sz w:val="24"/>
          <w:szCs w:val="24"/>
        </w:rPr>
        <w:t>2</w:t>
      </w:r>
      <w:r w:rsidR="00FF2F95">
        <w:rPr>
          <w:rFonts w:ascii="Times New Roman" w:hAnsi="Times New Roman"/>
          <w:sz w:val="24"/>
          <w:szCs w:val="24"/>
        </w:rPr>
        <w:t>4</w:t>
      </w:r>
      <w:r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>
        <w:rPr>
          <w:rFonts w:ascii="Times New Roman" w:hAnsi="Times New Roman"/>
          <w:sz w:val="24"/>
          <w:szCs w:val="24"/>
        </w:rPr>
        <w:t>2</w:t>
      </w:r>
      <w:r w:rsidR="00FF2F95">
        <w:rPr>
          <w:rFonts w:ascii="Times New Roman" w:hAnsi="Times New Roman"/>
          <w:sz w:val="24"/>
          <w:szCs w:val="24"/>
        </w:rPr>
        <w:t>5</w:t>
      </w:r>
      <w:r w:rsidRPr="00167166">
        <w:rPr>
          <w:rFonts w:ascii="Times New Roman" w:hAnsi="Times New Roman"/>
          <w:sz w:val="24"/>
          <w:szCs w:val="24"/>
        </w:rPr>
        <w:t xml:space="preserve"> и 20</w:t>
      </w:r>
      <w:r w:rsidR="00274BAD">
        <w:rPr>
          <w:rFonts w:ascii="Times New Roman" w:hAnsi="Times New Roman"/>
          <w:sz w:val="24"/>
          <w:szCs w:val="24"/>
        </w:rPr>
        <w:t>2</w:t>
      </w:r>
      <w:r w:rsidR="00FF2F95">
        <w:rPr>
          <w:rFonts w:ascii="Times New Roman" w:hAnsi="Times New Roman"/>
          <w:sz w:val="24"/>
          <w:szCs w:val="24"/>
        </w:rPr>
        <w:t>6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900EE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990C7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417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BC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17BC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в срок</w:t>
      </w:r>
      <w:r w:rsidR="0059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6209E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057AA">
        <w:rPr>
          <w:rFonts w:ascii="Times New Roman" w:hAnsi="Times New Roman"/>
          <w:sz w:val="24"/>
          <w:szCs w:val="24"/>
        </w:rPr>
        <w:t>о</w:t>
      </w:r>
      <w:r w:rsidR="00167166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proofErr w:type="spellStart"/>
      <w:r w:rsidR="00990C7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99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16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>
        <w:rPr>
          <w:rFonts w:ascii="Times New Roman" w:hAnsi="Times New Roman"/>
          <w:sz w:val="24"/>
          <w:szCs w:val="24"/>
        </w:rPr>
        <w:t xml:space="preserve"> района</w:t>
      </w:r>
      <w:r w:rsidR="00CB7913">
        <w:rPr>
          <w:rFonts w:ascii="Times New Roman" w:hAnsi="Times New Roman"/>
          <w:sz w:val="24"/>
          <w:szCs w:val="24"/>
        </w:rPr>
        <w:t xml:space="preserve"> </w:t>
      </w:r>
      <w:r w:rsidR="00CB7913" w:rsidRPr="006B20B2">
        <w:rPr>
          <w:rFonts w:ascii="Times New Roman" w:hAnsi="Times New Roman"/>
          <w:sz w:val="24"/>
          <w:szCs w:val="24"/>
        </w:rPr>
        <w:t>– 1</w:t>
      </w:r>
      <w:r w:rsidR="003D6303">
        <w:rPr>
          <w:rFonts w:ascii="Times New Roman" w:hAnsi="Times New Roman"/>
          <w:sz w:val="24"/>
          <w:szCs w:val="24"/>
        </w:rPr>
        <w:t>4</w:t>
      </w:r>
      <w:r w:rsidR="00CB7913" w:rsidRPr="006B20B2">
        <w:rPr>
          <w:rFonts w:ascii="Times New Roman" w:hAnsi="Times New Roman"/>
          <w:sz w:val="24"/>
          <w:szCs w:val="24"/>
        </w:rPr>
        <w:t>.11.202</w:t>
      </w:r>
      <w:r w:rsidR="003D6303">
        <w:rPr>
          <w:rFonts w:ascii="Times New Roman" w:hAnsi="Times New Roman"/>
          <w:sz w:val="24"/>
          <w:szCs w:val="24"/>
        </w:rPr>
        <w:t>3</w:t>
      </w:r>
      <w:r w:rsidR="00CB7913" w:rsidRPr="006B20B2">
        <w:rPr>
          <w:rFonts w:ascii="Times New Roman" w:hAnsi="Times New Roman"/>
          <w:sz w:val="24"/>
          <w:szCs w:val="24"/>
        </w:rPr>
        <w:t xml:space="preserve"> года</w:t>
      </w:r>
      <w:r w:rsidRPr="006B20B2">
        <w:rPr>
          <w:rFonts w:ascii="Times New Roman" w:hAnsi="Times New Roman"/>
          <w:sz w:val="24"/>
          <w:szCs w:val="24"/>
        </w:rPr>
        <w:t>.</w:t>
      </w:r>
      <w:proofErr w:type="gramEnd"/>
    </w:p>
    <w:p w:rsidR="000074EB" w:rsidRPr="000074EB" w:rsidRDefault="000074EB" w:rsidP="000074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007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90C7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4EB">
        <w:rPr>
          <w:rFonts w:ascii="Times New Roman" w:hAnsi="Times New Roman" w:cs="Times New Roman"/>
          <w:sz w:val="24"/>
          <w:szCs w:val="24"/>
        </w:rPr>
        <w:t>Узловск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074E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4EB">
        <w:rPr>
          <w:rFonts w:ascii="Times New Roman" w:hAnsi="Times New Roman" w:cs="Times New Roman"/>
          <w:sz w:val="24"/>
          <w:szCs w:val="24"/>
        </w:rPr>
        <w:t xml:space="preserve"> на </w:t>
      </w:r>
      <w:r w:rsidR="003D6303">
        <w:rPr>
          <w:rFonts w:ascii="Times New Roman" w:hAnsi="Times New Roman"/>
          <w:sz w:val="24"/>
          <w:szCs w:val="24"/>
        </w:rPr>
        <w:t>2024</w:t>
      </w:r>
      <w:r w:rsidR="003D6303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D6303">
        <w:rPr>
          <w:rFonts w:ascii="Times New Roman" w:hAnsi="Times New Roman"/>
          <w:sz w:val="24"/>
          <w:szCs w:val="24"/>
        </w:rPr>
        <w:t>25</w:t>
      </w:r>
      <w:r w:rsidR="003D6303" w:rsidRPr="00167166">
        <w:rPr>
          <w:rFonts w:ascii="Times New Roman" w:hAnsi="Times New Roman"/>
          <w:sz w:val="24"/>
          <w:szCs w:val="24"/>
        </w:rPr>
        <w:t xml:space="preserve"> и 20</w:t>
      </w:r>
      <w:r w:rsidR="003D6303">
        <w:rPr>
          <w:rFonts w:ascii="Times New Roman" w:hAnsi="Times New Roman"/>
          <w:sz w:val="24"/>
          <w:szCs w:val="24"/>
        </w:rPr>
        <w:t>26</w:t>
      </w:r>
      <w:r w:rsidR="003D6303" w:rsidRPr="00167166">
        <w:rPr>
          <w:rFonts w:ascii="Times New Roman" w:hAnsi="Times New Roman"/>
          <w:sz w:val="24"/>
          <w:szCs w:val="24"/>
        </w:rPr>
        <w:t xml:space="preserve"> </w:t>
      </w:r>
      <w:r w:rsidRPr="000074E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</w:t>
      </w:r>
      <w:proofErr w:type="spellStart"/>
      <w:r w:rsidRPr="000074EB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 район для проведения эксперт</w:t>
      </w:r>
      <w:r w:rsidRPr="000074EB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0074EB">
        <w:rPr>
          <w:rFonts w:ascii="Times New Roman" w:hAnsi="Times New Roman" w:cs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74EB" w:rsidRPr="000074EB" w:rsidRDefault="000074EB" w:rsidP="00590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7D2B" w:rsidRPr="00C57F91" w:rsidRDefault="00B01563" w:rsidP="00DC72A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F35FB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</w:t>
      </w:r>
      <w:r w:rsidR="003D6303">
        <w:rPr>
          <w:rFonts w:ascii="Times New Roman" w:hAnsi="Times New Roman"/>
          <w:sz w:val="24"/>
          <w:szCs w:val="24"/>
        </w:rPr>
        <w:t>2024</w:t>
      </w:r>
      <w:r w:rsidR="003D6303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D6303">
        <w:rPr>
          <w:rFonts w:ascii="Times New Roman" w:hAnsi="Times New Roman"/>
          <w:sz w:val="24"/>
          <w:szCs w:val="24"/>
        </w:rPr>
        <w:t>25</w:t>
      </w:r>
      <w:r w:rsidR="003D6303" w:rsidRPr="00167166">
        <w:rPr>
          <w:rFonts w:ascii="Times New Roman" w:hAnsi="Times New Roman"/>
          <w:sz w:val="24"/>
          <w:szCs w:val="24"/>
        </w:rPr>
        <w:t xml:space="preserve"> и 20</w:t>
      </w:r>
      <w:r w:rsidR="003D6303">
        <w:rPr>
          <w:rFonts w:ascii="Times New Roman" w:hAnsi="Times New Roman"/>
          <w:sz w:val="24"/>
          <w:szCs w:val="24"/>
        </w:rPr>
        <w:t>26</w:t>
      </w:r>
      <w:r w:rsidR="003D6303" w:rsidRPr="0016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годов» </w:t>
      </w:r>
      <w:r w:rsidRPr="000F35FB">
        <w:rPr>
          <w:rFonts w:ascii="Times New Roman" w:hAnsi="Times New Roman"/>
          <w:sz w:val="24"/>
          <w:szCs w:val="24"/>
        </w:rPr>
        <w:t>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487D2B" w:rsidRPr="00DC72A1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>
        <w:rPr>
          <w:rFonts w:ascii="Times New Roman" w:hAnsi="Times New Roman"/>
          <w:sz w:val="24"/>
          <w:szCs w:val="24"/>
        </w:rPr>
        <w:t xml:space="preserve">и </w:t>
      </w:r>
      <w:r w:rsidR="00487D2B" w:rsidRPr="00DC72A1">
        <w:rPr>
          <w:rFonts w:ascii="Times New Roman" w:hAnsi="Times New Roman"/>
          <w:sz w:val="24"/>
          <w:szCs w:val="24"/>
        </w:rPr>
        <w:t>распределени</w:t>
      </w:r>
      <w:r w:rsidR="00BB09D2">
        <w:rPr>
          <w:rFonts w:ascii="Times New Roman" w:hAnsi="Times New Roman"/>
          <w:sz w:val="24"/>
          <w:szCs w:val="24"/>
        </w:rPr>
        <w:t>е</w:t>
      </w:r>
      <w:r w:rsidR="00487D2B" w:rsidRPr="00DC72A1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</w:t>
      </w:r>
      <w:proofErr w:type="spellStart"/>
      <w:r w:rsidR="00487D2B" w:rsidRPr="00DC72A1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87D2B" w:rsidRPr="00DC72A1">
        <w:rPr>
          <w:rFonts w:ascii="Times New Roman" w:hAnsi="Times New Roman"/>
          <w:sz w:val="24"/>
          <w:szCs w:val="24"/>
        </w:rPr>
        <w:t xml:space="preserve"> район  </w:t>
      </w:r>
      <w:r w:rsidR="00BB09D2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DC72A1">
        <w:rPr>
          <w:rFonts w:ascii="Times New Roman" w:hAnsi="Times New Roman"/>
          <w:sz w:val="24"/>
          <w:szCs w:val="24"/>
        </w:rPr>
        <w:t xml:space="preserve">, </w:t>
      </w:r>
      <w:r w:rsidR="005057EA" w:rsidRPr="00DC72A1">
        <w:rPr>
          <w:rFonts w:ascii="Times New Roman" w:hAnsi="Times New Roman"/>
          <w:sz w:val="24"/>
          <w:szCs w:val="24"/>
        </w:rPr>
        <w:t xml:space="preserve">установлен объем  </w:t>
      </w:r>
      <w:r w:rsidR="005057EA">
        <w:rPr>
          <w:rFonts w:ascii="Times New Roman" w:hAnsi="Times New Roman"/>
          <w:sz w:val="24"/>
          <w:szCs w:val="24"/>
        </w:rPr>
        <w:t xml:space="preserve">и </w:t>
      </w:r>
      <w:r w:rsidR="005057EA" w:rsidRPr="00DC72A1">
        <w:rPr>
          <w:rFonts w:ascii="Times New Roman" w:hAnsi="Times New Roman"/>
          <w:sz w:val="24"/>
          <w:szCs w:val="24"/>
        </w:rPr>
        <w:t>распределени</w:t>
      </w:r>
      <w:r w:rsidR="005057EA">
        <w:rPr>
          <w:rFonts w:ascii="Times New Roman" w:hAnsi="Times New Roman"/>
          <w:sz w:val="24"/>
          <w:szCs w:val="24"/>
        </w:rPr>
        <w:t>е</w:t>
      </w:r>
      <w:r w:rsidR="005057EA" w:rsidRPr="00DC72A1">
        <w:rPr>
          <w:rFonts w:ascii="Times New Roman" w:hAnsi="Times New Roman"/>
          <w:sz w:val="24"/>
          <w:szCs w:val="24"/>
        </w:rPr>
        <w:t xml:space="preserve"> </w:t>
      </w:r>
      <w:r w:rsidR="005057EA" w:rsidRPr="005057EA">
        <w:rPr>
          <w:rFonts w:ascii="Times New Roman" w:hAnsi="Times New Roman"/>
          <w:sz w:val="24"/>
          <w:szCs w:val="24"/>
        </w:rPr>
        <w:t xml:space="preserve">иных межбюджетных трансфертов  на осуществление  полномочий, перечисляемых из бюджета поселения в бюджет муниципального образования </w:t>
      </w:r>
      <w:proofErr w:type="spellStart"/>
      <w:r w:rsidR="005057EA" w:rsidRPr="005057E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057EA" w:rsidRPr="005057EA">
        <w:rPr>
          <w:rFonts w:ascii="Times New Roman" w:hAnsi="Times New Roman"/>
          <w:sz w:val="24"/>
          <w:szCs w:val="24"/>
        </w:rPr>
        <w:t xml:space="preserve"> район</w:t>
      </w:r>
      <w:r w:rsidR="005057EA">
        <w:rPr>
          <w:rFonts w:ascii="Times New Roman" w:hAnsi="Times New Roman"/>
          <w:sz w:val="24"/>
          <w:szCs w:val="24"/>
        </w:rPr>
        <w:t xml:space="preserve">, </w:t>
      </w:r>
      <w:r w:rsidR="005057EA" w:rsidRPr="005057EA">
        <w:rPr>
          <w:rFonts w:ascii="Times New Roman" w:hAnsi="Times New Roman"/>
          <w:sz w:val="24"/>
          <w:szCs w:val="24"/>
        </w:rPr>
        <w:t xml:space="preserve"> </w:t>
      </w:r>
      <w:r w:rsidR="00487D2B" w:rsidRPr="005057EA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5057EA">
        <w:rPr>
          <w:rFonts w:ascii="Times New Roman" w:hAnsi="Times New Roman"/>
          <w:sz w:val="24"/>
          <w:szCs w:val="24"/>
        </w:rPr>
        <w:t xml:space="preserve">й муниципального образования </w:t>
      </w:r>
      <w:proofErr w:type="spellStart"/>
      <w:r w:rsidR="00BB09D2" w:rsidRPr="005057EA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BB09D2" w:rsidRPr="00505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9D2" w:rsidRPr="005057E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09D2" w:rsidRPr="005057EA">
        <w:rPr>
          <w:rFonts w:ascii="Times New Roman" w:hAnsi="Times New Roman"/>
          <w:sz w:val="24"/>
          <w:szCs w:val="24"/>
        </w:rPr>
        <w:t xml:space="preserve"> района</w:t>
      </w:r>
      <w:r w:rsidR="00487D2B" w:rsidRPr="00DC72A1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DC72A1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proofErr w:type="gramEnd"/>
      <w:r w:rsidR="005057EA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DC72A1">
        <w:rPr>
          <w:rFonts w:ascii="Times New Roman" w:hAnsi="Times New Roman"/>
          <w:sz w:val="24"/>
          <w:szCs w:val="24"/>
        </w:rPr>
        <w:t>.</w:t>
      </w:r>
    </w:p>
    <w:p w:rsidR="00FE49BC" w:rsidRPr="00FE49BC" w:rsidRDefault="00FE49BC" w:rsidP="00A11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117A2" w:rsidRDefault="00A117A2" w:rsidP="00A117A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>
        <w:rPr>
          <w:rFonts w:ascii="Times New Roman" w:hAnsi="Times New Roman"/>
          <w:color w:val="000000"/>
          <w:sz w:val="24"/>
          <w:szCs w:val="24"/>
        </w:rPr>
        <w:t xml:space="preserve">атей </w:t>
      </w:r>
      <w:r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распределение бюджетных ассигнований  по разделам, подразделам, целевым статьям (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>униципальны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>
        <w:rPr>
          <w:rFonts w:ascii="Times New Roman" w:hAnsi="Times New Roman" w:cs="Times New Roman"/>
          <w:sz w:val="24"/>
          <w:szCs w:val="24"/>
        </w:rPr>
        <w:t>ам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7CD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A7CDC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4A7CDC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390334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390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3903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39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3903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390334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53BA2" w:rsidRPr="004A7CDC" w:rsidRDefault="00A53BA2" w:rsidP="00A53B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675F" w:rsidRPr="00E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B54D7">
        <w:rPr>
          <w:rFonts w:ascii="Times New Roman" w:hAnsi="Times New Roman" w:cs="Times New Roman"/>
          <w:sz w:val="24"/>
          <w:szCs w:val="24"/>
        </w:rPr>
        <w:t xml:space="preserve">, </w:t>
      </w:r>
      <w:r w:rsidR="000D7219">
        <w:rPr>
          <w:rFonts w:ascii="Times New Roman" w:hAnsi="Times New Roman" w:cs="Times New Roman"/>
          <w:sz w:val="24"/>
          <w:szCs w:val="24"/>
        </w:rPr>
        <w:t>перечисляе</w:t>
      </w:r>
      <w:r w:rsidR="00DB54D7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proofErr w:type="spellStart"/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DB54D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0D7219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B54D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B54D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0D7219" w:rsidRPr="000D7219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="002309A2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0D7219" w:rsidRDefault="000D7219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D7219">
        <w:rPr>
          <w:rFonts w:ascii="Times New Roman" w:hAnsi="Times New Roman" w:cs="Times New Roman"/>
          <w:sz w:val="24"/>
          <w:szCs w:val="24"/>
        </w:rPr>
        <w:t xml:space="preserve">аспределение  межбюджетных  трансфертов из бюджета муниципального образования </w:t>
      </w:r>
      <w:proofErr w:type="spellStart"/>
      <w:r w:rsidRPr="000D721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0D7219">
        <w:rPr>
          <w:rFonts w:ascii="Times New Roman" w:hAnsi="Times New Roman" w:cs="Times New Roman"/>
          <w:sz w:val="24"/>
          <w:szCs w:val="24"/>
        </w:rPr>
        <w:t xml:space="preserve"> район в бюджет муниципального образования </w:t>
      </w:r>
      <w:proofErr w:type="spellStart"/>
      <w:r w:rsidRPr="000D721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0D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1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D7219">
        <w:rPr>
          <w:rFonts w:ascii="Times New Roman" w:hAnsi="Times New Roman" w:cs="Times New Roman"/>
          <w:sz w:val="24"/>
          <w:szCs w:val="24"/>
        </w:rPr>
        <w:t xml:space="preserve"> района  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Pr="000D721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55FEC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219">
        <w:rPr>
          <w:rFonts w:ascii="Times New Roman" w:hAnsi="Times New Roman" w:cs="Times New Roman"/>
          <w:sz w:val="24"/>
          <w:szCs w:val="24"/>
        </w:rPr>
        <w:t>р</w:t>
      </w:r>
      <w:r w:rsidR="000D7219" w:rsidRPr="000D7219">
        <w:rPr>
          <w:rFonts w:ascii="Times New Roman" w:hAnsi="Times New Roman" w:cs="Times New Roman"/>
          <w:sz w:val="24"/>
          <w:szCs w:val="24"/>
        </w:rPr>
        <w:t xml:space="preserve">аспределение иных межбюджетных трансфертов  на осуществление  полномочий, перечисляемых из бюджета  муниципального образования </w:t>
      </w:r>
      <w:proofErr w:type="spellStart"/>
      <w:r w:rsidR="000D7219" w:rsidRPr="000D721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0D7219" w:rsidRPr="000D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19" w:rsidRPr="000D721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0D7219" w:rsidRPr="000D7219">
        <w:rPr>
          <w:rFonts w:ascii="Times New Roman" w:hAnsi="Times New Roman" w:cs="Times New Roman"/>
          <w:sz w:val="24"/>
          <w:szCs w:val="24"/>
        </w:rPr>
        <w:t xml:space="preserve"> района  в бюджет муниципального образования </w:t>
      </w:r>
      <w:proofErr w:type="spellStart"/>
      <w:r w:rsidR="000D7219" w:rsidRPr="000D721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D7219" w:rsidRPr="000D7219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0D7219" w:rsidRPr="000D721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5FEC">
        <w:rPr>
          <w:rFonts w:ascii="Times New Roman" w:hAnsi="Times New Roman" w:cs="Times New Roman"/>
          <w:sz w:val="24"/>
          <w:szCs w:val="24"/>
        </w:rPr>
        <w:t>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F35FB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D318BF">
        <w:rPr>
          <w:rFonts w:ascii="Times New Roman" w:hAnsi="Times New Roman"/>
          <w:sz w:val="24"/>
          <w:szCs w:val="24"/>
        </w:rPr>
        <w:t>2024</w:t>
      </w:r>
      <w:r w:rsidR="00D318BF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318BF">
        <w:rPr>
          <w:rFonts w:ascii="Times New Roman" w:hAnsi="Times New Roman"/>
          <w:sz w:val="24"/>
          <w:szCs w:val="24"/>
        </w:rPr>
        <w:t>25</w:t>
      </w:r>
      <w:r w:rsidR="00D318BF" w:rsidRPr="00167166">
        <w:rPr>
          <w:rFonts w:ascii="Times New Roman" w:hAnsi="Times New Roman"/>
          <w:sz w:val="24"/>
          <w:szCs w:val="24"/>
        </w:rPr>
        <w:t xml:space="preserve"> и 20</w:t>
      </w:r>
      <w:r w:rsidR="00D318BF">
        <w:rPr>
          <w:rFonts w:ascii="Times New Roman" w:hAnsi="Times New Roman"/>
          <w:sz w:val="24"/>
          <w:szCs w:val="24"/>
        </w:rPr>
        <w:t>26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4A7B91">
        <w:rPr>
          <w:rFonts w:ascii="Times New Roman" w:hAnsi="Times New Roman"/>
          <w:sz w:val="24"/>
          <w:szCs w:val="24"/>
        </w:rPr>
        <w:t>2024</w:t>
      </w:r>
      <w:r w:rsidR="004A7B91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A7B91">
        <w:rPr>
          <w:rFonts w:ascii="Times New Roman" w:hAnsi="Times New Roman"/>
          <w:sz w:val="24"/>
          <w:szCs w:val="24"/>
        </w:rPr>
        <w:t>25</w:t>
      </w:r>
      <w:r w:rsidR="004A7B91" w:rsidRPr="00167166">
        <w:rPr>
          <w:rFonts w:ascii="Times New Roman" w:hAnsi="Times New Roman"/>
          <w:sz w:val="24"/>
          <w:szCs w:val="24"/>
        </w:rPr>
        <w:t xml:space="preserve"> и 20</w:t>
      </w:r>
      <w:r w:rsidR="004A7B91">
        <w:rPr>
          <w:rFonts w:ascii="Times New Roman" w:hAnsi="Times New Roman"/>
          <w:sz w:val="24"/>
          <w:szCs w:val="24"/>
        </w:rPr>
        <w:t xml:space="preserve">26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="00511751">
        <w:rPr>
          <w:rFonts w:ascii="Times New Roman" w:hAnsi="Times New Roman" w:cs="Times New Roman"/>
          <w:sz w:val="24"/>
          <w:szCs w:val="24"/>
        </w:rPr>
        <w:t>;</w:t>
      </w:r>
    </w:p>
    <w:p w:rsidR="00511751" w:rsidRDefault="00511751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33C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2C633C">
        <w:rPr>
          <w:rFonts w:ascii="Times New Roman" w:hAnsi="Times New Roman"/>
          <w:sz w:val="24"/>
          <w:szCs w:val="24"/>
        </w:rPr>
        <w:t>202</w:t>
      </w:r>
      <w:r w:rsidR="003D01D4">
        <w:rPr>
          <w:rFonts w:ascii="Times New Roman" w:hAnsi="Times New Roman"/>
          <w:sz w:val="24"/>
          <w:szCs w:val="24"/>
        </w:rPr>
        <w:t>5</w:t>
      </w:r>
      <w:r w:rsidR="00D24629" w:rsidRPr="002C633C">
        <w:rPr>
          <w:rFonts w:ascii="Times New Roman" w:hAnsi="Times New Roman"/>
          <w:sz w:val="24"/>
          <w:szCs w:val="24"/>
        </w:rPr>
        <w:t xml:space="preserve"> </w:t>
      </w:r>
      <w:r w:rsidRPr="002C633C">
        <w:rPr>
          <w:rFonts w:ascii="Times New Roman" w:hAnsi="Times New Roman"/>
          <w:sz w:val="24"/>
          <w:szCs w:val="24"/>
        </w:rPr>
        <w:t>года,</w:t>
      </w:r>
      <w:r w:rsidR="00D24629" w:rsidRPr="002C633C">
        <w:rPr>
          <w:rFonts w:ascii="Times New Roman" w:hAnsi="Times New Roman"/>
          <w:sz w:val="24"/>
          <w:szCs w:val="24"/>
        </w:rPr>
        <w:t xml:space="preserve"> на 1 января 202</w:t>
      </w:r>
      <w:r w:rsidR="003D01D4">
        <w:rPr>
          <w:rFonts w:ascii="Times New Roman" w:hAnsi="Times New Roman"/>
          <w:sz w:val="24"/>
          <w:szCs w:val="24"/>
        </w:rPr>
        <w:t>6</w:t>
      </w:r>
      <w:r w:rsidR="00D24629" w:rsidRPr="002C633C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3D01D4">
        <w:rPr>
          <w:rFonts w:ascii="Times New Roman" w:hAnsi="Times New Roman"/>
          <w:sz w:val="24"/>
          <w:szCs w:val="24"/>
        </w:rPr>
        <w:t>7</w:t>
      </w:r>
      <w:r w:rsidR="00D24629" w:rsidRPr="002C633C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AB7FB8" w:rsidRDefault="00AB7FB8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B7FB8">
        <w:rPr>
          <w:rFonts w:ascii="Times New Roman" w:hAnsi="Times New Roman"/>
          <w:sz w:val="24"/>
          <w:szCs w:val="24"/>
        </w:rPr>
        <w:t>словно утверждаемые (утвержденные) расходы на 202</w:t>
      </w:r>
      <w:r w:rsidR="005365DE">
        <w:rPr>
          <w:rFonts w:ascii="Times New Roman" w:hAnsi="Times New Roman"/>
          <w:sz w:val="24"/>
          <w:szCs w:val="24"/>
        </w:rPr>
        <w:t>5</w:t>
      </w:r>
      <w:r w:rsidRPr="00AB7FB8">
        <w:rPr>
          <w:rFonts w:ascii="Times New Roman" w:hAnsi="Times New Roman"/>
          <w:sz w:val="24"/>
          <w:szCs w:val="24"/>
        </w:rPr>
        <w:t xml:space="preserve"> и 202</w:t>
      </w:r>
      <w:r w:rsidR="005365DE">
        <w:rPr>
          <w:rFonts w:ascii="Times New Roman" w:hAnsi="Times New Roman"/>
          <w:sz w:val="24"/>
          <w:szCs w:val="24"/>
        </w:rPr>
        <w:t>6</w:t>
      </w:r>
      <w:r w:rsidRPr="00AB7FB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;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3D01D4">
        <w:rPr>
          <w:rFonts w:ascii="Times New Roman" w:hAnsi="Times New Roman"/>
          <w:sz w:val="24"/>
          <w:szCs w:val="24"/>
        </w:rPr>
        <w:t>2024</w:t>
      </w:r>
      <w:r w:rsidR="003D01D4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D01D4">
        <w:rPr>
          <w:rFonts w:ascii="Times New Roman" w:hAnsi="Times New Roman"/>
          <w:sz w:val="24"/>
          <w:szCs w:val="24"/>
        </w:rPr>
        <w:t>25</w:t>
      </w:r>
      <w:r w:rsidR="003D01D4" w:rsidRPr="00167166">
        <w:rPr>
          <w:rFonts w:ascii="Times New Roman" w:hAnsi="Times New Roman"/>
          <w:sz w:val="24"/>
          <w:szCs w:val="24"/>
        </w:rPr>
        <w:t xml:space="preserve"> и 20</w:t>
      </w:r>
      <w:r w:rsidR="003D01D4">
        <w:rPr>
          <w:rFonts w:ascii="Times New Roman" w:hAnsi="Times New Roman"/>
          <w:sz w:val="24"/>
          <w:szCs w:val="24"/>
        </w:rPr>
        <w:t xml:space="preserve">26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94CDE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7A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3D01D4">
        <w:rPr>
          <w:rFonts w:ascii="Times New Roman" w:hAnsi="Times New Roman"/>
          <w:sz w:val="24"/>
          <w:szCs w:val="24"/>
        </w:rPr>
        <w:t>2024</w:t>
      </w:r>
      <w:r w:rsidR="003D01D4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D01D4">
        <w:rPr>
          <w:rFonts w:ascii="Times New Roman" w:hAnsi="Times New Roman"/>
          <w:sz w:val="24"/>
          <w:szCs w:val="24"/>
        </w:rPr>
        <w:t>25</w:t>
      </w:r>
      <w:r w:rsidR="003D01D4" w:rsidRPr="00167166">
        <w:rPr>
          <w:rFonts w:ascii="Times New Roman" w:hAnsi="Times New Roman"/>
          <w:sz w:val="24"/>
          <w:szCs w:val="24"/>
        </w:rPr>
        <w:t xml:space="preserve"> и 20</w:t>
      </w:r>
      <w:r w:rsidR="003D01D4">
        <w:rPr>
          <w:rFonts w:ascii="Times New Roman" w:hAnsi="Times New Roman"/>
          <w:sz w:val="24"/>
          <w:szCs w:val="24"/>
        </w:rPr>
        <w:t>26</w:t>
      </w:r>
      <w:r w:rsidR="0067280B">
        <w:rPr>
          <w:rFonts w:ascii="Times New Roman" w:hAnsi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основные направления </w:t>
      </w:r>
      <w:r w:rsidR="002C633C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Pr="00994CDE">
        <w:rPr>
          <w:rFonts w:ascii="Times New Roman" w:hAnsi="Times New Roman" w:cs="Times New Roman"/>
          <w:sz w:val="24"/>
          <w:szCs w:val="24"/>
        </w:rPr>
        <w:t>бюджетной политики муниципального образования</w:t>
      </w:r>
      <w:r w:rsidR="00AD1025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AD1025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1025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AD102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AD1025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3D01D4">
        <w:rPr>
          <w:rFonts w:ascii="Times New Roman" w:hAnsi="Times New Roman"/>
          <w:sz w:val="24"/>
          <w:szCs w:val="24"/>
        </w:rPr>
        <w:t>2024</w:t>
      </w:r>
      <w:r w:rsidR="003D01D4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D01D4">
        <w:rPr>
          <w:rFonts w:ascii="Times New Roman" w:hAnsi="Times New Roman"/>
          <w:sz w:val="24"/>
          <w:szCs w:val="24"/>
        </w:rPr>
        <w:t>25</w:t>
      </w:r>
      <w:r w:rsidR="003D01D4" w:rsidRPr="00167166">
        <w:rPr>
          <w:rFonts w:ascii="Times New Roman" w:hAnsi="Times New Roman"/>
          <w:sz w:val="24"/>
          <w:szCs w:val="24"/>
        </w:rPr>
        <w:t xml:space="preserve"> и 20</w:t>
      </w:r>
      <w:r w:rsidR="003D01D4">
        <w:rPr>
          <w:rFonts w:ascii="Times New Roman" w:hAnsi="Times New Roman"/>
          <w:sz w:val="24"/>
          <w:szCs w:val="24"/>
        </w:rPr>
        <w:t>26</w:t>
      </w:r>
      <w:r w:rsidR="0067280B">
        <w:rPr>
          <w:rFonts w:ascii="Times New Roman" w:hAnsi="Times New Roman"/>
          <w:sz w:val="24"/>
          <w:szCs w:val="24"/>
        </w:rPr>
        <w:t xml:space="preserve"> </w:t>
      </w:r>
      <w:r w:rsidR="00AD1025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C199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99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C1997">
        <w:rPr>
          <w:rFonts w:ascii="Times New Roman" w:hAnsi="Times New Roman" w:cs="Times New Roman"/>
          <w:color w:val="000000"/>
          <w:sz w:val="24"/>
          <w:szCs w:val="24"/>
        </w:rPr>
        <w:t xml:space="preserve"> района з</w:t>
      </w:r>
      <w:r w:rsidRPr="00994CDE">
        <w:rPr>
          <w:rFonts w:ascii="Times New Roman" w:hAnsi="Times New Roman" w:cs="Times New Roman"/>
          <w:sz w:val="24"/>
          <w:szCs w:val="24"/>
        </w:rPr>
        <w:t>а 20</w:t>
      </w:r>
      <w:r w:rsidR="001737AF">
        <w:rPr>
          <w:rFonts w:ascii="Times New Roman" w:hAnsi="Times New Roman" w:cs="Times New Roman"/>
          <w:sz w:val="24"/>
          <w:szCs w:val="24"/>
        </w:rPr>
        <w:t>2</w:t>
      </w:r>
      <w:r w:rsidR="003D01D4">
        <w:rPr>
          <w:rFonts w:ascii="Times New Roman" w:hAnsi="Times New Roman" w:cs="Times New Roman"/>
          <w:sz w:val="24"/>
          <w:szCs w:val="24"/>
        </w:rPr>
        <w:t>3</w:t>
      </w:r>
      <w:r w:rsidRPr="00994CD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Default="00A117A2" w:rsidP="00332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2BC1">
        <w:rPr>
          <w:rFonts w:ascii="Times New Roman" w:hAnsi="Times New Roman"/>
          <w:sz w:val="24"/>
          <w:szCs w:val="24"/>
        </w:rPr>
        <w:t xml:space="preserve">- </w:t>
      </w:r>
      <w:r w:rsidR="00332BC1" w:rsidRPr="00332BC1">
        <w:rPr>
          <w:rFonts w:ascii="Times New Roman" w:hAnsi="Times New Roman"/>
          <w:sz w:val="24"/>
          <w:szCs w:val="24"/>
        </w:rPr>
        <w:t xml:space="preserve"> прогноз основных </w:t>
      </w:r>
      <w:r w:rsidR="002C633C">
        <w:rPr>
          <w:rFonts w:ascii="Times New Roman" w:hAnsi="Times New Roman"/>
          <w:sz w:val="24"/>
          <w:szCs w:val="24"/>
        </w:rPr>
        <w:t xml:space="preserve">показателей бюджетной системы </w:t>
      </w:r>
      <w:r w:rsidR="00332BC1" w:rsidRPr="00332B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332BC1" w:rsidRPr="004805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BC1"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 w:rsidR="00332BC1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332BC1" w:rsidRPr="00332BC1">
        <w:rPr>
          <w:rFonts w:ascii="Times New Roman" w:hAnsi="Times New Roman"/>
          <w:sz w:val="24"/>
          <w:szCs w:val="24"/>
        </w:rPr>
        <w:t xml:space="preserve"> на </w:t>
      </w:r>
      <w:r w:rsidR="003D01D4">
        <w:rPr>
          <w:rFonts w:ascii="Times New Roman" w:hAnsi="Times New Roman"/>
          <w:sz w:val="24"/>
          <w:szCs w:val="24"/>
        </w:rPr>
        <w:t>2024</w:t>
      </w:r>
      <w:r w:rsidR="003D01D4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D01D4">
        <w:rPr>
          <w:rFonts w:ascii="Times New Roman" w:hAnsi="Times New Roman"/>
          <w:sz w:val="24"/>
          <w:szCs w:val="24"/>
        </w:rPr>
        <w:t>25</w:t>
      </w:r>
      <w:r w:rsidR="003D01D4" w:rsidRPr="00167166">
        <w:rPr>
          <w:rFonts w:ascii="Times New Roman" w:hAnsi="Times New Roman"/>
          <w:sz w:val="24"/>
          <w:szCs w:val="24"/>
        </w:rPr>
        <w:t xml:space="preserve"> и 20</w:t>
      </w:r>
      <w:r w:rsidR="003D01D4">
        <w:rPr>
          <w:rFonts w:ascii="Times New Roman" w:hAnsi="Times New Roman"/>
          <w:sz w:val="24"/>
          <w:szCs w:val="24"/>
        </w:rPr>
        <w:t>26</w:t>
      </w:r>
      <w:r w:rsidR="00642BFF">
        <w:rPr>
          <w:rFonts w:ascii="Times New Roman" w:hAnsi="Times New Roman"/>
          <w:sz w:val="24"/>
          <w:szCs w:val="24"/>
        </w:rPr>
        <w:t xml:space="preserve"> </w:t>
      </w:r>
      <w:r w:rsidR="00332BC1" w:rsidRPr="00332BC1">
        <w:rPr>
          <w:rFonts w:ascii="Times New Roman" w:hAnsi="Times New Roman"/>
          <w:sz w:val="24"/>
          <w:szCs w:val="24"/>
        </w:rPr>
        <w:t>годов;</w:t>
      </w:r>
    </w:p>
    <w:p w:rsidR="005E0224" w:rsidRPr="000F35FB" w:rsidRDefault="005E0224" w:rsidP="005E0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lastRenderedPageBreak/>
        <w:t xml:space="preserve">- реестр источников доходов 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0F3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5FB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35F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35FB">
        <w:rPr>
          <w:rFonts w:ascii="Times New Roman" w:hAnsi="Times New Roman"/>
          <w:sz w:val="24"/>
          <w:szCs w:val="24"/>
        </w:rPr>
        <w:t>;</w:t>
      </w:r>
    </w:p>
    <w:p w:rsidR="00DC1997" w:rsidRDefault="00AD1025" w:rsidP="00AD102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</w:t>
      </w:r>
      <w:r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2F3B95">
        <w:rPr>
          <w:rFonts w:ascii="Times New Roman" w:hAnsi="Times New Roman" w:cs="Times New Roman"/>
          <w:sz w:val="24"/>
          <w:szCs w:val="24"/>
        </w:rPr>
        <w:t>;</w:t>
      </w:r>
      <w:r w:rsidR="00DC1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Default="00DC1997" w:rsidP="00327A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A42">
        <w:rPr>
          <w:rFonts w:ascii="Times New Roman" w:hAnsi="Times New Roman"/>
          <w:sz w:val="24"/>
          <w:szCs w:val="24"/>
        </w:rPr>
        <w:t>с</w:t>
      </w:r>
      <w:r w:rsidR="00327A42" w:rsidRPr="00327A42">
        <w:rPr>
          <w:rFonts w:ascii="Times New Roman" w:hAnsi="Times New Roman"/>
          <w:sz w:val="24"/>
          <w:szCs w:val="24"/>
        </w:rPr>
        <w:t>труктура кредиторской задолженности по консолидированному бюджету,</w:t>
      </w:r>
      <w:r w:rsidR="00327A42">
        <w:rPr>
          <w:rFonts w:ascii="Times New Roman" w:hAnsi="Times New Roman"/>
          <w:sz w:val="24"/>
          <w:szCs w:val="24"/>
        </w:rPr>
        <w:t xml:space="preserve"> </w:t>
      </w:r>
      <w:r w:rsidR="00327A42" w:rsidRPr="00327A42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proofErr w:type="spellStart"/>
      <w:r w:rsidR="00327A42" w:rsidRPr="00327A42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27A42" w:rsidRPr="00327A42">
        <w:rPr>
          <w:rFonts w:ascii="Times New Roman" w:hAnsi="Times New Roman"/>
          <w:sz w:val="24"/>
          <w:szCs w:val="24"/>
        </w:rPr>
        <w:t xml:space="preserve"> район и бюджета муниципального образования </w:t>
      </w:r>
      <w:proofErr w:type="spellStart"/>
      <w:r w:rsidR="00327A42" w:rsidRPr="00327A4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327A42" w:rsidRPr="00327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A42" w:rsidRPr="00327A4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27A42" w:rsidRPr="00327A42">
        <w:rPr>
          <w:rFonts w:ascii="Times New Roman" w:hAnsi="Times New Roman"/>
          <w:sz w:val="24"/>
          <w:szCs w:val="24"/>
        </w:rPr>
        <w:t xml:space="preserve"> района по состоянию на 1 ноября 202</w:t>
      </w:r>
      <w:r w:rsidR="00D45DEA">
        <w:rPr>
          <w:rFonts w:ascii="Times New Roman" w:hAnsi="Times New Roman"/>
          <w:sz w:val="24"/>
          <w:szCs w:val="24"/>
        </w:rPr>
        <w:t>3</w:t>
      </w:r>
      <w:r w:rsidR="00327A42" w:rsidRPr="00327A4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C633C" w:rsidRDefault="002C633C" w:rsidP="00327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2BC1">
        <w:rPr>
          <w:rFonts w:ascii="Times New Roman" w:hAnsi="Times New Roman"/>
          <w:sz w:val="24"/>
          <w:szCs w:val="24"/>
        </w:rPr>
        <w:t>прогноз основных характеристик (общего объема доходов, общ</w:t>
      </w:r>
      <w:r>
        <w:rPr>
          <w:rFonts w:ascii="Times New Roman" w:hAnsi="Times New Roman"/>
          <w:sz w:val="24"/>
          <w:szCs w:val="24"/>
        </w:rPr>
        <w:t>его</w:t>
      </w:r>
      <w:r w:rsidRPr="00332BC1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а</w:t>
      </w:r>
      <w:r w:rsidRPr="00332BC1">
        <w:rPr>
          <w:rFonts w:ascii="Times New Roman" w:hAnsi="Times New Roman"/>
          <w:sz w:val="24"/>
          <w:szCs w:val="24"/>
        </w:rPr>
        <w:t xml:space="preserve"> расходов, дефицита (</w:t>
      </w:r>
      <w:proofErr w:type="spellStart"/>
      <w:r w:rsidRPr="00332BC1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332BC1">
        <w:rPr>
          <w:rFonts w:ascii="Times New Roman" w:hAnsi="Times New Roman"/>
          <w:sz w:val="24"/>
          <w:szCs w:val="24"/>
        </w:rPr>
        <w:t xml:space="preserve">) бюджета) </w:t>
      </w:r>
      <w:r>
        <w:rPr>
          <w:rFonts w:ascii="Times New Roman" w:hAnsi="Times New Roman"/>
          <w:sz w:val="24"/>
          <w:szCs w:val="24"/>
        </w:rPr>
        <w:t xml:space="preserve">консолидированного </w:t>
      </w:r>
      <w:r w:rsidRPr="00332BC1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Pr="00332BC1">
        <w:rPr>
          <w:rFonts w:ascii="Times New Roman" w:hAnsi="Times New Roman"/>
          <w:sz w:val="24"/>
          <w:szCs w:val="24"/>
        </w:rPr>
        <w:t xml:space="preserve"> на </w:t>
      </w:r>
      <w:r w:rsidR="00D45DEA">
        <w:rPr>
          <w:rFonts w:ascii="Times New Roman" w:hAnsi="Times New Roman"/>
          <w:sz w:val="24"/>
          <w:szCs w:val="24"/>
        </w:rPr>
        <w:t>2024</w:t>
      </w:r>
      <w:r w:rsidR="00D45DEA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45DEA">
        <w:rPr>
          <w:rFonts w:ascii="Times New Roman" w:hAnsi="Times New Roman"/>
          <w:sz w:val="24"/>
          <w:szCs w:val="24"/>
        </w:rPr>
        <w:t>25</w:t>
      </w:r>
      <w:r w:rsidR="00D45DEA" w:rsidRPr="00167166">
        <w:rPr>
          <w:rFonts w:ascii="Times New Roman" w:hAnsi="Times New Roman"/>
          <w:sz w:val="24"/>
          <w:szCs w:val="24"/>
        </w:rPr>
        <w:t xml:space="preserve"> и 20</w:t>
      </w:r>
      <w:r w:rsidR="00D45DEA">
        <w:rPr>
          <w:rFonts w:ascii="Times New Roman" w:hAnsi="Times New Roman"/>
          <w:sz w:val="24"/>
          <w:szCs w:val="24"/>
        </w:rPr>
        <w:t>26</w:t>
      </w:r>
      <w:r w:rsidR="0004095B">
        <w:rPr>
          <w:rFonts w:ascii="Times New Roman" w:hAnsi="Times New Roman"/>
          <w:sz w:val="24"/>
          <w:szCs w:val="24"/>
        </w:rPr>
        <w:t xml:space="preserve"> </w:t>
      </w:r>
      <w:r w:rsidRPr="00332BC1">
        <w:rPr>
          <w:rFonts w:ascii="Times New Roman" w:hAnsi="Times New Roman"/>
          <w:sz w:val="24"/>
          <w:szCs w:val="24"/>
        </w:rPr>
        <w:t>годов;</w:t>
      </w:r>
    </w:p>
    <w:p w:rsidR="00A117A2" w:rsidRPr="002F3B95" w:rsidRDefault="00C72297" w:rsidP="00A117A2">
      <w:pPr>
        <w:pStyle w:val="a7"/>
        <w:ind w:firstLine="567"/>
      </w:pPr>
      <w:r w:rsidRPr="00AB7FB8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AB7FB8">
        <w:rPr>
          <w:rFonts w:ascii="Times New Roman" w:hAnsi="Times New Roman" w:cs="Times New Roman"/>
          <w:sz w:val="24"/>
          <w:szCs w:val="24"/>
        </w:rPr>
        <w:t>паспорт</w:t>
      </w:r>
      <w:r w:rsidRPr="00AB7FB8">
        <w:rPr>
          <w:rFonts w:ascii="Times New Roman" w:hAnsi="Times New Roman" w:cs="Times New Roman"/>
          <w:sz w:val="24"/>
          <w:szCs w:val="24"/>
        </w:rPr>
        <w:t>ов</w:t>
      </w:r>
      <w:r w:rsidR="00A117A2" w:rsidRPr="00AB7FB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AB7FB8" w:rsidRPr="00AB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B8" w:rsidRPr="00AB7FB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B7FB8" w:rsidRPr="00AB7F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1997" w:rsidRPr="00AB7FB8">
        <w:rPr>
          <w:rFonts w:ascii="Times New Roman" w:hAnsi="Times New Roman" w:cs="Times New Roman"/>
          <w:sz w:val="24"/>
          <w:szCs w:val="24"/>
        </w:rPr>
        <w:t>;</w:t>
      </w:r>
    </w:p>
    <w:p w:rsidR="00A117A2" w:rsidRPr="002F3B95" w:rsidRDefault="00A117A2" w:rsidP="00A117A2">
      <w:pPr>
        <w:pStyle w:val="a7"/>
        <w:ind w:firstLine="567"/>
      </w:pPr>
      <w:r w:rsidRPr="002F3B9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Default="007C5EB2" w:rsidP="007C5EB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</w:p>
    <w:p w:rsidR="007C5EB2" w:rsidRPr="00B55FEC" w:rsidRDefault="000D58C0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tab/>
      </w:r>
      <w:r w:rsidR="007C5EB2" w:rsidRPr="00B55FEC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B55FEC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B55F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04095B">
        <w:rPr>
          <w:rFonts w:ascii="Times New Roman" w:hAnsi="Times New Roman"/>
          <w:sz w:val="24"/>
          <w:szCs w:val="24"/>
        </w:rPr>
        <w:t>2024</w:t>
      </w:r>
      <w:r w:rsidR="0004095B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04095B">
        <w:rPr>
          <w:rFonts w:ascii="Times New Roman" w:hAnsi="Times New Roman"/>
          <w:sz w:val="24"/>
          <w:szCs w:val="24"/>
        </w:rPr>
        <w:t>25</w:t>
      </w:r>
      <w:r w:rsidR="0004095B" w:rsidRPr="00167166">
        <w:rPr>
          <w:rFonts w:ascii="Times New Roman" w:hAnsi="Times New Roman"/>
          <w:sz w:val="24"/>
          <w:szCs w:val="24"/>
        </w:rPr>
        <w:t xml:space="preserve"> и 20</w:t>
      </w:r>
      <w:r w:rsidR="0004095B">
        <w:rPr>
          <w:rFonts w:ascii="Times New Roman" w:hAnsi="Times New Roman"/>
          <w:sz w:val="24"/>
          <w:szCs w:val="24"/>
        </w:rPr>
        <w:t>26</w:t>
      </w:r>
      <w:r w:rsidR="007C5EB2" w:rsidRPr="00B55FEC">
        <w:rPr>
          <w:rFonts w:ascii="Times New Roman" w:hAnsi="Times New Roman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B55FEC" w:rsidRDefault="00327A4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proofErr w:type="spellStart"/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>за 202</w:t>
      </w:r>
      <w:r w:rsidR="0004095B"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год; 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proofErr w:type="spellStart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="0004095B">
        <w:rPr>
          <w:rFonts w:ascii="Times New Roman" w:hAnsi="Times New Roman"/>
          <w:sz w:val="24"/>
          <w:szCs w:val="24"/>
        </w:rPr>
        <w:t>2024</w:t>
      </w:r>
      <w:r w:rsidR="0004095B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04095B">
        <w:rPr>
          <w:rFonts w:ascii="Times New Roman" w:hAnsi="Times New Roman"/>
          <w:sz w:val="24"/>
          <w:szCs w:val="24"/>
        </w:rPr>
        <w:t>25</w:t>
      </w:r>
      <w:r w:rsidR="0004095B" w:rsidRPr="00167166">
        <w:rPr>
          <w:rFonts w:ascii="Times New Roman" w:hAnsi="Times New Roman"/>
          <w:sz w:val="24"/>
          <w:szCs w:val="24"/>
        </w:rPr>
        <w:t xml:space="preserve"> и 20</w:t>
      </w:r>
      <w:r w:rsidR="0004095B">
        <w:rPr>
          <w:rFonts w:ascii="Times New Roman" w:hAnsi="Times New Roman"/>
          <w:sz w:val="24"/>
          <w:szCs w:val="24"/>
        </w:rPr>
        <w:t>26</w:t>
      </w:r>
      <w:r w:rsidRPr="00B55FEC">
        <w:rPr>
          <w:rFonts w:ascii="Times New Roman" w:hAnsi="Times New Roman"/>
          <w:sz w:val="24"/>
          <w:szCs w:val="24"/>
        </w:rPr>
        <w:t xml:space="preserve"> 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proofErr w:type="spellStart"/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</w:t>
      </w:r>
      <w:r w:rsidR="0004095B">
        <w:rPr>
          <w:rFonts w:ascii="Times New Roman" w:hAnsi="Times New Roman"/>
          <w:sz w:val="24"/>
          <w:szCs w:val="24"/>
        </w:rPr>
        <w:t>2024</w:t>
      </w:r>
      <w:r w:rsidR="0004095B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04095B">
        <w:rPr>
          <w:rFonts w:ascii="Times New Roman" w:hAnsi="Times New Roman"/>
          <w:sz w:val="24"/>
          <w:szCs w:val="24"/>
        </w:rPr>
        <w:t>25</w:t>
      </w:r>
      <w:r w:rsidR="0004095B" w:rsidRPr="00167166">
        <w:rPr>
          <w:rFonts w:ascii="Times New Roman" w:hAnsi="Times New Roman"/>
          <w:sz w:val="24"/>
          <w:szCs w:val="24"/>
        </w:rPr>
        <w:t xml:space="preserve"> и 20</w:t>
      </w:r>
      <w:r w:rsidR="0004095B">
        <w:rPr>
          <w:rFonts w:ascii="Times New Roman" w:hAnsi="Times New Roman"/>
          <w:sz w:val="24"/>
          <w:szCs w:val="24"/>
        </w:rPr>
        <w:t>26</w:t>
      </w:r>
      <w:r w:rsidRPr="00B55FEC">
        <w:rPr>
          <w:rFonts w:ascii="Times New Roman" w:hAnsi="Times New Roman"/>
          <w:sz w:val="24"/>
          <w:szCs w:val="24"/>
        </w:rPr>
        <w:t xml:space="preserve"> 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Узловского</w:t>
      </w:r>
      <w:proofErr w:type="spellEnd"/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района.</w:t>
      </w:r>
    </w:p>
    <w:p w:rsidR="007C5EB2" w:rsidRPr="00EA2F71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Pr="00A41E44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0EB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1B10EB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04095B">
        <w:rPr>
          <w:rFonts w:ascii="Times New Roman" w:hAnsi="Times New Roman"/>
          <w:sz w:val="24"/>
          <w:szCs w:val="24"/>
        </w:rPr>
        <w:t>4</w:t>
      </w:r>
      <w:r w:rsidRPr="001B10EB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Default="00A117A2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811974" w:rsidRPr="00766F27" w:rsidRDefault="00811974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B179F" w:rsidRPr="006B20B2">
        <w:rPr>
          <w:rFonts w:ascii="Times New Roman" w:hAnsi="Times New Roman"/>
          <w:sz w:val="24"/>
          <w:szCs w:val="24"/>
        </w:rPr>
        <w:t xml:space="preserve">В соответствии </w:t>
      </w:r>
      <w:r w:rsidR="005365DE">
        <w:rPr>
          <w:rFonts w:ascii="Times New Roman" w:hAnsi="Times New Roman"/>
          <w:sz w:val="24"/>
          <w:szCs w:val="24"/>
        </w:rPr>
        <w:t xml:space="preserve"> с </w:t>
      </w:r>
      <w:r w:rsidR="00AB179F" w:rsidRPr="006B20B2">
        <w:rPr>
          <w:rFonts w:ascii="Times New Roman" w:hAnsi="Times New Roman"/>
          <w:sz w:val="24"/>
          <w:szCs w:val="24"/>
        </w:rPr>
        <w:t>требованиями пункта 3.2 статьи 160.1</w:t>
      </w:r>
      <w:r w:rsidR="00B86530" w:rsidRPr="006B20B2">
        <w:rPr>
          <w:rFonts w:ascii="Times New Roman" w:hAnsi="Times New Roman"/>
          <w:sz w:val="24"/>
          <w:szCs w:val="24"/>
        </w:rPr>
        <w:t>,</w:t>
      </w:r>
      <w:r w:rsidR="00AB179F" w:rsidRPr="006B20B2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6B20B2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6B20B2">
        <w:rPr>
          <w:rFonts w:ascii="Times New Roman" w:hAnsi="Times New Roman"/>
          <w:sz w:val="24"/>
          <w:szCs w:val="24"/>
        </w:rPr>
        <w:t>, установленными Постановлениями Правительства РФ N 1568 от 16.09.2021г. и N 1569  от 16.09.2021 года.</w:t>
      </w:r>
      <w:proofErr w:type="gramEnd"/>
      <w:r w:rsidR="00AB179F" w:rsidRPr="006B20B2">
        <w:rPr>
          <w:rFonts w:ascii="Times New Roman" w:hAnsi="Times New Roman"/>
          <w:sz w:val="24"/>
          <w:szCs w:val="24"/>
        </w:rPr>
        <w:t xml:space="preserve"> </w:t>
      </w:r>
      <w:r w:rsidR="0004095B">
        <w:rPr>
          <w:rFonts w:ascii="Times New Roman" w:hAnsi="Times New Roman"/>
          <w:sz w:val="24"/>
          <w:szCs w:val="24"/>
        </w:rPr>
        <w:t xml:space="preserve"> </w:t>
      </w:r>
      <w:r w:rsidR="00AB179F" w:rsidRPr="00A86D5D">
        <w:rPr>
          <w:rFonts w:ascii="Times New Roman" w:hAnsi="Times New Roman"/>
          <w:i/>
          <w:sz w:val="24"/>
          <w:szCs w:val="24"/>
        </w:rPr>
        <w:t xml:space="preserve">По состоянию на </w:t>
      </w:r>
      <w:r w:rsidR="0038106F" w:rsidRPr="00A86D5D">
        <w:rPr>
          <w:rFonts w:ascii="Times New Roman" w:hAnsi="Times New Roman"/>
          <w:i/>
          <w:sz w:val="24"/>
          <w:szCs w:val="24"/>
        </w:rPr>
        <w:t>0</w:t>
      </w:r>
      <w:r w:rsidR="00A86D5D" w:rsidRPr="00A86D5D">
        <w:rPr>
          <w:rFonts w:ascii="Times New Roman" w:hAnsi="Times New Roman"/>
          <w:i/>
          <w:sz w:val="24"/>
          <w:szCs w:val="24"/>
        </w:rPr>
        <w:t>6</w:t>
      </w:r>
      <w:r w:rsidR="00AB179F" w:rsidRPr="00A86D5D">
        <w:rPr>
          <w:rFonts w:ascii="Times New Roman" w:hAnsi="Times New Roman"/>
          <w:i/>
          <w:sz w:val="24"/>
          <w:szCs w:val="24"/>
        </w:rPr>
        <w:t>.1</w:t>
      </w:r>
      <w:r w:rsidR="0004095B" w:rsidRPr="00A86D5D">
        <w:rPr>
          <w:rFonts w:ascii="Times New Roman" w:hAnsi="Times New Roman"/>
          <w:i/>
          <w:sz w:val="24"/>
          <w:szCs w:val="24"/>
        </w:rPr>
        <w:t>2</w:t>
      </w:r>
      <w:r w:rsidR="00AB179F" w:rsidRPr="00A86D5D">
        <w:rPr>
          <w:rFonts w:ascii="Times New Roman" w:hAnsi="Times New Roman"/>
          <w:i/>
          <w:sz w:val="24"/>
          <w:szCs w:val="24"/>
        </w:rPr>
        <w:t>.202</w:t>
      </w:r>
      <w:r w:rsidR="0004095B" w:rsidRPr="00A86D5D">
        <w:rPr>
          <w:rFonts w:ascii="Times New Roman" w:hAnsi="Times New Roman"/>
          <w:i/>
          <w:sz w:val="24"/>
          <w:szCs w:val="24"/>
        </w:rPr>
        <w:t>3</w:t>
      </w:r>
      <w:r w:rsidR="00AB179F" w:rsidRPr="00A86D5D">
        <w:rPr>
          <w:rFonts w:ascii="Times New Roman" w:hAnsi="Times New Roman"/>
          <w:i/>
          <w:sz w:val="24"/>
          <w:szCs w:val="24"/>
        </w:rPr>
        <w:t xml:space="preserve"> года администрацией муниципального образования</w:t>
      </w:r>
      <w:r w:rsidR="006B20B2" w:rsidRPr="00A86D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20B2" w:rsidRPr="00A86D5D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6B20B2" w:rsidRPr="00A86D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B179F" w:rsidRPr="00A86D5D">
        <w:rPr>
          <w:rFonts w:ascii="Times New Roman" w:hAnsi="Times New Roman"/>
          <w:i/>
          <w:sz w:val="24"/>
          <w:szCs w:val="24"/>
        </w:rPr>
        <w:t>Узловск</w:t>
      </w:r>
      <w:r w:rsidR="006B20B2" w:rsidRPr="00A86D5D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AB179F" w:rsidRPr="00A86D5D">
        <w:rPr>
          <w:rFonts w:ascii="Times New Roman" w:hAnsi="Times New Roman"/>
          <w:i/>
          <w:sz w:val="24"/>
          <w:szCs w:val="24"/>
        </w:rPr>
        <w:t xml:space="preserve"> район</w:t>
      </w:r>
      <w:r w:rsidR="006B20B2" w:rsidRPr="00A86D5D">
        <w:rPr>
          <w:rFonts w:ascii="Times New Roman" w:hAnsi="Times New Roman"/>
          <w:i/>
          <w:sz w:val="24"/>
          <w:szCs w:val="24"/>
        </w:rPr>
        <w:t>а</w:t>
      </w:r>
      <w:r w:rsidR="00AB179F" w:rsidRPr="00A86D5D">
        <w:rPr>
          <w:rFonts w:ascii="Times New Roman" w:hAnsi="Times New Roman"/>
          <w:i/>
          <w:sz w:val="24"/>
          <w:szCs w:val="24"/>
        </w:rPr>
        <w:t xml:space="preserve"> </w:t>
      </w:r>
      <w:r w:rsidR="0004095B" w:rsidRPr="00A86D5D">
        <w:rPr>
          <w:rFonts w:ascii="Times New Roman" w:hAnsi="Times New Roman"/>
          <w:i/>
          <w:sz w:val="24"/>
          <w:szCs w:val="24"/>
        </w:rPr>
        <w:t>представлен проект постановления «Об утверждении пе</w:t>
      </w:r>
      <w:r w:rsidR="00AB179F" w:rsidRPr="00A86D5D">
        <w:rPr>
          <w:rFonts w:ascii="Times New Roman" w:hAnsi="Times New Roman"/>
          <w:i/>
          <w:sz w:val="24"/>
          <w:szCs w:val="24"/>
        </w:rPr>
        <w:t>речн</w:t>
      </w:r>
      <w:r w:rsidR="0004095B" w:rsidRPr="00A86D5D">
        <w:rPr>
          <w:rFonts w:ascii="Times New Roman" w:hAnsi="Times New Roman"/>
          <w:i/>
          <w:sz w:val="24"/>
          <w:szCs w:val="24"/>
        </w:rPr>
        <w:t>ей</w:t>
      </w:r>
      <w:r w:rsidR="00AB179F" w:rsidRPr="00A86D5D">
        <w:rPr>
          <w:rFonts w:ascii="Times New Roman" w:hAnsi="Times New Roman"/>
          <w:i/>
          <w:sz w:val="24"/>
          <w:szCs w:val="24"/>
        </w:rPr>
        <w:t xml:space="preserve"> главных администраторов доходов местного бюджета и источников финансирования дефицита местного бюджета</w:t>
      </w:r>
      <w:r w:rsidR="0004095B" w:rsidRPr="00A86D5D">
        <w:rPr>
          <w:rFonts w:ascii="Times New Roman" w:hAnsi="Times New Roman"/>
          <w:i/>
          <w:sz w:val="24"/>
          <w:szCs w:val="24"/>
        </w:rPr>
        <w:t xml:space="preserve"> муниципального образования </w:t>
      </w:r>
      <w:proofErr w:type="spellStart"/>
      <w:r w:rsidR="0004095B" w:rsidRPr="00A86D5D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04095B" w:rsidRPr="00A86D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095B" w:rsidRPr="00A86D5D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="0004095B" w:rsidRPr="00A86D5D">
        <w:rPr>
          <w:rFonts w:ascii="Times New Roman" w:hAnsi="Times New Roman"/>
          <w:i/>
          <w:sz w:val="24"/>
          <w:szCs w:val="24"/>
        </w:rPr>
        <w:t xml:space="preserve"> района»</w:t>
      </w:r>
      <w:r w:rsidR="00AB179F" w:rsidRPr="00A86D5D">
        <w:rPr>
          <w:rFonts w:ascii="Times New Roman" w:hAnsi="Times New Roman"/>
          <w:i/>
          <w:sz w:val="24"/>
          <w:szCs w:val="24"/>
        </w:rPr>
        <w:t>.</w:t>
      </w:r>
    </w:p>
    <w:p w:rsidR="00AB179F" w:rsidRDefault="00B31FD3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733B" w:rsidRDefault="00034F11" w:rsidP="0032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64559" w:rsidRPr="00327A42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327A42">
        <w:rPr>
          <w:rFonts w:ascii="Times New Roman" w:hAnsi="Times New Roman"/>
          <w:sz w:val="24"/>
          <w:szCs w:val="24"/>
        </w:rPr>
        <w:t>К</w:t>
      </w:r>
      <w:r w:rsidR="00364559" w:rsidRPr="00327A42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</w:t>
      </w:r>
      <w:proofErr w:type="spellStart"/>
      <w:r w:rsidR="00364559" w:rsidRPr="00327A42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64559" w:rsidRPr="00327A42">
        <w:rPr>
          <w:rFonts w:ascii="Times New Roman" w:hAnsi="Times New Roman"/>
          <w:sz w:val="24"/>
          <w:szCs w:val="24"/>
        </w:rPr>
        <w:t xml:space="preserve">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327A42">
        <w:rPr>
          <w:rFonts w:ascii="Times New Roman" w:hAnsi="Times New Roman"/>
          <w:iCs/>
          <w:sz w:val="24"/>
          <w:szCs w:val="24"/>
        </w:rPr>
        <w:t>бюджета</w:t>
      </w:r>
      <w:r w:rsidR="0095028C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327A42">
        <w:rPr>
          <w:rFonts w:ascii="Times New Roman" w:hAnsi="Times New Roman"/>
          <w:iCs/>
          <w:sz w:val="24"/>
          <w:szCs w:val="24"/>
        </w:rPr>
        <w:t>.</w:t>
      </w:r>
    </w:p>
    <w:p w:rsidR="005E0224" w:rsidRDefault="005E0224" w:rsidP="003B6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963A14" w:rsidRPr="009E1B02" w:rsidRDefault="00127958" w:rsidP="00963A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E1B0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63A14" w:rsidRPr="009E1B02">
        <w:rPr>
          <w:rFonts w:ascii="Times New Roman" w:hAnsi="Times New Roman"/>
          <w:bCs/>
          <w:sz w:val="24"/>
          <w:szCs w:val="24"/>
        </w:rPr>
        <w:t>В соответствии с п</w:t>
      </w:r>
      <w:r w:rsidR="00963A14">
        <w:rPr>
          <w:rFonts w:ascii="Times New Roman" w:hAnsi="Times New Roman"/>
          <w:bCs/>
          <w:sz w:val="24"/>
          <w:szCs w:val="24"/>
        </w:rPr>
        <w:t>и</w:t>
      </w:r>
      <w:r w:rsidR="00963A14" w:rsidRPr="009E1B02">
        <w:rPr>
          <w:rFonts w:ascii="Times New Roman" w:hAnsi="Times New Roman"/>
          <w:bCs/>
          <w:sz w:val="24"/>
          <w:szCs w:val="24"/>
        </w:rPr>
        <w:t xml:space="preserve">сьмом </w:t>
      </w:r>
      <w:r w:rsidR="00963A14" w:rsidRPr="009E1B02">
        <w:rPr>
          <w:rFonts w:ascii="Times New Roman" w:hAnsi="Times New Roman"/>
          <w:sz w:val="24"/>
          <w:szCs w:val="24"/>
        </w:rPr>
        <w:t xml:space="preserve"> Минфина России </w:t>
      </w:r>
      <w:r w:rsidR="00963A14" w:rsidRPr="00175D37">
        <w:rPr>
          <w:rFonts w:ascii="Times New Roman" w:hAnsi="Times New Roman"/>
          <w:sz w:val="24"/>
          <w:szCs w:val="24"/>
        </w:rPr>
        <w:t xml:space="preserve">от </w:t>
      </w:r>
      <w:r w:rsidR="00963A14">
        <w:rPr>
          <w:rFonts w:ascii="Times New Roman" w:hAnsi="Times New Roman"/>
          <w:sz w:val="24"/>
          <w:szCs w:val="24"/>
        </w:rPr>
        <w:t>0</w:t>
      </w:r>
      <w:r w:rsidR="00963A14" w:rsidRPr="00175D37">
        <w:rPr>
          <w:rFonts w:ascii="Times New Roman" w:hAnsi="Times New Roman"/>
          <w:sz w:val="24"/>
          <w:szCs w:val="24"/>
        </w:rPr>
        <w:t>5.0</w:t>
      </w:r>
      <w:r w:rsidR="00963A14">
        <w:rPr>
          <w:rFonts w:ascii="Times New Roman" w:hAnsi="Times New Roman"/>
          <w:sz w:val="24"/>
          <w:szCs w:val="24"/>
        </w:rPr>
        <w:t>9</w:t>
      </w:r>
      <w:r w:rsidR="00963A14" w:rsidRPr="00175D37">
        <w:rPr>
          <w:rFonts w:ascii="Times New Roman" w:hAnsi="Times New Roman"/>
          <w:sz w:val="24"/>
          <w:szCs w:val="24"/>
        </w:rPr>
        <w:t>.202</w:t>
      </w:r>
      <w:r w:rsidR="00963A14">
        <w:rPr>
          <w:rFonts w:ascii="Times New Roman" w:hAnsi="Times New Roman"/>
          <w:sz w:val="24"/>
          <w:szCs w:val="24"/>
        </w:rPr>
        <w:t>3</w:t>
      </w:r>
      <w:r w:rsidR="00963A14" w:rsidRPr="00175D37">
        <w:rPr>
          <w:rFonts w:ascii="Times New Roman" w:hAnsi="Times New Roman"/>
          <w:sz w:val="24"/>
          <w:szCs w:val="24"/>
        </w:rPr>
        <w:t xml:space="preserve"> N 02-05-11/8</w:t>
      </w:r>
      <w:r w:rsidR="00963A14">
        <w:rPr>
          <w:rFonts w:ascii="Times New Roman" w:hAnsi="Times New Roman"/>
          <w:sz w:val="24"/>
          <w:szCs w:val="24"/>
        </w:rPr>
        <w:t>4640</w:t>
      </w:r>
      <w:r w:rsidR="00963A14" w:rsidRPr="00175D37">
        <w:rPr>
          <w:rFonts w:ascii="Times New Roman" w:hAnsi="Times New Roman"/>
          <w:sz w:val="24"/>
          <w:szCs w:val="24"/>
        </w:rPr>
        <w:t xml:space="preserve"> </w:t>
      </w:r>
      <w:r w:rsidR="00963A14">
        <w:rPr>
          <w:rFonts w:ascii="Times New Roman" w:hAnsi="Times New Roman"/>
          <w:sz w:val="24"/>
          <w:szCs w:val="24"/>
        </w:rPr>
        <w:t>«</w:t>
      </w:r>
      <w:r w:rsidR="00963A14" w:rsidRPr="00175D37">
        <w:rPr>
          <w:rFonts w:ascii="Times New Roman" w:hAnsi="Times New Roman"/>
          <w:sz w:val="24"/>
          <w:szCs w:val="24"/>
        </w:rPr>
        <w:t>О формировании проектов законов (решений) о бюджетах бюджетной системы Российской Федерации на 202</w:t>
      </w:r>
      <w:r w:rsidR="00963A14">
        <w:rPr>
          <w:rFonts w:ascii="Times New Roman" w:hAnsi="Times New Roman"/>
          <w:sz w:val="24"/>
          <w:szCs w:val="24"/>
        </w:rPr>
        <w:t>4</w:t>
      </w:r>
      <w:r w:rsidR="00963A14" w:rsidRPr="00175D37">
        <w:rPr>
          <w:rFonts w:ascii="Times New Roman" w:hAnsi="Times New Roman"/>
          <w:sz w:val="24"/>
          <w:szCs w:val="24"/>
        </w:rPr>
        <w:t xml:space="preserve"> год (на 202</w:t>
      </w:r>
      <w:r w:rsidR="00963A14">
        <w:rPr>
          <w:rFonts w:ascii="Times New Roman" w:hAnsi="Times New Roman"/>
          <w:sz w:val="24"/>
          <w:szCs w:val="24"/>
        </w:rPr>
        <w:t>4</w:t>
      </w:r>
      <w:r w:rsidR="00963A14" w:rsidRPr="00175D37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963A14">
        <w:rPr>
          <w:rFonts w:ascii="Times New Roman" w:hAnsi="Times New Roman"/>
          <w:sz w:val="24"/>
          <w:szCs w:val="24"/>
        </w:rPr>
        <w:t>5</w:t>
      </w:r>
      <w:r w:rsidR="00963A14" w:rsidRPr="00175D37">
        <w:rPr>
          <w:rFonts w:ascii="Times New Roman" w:hAnsi="Times New Roman"/>
          <w:sz w:val="24"/>
          <w:szCs w:val="24"/>
        </w:rPr>
        <w:t xml:space="preserve"> и 202</w:t>
      </w:r>
      <w:r w:rsidR="00963A14">
        <w:rPr>
          <w:rFonts w:ascii="Times New Roman" w:hAnsi="Times New Roman"/>
          <w:sz w:val="24"/>
          <w:szCs w:val="24"/>
        </w:rPr>
        <w:t>6</w:t>
      </w:r>
      <w:r w:rsidR="00963A14" w:rsidRPr="00175D37">
        <w:rPr>
          <w:rFonts w:ascii="Times New Roman" w:hAnsi="Times New Roman"/>
          <w:sz w:val="24"/>
          <w:szCs w:val="24"/>
        </w:rPr>
        <w:t xml:space="preserve"> годов)</w:t>
      </w:r>
      <w:r w:rsidR="00963A14" w:rsidRPr="009E1B02">
        <w:rPr>
          <w:rFonts w:ascii="Times New Roman" w:hAnsi="Times New Roman"/>
          <w:sz w:val="24"/>
          <w:szCs w:val="24"/>
        </w:rPr>
        <w:t>» ф</w:t>
      </w:r>
      <w:r w:rsidR="00963A14" w:rsidRPr="009E1B02">
        <w:rPr>
          <w:rFonts w:ascii="Times New Roman" w:hAnsi="Times New Roman"/>
          <w:bCs/>
          <w:sz w:val="24"/>
          <w:szCs w:val="24"/>
        </w:rPr>
        <w:t>ормирование п</w:t>
      </w:r>
      <w:r w:rsidR="00963A14" w:rsidRPr="009E1B02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город Узловая </w:t>
      </w:r>
      <w:proofErr w:type="spellStart"/>
      <w:r w:rsidR="00963A14" w:rsidRPr="009E1B0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63A14" w:rsidRPr="009E1B02">
        <w:rPr>
          <w:rFonts w:ascii="Times New Roman" w:hAnsi="Times New Roman"/>
          <w:sz w:val="24"/>
          <w:szCs w:val="24"/>
        </w:rPr>
        <w:t xml:space="preserve">  района на 202</w:t>
      </w:r>
      <w:r w:rsidR="0038106F">
        <w:rPr>
          <w:rFonts w:ascii="Times New Roman" w:hAnsi="Times New Roman"/>
          <w:sz w:val="24"/>
          <w:szCs w:val="24"/>
        </w:rPr>
        <w:t>4</w:t>
      </w:r>
      <w:r w:rsidR="00963A14" w:rsidRPr="009E1B02">
        <w:rPr>
          <w:rFonts w:ascii="Times New Roman" w:hAnsi="Times New Roman"/>
          <w:sz w:val="24"/>
          <w:szCs w:val="24"/>
        </w:rPr>
        <w:t xml:space="preserve"> </w:t>
      </w:r>
      <w:r w:rsidR="00963A14" w:rsidRPr="009E1B02">
        <w:rPr>
          <w:rFonts w:ascii="Times New Roman" w:hAnsi="Times New Roman"/>
          <w:sz w:val="24"/>
          <w:szCs w:val="24"/>
        </w:rPr>
        <w:lastRenderedPageBreak/>
        <w:t>год и плановый период 202</w:t>
      </w:r>
      <w:r w:rsidR="0038106F">
        <w:rPr>
          <w:rFonts w:ascii="Times New Roman" w:hAnsi="Times New Roman"/>
          <w:sz w:val="24"/>
          <w:szCs w:val="24"/>
        </w:rPr>
        <w:t>5</w:t>
      </w:r>
      <w:r w:rsidR="00963A14" w:rsidRPr="009E1B02">
        <w:rPr>
          <w:rFonts w:ascii="Times New Roman" w:hAnsi="Times New Roman"/>
          <w:sz w:val="24"/>
          <w:szCs w:val="24"/>
        </w:rPr>
        <w:t xml:space="preserve"> и 202</w:t>
      </w:r>
      <w:r w:rsidR="0038106F">
        <w:rPr>
          <w:rFonts w:ascii="Times New Roman" w:hAnsi="Times New Roman"/>
          <w:sz w:val="24"/>
          <w:szCs w:val="24"/>
        </w:rPr>
        <w:t>6</w:t>
      </w:r>
      <w:r w:rsidR="00963A14" w:rsidRPr="009E1B02">
        <w:rPr>
          <w:rFonts w:ascii="Times New Roman" w:hAnsi="Times New Roman"/>
          <w:sz w:val="24"/>
          <w:szCs w:val="24"/>
        </w:rPr>
        <w:t xml:space="preserve"> годов </w:t>
      </w:r>
      <w:r w:rsidR="00963A14" w:rsidRPr="009E1B02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</w:t>
      </w:r>
      <w:proofErr w:type="gramEnd"/>
      <w:r w:rsidR="00963A14" w:rsidRPr="009E1B02">
        <w:rPr>
          <w:rFonts w:ascii="Times New Roman" w:hAnsi="Times New Roman"/>
          <w:bCs/>
          <w:sz w:val="24"/>
          <w:szCs w:val="24"/>
        </w:rPr>
        <w:t xml:space="preserve"> финансов Российской Федерации:</w:t>
      </w:r>
    </w:p>
    <w:p w:rsidR="00963A14" w:rsidRPr="00175D37" w:rsidRDefault="00963A14" w:rsidP="00963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5D37">
        <w:rPr>
          <w:rFonts w:ascii="Times New Roman" w:hAnsi="Times New Roman"/>
          <w:sz w:val="24"/>
          <w:szCs w:val="24"/>
        </w:rPr>
        <w:t xml:space="preserve">от 24 мая 2022 г. </w:t>
      </w:r>
      <w:hyperlink r:id="rId10" w:history="1">
        <w:r w:rsidRPr="00175D37">
          <w:rPr>
            <w:rFonts w:ascii="Times New Roman" w:hAnsi="Times New Roman"/>
            <w:sz w:val="24"/>
            <w:szCs w:val="24"/>
          </w:rPr>
          <w:t>N 82н</w:t>
        </w:r>
      </w:hyperlink>
      <w:r w:rsidRPr="00175D37">
        <w:rPr>
          <w:rFonts w:ascii="Times New Roman" w:hAnsi="Times New Roman"/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 (далее - Порядок N 82н);</w:t>
      </w:r>
    </w:p>
    <w:p w:rsidR="00963A14" w:rsidRPr="0024532A" w:rsidRDefault="00963A14" w:rsidP="00963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75D3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 июня</w:t>
      </w:r>
      <w:r w:rsidRPr="00175D37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175D37">
        <w:rPr>
          <w:rFonts w:ascii="Times New Roman" w:hAnsi="Times New Roman"/>
          <w:sz w:val="24"/>
          <w:szCs w:val="24"/>
        </w:rPr>
        <w:t xml:space="preserve"> г. </w:t>
      </w:r>
      <w:hyperlink r:id="rId11" w:history="1">
        <w:r w:rsidRPr="00175D37">
          <w:rPr>
            <w:rFonts w:ascii="Times New Roman" w:hAnsi="Times New Roman"/>
            <w:sz w:val="24"/>
            <w:szCs w:val="24"/>
          </w:rPr>
          <w:t xml:space="preserve">N </w:t>
        </w:r>
        <w:r>
          <w:rPr>
            <w:rFonts w:ascii="Times New Roman" w:hAnsi="Times New Roman"/>
            <w:sz w:val="24"/>
            <w:szCs w:val="24"/>
          </w:rPr>
          <w:t>80</w:t>
        </w:r>
        <w:r w:rsidRPr="00175D37">
          <w:rPr>
            <w:rFonts w:ascii="Times New Roman" w:hAnsi="Times New Roman"/>
            <w:sz w:val="24"/>
            <w:szCs w:val="24"/>
          </w:rPr>
          <w:t>н</w:t>
        </w:r>
      </w:hyperlink>
      <w:r w:rsidRPr="00175D37">
        <w:rPr>
          <w:rFonts w:ascii="Times New Roman" w:hAnsi="Times New Roman"/>
          <w:sz w:val="24"/>
          <w:szCs w:val="24"/>
        </w:rPr>
        <w:t xml:space="preserve"> "Об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/>
          <w:sz w:val="24"/>
          <w:szCs w:val="24"/>
        </w:rPr>
        <w:t>4</w:t>
      </w:r>
      <w:r w:rsidRPr="00175D37">
        <w:rPr>
          <w:rFonts w:ascii="Times New Roman" w:hAnsi="Times New Roman"/>
          <w:sz w:val="24"/>
          <w:szCs w:val="24"/>
        </w:rPr>
        <w:t xml:space="preserve"> год (на 202</w:t>
      </w:r>
      <w:r>
        <w:rPr>
          <w:rFonts w:ascii="Times New Roman" w:hAnsi="Times New Roman"/>
          <w:sz w:val="24"/>
          <w:szCs w:val="24"/>
        </w:rPr>
        <w:t>4</w:t>
      </w:r>
      <w:r w:rsidRPr="00175D3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175D3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175D37">
        <w:rPr>
          <w:rFonts w:ascii="Times New Roman" w:hAnsi="Times New Roman"/>
          <w:sz w:val="24"/>
          <w:szCs w:val="24"/>
        </w:rPr>
        <w:t xml:space="preserve"> годов)" (далее - Приказ N </w:t>
      </w:r>
      <w:r>
        <w:rPr>
          <w:rFonts w:ascii="Times New Roman" w:hAnsi="Times New Roman"/>
          <w:sz w:val="24"/>
          <w:szCs w:val="24"/>
        </w:rPr>
        <w:t>80</w:t>
      </w:r>
      <w:r w:rsidRPr="00175D37">
        <w:rPr>
          <w:rFonts w:ascii="Times New Roman" w:hAnsi="Times New Roman"/>
          <w:sz w:val="24"/>
          <w:szCs w:val="24"/>
        </w:rPr>
        <w:t>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D37">
        <w:rPr>
          <w:rFonts w:ascii="Times New Roman" w:hAnsi="Times New Roman"/>
          <w:sz w:val="24"/>
          <w:szCs w:val="24"/>
        </w:rPr>
        <w:t xml:space="preserve"> с учетом сопровождающих данные приказы сопоставительных таблиц (таблиц соответствия)</w:t>
      </w:r>
      <w:r w:rsidRPr="009E1B02">
        <w:rPr>
          <w:rFonts w:ascii="Times New Roman" w:hAnsi="Times New Roman"/>
          <w:bCs/>
          <w:sz w:val="24"/>
          <w:szCs w:val="24"/>
        </w:rPr>
        <w:t>.</w:t>
      </w:r>
    </w:p>
    <w:p w:rsidR="00963A14" w:rsidRPr="00175D37" w:rsidRDefault="00963A14" w:rsidP="00963A14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EA2F71" w:rsidRPr="00175D37" w:rsidRDefault="00EA2F71" w:rsidP="00963A1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C733B" w:rsidRPr="00754D4A" w:rsidRDefault="001C733B" w:rsidP="001C73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54D4A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proofErr w:type="spellStart"/>
      <w:r w:rsidR="00C2675F" w:rsidRPr="00C2675F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C2675F" w:rsidRPr="00754D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4D4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754D4A">
        <w:rPr>
          <w:rFonts w:ascii="Times New Roman" w:hAnsi="Times New Roman"/>
          <w:i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</w:t>
      </w:r>
      <w:r w:rsidRPr="00754D4A">
        <w:rPr>
          <w:i/>
          <w:sz w:val="28"/>
          <w:szCs w:val="28"/>
        </w:rPr>
        <w:t xml:space="preserve"> </w:t>
      </w:r>
      <w:r w:rsidRPr="00754D4A">
        <w:rPr>
          <w:rFonts w:ascii="Times New Roman" w:hAnsi="Times New Roman"/>
          <w:i/>
          <w:sz w:val="24"/>
          <w:szCs w:val="24"/>
        </w:rPr>
        <w:t>Положению о бюджетном процессе</w:t>
      </w:r>
      <w:r w:rsidR="002F736A" w:rsidRPr="00754D4A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proofErr w:type="spellStart"/>
      <w:r w:rsidR="00C2675F" w:rsidRPr="00C2675F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C2675F" w:rsidRPr="00754D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36A" w:rsidRPr="00754D4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="002F736A" w:rsidRPr="00754D4A">
        <w:rPr>
          <w:rFonts w:ascii="Times New Roman" w:hAnsi="Times New Roman"/>
          <w:i/>
          <w:sz w:val="24"/>
          <w:szCs w:val="24"/>
        </w:rPr>
        <w:t xml:space="preserve"> района</w:t>
      </w:r>
      <w:r w:rsidRPr="00754D4A">
        <w:rPr>
          <w:rFonts w:ascii="Times New Roman" w:hAnsi="Times New Roman"/>
          <w:i/>
          <w:sz w:val="24"/>
          <w:szCs w:val="24"/>
        </w:rPr>
        <w:t>.</w:t>
      </w:r>
    </w:p>
    <w:p w:rsidR="00364559" w:rsidRDefault="00364559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B6C0D" w:rsidRPr="0095383E" w:rsidRDefault="003B6C0D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766F27" w:rsidRDefault="00364559" w:rsidP="00F74D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proofErr w:type="spellStart"/>
      <w:r w:rsidR="00C2675F">
        <w:rPr>
          <w:rFonts w:ascii="Times New Roman" w:hAnsi="Times New Roman"/>
          <w:b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на 20</w:t>
      </w:r>
      <w:r w:rsidR="00AB44B0" w:rsidRPr="00766F27">
        <w:rPr>
          <w:rFonts w:ascii="Times New Roman" w:hAnsi="Times New Roman"/>
          <w:b/>
          <w:sz w:val="24"/>
          <w:szCs w:val="24"/>
        </w:rPr>
        <w:t>2</w:t>
      </w:r>
      <w:r w:rsidR="00963A14">
        <w:rPr>
          <w:rFonts w:ascii="Times New Roman" w:hAnsi="Times New Roman"/>
          <w:b/>
          <w:sz w:val="24"/>
          <w:szCs w:val="24"/>
        </w:rPr>
        <w:t>4</w:t>
      </w:r>
      <w:r w:rsidR="003B6C0D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963A14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766F27">
        <w:rPr>
          <w:rFonts w:ascii="Times New Roman" w:hAnsi="Times New Roman"/>
          <w:b/>
          <w:sz w:val="24"/>
          <w:szCs w:val="24"/>
        </w:rPr>
        <w:t>2</w:t>
      </w:r>
      <w:r w:rsidR="00963A14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87D2B" w:rsidRPr="00487D2B" w:rsidRDefault="00A279BE" w:rsidP="0068089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79BE">
        <w:rPr>
          <w:rFonts w:ascii="Times New Roman" w:hAnsi="Times New Roman"/>
          <w:sz w:val="24"/>
          <w:szCs w:val="24"/>
        </w:rPr>
        <w:tab/>
      </w:r>
    </w:p>
    <w:p w:rsidR="00406B26" w:rsidRPr="00C47CC9" w:rsidRDefault="00487D2B" w:rsidP="0068089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406B26" w:rsidRPr="00C47CC9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C47CC9">
        <w:rPr>
          <w:rFonts w:ascii="Times New Roman" w:hAnsi="Times New Roman"/>
          <w:sz w:val="24"/>
          <w:szCs w:val="24"/>
        </w:rPr>
        <w:t>бюджет</w:t>
      </w:r>
      <w:r w:rsidR="00C661CD">
        <w:rPr>
          <w:rFonts w:ascii="Times New Roman" w:hAnsi="Times New Roman"/>
          <w:sz w:val="24"/>
          <w:szCs w:val="24"/>
        </w:rPr>
        <w:t>а</w:t>
      </w:r>
      <w:r w:rsidR="00406B26" w:rsidRPr="00C47CC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406B26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963A14">
        <w:rPr>
          <w:rFonts w:ascii="Times New Roman" w:hAnsi="Times New Roman"/>
          <w:sz w:val="24"/>
          <w:szCs w:val="24"/>
        </w:rPr>
        <w:t>2024</w:t>
      </w:r>
      <w:r w:rsidR="00963A14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963A14">
        <w:rPr>
          <w:rFonts w:ascii="Times New Roman" w:hAnsi="Times New Roman"/>
          <w:sz w:val="24"/>
          <w:szCs w:val="24"/>
        </w:rPr>
        <w:t>25</w:t>
      </w:r>
      <w:r w:rsidR="00963A14" w:rsidRPr="00167166">
        <w:rPr>
          <w:rFonts w:ascii="Times New Roman" w:hAnsi="Times New Roman"/>
          <w:sz w:val="24"/>
          <w:szCs w:val="24"/>
        </w:rPr>
        <w:t xml:space="preserve"> и 20</w:t>
      </w:r>
      <w:r w:rsidR="00963A14">
        <w:rPr>
          <w:rFonts w:ascii="Times New Roman" w:hAnsi="Times New Roman"/>
          <w:sz w:val="24"/>
          <w:szCs w:val="24"/>
        </w:rPr>
        <w:t>26</w:t>
      </w:r>
      <w:r w:rsidR="00963A14" w:rsidRPr="00B55FEC">
        <w:rPr>
          <w:rFonts w:ascii="Times New Roman" w:hAnsi="Times New Roman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C47CC9">
        <w:rPr>
          <w:rFonts w:ascii="Times New Roman" w:hAnsi="Times New Roman"/>
          <w:sz w:val="24"/>
          <w:szCs w:val="24"/>
        </w:rPr>
        <w:t>:</w:t>
      </w:r>
    </w:p>
    <w:p w:rsidR="00364559" w:rsidRPr="00DD667F" w:rsidRDefault="00364559" w:rsidP="00A279BE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3686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F63686">
        <w:rPr>
          <w:rFonts w:ascii="Times New Roman" w:hAnsi="Times New Roman"/>
          <w:b/>
          <w:i/>
          <w:sz w:val="24"/>
          <w:szCs w:val="24"/>
        </w:rPr>
        <w:t>2</w:t>
      </w:r>
      <w:r w:rsidR="004C2308">
        <w:rPr>
          <w:rFonts w:ascii="Times New Roman" w:hAnsi="Times New Roman"/>
          <w:b/>
          <w:i/>
          <w:sz w:val="24"/>
          <w:szCs w:val="24"/>
        </w:rPr>
        <w:t>4</w:t>
      </w:r>
      <w:r w:rsidR="007C4183" w:rsidRPr="00F63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3686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326CD6" w:rsidRDefault="00B4491D" w:rsidP="00371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64559" w:rsidRPr="00DD667F">
        <w:rPr>
          <w:rFonts w:ascii="Times New Roman" w:hAnsi="Times New Roman"/>
          <w:sz w:val="24"/>
          <w:szCs w:val="24"/>
        </w:rPr>
        <w:t>- общий объем доходов бюджета</w:t>
      </w:r>
      <w:r w:rsidR="0042471B" w:rsidRPr="0042471B">
        <w:rPr>
          <w:rFonts w:ascii="Times New Roman" w:hAnsi="Times New Roman"/>
          <w:iCs/>
          <w:sz w:val="24"/>
          <w:szCs w:val="24"/>
        </w:rPr>
        <w:t xml:space="preserve">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="00364559" w:rsidRPr="00DD667F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67280B">
        <w:rPr>
          <w:rFonts w:ascii="Times New Roman" w:hAnsi="Times New Roman"/>
          <w:sz w:val="24"/>
          <w:szCs w:val="24"/>
        </w:rPr>
        <w:t>3</w:t>
      </w:r>
      <w:r w:rsidR="001563D2" w:rsidRPr="00326CD6">
        <w:rPr>
          <w:rFonts w:ascii="Times New Roman" w:hAnsi="Times New Roman"/>
          <w:sz w:val="24"/>
          <w:szCs w:val="24"/>
        </w:rPr>
        <w:t>7</w:t>
      </w:r>
      <w:r w:rsidR="0067280B">
        <w:rPr>
          <w:rFonts w:ascii="Times New Roman" w:hAnsi="Times New Roman"/>
          <w:sz w:val="24"/>
          <w:szCs w:val="24"/>
        </w:rPr>
        <w:t> 009,55014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z w:val="24"/>
          <w:szCs w:val="24"/>
        </w:rPr>
        <w:t xml:space="preserve">тыс. рублей, что на </w:t>
      </w:r>
      <w:r>
        <w:rPr>
          <w:rFonts w:ascii="Times New Roman" w:hAnsi="Times New Roman"/>
          <w:sz w:val="24"/>
          <w:szCs w:val="24"/>
        </w:rPr>
        <w:t>3</w:t>
      </w:r>
      <w:r w:rsidR="00DB67A0">
        <w:rPr>
          <w:rFonts w:ascii="Times New Roman" w:hAnsi="Times New Roman"/>
          <w:sz w:val="24"/>
          <w:szCs w:val="24"/>
        </w:rPr>
        <w:t xml:space="preserve"> 942,24986 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>
        <w:rPr>
          <w:rFonts w:ascii="Times New Roman" w:hAnsi="Times New Roman"/>
          <w:spacing w:val="-4"/>
          <w:sz w:val="24"/>
          <w:szCs w:val="24"/>
        </w:rPr>
        <w:t>9,</w:t>
      </w:r>
      <w:r w:rsidR="00DB67A0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>ше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326CD6"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326CD6">
        <w:rPr>
          <w:rFonts w:ascii="Times New Roman" w:hAnsi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spacing w:val="-4"/>
          <w:sz w:val="24"/>
          <w:szCs w:val="24"/>
        </w:rPr>
        <w:t>40</w:t>
      </w:r>
      <w:r w:rsidR="00DB67A0">
        <w:rPr>
          <w:rFonts w:ascii="Times New Roman" w:hAnsi="Times New Roman"/>
          <w:spacing w:val="-4"/>
          <w:sz w:val="24"/>
          <w:szCs w:val="24"/>
        </w:rPr>
        <w:t> 951,8</w:t>
      </w:r>
      <w:r w:rsidR="00DF1FB3" w:rsidRPr="00326CD6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326CD6">
        <w:rPr>
          <w:rFonts w:ascii="Times New Roman" w:hAnsi="Times New Roman"/>
          <w:spacing w:val="-4"/>
          <w:sz w:val="24"/>
          <w:szCs w:val="24"/>
        </w:rPr>
        <w:t>)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и на </w:t>
      </w:r>
      <w:r>
        <w:rPr>
          <w:rFonts w:ascii="Times New Roman" w:hAnsi="Times New Roman"/>
          <w:spacing w:val="-4"/>
          <w:sz w:val="24"/>
          <w:szCs w:val="24"/>
        </w:rPr>
        <w:t>891,37622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>,4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326CD6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>ше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326CD6"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B4491D">
        <w:rPr>
          <w:rFonts w:ascii="Times New Roman" w:hAnsi="Times New Roman"/>
          <w:bCs/>
          <w:sz w:val="24"/>
          <w:szCs w:val="24"/>
        </w:rPr>
        <w:t>37 900,92636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462512" w:rsidRPr="00326CD6">
        <w:rPr>
          <w:rFonts w:ascii="Times New Roman" w:hAnsi="Times New Roman"/>
          <w:sz w:val="24"/>
          <w:szCs w:val="24"/>
        </w:rPr>
        <w:t xml:space="preserve"> </w:t>
      </w:r>
      <w:r w:rsidR="00C467F4" w:rsidRPr="00326CD6">
        <w:rPr>
          <w:rFonts w:ascii="Times New Roman" w:hAnsi="Times New Roman"/>
          <w:sz w:val="24"/>
          <w:szCs w:val="24"/>
        </w:rPr>
        <w:t>тыс. рублей</w:t>
      </w:r>
      <w:r w:rsidR="00645FC2" w:rsidRPr="00326CD6">
        <w:rPr>
          <w:rFonts w:ascii="Times New Roman" w:hAnsi="Times New Roman"/>
          <w:sz w:val="24"/>
          <w:szCs w:val="24"/>
        </w:rPr>
        <w:t xml:space="preserve"> </w:t>
      </w:r>
      <w:r w:rsidR="0086619D" w:rsidRPr="00326CD6">
        <w:rPr>
          <w:rFonts w:ascii="Times New Roman" w:hAnsi="Times New Roman"/>
          <w:sz w:val="24"/>
          <w:szCs w:val="24"/>
        </w:rPr>
        <w:t xml:space="preserve">- в редакции решения о бюджете от </w:t>
      </w:r>
      <w:r w:rsidR="007448F2" w:rsidRPr="00326C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8C7A3B" w:rsidRPr="00326C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C7A3B" w:rsidRPr="00326CD6">
        <w:rPr>
          <w:rFonts w:ascii="Times New Roman" w:hAnsi="Times New Roman"/>
          <w:sz w:val="24"/>
          <w:szCs w:val="24"/>
        </w:rPr>
        <w:t>0.20</w:t>
      </w:r>
      <w:r w:rsidR="00266211" w:rsidRPr="00326C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8C7A3B" w:rsidRPr="00326CD6">
        <w:rPr>
          <w:rFonts w:ascii="Times New Roman" w:hAnsi="Times New Roman"/>
          <w:sz w:val="24"/>
          <w:szCs w:val="24"/>
        </w:rPr>
        <w:t xml:space="preserve"> года № </w:t>
      </w:r>
      <w:r w:rsidR="00462512" w:rsidRPr="00326CD6">
        <w:rPr>
          <w:rFonts w:ascii="Times New Roman" w:hAnsi="Times New Roman"/>
          <w:sz w:val="24"/>
          <w:szCs w:val="24"/>
        </w:rPr>
        <w:t>2</w:t>
      </w:r>
      <w:r w:rsidR="0086619D" w:rsidRPr="00326CD6">
        <w:rPr>
          <w:rFonts w:ascii="Times New Roman" w:hAnsi="Times New Roman"/>
          <w:sz w:val="24"/>
          <w:szCs w:val="24"/>
        </w:rPr>
        <w:t>-</w:t>
      </w:r>
      <w:r w:rsidR="007448F2" w:rsidRPr="00326C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>;</w:t>
      </w:r>
      <w:r w:rsidR="00364559" w:rsidRPr="00326CD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2B2D" w:rsidRPr="00326CD6" w:rsidRDefault="00364559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CD6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326CD6">
        <w:rPr>
          <w:rFonts w:ascii="Times New Roman" w:hAnsi="Times New Roman"/>
          <w:sz w:val="24"/>
          <w:szCs w:val="24"/>
        </w:rPr>
        <w:t xml:space="preserve"> </w:t>
      </w:r>
      <w:r w:rsidR="00B4491D">
        <w:rPr>
          <w:rFonts w:ascii="Times New Roman" w:hAnsi="Times New Roman"/>
          <w:sz w:val="24"/>
          <w:szCs w:val="24"/>
        </w:rPr>
        <w:t>3</w:t>
      </w:r>
      <w:r w:rsidR="001563D2" w:rsidRPr="00326CD6">
        <w:rPr>
          <w:rFonts w:ascii="Times New Roman" w:hAnsi="Times New Roman"/>
          <w:sz w:val="24"/>
          <w:szCs w:val="24"/>
        </w:rPr>
        <w:t>9</w:t>
      </w:r>
      <w:r w:rsidR="00B4491D">
        <w:rPr>
          <w:rFonts w:ascii="Times New Roman" w:hAnsi="Times New Roman"/>
          <w:sz w:val="24"/>
          <w:szCs w:val="24"/>
        </w:rPr>
        <w:t> 550,42712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462512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CD6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326CD6">
        <w:rPr>
          <w:rFonts w:ascii="Times New Roman" w:hAnsi="Times New Roman"/>
          <w:sz w:val="24"/>
          <w:szCs w:val="24"/>
        </w:rPr>
        <w:t>мен</w:t>
      </w:r>
      <w:r w:rsidR="00DA2A1F" w:rsidRPr="00326CD6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326CD6">
        <w:rPr>
          <w:rFonts w:ascii="Times New Roman" w:hAnsi="Times New Roman"/>
          <w:sz w:val="24"/>
          <w:szCs w:val="24"/>
        </w:rPr>
        <w:t>2</w:t>
      </w:r>
      <w:r w:rsidR="00B4491D">
        <w:rPr>
          <w:rFonts w:ascii="Times New Roman" w:hAnsi="Times New Roman"/>
          <w:sz w:val="24"/>
          <w:szCs w:val="24"/>
        </w:rPr>
        <w:t>3</w:t>
      </w:r>
      <w:r w:rsidR="00DA2A1F" w:rsidRPr="00326CD6">
        <w:rPr>
          <w:rFonts w:ascii="Times New Roman" w:hAnsi="Times New Roman"/>
          <w:sz w:val="24"/>
          <w:szCs w:val="24"/>
        </w:rPr>
        <w:t xml:space="preserve"> год на </w:t>
      </w:r>
      <w:r w:rsidR="00B4491D">
        <w:rPr>
          <w:rFonts w:ascii="Times New Roman" w:hAnsi="Times New Roman"/>
          <w:sz w:val="24"/>
          <w:szCs w:val="24"/>
        </w:rPr>
        <w:t>4 277,07288</w:t>
      </w:r>
      <w:r w:rsidR="001B10EB" w:rsidRPr="00326CD6">
        <w:rPr>
          <w:rFonts w:ascii="Times New Roman" w:hAnsi="Times New Roman"/>
          <w:sz w:val="24"/>
          <w:szCs w:val="24"/>
        </w:rPr>
        <w:t xml:space="preserve"> т</w:t>
      </w:r>
      <w:r w:rsidR="00DA2A1F" w:rsidRPr="00326CD6">
        <w:rPr>
          <w:rFonts w:ascii="Times New Roman" w:hAnsi="Times New Roman"/>
          <w:sz w:val="24"/>
          <w:szCs w:val="24"/>
        </w:rPr>
        <w:t xml:space="preserve">ыс. рублей или </w:t>
      </w:r>
      <w:r w:rsidR="008B5B79">
        <w:rPr>
          <w:rFonts w:ascii="Times New Roman" w:hAnsi="Times New Roman"/>
          <w:sz w:val="24"/>
          <w:szCs w:val="24"/>
        </w:rPr>
        <w:t>9,8</w:t>
      </w:r>
      <w:r w:rsidR="00DA2A1F" w:rsidRPr="00326CD6">
        <w:rPr>
          <w:rFonts w:ascii="Times New Roman" w:hAnsi="Times New Roman"/>
          <w:sz w:val="24"/>
          <w:szCs w:val="24"/>
        </w:rPr>
        <w:t>% (</w:t>
      </w:r>
      <w:r w:rsidR="00B4491D">
        <w:rPr>
          <w:rFonts w:ascii="Times New Roman" w:hAnsi="Times New Roman"/>
          <w:sz w:val="24"/>
          <w:szCs w:val="24"/>
        </w:rPr>
        <w:t>43 827,5</w:t>
      </w:r>
      <w:r w:rsidR="00DA2A1F" w:rsidRPr="00326CD6">
        <w:rPr>
          <w:rFonts w:ascii="Times New Roman" w:hAnsi="Times New Roman"/>
          <w:sz w:val="24"/>
          <w:szCs w:val="24"/>
        </w:rPr>
        <w:t xml:space="preserve"> тыс. рублей) и </w:t>
      </w:r>
      <w:r w:rsidRPr="00326CD6">
        <w:rPr>
          <w:rFonts w:ascii="Times New Roman" w:hAnsi="Times New Roman"/>
          <w:sz w:val="24"/>
          <w:szCs w:val="24"/>
        </w:rPr>
        <w:t xml:space="preserve">на </w:t>
      </w:r>
      <w:r w:rsidR="008B5B79">
        <w:rPr>
          <w:rFonts w:ascii="Times New Roman" w:hAnsi="Times New Roman"/>
          <w:sz w:val="24"/>
          <w:szCs w:val="24"/>
        </w:rPr>
        <w:t>1 276,22975</w:t>
      </w:r>
      <w:r w:rsidR="001B10EB" w:rsidRPr="00326CD6">
        <w:rPr>
          <w:rFonts w:ascii="Times New Roman" w:hAnsi="Times New Roman"/>
          <w:sz w:val="24"/>
          <w:szCs w:val="24"/>
        </w:rPr>
        <w:t xml:space="preserve"> </w:t>
      </w:r>
      <w:r w:rsidR="00DA2A1F" w:rsidRPr="00326CD6">
        <w:rPr>
          <w:rFonts w:ascii="Times New Roman" w:hAnsi="Times New Roman"/>
          <w:sz w:val="24"/>
          <w:szCs w:val="24"/>
        </w:rPr>
        <w:t xml:space="preserve">тыс. рублей или </w:t>
      </w:r>
      <w:r w:rsidR="008B5B79">
        <w:rPr>
          <w:rFonts w:ascii="Times New Roman" w:hAnsi="Times New Roman"/>
          <w:sz w:val="24"/>
          <w:szCs w:val="24"/>
        </w:rPr>
        <w:t>3,1</w:t>
      </w:r>
      <w:r w:rsidR="00DA2A1F" w:rsidRPr="00326CD6">
        <w:rPr>
          <w:rFonts w:ascii="Times New Roman" w:hAnsi="Times New Roman"/>
          <w:sz w:val="24"/>
          <w:szCs w:val="24"/>
        </w:rPr>
        <w:t xml:space="preserve">% </w:t>
      </w:r>
      <w:r w:rsidR="00C61F85" w:rsidRPr="00326CD6">
        <w:rPr>
          <w:rFonts w:ascii="Times New Roman" w:hAnsi="Times New Roman"/>
          <w:sz w:val="24"/>
          <w:szCs w:val="24"/>
        </w:rPr>
        <w:t>мен</w:t>
      </w:r>
      <w:r w:rsidR="00DA2A1F" w:rsidRPr="00326CD6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326CD6">
        <w:rPr>
          <w:rFonts w:ascii="Times New Roman" w:hAnsi="Times New Roman"/>
          <w:sz w:val="24"/>
          <w:szCs w:val="24"/>
        </w:rPr>
        <w:t>2</w:t>
      </w:r>
      <w:r w:rsidR="008B5B79">
        <w:rPr>
          <w:rFonts w:ascii="Times New Roman" w:hAnsi="Times New Roman"/>
          <w:sz w:val="24"/>
          <w:szCs w:val="24"/>
        </w:rPr>
        <w:t>3</w:t>
      </w:r>
      <w:r w:rsidR="00DA2A1F" w:rsidRPr="00326CD6">
        <w:rPr>
          <w:rFonts w:ascii="Times New Roman" w:hAnsi="Times New Roman"/>
          <w:sz w:val="24"/>
          <w:szCs w:val="24"/>
        </w:rPr>
        <w:t xml:space="preserve"> год </w:t>
      </w:r>
      <w:r w:rsidR="00DA2A1F" w:rsidRPr="00326CD6">
        <w:rPr>
          <w:rFonts w:ascii="Times New Roman" w:hAnsi="Times New Roman"/>
          <w:spacing w:val="-4"/>
          <w:sz w:val="24"/>
          <w:szCs w:val="24"/>
        </w:rPr>
        <w:t>(</w:t>
      </w:r>
      <w:r w:rsidR="00B4491D">
        <w:rPr>
          <w:rFonts w:ascii="Times New Roman" w:hAnsi="Times New Roman"/>
          <w:spacing w:val="-4"/>
          <w:sz w:val="24"/>
          <w:szCs w:val="24"/>
        </w:rPr>
        <w:t>40 826,65687</w:t>
      </w:r>
      <w:r w:rsidR="00C61F85" w:rsidRPr="00326CD6">
        <w:rPr>
          <w:rFonts w:ascii="Times New Roman" w:hAnsi="Times New Roman"/>
          <w:sz w:val="24"/>
          <w:szCs w:val="24"/>
        </w:rPr>
        <w:t xml:space="preserve"> </w:t>
      </w:r>
      <w:r w:rsidR="00DA2A1F" w:rsidRPr="00326CD6">
        <w:rPr>
          <w:rFonts w:ascii="Times New Roman" w:hAnsi="Times New Roman"/>
          <w:sz w:val="24"/>
          <w:szCs w:val="24"/>
        </w:rPr>
        <w:t>тыс. рублей</w:t>
      </w:r>
      <w:r w:rsidR="00C52B2D" w:rsidRPr="00326CD6">
        <w:rPr>
          <w:rFonts w:ascii="Times New Roman" w:hAnsi="Times New Roman"/>
          <w:sz w:val="24"/>
          <w:szCs w:val="24"/>
        </w:rPr>
        <w:t xml:space="preserve"> </w:t>
      </w:r>
      <w:r w:rsidR="00051857" w:rsidRPr="00326CD6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266211" w:rsidRPr="00326CD6">
        <w:rPr>
          <w:rFonts w:ascii="Times New Roman" w:hAnsi="Times New Roman"/>
          <w:sz w:val="24"/>
          <w:szCs w:val="24"/>
        </w:rPr>
        <w:t xml:space="preserve">от </w:t>
      </w:r>
      <w:r w:rsidR="007448F2" w:rsidRPr="00326CD6">
        <w:rPr>
          <w:rFonts w:ascii="Times New Roman" w:hAnsi="Times New Roman"/>
          <w:sz w:val="24"/>
          <w:szCs w:val="24"/>
        </w:rPr>
        <w:t>1</w:t>
      </w:r>
      <w:r w:rsidR="00B4491D">
        <w:rPr>
          <w:rFonts w:ascii="Times New Roman" w:hAnsi="Times New Roman"/>
          <w:sz w:val="24"/>
          <w:szCs w:val="24"/>
        </w:rPr>
        <w:t>9</w:t>
      </w:r>
      <w:r w:rsidR="007448F2" w:rsidRPr="00326CD6">
        <w:rPr>
          <w:rFonts w:ascii="Times New Roman" w:hAnsi="Times New Roman"/>
          <w:sz w:val="24"/>
          <w:szCs w:val="24"/>
        </w:rPr>
        <w:t>.</w:t>
      </w:r>
      <w:r w:rsidR="00B4491D">
        <w:rPr>
          <w:rFonts w:ascii="Times New Roman" w:hAnsi="Times New Roman"/>
          <w:sz w:val="24"/>
          <w:szCs w:val="24"/>
        </w:rPr>
        <w:t>1</w:t>
      </w:r>
      <w:r w:rsidR="007448F2" w:rsidRPr="00326CD6">
        <w:rPr>
          <w:rFonts w:ascii="Times New Roman" w:hAnsi="Times New Roman"/>
          <w:sz w:val="24"/>
          <w:szCs w:val="24"/>
        </w:rPr>
        <w:t>0.202</w:t>
      </w:r>
      <w:r w:rsidR="00B4491D">
        <w:rPr>
          <w:rFonts w:ascii="Times New Roman" w:hAnsi="Times New Roman"/>
          <w:sz w:val="24"/>
          <w:szCs w:val="24"/>
        </w:rPr>
        <w:t>3</w:t>
      </w:r>
      <w:proofErr w:type="gramEnd"/>
      <w:r w:rsidR="007448F2" w:rsidRPr="00326CD6">
        <w:rPr>
          <w:rFonts w:ascii="Times New Roman" w:hAnsi="Times New Roman"/>
          <w:sz w:val="24"/>
          <w:szCs w:val="24"/>
        </w:rPr>
        <w:t xml:space="preserve"> года № 2-1</w:t>
      </w:r>
      <w:r w:rsidR="00B4491D">
        <w:rPr>
          <w:rFonts w:ascii="Times New Roman" w:hAnsi="Times New Roman"/>
          <w:sz w:val="24"/>
          <w:szCs w:val="24"/>
        </w:rPr>
        <w:t>0</w:t>
      </w:r>
      <w:r w:rsidR="00C52B2D" w:rsidRPr="00326CD6">
        <w:rPr>
          <w:rFonts w:ascii="Times New Roman" w:hAnsi="Times New Roman"/>
          <w:sz w:val="24"/>
          <w:szCs w:val="24"/>
        </w:rPr>
        <w:t xml:space="preserve">). </w:t>
      </w:r>
    </w:p>
    <w:p w:rsidR="00DA2A1F" w:rsidRPr="00326CD6" w:rsidRDefault="00DA2A1F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559" w:rsidRPr="00326CD6" w:rsidRDefault="00364559" w:rsidP="00A6463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26CD6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326CD6">
        <w:rPr>
          <w:rFonts w:ascii="Times New Roman" w:hAnsi="Times New Roman"/>
          <w:b/>
          <w:i/>
          <w:sz w:val="24"/>
          <w:szCs w:val="24"/>
        </w:rPr>
        <w:t>2</w:t>
      </w:r>
      <w:r w:rsidR="0067280B">
        <w:rPr>
          <w:rFonts w:ascii="Times New Roman" w:hAnsi="Times New Roman"/>
          <w:b/>
          <w:i/>
          <w:sz w:val="24"/>
          <w:szCs w:val="24"/>
        </w:rPr>
        <w:t>5</w:t>
      </w:r>
      <w:r w:rsidR="0065389F" w:rsidRPr="00326C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26CD6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326CD6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65389F" w:rsidRPr="00326CD6">
        <w:rPr>
          <w:rFonts w:ascii="Times New Roman" w:hAnsi="Times New Roman"/>
          <w:sz w:val="24"/>
          <w:szCs w:val="24"/>
        </w:rPr>
        <w:t xml:space="preserve"> </w:t>
      </w:r>
      <w:r w:rsidR="0067280B">
        <w:rPr>
          <w:rFonts w:ascii="Times New Roman" w:hAnsi="Times New Roman"/>
          <w:sz w:val="24"/>
          <w:szCs w:val="24"/>
        </w:rPr>
        <w:t>37 077,65877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462512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CD6">
        <w:rPr>
          <w:rFonts w:ascii="Times New Roman" w:hAnsi="Times New Roman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.  К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67280B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26CD6">
        <w:rPr>
          <w:rFonts w:ascii="Times New Roman" w:hAnsi="Times New Roman"/>
          <w:spacing w:val="-4"/>
          <w:sz w:val="24"/>
          <w:szCs w:val="24"/>
        </w:rPr>
        <w:t>увелич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ение доходов на </w:t>
      </w:r>
      <w:r w:rsidR="008B5B79">
        <w:rPr>
          <w:rFonts w:ascii="Times New Roman" w:hAnsi="Times New Roman"/>
          <w:spacing w:val="-4"/>
          <w:sz w:val="24"/>
          <w:szCs w:val="24"/>
        </w:rPr>
        <w:t>0</w:t>
      </w:r>
      <w:r w:rsidR="00326CD6">
        <w:rPr>
          <w:rFonts w:ascii="Times New Roman" w:hAnsi="Times New Roman"/>
          <w:spacing w:val="-4"/>
          <w:sz w:val="24"/>
          <w:szCs w:val="24"/>
        </w:rPr>
        <w:t>,2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8B5B79">
        <w:rPr>
          <w:rFonts w:ascii="Times New Roman" w:hAnsi="Times New Roman"/>
          <w:spacing w:val="-4"/>
          <w:sz w:val="24"/>
          <w:szCs w:val="24"/>
        </w:rPr>
        <w:t>68,10863</w:t>
      </w:r>
      <w:r w:rsidR="00604E8E"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;</w:t>
      </w:r>
    </w:p>
    <w:p w:rsidR="00CA0444" w:rsidRPr="00326CD6" w:rsidRDefault="00604E8E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>- общий объем</w:t>
      </w:r>
      <w:r w:rsidR="00364559" w:rsidRPr="00326CD6">
        <w:rPr>
          <w:rFonts w:ascii="Times New Roman" w:hAnsi="Times New Roman"/>
          <w:sz w:val="24"/>
          <w:szCs w:val="24"/>
        </w:rPr>
        <w:t xml:space="preserve"> расходов </w:t>
      </w:r>
      <w:r w:rsidRPr="00326CD6">
        <w:rPr>
          <w:rFonts w:ascii="Times New Roman" w:hAnsi="Times New Roman"/>
          <w:sz w:val="24"/>
          <w:szCs w:val="24"/>
        </w:rPr>
        <w:t xml:space="preserve">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– </w:t>
      </w:r>
      <w:r w:rsidR="00364559" w:rsidRPr="00326CD6">
        <w:rPr>
          <w:rFonts w:ascii="Times New Roman" w:hAnsi="Times New Roman"/>
          <w:sz w:val="24"/>
          <w:szCs w:val="24"/>
        </w:rPr>
        <w:t xml:space="preserve">в сумме </w:t>
      </w:r>
      <w:r w:rsidR="001563D2" w:rsidRPr="00326CD6">
        <w:rPr>
          <w:rFonts w:ascii="Times New Roman" w:hAnsi="Times New Roman"/>
          <w:sz w:val="24"/>
          <w:szCs w:val="24"/>
        </w:rPr>
        <w:t>3</w:t>
      </w:r>
      <w:r w:rsidR="008B5B79">
        <w:rPr>
          <w:rFonts w:ascii="Times New Roman" w:hAnsi="Times New Roman"/>
          <w:sz w:val="24"/>
          <w:szCs w:val="24"/>
        </w:rPr>
        <w:t>9 156,90646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z w:val="24"/>
          <w:szCs w:val="24"/>
        </w:rPr>
        <w:t>тыс. рублей</w:t>
      </w:r>
      <w:r w:rsidR="00786ACF" w:rsidRPr="00326CD6">
        <w:rPr>
          <w:rFonts w:ascii="Times New Roman" w:hAnsi="Times New Roman"/>
          <w:sz w:val="24"/>
          <w:szCs w:val="24"/>
        </w:rPr>
        <w:t>. К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8B5B79">
        <w:rPr>
          <w:rFonts w:ascii="Times New Roman" w:hAnsi="Times New Roman"/>
          <w:spacing w:val="-4"/>
          <w:sz w:val="24"/>
          <w:szCs w:val="24"/>
        </w:rPr>
        <w:t>5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8B5B79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8B5B79">
        <w:rPr>
          <w:rFonts w:ascii="Times New Roman" w:hAnsi="Times New Roman"/>
          <w:spacing w:val="-4"/>
          <w:sz w:val="24"/>
          <w:szCs w:val="24"/>
        </w:rPr>
        <w:t>1,0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326CD6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8B5B79">
        <w:rPr>
          <w:rFonts w:ascii="Times New Roman" w:hAnsi="Times New Roman"/>
          <w:spacing w:val="-4"/>
          <w:sz w:val="24"/>
          <w:szCs w:val="24"/>
        </w:rPr>
        <w:t>393,52066</w:t>
      </w:r>
      <w:r w:rsidR="003464AC" w:rsidRPr="00326CD6">
        <w:rPr>
          <w:rFonts w:ascii="Times New Roman" w:hAnsi="Times New Roman"/>
          <w:sz w:val="24"/>
          <w:szCs w:val="24"/>
        </w:rPr>
        <w:t xml:space="preserve"> </w:t>
      </w:r>
      <w:r w:rsidR="003464AC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326CD6" w:rsidRDefault="00DA2A1F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4559" w:rsidRPr="00326CD6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6CD6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326CD6">
        <w:rPr>
          <w:rFonts w:ascii="Times New Roman" w:hAnsi="Times New Roman"/>
          <w:b/>
          <w:i/>
          <w:sz w:val="24"/>
          <w:szCs w:val="24"/>
        </w:rPr>
        <w:t>2</w:t>
      </w:r>
      <w:r w:rsidR="0067280B">
        <w:rPr>
          <w:rFonts w:ascii="Times New Roman" w:hAnsi="Times New Roman"/>
          <w:b/>
          <w:i/>
          <w:sz w:val="24"/>
          <w:szCs w:val="24"/>
        </w:rPr>
        <w:t>6</w:t>
      </w:r>
      <w:r w:rsidRPr="00326CD6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326CD6" w:rsidRDefault="00364559" w:rsidP="00604E8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5A0F2B" w:rsidRPr="00326CD6">
        <w:rPr>
          <w:rFonts w:ascii="Times New Roman" w:hAnsi="Times New Roman"/>
          <w:sz w:val="24"/>
          <w:szCs w:val="24"/>
        </w:rPr>
        <w:t xml:space="preserve"> </w:t>
      </w:r>
      <w:r w:rsidR="0067280B">
        <w:rPr>
          <w:rFonts w:ascii="Times New Roman" w:hAnsi="Times New Roman"/>
          <w:sz w:val="24"/>
          <w:szCs w:val="24"/>
        </w:rPr>
        <w:t>4</w:t>
      </w:r>
      <w:r w:rsidR="001563D2" w:rsidRPr="00326CD6">
        <w:rPr>
          <w:rFonts w:ascii="Times New Roman" w:hAnsi="Times New Roman"/>
          <w:sz w:val="24"/>
          <w:szCs w:val="24"/>
        </w:rPr>
        <w:t>0 </w:t>
      </w:r>
      <w:r w:rsidR="0067280B">
        <w:rPr>
          <w:rFonts w:ascii="Times New Roman" w:hAnsi="Times New Roman"/>
          <w:sz w:val="24"/>
          <w:szCs w:val="24"/>
        </w:rPr>
        <w:t>250</w:t>
      </w:r>
      <w:r w:rsidR="001563D2" w:rsidRPr="00326CD6">
        <w:rPr>
          <w:rFonts w:ascii="Times New Roman" w:hAnsi="Times New Roman"/>
          <w:sz w:val="24"/>
          <w:szCs w:val="24"/>
        </w:rPr>
        <w:t>,</w:t>
      </w:r>
      <w:r w:rsidR="0067280B">
        <w:rPr>
          <w:rFonts w:ascii="Times New Roman" w:hAnsi="Times New Roman"/>
          <w:sz w:val="24"/>
          <w:szCs w:val="24"/>
        </w:rPr>
        <w:t>30202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5A0F2B" w:rsidRPr="00326CD6">
        <w:rPr>
          <w:rFonts w:ascii="Times New Roman" w:hAnsi="Times New Roman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. К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8B5B79">
        <w:rPr>
          <w:rFonts w:ascii="Times New Roman" w:hAnsi="Times New Roman"/>
          <w:spacing w:val="-4"/>
          <w:sz w:val="24"/>
          <w:szCs w:val="24"/>
        </w:rPr>
        <w:t>6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192257" w:rsidRPr="00326CD6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8B5B79">
        <w:rPr>
          <w:rFonts w:ascii="Times New Roman" w:hAnsi="Times New Roman"/>
          <w:spacing w:val="-4"/>
          <w:sz w:val="24"/>
          <w:szCs w:val="24"/>
        </w:rPr>
        <w:t>8,6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8B5B79">
        <w:rPr>
          <w:rFonts w:ascii="Times New Roman" w:hAnsi="Times New Roman"/>
          <w:spacing w:val="-4"/>
          <w:sz w:val="24"/>
          <w:szCs w:val="24"/>
        </w:rPr>
        <w:t>3 172,64325</w:t>
      </w:r>
      <w:r w:rsidR="00604E8E"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;</w:t>
      </w:r>
    </w:p>
    <w:p w:rsidR="00364559" w:rsidRPr="00326CD6" w:rsidRDefault="005A0F2B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z w:val="24"/>
          <w:szCs w:val="24"/>
        </w:rPr>
        <w:t xml:space="preserve">- общий объем </w:t>
      </w:r>
      <w:r w:rsidRPr="00326CD6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326CD6">
        <w:rPr>
          <w:rFonts w:ascii="Times New Roman" w:hAnsi="Times New Roman"/>
          <w:sz w:val="24"/>
          <w:szCs w:val="24"/>
        </w:rPr>
        <w:t>бюджета</w:t>
      </w:r>
      <w:r w:rsidR="0042471B" w:rsidRPr="0042471B">
        <w:rPr>
          <w:rFonts w:ascii="Times New Roman" w:hAnsi="Times New Roman"/>
          <w:iCs/>
          <w:sz w:val="24"/>
          <w:szCs w:val="24"/>
        </w:rPr>
        <w:t xml:space="preserve">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="00604E8E" w:rsidRPr="00326CD6">
        <w:rPr>
          <w:rFonts w:ascii="Times New Roman" w:hAnsi="Times New Roman"/>
          <w:sz w:val="24"/>
          <w:szCs w:val="24"/>
        </w:rPr>
        <w:t xml:space="preserve"> – </w:t>
      </w:r>
      <w:r w:rsidRPr="00326CD6">
        <w:rPr>
          <w:rFonts w:ascii="Times New Roman" w:hAnsi="Times New Roman"/>
          <w:sz w:val="24"/>
          <w:szCs w:val="24"/>
        </w:rPr>
        <w:t xml:space="preserve">в сумме </w:t>
      </w:r>
      <w:r w:rsidR="003B01E8">
        <w:rPr>
          <w:rFonts w:ascii="Times New Roman" w:hAnsi="Times New Roman"/>
          <w:sz w:val="24"/>
          <w:szCs w:val="24"/>
        </w:rPr>
        <w:t>4</w:t>
      </w:r>
      <w:r w:rsidR="001563D2" w:rsidRPr="00326CD6">
        <w:rPr>
          <w:rFonts w:ascii="Times New Roman" w:hAnsi="Times New Roman"/>
          <w:sz w:val="24"/>
          <w:szCs w:val="24"/>
        </w:rPr>
        <w:t>2</w:t>
      </w:r>
      <w:r w:rsidR="003B01E8">
        <w:rPr>
          <w:rFonts w:ascii="Times New Roman" w:hAnsi="Times New Roman"/>
          <w:sz w:val="24"/>
          <w:szCs w:val="24"/>
        </w:rPr>
        <w:t> 145,68936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z w:val="24"/>
          <w:szCs w:val="24"/>
        </w:rPr>
        <w:t>тыс. рублей</w:t>
      </w:r>
      <w:r w:rsidR="00A41E44" w:rsidRPr="00326CD6">
        <w:rPr>
          <w:rFonts w:ascii="Times New Roman" w:hAnsi="Times New Roman"/>
          <w:sz w:val="24"/>
          <w:szCs w:val="24"/>
        </w:rPr>
        <w:t xml:space="preserve">. </w:t>
      </w:r>
      <w:r w:rsidR="00786ACF" w:rsidRPr="00326CD6">
        <w:rPr>
          <w:rFonts w:ascii="Times New Roman" w:hAnsi="Times New Roman"/>
          <w:sz w:val="24"/>
          <w:szCs w:val="24"/>
        </w:rPr>
        <w:t xml:space="preserve"> К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3B01E8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увеличе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3B01E8">
        <w:rPr>
          <w:rFonts w:ascii="Times New Roman" w:hAnsi="Times New Roman"/>
          <w:spacing w:val="-4"/>
          <w:sz w:val="24"/>
          <w:szCs w:val="24"/>
        </w:rPr>
        <w:t>7,6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326CD6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3B01E8">
        <w:rPr>
          <w:rFonts w:ascii="Times New Roman" w:hAnsi="Times New Roman"/>
          <w:spacing w:val="-4"/>
          <w:sz w:val="24"/>
          <w:szCs w:val="24"/>
        </w:rPr>
        <w:t>2 988,7829</w:t>
      </w:r>
      <w:r w:rsidR="00BC5900" w:rsidRPr="00326CD6">
        <w:rPr>
          <w:rFonts w:ascii="Times New Roman" w:hAnsi="Times New Roman"/>
          <w:sz w:val="24"/>
          <w:szCs w:val="24"/>
        </w:rPr>
        <w:t xml:space="preserve"> </w:t>
      </w:r>
      <w:r w:rsidR="00BC5900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F63686" w:rsidRDefault="00FE6A43" w:rsidP="00831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FE6A43" w:rsidRPr="00F63686" w:rsidRDefault="00884993" w:rsidP="0009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3B01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F35FB">
        <w:rPr>
          <w:rFonts w:ascii="Times New Roman" w:hAnsi="Times New Roman"/>
          <w:sz w:val="24"/>
          <w:szCs w:val="24"/>
        </w:rPr>
        <w:t xml:space="preserve"> 202</w:t>
      </w:r>
      <w:r w:rsidR="003B01E8">
        <w:rPr>
          <w:rFonts w:ascii="Times New Roman" w:hAnsi="Times New Roman"/>
          <w:sz w:val="24"/>
          <w:szCs w:val="24"/>
        </w:rPr>
        <w:t>6</w:t>
      </w:r>
      <w:r w:rsidRPr="000F35F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ы.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E96AA0" w:rsidRPr="00F63686">
        <w:rPr>
          <w:rFonts w:ascii="Times New Roman" w:hAnsi="Times New Roman"/>
          <w:sz w:val="24"/>
          <w:szCs w:val="24"/>
        </w:rPr>
        <w:t>О</w:t>
      </w:r>
      <w:r w:rsidR="000912A4" w:rsidRPr="00F63686">
        <w:rPr>
          <w:rFonts w:ascii="Times New Roman" w:hAnsi="Times New Roman"/>
          <w:sz w:val="24"/>
          <w:szCs w:val="24"/>
        </w:rPr>
        <w:t xml:space="preserve">бщий объем </w:t>
      </w:r>
      <w:r w:rsidR="000912A4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831945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3B01E8">
        <w:rPr>
          <w:rFonts w:ascii="Times New Roman" w:hAnsi="Times New Roman"/>
          <w:iCs/>
          <w:sz w:val="24"/>
          <w:szCs w:val="24"/>
        </w:rPr>
        <w:t>5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F63686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F63686">
        <w:rPr>
          <w:rFonts w:ascii="Times New Roman" w:hAnsi="Times New Roman"/>
          <w:sz w:val="24"/>
          <w:szCs w:val="24"/>
        </w:rPr>
        <w:t xml:space="preserve">не </w:t>
      </w:r>
      <w:r w:rsidR="000912A4" w:rsidRPr="00F63686">
        <w:rPr>
          <w:rFonts w:ascii="Times New Roman" w:hAnsi="Times New Roman"/>
          <w:sz w:val="24"/>
          <w:szCs w:val="24"/>
        </w:rPr>
        <w:t xml:space="preserve">менее 2,5 процента общего </w:t>
      </w:r>
      <w:r w:rsidR="000912A4" w:rsidRPr="00F63686">
        <w:rPr>
          <w:rFonts w:ascii="Times New Roman" w:hAnsi="Times New Roman"/>
          <w:sz w:val="24"/>
          <w:szCs w:val="24"/>
        </w:rPr>
        <w:lastRenderedPageBreak/>
        <w:t xml:space="preserve">объема расходов бюджета </w:t>
      </w:r>
      <w:r w:rsidR="00831945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85DD2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 xml:space="preserve">– </w:t>
      </w:r>
      <w:r w:rsidR="003B01E8">
        <w:rPr>
          <w:rFonts w:ascii="Times New Roman" w:hAnsi="Times New Roman"/>
          <w:sz w:val="24"/>
          <w:szCs w:val="24"/>
        </w:rPr>
        <w:t>795,830</w:t>
      </w:r>
      <w:r w:rsidR="000912A4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>тыс. рублей</w:t>
      </w:r>
      <w:r w:rsidR="00831945" w:rsidRPr="00F63686">
        <w:rPr>
          <w:rFonts w:ascii="Times New Roman" w:hAnsi="Times New Roman"/>
          <w:sz w:val="24"/>
          <w:szCs w:val="24"/>
        </w:rPr>
        <w:t xml:space="preserve">;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31945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3B01E8">
        <w:rPr>
          <w:rFonts w:ascii="Times New Roman" w:hAnsi="Times New Roman"/>
          <w:sz w:val="24"/>
          <w:szCs w:val="24"/>
        </w:rPr>
        <w:t>6</w:t>
      </w:r>
      <w:r w:rsidR="00831945" w:rsidRPr="00F63686">
        <w:rPr>
          <w:rFonts w:ascii="Times New Roman" w:hAnsi="Times New Roman"/>
          <w:sz w:val="24"/>
          <w:szCs w:val="24"/>
        </w:rPr>
        <w:t xml:space="preserve"> год)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F63686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</w:t>
      </w:r>
      <w:r w:rsidR="003B01E8">
        <w:rPr>
          <w:rFonts w:ascii="Times New Roman" w:hAnsi="Times New Roman"/>
          <w:sz w:val="24"/>
          <w:szCs w:val="24"/>
        </w:rPr>
        <w:t> 662,670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F63686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2" w:history="1"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F63686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F63686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F63686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884993" w:rsidRDefault="00884993" w:rsidP="0088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993" w:rsidRPr="004D1622" w:rsidRDefault="0026108D" w:rsidP="008849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="00C2675F" w:rsidRPr="004D162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4D1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6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D1622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</w:t>
      </w:r>
      <w:r w:rsidR="00E96AA0" w:rsidRPr="004D1622">
        <w:rPr>
          <w:rFonts w:ascii="Times New Roman" w:hAnsi="Times New Roman"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>на 202</w:t>
      </w:r>
      <w:r w:rsidR="0037151D">
        <w:rPr>
          <w:rFonts w:ascii="Times New Roman" w:hAnsi="Times New Roman"/>
          <w:sz w:val="24"/>
          <w:szCs w:val="24"/>
        </w:rPr>
        <w:t>4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</w:t>
      </w:r>
      <w:r w:rsidRPr="004D1622">
        <w:rPr>
          <w:rFonts w:ascii="Times New Roman" w:hAnsi="Times New Roman"/>
          <w:sz w:val="24"/>
          <w:szCs w:val="24"/>
        </w:rPr>
        <w:t xml:space="preserve">в размере </w:t>
      </w:r>
      <w:r w:rsidR="0037151D">
        <w:rPr>
          <w:rFonts w:ascii="Times New Roman" w:hAnsi="Times New Roman"/>
          <w:sz w:val="24"/>
          <w:szCs w:val="24"/>
        </w:rPr>
        <w:t>2 540,87698</w:t>
      </w:r>
      <w:r w:rsidR="0090463E" w:rsidRPr="004D1622">
        <w:rPr>
          <w:rFonts w:ascii="Times New Roman" w:hAnsi="Times New Roman"/>
          <w:sz w:val="24"/>
          <w:szCs w:val="24"/>
        </w:rPr>
        <w:t xml:space="preserve"> </w:t>
      </w:r>
      <w:r w:rsidR="00266211"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тыс. рублей</w:t>
      </w:r>
      <w:r w:rsidR="00884993" w:rsidRPr="004D1622">
        <w:rPr>
          <w:rFonts w:ascii="Times New Roman" w:hAnsi="Times New Roman"/>
          <w:sz w:val="24"/>
          <w:szCs w:val="24"/>
        </w:rPr>
        <w:t>,  202</w:t>
      </w:r>
      <w:r w:rsidR="0037151D">
        <w:rPr>
          <w:rFonts w:ascii="Times New Roman" w:hAnsi="Times New Roman"/>
          <w:sz w:val="24"/>
          <w:szCs w:val="24"/>
        </w:rPr>
        <w:t>5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 </w:t>
      </w:r>
      <w:r w:rsidR="00DF0B34" w:rsidRPr="004D1622">
        <w:rPr>
          <w:rFonts w:ascii="Times New Roman" w:hAnsi="Times New Roman"/>
          <w:sz w:val="24"/>
          <w:szCs w:val="24"/>
        </w:rPr>
        <w:t xml:space="preserve">– </w:t>
      </w:r>
      <w:r w:rsidR="0037151D">
        <w:rPr>
          <w:rFonts w:ascii="Times New Roman" w:hAnsi="Times New Roman"/>
          <w:sz w:val="24"/>
          <w:szCs w:val="24"/>
        </w:rPr>
        <w:t>2 079,24769</w:t>
      </w:r>
      <w:r w:rsidR="0090463E" w:rsidRPr="004D1622">
        <w:rPr>
          <w:rFonts w:ascii="Times New Roman" w:hAnsi="Times New Roman"/>
          <w:sz w:val="24"/>
          <w:szCs w:val="24"/>
        </w:rPr>
        <w:t xml:space="preserve">  </w:t>
      </w:r>
      <w:r w:rsidR="00884993" w:rsidRPr="004D1622">
        <w:rPr>
          <w:rFonts w:ascii="Times New Roman" w:hAnsi="Times New Roman"/>
          <w:sz w:val="24"/>
          <w:szCs w:val="24"/>
        </w:rPr>
        <w:t>тыс. рублей,  202</w:t>
      </w:r>
      <w:r w:rsidR="0037151D">
        <w:rPr>
          <w:rFonts w:ascii="Times New Roman" w:hAnsi="Times New Roman"/>
          <w:sz w:val="24"/>
          <w:szCs w:val="24"/>
        </w:rPr>
        <w:t>6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</w:t>
      </w:r>
      <w:r w:rsidR="00DF0B34" w:rsidRPr="004D1622">
        <w:rPr>
          <w:rFonts w:ascii="Times New Roman" w:hAnsi="Times New Roman"/>
          <w:sz w:val="24"/>
          <w:szCs w:val="24"/>
        </w:rPr>
        <w:t>–</w:t>
      </w:r>
      <w:r w:rsidR="00053E8C" w:rsidRPr="004D1622">
        <w:rPr>
          <w:rFonts w:ascii="Times New Roman" w:hAnsi="Times New Roman"/>
          <w:sz w:val="24"/>
          <w:szCs w:val="24"/>
        </w:rPr>
        <w:t xml:space="preserve"> </w:t>
      </w:r>
      <w:r w:rsidR="0090463E" w:rsidRPr="004D1622">
        <w:rPr>
          <w:rFonts w:ascii="Times New Roman" w:hAnsi="Times New Roman"/>
          <w:sz w:val="24"/>
          <w:szCs w:val="24"/>
        </w:rPr>
        <w:t>1</w:t>
      </w:r>
      <w:r w:rsidR="0037151D">
        <w:rPr>
          <w:rFonts w:ascii="Times New Roman" w:hAnsi="Times New Roman"/>
          <w:sz w:val="24"/>
          <w:szCs w:val="24"/>
        </w:rPr>
        <w:t> 895,37734</w:t>
      </w:r>
      <w:r w:rsidR="0090463E" w:rsidRPr="004D1622">
        <w:rPr>
          <w:rFonts w:ascii="Times New Roman" w:hAnsi="Times New Roman"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 xml:space="preserve">тыс. рублей, или соответственно </w:t>
      </w:r>
      <w:r w:rsidR="0037151D">
        <w:rPr>
          <w:rFonts w:ascii="Times New Roman" w:hAnsi="Times New Roman"/>
          <w:sz w:val="24"/>
          <w:szCs w:val="24"/>
        </w:rPr>
        <w:t>10</w:t>
      </w:r>
      <w:r w:rsidR="00884993" w:rsidRPr="004D1622">
        <w:rPr>
          <w:rFonts w:ascii="Times New Roman" w:hAnsi="Times New Roman"/>
          <w:sz w:val="24"/>
          <w:szCs w:val="24"/>
        </w:rPr>
        <w:t>,</w:t>
      </w:r>
      <w:r w:rsidR="00340085" w:rsidRPr="004D1622">
        <w:rPr>
          <w:rFonts w:ascii="Times New Roman" w:hAnsi="Times New Roman"/>
          <w:sz w:val="24"/>
          <w:szCs w:val="24"/>
        </w:rPr>
        <w:t>0</w:t>
      </w:r>
      <w:r w:rsidR="00884993" w:rsidRPr="004D1622">
        <w:rPr>
          <w:rFonts w:ascii="Times New Roman" w:hAnsi="Times New Roman"/>
          <w:sz w:val="24"/>
          <w:szCs w:val="24"/>
        </w:rPr>
        <w:t>%, 8,</w:t>
      </w:r>
      <w:r w:rsidR="00340085" w:rsidRPr="004D1622">
        <w:rPr>
          <w:rFonts w:ascii="Times New Roman" w:hAnsi="Times New Roman"/>
          <w:sz w:val="24"/>
          <w:szCs w:val="24"/>
        </w:rPr>
        <w:t>0</w:t>
      </w:r>
      <w:r w:rsidR="00884993" w:rsidRPr="004D1622">
        <w:rPr>
          <w:rFonts w:ascii="Times New Roman" w:hAnsi="Times New Roman"/>
          <w:sz w:val="24"/>
          <w:szCs w:val="24"/>
        </w:rPr>
        <w:t xml:space="preserve">%, </w:t>
      </w:r>
      <w:r w:rsidR="00340085" w:rsidRPr="004D1622">
        <w:rPr>
          <w:rFonts w:ascii="Times New Roman" w:hAnsi="Times New Roman"/>
          <w:sz w:val="24"/>
          <w:szCs w:val="24"/>
        </w:rPr>
        <w:t>7</w:t>
      </w:r>
      <w:r w:rsidR="00884993" w:rsidRPr="004D1622">
        <w:rPr>
          <w:rFonts w:ascii="Times New Roman" w:hAnsi="Times New Roman"/>
          <w:sz w:val="24"/>
          <w:szCs w:val="24"/>
        </w:rPr>
        <w:t>,0%</w:t>
      </w:r>
      <w:r w:rsidR="00884993"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</w:t>
      </w:r>
      <w:r w:rsidR="00DF0B34" w:rsidRPr="004D1622">
        <w:rPr>
          <w:rFonts w:ascii="Times New Roman" w:hAnsi="Times New Roman"/>
          <w:sz w:val="24"/>
          <w:szCs w:val="24"/>
        </w:rPr>
        <w:t xml:space="preserve">местного </w:t>
      </w:r>
      <w:r w:rsidR="00884993" w:rsidRPr="004D1622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поступлений, </w:t>
      </w:r>
      <w:r w:rsidR="00DF0B34" w:rsidRPr="004D1622">
        <w:rPr>
          <w:rFonts w:ascii="Times New Roman" w:hAnsi="Times New Roman"/>
          <w:sz w:val="24"/>
          <w:szCs w:val="24"/>
        </w:rPr>
        <w:t xml:space="preserve">что   </w:t>
      </w:r>
      <w:r w:rsidR="00884993" w:rsidRPr="004D1622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="00884993" w:rsidRPr="004D1622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0912A4" w:rsidRPr="00F63686" w:rsidRDefault="000912A4" w:rsidP="006D10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912A4" w:rsidRPr="0037151D" w:rsidRDefault="00586D1A" w:rsidP="003715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>Проект</w:t>
      </w:r>
      <w:r w:rsidR="008A0806" w:rsidRPr="0037151D">
        <w:rPr>
          <w:rFonts w:ascii="Times New Roman" w:hAnsi="Times New Roman"/>
          <w:sz w:val="24"/>
          <w:szCs w:val="24"/>
        </w:rPr>
        <w:t>ом</w:t>
      </w:r>
      <w:r w:rsidRPr="0037151D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37151D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="004D1622" w:rsidRPr="0037151D">
        <w:rPr>
          <w:rFonts w:ascii="Times New Roman" w:hAnsi="Times New Roman"/>
          <w:sz w:val="24"/>
          <w:szCs w:val="24"/>
        </w:rPr>
        <w:t>бюджета поселения</w:t>
      </w:r>
      <w:r w:rsidR="000912A4" w:rsidRPr="0037151D">
        <w:rPr>
          <w:rFonts w:ascii="Times New Roman" w:hAnsi="Times New Roman"/>
          <w:bCs/>
          <w:sz w:val="24"/>
          <w:szCs w:val="24"/>
        </w:rPr>
        <w:t>:</w:t>
      </w:r>
    </w:p>
    <w:p w:rsidR="0037151D" w:rsidRPr="0037151D" w:rsidRDefault="0037151D" w:rsidP="00FC2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 xml:space="preserve">-  верхний предел муниципального долга муниципального образования </w:t>
      </w:r>
      <w:proofErr w:type="spellStart"/>
      <w:r w:rsidRPr="0037151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151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района  по состоянию на 1 января 2025 года в  сумме  2 540,87698 тыс. рублей, в том числе верхний предел долга по муниципальным гарантиям -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0,0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тыс.</w:t>
      </w:r>
      <w:r w:rsidR="00FC29D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рублей;</w:t>
      </w:r>
    </w:p>
    <w:p w:rsidR="0037151D" w:rsidRPr="0037151D" w:rsidRDefault="0037151D" w:rsidP="00FC2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 xml:space="preserve"> -  верхний предел муниципального долга  муниципального образования </w:t>
      </w:r>
      <w:proofErr w:type="spellStart"/>
      <w:r w:rsidRPr="0037151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51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 района  по состоянию на 1 января 2026 года  в сумме  4 620,12467  тыс. рублей, в том числе верхний предел долга по муниципальным гарантиям -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0,0 тыс.</w:t>
      </w:r>
      <w:r w:rsidR="00FC29D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рублей;</w:t>
      </w:r>
    </w:p>
    <w:p w:rsidR="0037151D" w:rsidRPr="0037151D" w:rsidRDefault="0037151D" w:rsidP="00FC2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 xml:space="preserve"> -   верхний предел муниципального долга муниципального образования </w:t>
      </w:r>
      <w:proofErr w:type="spellStart"/>
      <w:r w:rsidRPr="0037151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51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района  по состоянию на 1 января 2027 года в  сумме 6 515,51201   тыс. рублей,</w:t>
      </w:r>
      <w:r w:rsidR="00FC29D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в том числе верхний предел долга по муниципальным гарантиям -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0,00 тыс.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рублей.</w:t>
      </w:r>
    </w:p>
    <w:p w:rsidR="00B80273" w:rsidRPr="000D1E16" w:rsidRDefault="00B80273" w:rsidP="00B802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012FF">
        <w:rPr>
          <w:rFonts w:ascii="Times New Roman" w:hAnsi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</w:t>
      </w:r>
      <w:r>
        <w:rPr>
          <w:rFonts w:ascii="Times New Roman" w:hAnsi="Times New Roman"/>
          <w:bCs/>
          <w:i/>
          <w:sz w:val="24"/>
          <w:szCs w:val="24"/>
        </w:rPr>
        <w:t xml:space="preserve"> бюджета</w:t>
      </w:r>
      <w:r w:rsidR="000D497B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0D1E16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0D1E16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0D1E16">
        <w:rPr>
          <w:rFonts w:ascii="Times New Roman" w:hAnsi="Times New Roman"/>
          <w:i/>
          <w:sz w:val="24"/>
          <w:szCs w:val="24"/>
        </w:rPr>
        <w:t>.</w:t>
      </w:r>
    </w:p>
    <w:p w:rsidR="00E61FD0" w:rsidRPr="00EC019D" w:rsidRDefault="00E61FD0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175BC" w:rsidRPr="00766F27" w:rsidRDefault="00364559" w:rsidP="005175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03789C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766F27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766F27">
        <w:rPr>
          <w:rFonts w:ascii="Times New Roman" w:hAnsi="Times New Roman"/>
          <w:b/>
          <w:sz w:val="24"/>
          <w:szCs w:val="24"/>
        </w:rPr>
        <w:t>на 202</w:t>
      </w:r>
      <w:r w:rsidR="0037151D">
        <w:rPr>
          <w:rFonts w:ascii="Times New Roman" w:hAnsi="Times New Roman"/>
          <w:b/>
          <w:sz w:val="24"/>
          <w:szCs w:val="24"/>
        </w:rPr>
        <w:t>4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37151D">
        <w:rPr>
          <w:rFonts w:ascii="Times New Roman" w:hAnsi="Times New Roman"/>
          <w:b/>
          <w:sz w:val="24"/>
          <w:szCs w:val="24"/>
        </w:rPr>
        <w:t>5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и 202</w:t>
      </w:r>
      <w:r w:rsidR="0037151D">
        <w:rPr>
          <w:rFonts w:ascii="Times New Roman" w:hAnsi="Times New Roman"/>
          <w:b/>
          <w:sz w:val="24"/>
          <w:szCs w:val="24"/>
        </w:rPr>
        <w:t>6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64559" w:rsidRPr="00EC019D" w:rsidRDefault="00364559" w:rsidP="006F463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12"/>
          <w:szCs w:val="12"/>
        </w:rPr>
      </w:pPr>
    </w:p>
    <w:p w:rsidR="00DC7944" w:rsidRPr="00DC7944" w:rsidRDefault="00BC5900" w:rsidP="00DC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DC7944" w:rsidRPr="00DC7944">
        <w:rPr>
          <w:rFonts w:ascii="Times New Roman" w:hAnsi="Times New Roman"/>
          <w:bCs/>
          <w:sz w:val="24"/>
          <w:szCs w:val="24"/>
        </w:rPr>
        <w:t xml:space="preserve">Доходы бюджета муниципального образования </w:t>
      </w:r>
      <w:proofErr w:type="spellStart"/>
      <w:r w:rsidR="00DC7944">
        <w:rPr>
          <w:rFonts w:ascii="Times New Roman" w:hAnsi="Times New Roman"/>
          <w:bCs/>
          <w:sz w:val="24"/>
          <w:szCs w:val="24"/>
        </w:rPr>
        <w:t>Каменец</w:t>
      </w:r>
      <w:r w:rsidR="00DC7944" w:rsidRPr="00DC7944">
        <w:rPr>
          <w:rFonts w:ascii="Times New Roman" w:hAnsi="Times New Roman"/>
          <w:bCs/>
          <w:sz w:val="24"/>
          <w:szCs w:val="24"/>
        </w:rPr>
        <w:t>кое</w:t>
      </w:r>
      <w:proofErr w:type="spellEnd"/>
      <w:r w:rsidR="00DC7944" w:rsidRPr="00DC79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7944" w:rsidRPr="00DC7944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DC7944" w:rsidRPr="00DC7944">
        <w:rPr>
          <w:rFonts w:ascii="Times New Roman" w:hAnsi="Times New Roman"/>
          <w:bCs/>
          <w:sz w:val="24"/>
          <w:szCs w:val="24"/>
        </w:rPr>
        <w:t xml:space="preserve"> района, планируемые на очередной финансовый год и на плановый период,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 в соответствии с нормативами, установленными действующим законодательством, местных налогов и сборов, задолженности по отмененным налогам и</w:t>
      </w:r>
      <w:proofErr w:type="gramEnd"/>
      <w:r w:rsidR="00DC7944" w:rsidRPr="00DC7944">
        <w:rPr>
          <w:rFonts w:ascii="Times New Roman" w:hAnsi="Times New Roman"/>
          <w:bCs/>
          <w:sz w:val="24"/>
          <w:szCs w:val="24"/>
        </w:rPr>
        <w:t xml:space="preserve"> сборам и иным обязательным платежам, неналоговых доходов, а также за счет безвозмездных поступлений.</w:t>
      </w:r>
    </w:p>
    <w:p w:rsidR="00DC7944" w:rsidRPr="00DC7944" w:rsidRDefault="00DC7944" w:rsidP="00A07D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F74DA0" w:rsidRDefault="00DC7944" w:rsidP="002C6A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64559" w:rsidRPr="00A1125E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A1125E">
        <w:rPr>
          <w:rFonts w:ascii="Times New Roman" w:hAnsi="Times New Roman"/>
          <w:iCs/>
          <w:sz w:val="24"/>
          <w:szCs w:val="24"/>
        </w:rPr>
        <w:t>проекте бюджета</w:t>
      </w:r>
      <w:r w:rsidR="00FC29DF">
        <w:rPr>
          <w:rFonts w:ascii="Times New Roman" w:hAnsi="Times New Roman"/>
          <w:iCs/>
          <w:sz w:val="24"/>
          <w:szCs w:val="24"/>
        </w:rPr>
        <w:t xml:space="preserve"> сельского </w:t>
      </w:r>
      <w:r w:rsidR="00A07D09">
        <w:rPr>
          <w:rFonts w:ascii="Times New Roman" w:hAnsi="Times New Roman"/>
          <w:iCs/>
          <w:sz w:val="24"/>
          <w:szCs w:val="24"/>
        </w:rPr>
        <w:t>поселения</w:t>
      </w:r>
      <w:r w:rsidR="00C06E1E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доходы на 20</w:t>
      </w:r>
      <w:r w:rsidR="00205F51">
        <w:rPr>
          <w:rFonts w:ascii="Times New Roman" w:hAnsi="Times New Roman"/>
          <w:iCs/>
          <w:sz w:val="24"/>
          <w:szCs w:val="24"/>
        </w:rPr>
        <w:t>2</w:t>
      </w:r>
      <w:r w:rsidR="00FC29DF">
        <w:rPr>
          <w:rFonts w:ascii="Times New Roman" w:hAnsi="Times New Roman"/>
          <w:iCs/>
          <w:sz w:val="24"/>
          <w:szCs w:val="24"/>
        </w:rPr>
        <w:t>4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2E4D93">
        <w:rPr>
          <w:rFonts w:ascii="Times New Roman" w:hAnsi="Times New Roman"/>
          <w:iCs/>
          <w:sz w:val="24"/>
          <w:szCs w:val="24"/>
        </w:rPr>
        <w:t xml:space="preserve"> </w:t>
      </w:r>
      <w:r w:rsidR="00FC29DF">
        <w:rPr>
          <w:rFonts w:ascii="Times New Roman" w:hAnsi="Times New Roman"/>
          <w:sz w:val="24"/>
          <w:szCs w:val="24"/>
        </w:rPr>
        <w:t>3</w:t>
      </w:r>
      <w:r w:rsidR="00FC29DF" w:rsidRPr="00326CD6">
        <w:rPr>
          <w:rFonts w:ascii="Times New Roman" w:hAnsi="Times New Roman"/>
          <w:sz w:val="24"/>
          <w:szCs w:val="24"/>
        </w:rPr>
        <w:t>7</w:t>
      </w:r>
      <w:r w:rsidR="00FC29DF">
        <w:rPr>
          <w:rFonts w:ascii="Times New Roman" w:hAnsi="Times New Roman"/>
          <w:sz w:val="24"/>
          <w:szCs w:val="24"/>
        </w:rPr>
        <w:t> 009,55014</w:t>
      </w:r>
      <w:r w:rsidR="00FC29DF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тыс. рублей,  исходя из прогнозируем</w:t>
      </w:r>
      <w:r w:rsidR="00D62B36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0D497B">
        <w:rPr>
          <w:rFonts w:ascii="Times New Roman" w:hAnsi="Times New Roman"/>
          <w:iCs/>
          <w:sz w:val="24"/>
          <w:szCs w:val="24"/>
        </w:rPr>
        <w:t>2</w:t>
      </w:r>
      <w:r w:rsidR="002C6AF2">
        <w:rPr>
          <w:rFonts w:ascii="Times New Roman" w:hAnsi="Times New Roman"/>
          <w:iCs/>
          <w:sz w:val="24"/>
          <w:szCs w:val="24"/>
        </w:rPr>
        <w:t>5 408,76986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DC1947">
        <w:rPr>
          <w:rFonts w:ascii="Times New Roman" w:hAnsi="Times New Roman"/>
          <w:iCs/>
          <w:sz w:val="24"/>
          <w:szCs w:val="24"/>
        </w:rPr>
        <w:t>бол</w:t>
      </w:r>
      <w:r w:rsidR="006349EC">
        <w:rPr>
          <w:rFonts w:ascii="Times New Roman" w:hAnsi="Times New Roman"/>
          <w:iCs/>
          <w:sz w:val="24"/>
          <w:szCs w:val="24"/>
        </w:rPr>
        <w:t>ь</w:t>
      </w:r>
      <w:r w:rsidR="00F233DC">
        <w:rPr>
          <w:rFonts w:ascii="Times New Roman" w:hAnsi="Times New Roman"/>
          <w:iCs/>
          <w:sz w:val="24"/>
          <w:szCs w:val="24"/>
        </w:rPr>
        <w:t>ш</w:t>
      </w:r>
      <w:r w:rsidR="00D62B36">
        <w:rPr>
          <w:rFonts w:ascii="Times New Roman" w:hAnsi="Times New Roman"/>
          <w:iCs/>
          <w:sz w:val="24"/>
          <w:szCs w:val="24"/>
        </w:rPr>
        <w:t>е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>
        <w:rPr>
          <w:rFonts w:ascii="Times New Roman" w:hAnsi="Times New Roman"/>
          <w:iCs/>
          <w:sz w:val="24"/>
          <w:szCs w:val="24"/>
        </w:rPr>
        <w:t>2</w:t>
      </w:r>
      <w:r w:rsidR="002C6AF2">
        <w:rPr>
          <w:rFonts w:ascii="Times New Roman" w:hAnsi="Times New Roman"/>
          <w:iCs/>
          <w:sz w:val="24"/>
          <w:szCs w:val="24"/>
        </w:rPr>
        <w:t>3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DC1947">
        <w:rPr>
          <w:rFonts w:ascii="Times New Roman" w:hAnsi="Times New Roman"/>
          <w:iCs/>
          <w:sz w:val="24"/>
          <w:szCs w:val="24"/>
        </w:rPr>
        <w:t>3 148,90193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DC1947">
        <w:rPr>
          <w:rFonts w:ascii="Times New Roman" w:hAnsi="Times New Roman"/>
          <w:iCs/>
          <w:sz w:val="24"/>
          <w:szCs w:val="24"/>
        </w:rPr>
        <w:t>14,1</w:t>
      </w:r>
      <w:r w:rsidR="00364559"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2C6AF2" w:rsidRPr="002C6AF2">
        <w:rPr>
          <w:rFonts w:ascii="Times New Roman" w:hAnsi="Times New Roman"/>
          <w:bCs/>
          <w:sz w:val="24"/>
          <w:szCs w:val="24"/>
        </w:rPr>
        <w:t>22 259,86793</w:t>
      </w:r>
      <w:r w:rsidR="002C6AF2">
        <w:rPr>
          <w:rFonts w:ascii="Times New Roman" w:hAnsi="Times New Roman"/>
          <w:bCs/>
          <w:sz w:val="24"/>
          <w:szCs w:val="24"/>
        </w:rPr>
        <w:t xml:space="preserve"> </w:t>
      </w:r>
      <w:r w:rsidR="0086619D">
        <w:rPr>
          <w:rFonts w:ascii="Times New Roman" w:hAnsi="Times New Roman"/>
          <w:iCs/>
          <w:sz w:val="24"/>
          <w:szCs w:val="24"/>
        </w:rPr>
        <w:t>тыс. рублей)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, и </w:t>
      </w:r>
      <w:r w:rsidR="00FA141E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2C6AF2">
        <w:rPr>
          <w:rFonts w:ascii="Times New Roman" w:hAnsi="Times New Roman"/>
          <w:iCs/>
          <w:sz w:val="24"/>
          <w:szCs w:val="24"/>
        </w:rPr>
        <w:t>11 600,78028</w:t>
      </w:r>
      <w:r w:rsidR="000D497B">
        <w:rPr>
          <w:rFonts w:ascii="Times New Roman" w:hAnsi="Times New Roman"/>
          <w:iCs/>
          <w:sz w:val="24"/>
          <w:szCs w:val="24"/>
        </w:rPr>
        <w:t xml:space="preserve"> </w:t>
      </w:r>
      <w:r w:rsidR="008D637D">
        <w:rPr>
          <w:rFonts w:ascii="Times New Roman" w:hAnsi="Times New Roman"/>
          <w:iCs/>
          <w:sz w:val="24"/>
          <w:szCs w:val="24"/>
        </w:rPr>
        <w:t>т</w:t>
      </w:r>
      <w:r w:rsidR="00364559" w:rsidRPr="00A1125E">
        <w:rPr>
          <w:rFonts w:ascii="Times New Roman" w:hAnsi="Times New Roman"/>
          <w:iCs/>
          <w:sz w:val="24"/>
          <w:szCs w:val="24"/>
        </w:rPr>
        <w:t>ыс.</w:t>
      </w:r>
      <w:r w:rsidR="00E61FD0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рублей</w:t>
      </w:r>
      <w:proofErr w:type="gramEnd"/>
      <w:r w:rsidR="00364559" w:rsidRPr="00A1125E">
        <w:rPr>
          <w:rFonts w:ascii="Times New Roman" w:hAnsi="Times New Roman"/>
          <w:iCs/>
          <w:sz w:val="24"/>
          <w:szCs w:val="24"/>
        </w:rPr>
        <w:t xml:space="preserve">, что </w:t>
      </w:r>
      <w:r w:rsidR="000D497B">
        <w:rPr>
          <w:rFonts w:ascii="Times New Roman" w:hAnsi="Times New Roman"/>
          <w:iCs/>
          <w:sz w:val="24"/>
          <w:szCs w:val="24"/>
        </w:rPr>
        <w:t>мен</w:t>
      </w:r>
      <w:r w:rsidR="00FA141E">
        <w:rPr>
          <w:rFonts w:ascii="Times New Roman" w:hAnsi="Times New Roman"/>
          <w:iCs/>
          <w:sz w:val="24"/>
          <w:szCs w:val="24"/>
        </w:rPr>
        <w:t>ь</w:t>
      </w:r>
      <w:r w:rsidR="00DC20B4">
        <w:rPr>
          <w:rFonts w:ascii="Times New Roman" w:hAnsi="Times New Roman"/>
          <w:iCs/>
          <w:sz w:val="24"/>
          <w:szCs w:val="24"/>
        </w:rPr>
        <w:t>ше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>
        <w:rPr>
          <w:rFonts w:ascii="Times New Roman" w:hAnsi="Times New Roman"/>
          <w:iCs/>
          <w:sz w:val="24"/>
          <w:szCs w:val="24"/>
        </w:rPr>
        <w:t>2</w:t>
      </w:r>
      <w:r w:rsidR="002C6AF2">
        <w:rPr>
          <w:rFonts w:ascii="Times New Roman" w:hAnsi="Times New Roman"/>
          <w:iCs/>
          <w:sz w:val="24"/>
          <w:szCs w:val="24"/>
        </w:rPr>
        <w:t>3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на </w:t>
      </w:r>
      <w:r w:rsidR="00DC1947">
        <w:rPr>
          <w:rFonts w:ascii="Times New Roman" w:hAnsi="Times New Roman"/>
          <w:iCs/>
          <w:sz w:val="24"/>
          <w:szCs w:val="24"/>
        </w:rPr>
        <w:t>4 040,27815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BA1911">
        <w:rPr>
          <w:rFonts w:ascii="Times New Roman" w:hAnsi="Times New Roman"/>
          <w:iCs/>
          <w:sz w:val="24"/>
          <w:szCs w:val="24"/>
        </w:rPr>
        <w:t>25,8</w:t>
      </w:r>
      <w:r w:rsidR="00364559"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2C6AF2" w:rsidRPr="002C6AF2">
        <w:rPr>
          <w:rFonts w:ascii="Times New Roman" w:hAnsi="Times New Roman"/>
          <w:bCs/>
          <w:sz w:val="24"/>
          <w:szCs w:val="24"/>
        </w:rPr>
        <w:t>15 641,05843</w:t>
      </w:r>
      <w:r w:rsidR="002C6AF2"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86619D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>
        <w:rPr>
          <w:rFonts w:ascii="Times New Roman" w:hAnsi="Times New Roman"/>
          <w:iCs/>
          <w:sz w:val="24"/>
          <w:szCs w:val="24"/>
        </w:rPr>
        <w:t>р</w:t>
      </w:r>
      <w:r w:rsidR="0086619D">
        <w:rPr>
          <w:rFonts w:ascii="Times New Roman" w:hAnsi="Times New Roman"/>
          <w:iCs/>
          <w:sz w:val="24"/>
          <w:szCs w:val="24"/>
        </w:rPr>
        <w:t>ублей)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FA141E" w:rsidRDefault="00FA141E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364559" w:rsidRPr="00FA141E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141E">
        <w:rPr>
          <w:rFonts w:ascii="Times New Roman" w:hAnsi="Times New Roman"/>
          <w:i/>
          <w:iCs/>
          <w:sz w:val="24"/>
          <w:szCs w:val="24"/>
        </w:rPr>
        <w:lastRenderedPageBreak/>
        <w:t>Доля налоговых и неналоговых  доходов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 составляет </w:t>
      </w:r>
      <w:r w:rsidR="002C6AF2">
        <w:rPr>
          <w:rFonts w:ascii="Times New Roman" w:hAnsi="Times New Roman"/>
          <w:i/>
          <w:iCs/>
          <w:sz w:val="24"/>
          <w:szCs w:val="24"/>
        </w:rPr>
        <w:t>68,7</w:t>
      </w:r>
      <w:r w:rsidRPr="00FA141E">
        <w:rPr>
          <w:rFonts w:ascii="Times New Roman" w:hAnsi="Times New Roman"/>
          <w:i/>
          <w:iCs/>
          <w:sz w:val="24"/>
          <w:szCs w:val="24"/>
        </w:rPr>
        <w:t>% от общей  суммы доходов проекта бюджета на  20</w:t>
      </w:r>
      <w:r w:rsidR="0006406A" w:rsidRPr="00FA141E">
        <w:rPr>
          <w:rFonts w:ascii="Times New Roman" w:hAnsi="Times New Roman"/>
          <w:i/>
          <w:iCs/>
          <w:sz w:val="24"/>
          <w:szCs w:val="24"/>
        </w:rPr>
        <w:t>2</w:t>
      </w:r>
      <w:r w:rsidR="002C6AF2">
        <w:rPr>
          <w:rFonts w:ascii="Times New Roman" w:hAnsi="Times New Roman"/>
          <w:i/>
          <w:iCs/>
          <w:sz w:val="24"/>
          <w:szCs w:val="24"/>
        </w:rPr>
        <w:t>4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, безвозмездных поступлений – </w:t>
      </w:r>
      <w:r w:rsidR="002C6AF2">
        <w:rPr>
          <w:rFonts w:ascii="Times New Roman" w:hAnsi="Times New Roman"/>
          <w:i/>
          <w:iCs/>
          <w:sz w:val="24"/>
          <w:szCs w:val="24"/>
        </w:rPr>
        <w:t>31,3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>%.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A141E" w:rsidRPr="00FA141E" w:rsidRDefault="00FA141E" w:rsidP="00FF47B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37828" w:rsidRPr="002E525A" w:rsidRDefault="00E37828" w:rsidP="00FF4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25A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687140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687140" w:rsidRPr="00F63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7BE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F47BE" w:rsidRPr="00F63686">
        <w:rPr>
          <w:rFonts w:ascii="Times New Roman" w:hAnsi="Times New Roman"/>
          <w:sz w:val="24"/>
          <w:szCs w:val="24"/>
        </w:rPr>
        <w:t xml:space="preserve"> района </w:t>
      </w:r>
      <w:r w:rsidRPr="002E525A">
        <w:rPr>
          <w:rFonts w:ascii="Times New Roman" w:hAnsi="Times New Roman"/>
          <w:sz w:val="24"/>
          <w:szCs w:val="24"/>
        </w:rPr>
        <w:t>в 202</w:t>
      </w:r>
      <w:r w:rsidR="002C6AF2">
        <w:rPr>
          <w:rFonts w:ascii="Times New Roman" w:hAnsi="Times New Roman"/>
          <w:sz w:val="24"/>
          <w:szCs w:val="24"/>
        </w:rPr>
        <w:t>4</w:t>
      </w:r>
      <w:r w:rsidRPr="002E525A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>
        <w:rPr>
          <w:rFonts w:ascii="Times New Roman" w:hAnsi="Times New Roman"/>
          <w:sz w:val="24"/>
          <w:szCs w:val="24"/>
        </w:rPr>
        <w:t>2</w:t>
      </w:r>
      <w:r w:rsidR="002C6AF2">
        <w:rPr>
          <w:rFonts w:ascii="Times New Roman" w:hAnsi="Times New Roman"/>
          <w:sz w:val="24"/>
          <w:szCs w:val="24"/>
        </w:rPr>
        <w:t>3</w:t>
      </w:r>
      <w:r w:rsidRPr="002E525A">
        <w:rPr>
          <w:rFonts w:ascii="Times New Roman" w:hAnsi="Times New Roman"/>
          <w:sz w:val="24"/>
          <w:szCs w:val="24"/>
        </w:rPr>
        <w:t xml:space="preserve"> года сложилась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6C20A2" w:rsidRPr="002E525A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Уточненный план  бюджета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6AF2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Оценка исполнения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6AF2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2C6A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2C6AF2">
              <w:rPr>
                <w:rFonts w:ascii="Times New Roman" w:hAnsi="Times New Roman"/>
                <w:sz w:val="24"/>
                <w:szCs w:val="24"/>
              </w:rPr>
              <w:t>4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2C6A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2C6AF2">
              <w:rPr>
                <w:rFonts w:ascii="Times New Roman" w:hAnsi="Times New Roman"/>
                <w:sz w:val="24"/>
                <w:szCs w:val="24"/>
              </w:rPr>
              <w:t>4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>г. от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оценки исполнения 20</w:t>
            </w:r>
            <w:r w:rsidR="00FF47BE">
              <w:rPr>
                <w:rFonts w:ascii="Times New Roman" w:hAnsi="Times New Roman"/>
                <w:sz w:val="24"/>
                <w:szCs w:val="24"/>
              </w:rPr>
              <w:t>2</w:t>
            </w:r>
            <w:r w:rsidR="002C6AF2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20A2" w:rsidRPr="002E525A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6C20A2" w:rsidRPr="002E525A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20A2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EE35F0">
              <w:rPr>
                <w:rFonts w:ascii="Times New Roman" w:hAnsi="Times New Roman"/>
                <w:b/>
                <w:i/>
                <w:sz w:val="24"/>
                <w:szCs w:val="24"/>
              </w:rPr>
              <w:t>2 259,8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E35F0" w:rsidP="00DB67A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  <w:r w:rsidR="00DB67A0">
              <w:rPr>
                <w:rFonts w:ascii="Times New Roman" w:hAnsi="Times New Roman"/>
                <w:b/>
                <w:i/>
                <w:sz w:val="24"/>
                <w:szCs w:val="24"/>
              </w:rPr>
              <w:t> 376,9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EE35F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EE35F0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</w:t>
            </w:r>
            <w:r w:rsidR="00EE35F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BB7FCE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+1</w:t>
            </w:r>
            <w:r w:rsidR="00BB7FCE">
              <w:rPr>
                <w:rFonts w:ascii="Times New Roman" w:hAnsi="Times New Roman"/>
                <w:b/>
                <w:i/>
                <w:sz w:val="24"/>
                <w:szCs w:val="24"/>
              </w:rPr>
              <w:t>97,7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739B5" w:rsidP="00BB7FCE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BB7FCE">
              <w:rPr>
                <w:rFonts w:ascii="Times New Roman" w:hAnsi="Times New Roman"/>
                <w:b/>
                <w:i/>
                <w:sz w:val="24"/>
                <w:szCs w:val="24"/>
              </w:rPr>
              <w:t>0,8</w:t>
            </w:r>
          </w:p>
        </w:tc>
      </w:tr>
      <w:tr w:rsidR="006C20A2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8A482A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20 646,1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DB67A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="00DB67A0">
              <w:rPr>
                <w:rFonts w:ascii="Times New Roman" w:hAnsi="Times New Roman"/>
                <w:b/>
                <w:i/>
                <w:sz w:val="24"/>
                <w:szCs w:val="24"/>
              </w:rPr>
              <w:t> 763,1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E35F0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24 083,3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BB7FCE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BB7FCE">
              <w:rPr>
                <w:rFonts w:ascii="Times New Roman" w:hAnsi="Times New Roman"/>
                <w:b/>
                <w:i/>
                <w:sz w:val="24"/>
                <w:szCs w:val="24"/>
              </w:rPr>
              <w:t>486,0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BB7FCE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BB7FCE">
              <w:rPr>
                <w:rFonts w:ascii="Times New Roman" w:hAnsi="Times New Roman"/>
                <w:b/>
                <w:i/>
                <w:sz w:val="24"/>
                <w:szCs w:val="24"/>
              </w:rPr>
              <w:t>2,1</w:t>
            </w:r>
          </w:p>
        </w:tc>
      </w:tr>
      <w:tr w:rsidR="006C20A2" w:rsidRPr="002E525A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8A48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6 655,5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6 955,5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E35F0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7 828,6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BB7FC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BB7FCE">
              <w:rPr>
                <w:rFonts w:ascii="Times New Roman" w:hAnsi="Times New Roman"/>
                <w:sz w:val="24"/>
                <w:szCs w:val="24"/>
              </w:rPr>
              <w:t>873,1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BB7FC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B7FC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78489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5F0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82DC9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8A482A" w:rsidP="007448F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147,6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8A482A" w:rsidP="007448F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147,6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E35F0" w:rsidRPr="00BB7FCE">
              <w:rPr>
                <w:rFonts w:ascii="Times New Roman" w:hAnsi="Times New Roman"/>
                <w:i/>
                <w:sz w:val="24"/>
                <w:szCs w:val="24"/>
              </w:rPr>
              <w:t>47,6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B45C19" w:rsidP="006307A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BB7FCE" w:rsidP="006307A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8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  <w:r w:rsidR="00A82536">
              <w:rPr>
                <w:rFonts w:ascii="Times New Roman" w:hAnsi="Times New Roman"/>
                <w:sz w:val="24"/>
                <w:szCs w:val="24"/>
              </w:rPr>
              <w:t>, в т.ч.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13 843,0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DB67A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B67A0">
              <w:rPr>
                <w:rFonts w:ascii="Times New Roman" w:hAnsi="Times New Roman"/>
                <w:sz w:val="24"/>
                <w:szCs w:val="24"/>
              </w:rPr>
              <w:t> 660,0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20EB3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5F0">
              <w:rPr>
                <w:rFonts w:ascii="Times New Roman" w:hAnsi="Times New Roman"/>
                <w:sz w:val="24"/>
                <w:szCs w:val="24"/>
              </w:rPr>
              <w:t>6 107,1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BB7FC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-387,1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BB7FC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B43CE4" w:rsidP="009377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налог </w:t>
            </w:r>
            <w:r w:rsidR="0093770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1 174,6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8A482A" w:rsidP="00DB67A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B67A0">
              <w:rPr>
                <w:rFonts w:ascii="Times New Roman" w:hAnsi="Times New Roman"/>
                <w:i/>
                <w:sz w:val="24"/>
                <w:szCs w:val="24"/>
              </w:rPr>
              <w:t>174,6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E35F0">
              <w:rPr>
                <w:rFonts w:ascii="Times New Roman" w:hAnsi="Times New Roman"/>
                <w:i/>
                <w:sz w:val="24"/>
                <w:szCs w:val="24"/>
              </w:rPr>
              <w:t> 270,3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0D497B" w:rsidP="00BB7FC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BB7FC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D6AA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BB7FCE">
              <w:rPr>
                <w:rFonts w:ascii="Times New Roman" w:hAnsi="Times New Roman"/>
                <w:i/>
                <w:sz w:val="24"/>
                <w:szCs w:val="24"/>
              </w:rPr>
              <w:t>1,5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E739B5" w:rsidP="00BB7FC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B7FCE">
              <w:rPr>
                <w:rFonts w:ascii="Times New Roman" w:hAnsi="Times New Roman"/>
                <w:i/>
                <w:sz w:val="24"/>
                <w:szCs w:val="24"/>
              </w:rPr>
              <w:t>25,9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43CE4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12 668,4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E739B5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15 485,4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E739B5" w:rsidRDefault="00B45C19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E35F0">
              <w:rPr>
                <w:rFonts w:ascii="Times New Roman" w:hAnsi="Times New Roman"/>
                <w:i/>
                <w:sz w:val="24"/>
                <w:szCs w:val="24"/>
              </w:rPr>
              <w:t>4 836,8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B7FCE" w:rsidP="00BB7FC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-648,6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B7FCE" w:rsidP="00BB7FC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95,8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A482A" w:rsidP="005409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1 613,7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8A482A" w:rsidP="0078489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1613,8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E35F0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1 325,5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BB7FCE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-288,3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BB7FCE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82,1</w:t>
            </w: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8A48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B14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5F6C01" w:rsidP="00EE35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  <w:r w:rsidRPr="00E739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6C20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6C20A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2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6C20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0A2">
              <w:rPr>
                <w:rFonts w:ascii="Times New Roman" w:hAnsi="Times New Roman"/>
                <w:sz w:val="24"/>
                <w:szCs w:val="24"/>
              </w:rPr>
              <w:t>01,5</w:t>
            </w:r>
          </w:p>
        </w:tc>
      </w:tr>
      <w:tr w:rsidR="006C20A2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B45C1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B140F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5F6C01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312,1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+1</w:t>
            </w:r>
            <w:r w:rsidR="006C20A2">
              <w:rPr>
                <w:rFonts w:ascii="Times New Roman" w:hAnsi="Times New Roman"/>
                <w:i/>
                <w:sz w:val="24"/>
                <w:szCs w:val="24"/>
              </w:rPr>
              <w:t>1,8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6C20A2">
              <w:rPr>
                <w:rFonts w:ascii="Times New Roman" w:hAnsi="Times New Roman"/>
                <w:i/>
                <w:sz w:val="24"/>
                <w:szCs w:val="24"/>
              </w:rPr>
              <w:t>3,9</w:t>
            </w:r>
          </w:p>
        </w:tc>
      </w:tr>
      <w:tr w:rsidR="006C20A2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5409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B140F5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6C20A2">
              <w:rPr>
                <w:rFonts w:ascii="Times New Roman" w:hAnsi="Times New Roman"/>
                <w:i/>
                <w:iCs/>
                <w:sz w:val="24"/>
                <w:szCs w:val="24"/>
              </w:rPr>
              <w:t>00,0</w:t>
            </w:r>
          </w:p>
        </w:tc>
      </w:tr>
      <w:tr w:rsidR="006C20A2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8A482A" w:rsidRPr="008A482A" w:rsidRDefault="005F6C01" w:rsidP="005409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 всего,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8A482A" w:rsidRPr="005F6C01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C01">
              <w:rPr>
                <w:rFonts w:ascii="Times New Roman" w:hAnsi="Times New Roman"/>
                <w:iCs/>
                <w:sz w:val="24"/>
                <w:szCs w:val="24"/>
              </w:rPr>
              <w:t>819,4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8A482A" w:rsidRPr="005F6C01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819,5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8A482A" w:rsidRPr="005F6C01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8A482A" w:rsidRPr="005F6C01" w:rsidRDefault="006C20A2" w:rsidP="00166558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-819,5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8A482A" w:rsidRPr="005F6C01" w:rsidRDefault="008A482A" w:rsidP="00295A65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C20A2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5F6C01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Доходы от продажи </w:t>
            </w: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земельных участков, увеличение  площади земельных участков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819,4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819,5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-819,5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Default="005F6C01" w:rsidP="00295A65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C20A2" w:rsidRPr="00EE35F0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EE35F0" w:rsidP="00EE35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5F6C0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EE35F0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EE35F0">
              <w:rPr>
                <w:rFonts w:ascii="Times New Roman" w:hAnsi="Times New Roman"/>
                <w:iCs/>
                <w:sz w:val="24"/>
                <w:szCs w:val="24"/>
              </w:rPr>
              <w:t>519,4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6C20A2" w:rsidP="00166558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+519,4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EE35F0" w:rsidP="00295A65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C20A2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5F6C01" w:rsidP="005F6C01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15 641,1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5F6C01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15 574,9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E35F0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11 600,8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6C20A2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6C20A2">
              <w:rPr>
                <w:rFonts w:ascii="Times New Roman" w:hAnsi="Times New Roman"/>
                <w:b/>
                <w:i/>
                <w:sz w:val="24"/>
                <w:szCs w:val="24"/>
              </w:rPr>
              <w:t>3 974,1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74,5</w:t>
            </w:r>
          </w:p>
        </w:tc>
      </w:tr>
      <w:tr w:rsidR="006C20A2" w:rsidRPr="002E525A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5F6C01" w:rsidP="005F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15 385,3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5F6C01" w:rsidP="005F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15 319,1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0030C" w:rsidRPr="002E525A" w:rsidRDefault="00EE35F0" w:rsidP="00EE35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6C20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20A2">
              <w:rPr>
                <w:rFonts w:ascii="Times New Roman" w:hAnsi="Times New Roman"/>
                <w:sz w:val="24"/>
                <w:szCs w:val="24"/>
              </w:rPr>
              <w:t>3 718,3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6C20A2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5F6C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2591,1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805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2 591,1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8A482A" w:rsidP="008A482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3 182,1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6C20A2">
              <w:rPr>
                <w:rFonts w:ascii="Times New Roman" w:hAnsi="Times New Roman"/>
                <w:i/>
                <w:sz w:val="24"/>
                <w:szCs w:val="24"/>
              </w:rPr>
              <w:t>591,0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D497B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</w:tr>
      <w:tr w:rsidR="006C20A2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5F6C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805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C20A2">
              <w:rPr>
                <w:rFonts w:ascii="Times New Roman" w:hAnsi="Times New Roman"/>
                <w:i/>
                <w:sz w:val="24"/>
                <w:szCs w:val="24"/>
              </w:rPr>
              <w:t>64,2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8C757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20A2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5F6C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308,4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805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308,4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8A482A" w:rsidP="008A482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-308,4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8C757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20A2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5F6C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12 414,1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805075" w:rsidP="00E739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12 355,4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8A482A" w:rsidP="008A482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8 418,7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0D497B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C20A2">
              <w:rPr>
                <w:rFonts w:ascii="Times New Roman" w:hAnsi="Times New Roman"/>
                <w:i/>
                <w:sz w:val="24"/>
                <w:szCs w:val="24"/>
              </w:rPr>
              <w:t>3 936,7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8C7579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68,1</w:t>
            </w:r>
          </w:p>
        </w:tc>
      </w:tr>
      <w:tr w:rsidR="006C20A2" w:rsidRPr="002E525A" w:rsidTr="00256FFD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5F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5F6C01" w:rsidP="00E7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8A482A" w:rsidP="008A48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20A2">
              <w:rPr>
                <w:rFonts w:ascii="Times New Roman" w:hAnsi="Times New Roman"/>
                <w:sz w:val="24"/>
                <w:szCs w:val="24"/>
              </w:rPr>
              <w:t>,</w:t>
            </w:r>
            <w:r w:rsidR="00E465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739B5" w:rsidP="006C20A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20A2"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0A2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A83D2F" w:rsidRDefault="00937701" w:rsidP="0054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D2F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E4658C" w:rsidP="008050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05075">
              <w:rPr>
                <w:rFonts w:ascii="Times New Roman" w:hAnsi="Times New Roman"/>
                <w:b/>
                <w:bCs/>
                <w:sz w:val="24"/>
                <w:szCs w:val="24"/>
              </w:rPr>
              <w:t>7 900,9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805075" w:rsidP="008050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40 786,0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EE35F0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465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009,6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0D497B" w:rsidP="006C20A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C20A2">
              <w:rPr>
                <w:rFonts w:ascii="Times New Roman" w:hAnsi="Times New Roman"/>
                <w:b/>
                <w:sz w:val="24"/>
                <w:szCs w:val="24"/>
              </w:rPr>
              <w:t>3 776,4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6C20A2" w:rsidP="006C20A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90,7</w:t>
            </w:r>
          </w:p>
        </w:tc>
      </w:tr>
    </w:tbl>
    <w:p w:rsidR="00E37828" w:rsidRDefault="00E37828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A11E14" w:rsidRPr="00B150DD" w:rsidRDefault="00A11E14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Default="00E61FD0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5867FE" w:rsidRPr="005867FE" w:rsidRDefault="00A07D09" w:rsidP="00DC7944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ab/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Нормативы отчислений от налогов </w:t>
      </w:r>
      <w:r w:rsidR="005D3BED">
        <w:rPr>
          <w:rFonts w:ascii="PT Astra Serif" w:hAnsi="PT Astra Serif"/>
          <w:color w:val="000000"/>
          <w:spacing w:val="3"/>
          <w:sz w:val="24"/>
          <w:szCs w:val="24"/>
        </w:rPr>
        <w:t xml:space="preserve">и неналоговых доходов 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в 202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>4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– 202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>6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годах в бюджет </w:t>
      </w:r>
      <w:r w:rsidRPr="006F6F33">
        <w:rPr>
          <w:rFonts w:ascii="PT Astra Serif" w:hAnsi="PT Astra Serif"/>
          <w:color w:val="000000"/>
          <w:spacing w:val="7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7"/>
          <w:sz w:val="24"/>
          <w:szCs w:val="24"/>
        </w:rPr>
        <w:t>Каменецкое</w:t>
      </w:r>
      <w:proofErr w:type="spellEnd"/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7"/>
          <w:sz w:val="24"/>
          <w:szCs w:val="24"/>
        </w:rPr>
        <w:t>Узловского</w:t>
      </w:r>
      <w:proofErr w:type="spellEnd"/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района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: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- по налогу на доходы физических лиц 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>-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2%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- по единому сельскохозяйственному налогу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 xml:space="preserve"> -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30%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- по налогу на имущество физических лиц 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 xml:space="preserve">- 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100%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- по земельному налогу 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>-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100 %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- по доходам от сдачи в аренду муниципального имущества, государственной пошлине и прочих поступлений от использования имущества и оказания услуг </w:t>
      </w:r>
      <w:r w:rsidR="006C20A2">
        <w:rPr>
          <w:rFonts w:ascii="PT Astra Serif" w:hAnsi="PT Astra Serif"/>
          <w:color w:val="000000"/>
          <w:spacing w:val="3"/>
          <w:sz w:val="24"/>
          <w:szCs w:val="24"/>
        </w:rPr>
        <w:t>-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100 %.</w:t>
      </w:r>
    </w:p>
    <w:p w:rsidR="00FD7E30" w:rsidRPr="00766F27" w:rsidRDefault="00FD7E30" w:rsidP="00FD7E30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FD7E30" w:rsidRDefault="00FD7E30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собственных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доходов бюджета </w:t>
      </w:r>
      <w:r w:rsidR="002929A0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поселения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>характеризуется следующими данными:</w:t>
      </w:r>
    </w:p>
    <w:tbl>
      <w:tblPr>
        <w:tblW w:w="9478" w:type="dxa"/>
        <w:tblInd w:w="93" w:type="dxa"/>
        <w:tblLook w:val="04A0"/>
      </w:tblPr>
      <w:tblGrid>
        <w:gridCol w:w="2553"/>
        <w:gridCol w:w="1305"/>
        <w:gridCol w:w="955"/>
        <w:gridCol w:w="1450"/>
        <w:gridCol w:w="955"/>
        <w:gridCol w:w="1305"/>
        <w:gridCol w:w="955"/>
      </w:tblGrid>
      <w:tr w:rsidR="00CB7F90" w:rsidRPr="008134A1" w:rsidTr="006C20A2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884C3A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884C3A">
              <w:rPr>
                <w:rFonts w:ascii="PT Astra Serif" w:hAnsi="PT Astra Serif" w:cs="Arial"/>
                <w:color w:val="000000"/>
                <w:sz w:val="24"/>
                <w:szCs w:val="24"/>
              </w:rPr>
              <w:t>4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884C3A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884C3A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884C3A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884C3A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B7F90" w:rsidRPr="008134A1" w:rsidTr="006C20A2">
        <w:trPr>
          <w:trHeight w:val="28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.в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ес</w:t>
            </w:r>
            <w:proofErr w:type="spellEnd"/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.в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ес</w:t>
            </w:r>
            <w:proofErr w:type="spellEnd"/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.в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ес</w:t>
            </w:r>
            <w:proofErr w:type="spellEnd"/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</w:tr>
      <w:tr w:rsidR="00CB7F90" w:rsidRPr="008134A1" w:rsidTr="006C20A2">
        <w:trPr>
          <w:trHeight w:val="30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.р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.р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.р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%</w:t>
            </w:r>
          </w:p>
        </w:tc>
      </w:tr>
      <w:tr w:rsidR="00CB7F90" w:rsidRPr="008134A1" w:rsidTr="006C20A2">
        <w:trPr>
          <w:trHeight w:val="5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after="0" w:line="240" w:lineRule="auto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2929A0">
              <w:rPr>
                <w:rFonts w:ascii="Times New Roman" w:hAnsi="Times New Roman"/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CB7F9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24 083,3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E8417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</w:t>
            </w:r>
            <w:r w:rsidR="00CB7F9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5 202,</w:t>
            </w:r>
            <w:r w:rsidR="00E8417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</w:t>
            </w:r>
            <w:r w:rsidR="00CB7F9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6 289,0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5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8134A1" w:rsidRDefault="00687140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CB7F9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7828,6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A6123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CB7F9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8799,3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CB7F9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9788,2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87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8134A1" w:rsidRDefault="00687140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  <w:r w:rsidR="00CB7F9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A6123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CB7F9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147,6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CB7F9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147,6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20A2" w:rsidRPr="00BC4958" w:rsidRDefault="006C20A2" w:rsidP="00B1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Pr="006F6F33" w:rsidRDefault="006C20A2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12</w:t>
            </w:r>
            <w:r w:rsidR="00CB7F9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Pr="006F6F33" w:rsidRDefault="006C20A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Pr="006F6F33" w:rsidRDefault="006C20A2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13</w:t>
            </w:r>
            <w:r w:rsidR="00CB7F9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39,6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Pr="006F6F33" w:rsidRDefault="006C20A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Pr="006F6F33" w:rsidRDefault="006C20A2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  <w:r w:rsidR="00CB7F9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412,5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Pr="006F6F33" w:rsidRDefault="006C20A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20A2" w:rsidRPr="00BC4958" w:rsidRDefault="006C20A2" w:rsidP="00B1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Default="00CB7F9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14836,8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Default="006C20A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Default="00CB7F90" w:rsidP="00E8417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14916,</w:t>
            </w:r>
            <w:r w:rsidR="00E8417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Default="006C20A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Default="00CB7F9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14940,7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0A2" w:rsidRDefault="006C20A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after="0" w:line="240" w:lineRule="auto"/>
              <w:rPr>
                <w:rFonts w:ascii="PT Astra Serif" w:hAnsi="PT Astra Serif" w:cs="Arial"/>
                <w:b/>
                <w:i/>
                <w:color w:val="000000"/>
                <w:sz w:val="24"/>
                <w:szCs w:val="24"/>
              </w:rPr>
            </w:pPr>
            <w:r w:rsidRPr="002929A0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CB7F9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1 325,5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CB7F90" w:rsidP="00E8417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78</w:t>
            </w:r>
            <w:r w:rsidR="00E8417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CB7F9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788,0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8134A1" w:rsidRDefault="002929A0" w:rsidP="00037A5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E8417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80</w:t>
            </w:r>
            <w:r w:rsidR="00E8417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E84179" w:rsidP="00E8417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</w:tr>
      <w:tr w:rsidR="00E84179" w:rsidRPr="008134A1" w:rsidTr="006C20A2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Pr="008134A1" w:rsidRDefault="00E84179" w:rsidP="00037A5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519,4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Pr="006F6F33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Pr="006F6F33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179" w:rsidRPr="006F6F33" w:rsidRDefault="00E84179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</w:tc>
      </w:tr>
      <w:tr w:rsidR="00CB7F90" w:rsidRPr="008134A1" w:rsidTr="006C20A2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8134A1" w:rsidRDefault="002929A0" w:rsidP="002929A0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Налоговые и неналоговые доходы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="00CB7F9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="00CB7F9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08,</w:t>
            </w:r>
            <w:r w:rsidR="00CB7F9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="00CB7F9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5 990,6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CB7F9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="00CB7F9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7 077,0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</w:tr>
    </w:tbl>
    <w:p w:rsidR="00462512" w:rsidRPr="00166FFB" w:rsidRDefault="00462512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PT Astra Serif" w:hAnsi="PT Astra Serif" w:cs="Arial"/>
          <w:color w:val="000000"/>
          <w:spacing w:val="3"/>
          <w:sz w:val="16"/>
          <w:szCs w:val="16"/>
        </w:rPr>
      </w:pPr>
    </w:p>
    <w:p w:rsidR="00C94738" w:rsidRDefault="00C94738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97F">
        <w:rPr>
          <w:rFonts w:ascii="Times New Roman" w:hAnsi="Times New Roman"/>
          <w:sz w:val="24"/>
          <w:szCs w:val="24"/>
        </w:rPr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DC1947">
        <w:rPr>
          <w:rFonts w:ascii="Times New Roman" w:hAnsi="Times New Roman"/>
          <w:sz w:val="24"/>
          <w:szCs w:val="24"/>
        </w:rPr>
        <w:t>4</w:t>
      </w:r>
      <w:r w:rsidRPr="0027797F">
        <w:rPr>
          <w:rFonts w:ascii="Times New Roman" w:hAnsi="Times New Roman"/>
          <w:sz w:val="24"/>
          <w:szCs w:val="24"/>
        </w:rPr>
        <w:t xml:space="preserve"> году </w:t>
      </w:r>
      <w:r w:rsidR="00020826">
        <w:rPr>
          <w:rFonts w:ascii="Times New Roman" w:hAnsi="Times New Roman"/>
          <w:sz w:val="24"/>
          <w:szCs w:val="24"/>
        </w:rPr>
        <w:t>прогнозируется увеличение о</w:t>
      </w:r>
      <w:r w:rsidRPr="0027797F">
        <w:rPr>
          <w:rFonts w:ascii="Times New Roman" w:hAnsi="Times New Roman"/>
          <w:sz w:val="24"/>
          <w:szCs w:val="24"/>
        </w:rPr>
        <w:t>бъем</w:t>
      </w:r>
      <w:r w:rsidR="00020826">
        <w:rPr>
          <w:rFonts w:ascii="Times New Roman" w:hAnsi="Times New Roman"/>
          <w:sz w:val="24"/>
          <w:szCs w:val="24"/>
        </w:rPr>
        <w:t>а поступлений</w:t>
      </w:r>
      <w:r w:rsidRPr="0027797F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27797F">
        <w:rPr>
          <w:rFonts w:ascii="Times New Roman" w:hAnsi="Times New Roman"/>
          <w:sz w:val="24"/>
          <w:szCs w:val="24"/>
        </w:rPr>
        <w:t xml:space="preserve">на </w:t>
      </w:r>
      <w:r w:rsidR="00D8038C">
        <w:rPr>
          <w:rFonts w:ascii="Times New Roman" w:hAnsi="Times New Roman"/>
          <w:sz w:val="24"/>
          <w:szCs w:val="24"/>
        </w:rPr>
        <w:t>1</w:t>
      </w:r>
      <w:r w:rsidR="00DC1947">
        <w:rPr>
          <w:rFonts w:ascii="Times New Roman" w:hAnsi="Times New Roman"/>
          <w:sz w:val="24"/>
          <w:szCs w:val="24"/>
        </w:rPr>
        <w:t>97,</w:t>
      </w:r>
      <w:r w:rsidR="00B76841">
        <w:rPr>
          <w:rFonts w:ascii="Times New Roman" w:hAnsi="Times New Roman"/>
          <w:sz w:val="24"/>
          <w:szCs w:val="24"/>
        </w:rPr>
        <w:t>7</w:t>
      </w:r>
      <w:r w:rsidR="00924CE9">
        <w:rPr>
          <w:rFonts w:ascii="Times New Roman" w:hAnsi="Times New Roman"/>
          <w:sz w:val="24"/>
          <w:szCs w:val="24"/>
        </w:rPr>
        <w:t xml:space="preserve"> </w:t>
      </w:r>
      <w:r w:rsidR="0027797F" w:rsidRPr="0027797F">
        <w:rPr>
          <w:rFonts w:ascii="Times New Roman" w:hAnsi="Times New Roman"/>
          <w:sz w:val="24"/>
          <w:szCs w:val="24"/>
        </w:rPr>
        <w:t xml:space="preserve">тыс. рублей или </w:t>
      </w:r>
      <w:r w:rsidR="00DC1947">
        <w:rPr>
          <w:rFonts w:ascii="Times New Roman" w:hAnsi="Times New Roman"/>
          <w:sz w:val="24"/>
          <w:szCs w:val="24"/>
        </w:rPr>
        <w:t>0,8</w:t>
      </w:r>
      <w:r w:rsidR="0027797F" w:rsidRPr="0027797F">
        <w:rPr>
          <w:rFonts w:ascii="Times New Roman" w:hAnsi="Times New Roman"/>
          <w:sz w:val="24"/>
          <w:szCs w:val="24"/>
        </w:rPr>
        <w:t>%</w:t>
      </w:r>
      <w:r w:rsidR="0027797F">
        <w:rPr>
          <w:rFonts w:ascii="Times New Roman" w:hAnsi="Times New Roman"/>
          <w:sz w:val="24"/>
          <w:szCs w:val="24"/>
        </w:rPr>
        <w:t xml:space="preserve"> </w:t>
      </w:r>
      <w:r w:rsidRPr="0027797F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>
        <w:rPr>
          <w:rFonts w:ascii="Times New Roman" w:hAnsi="Times New Roman"/>
          <w:sz w:val="24"/>
          <w:szCs w:val="24"/>
        </w:rPr>
        <w:t>2</w:t>
      </w:r>
      <w:r w:rsidR="00DC1947">
        <w:rPr>
          <w:rFonts w:ascii="Times New Roman" w:hAnsi="Times New Roman"/>
          <w:sz w:val="24"/>
          <w:szCs w:val="24"/>
        </w:rPr>
        <w:t>3</w:t>
      </w:r>
      <w:r w:rsidRPr="0027797F">
        <w:rPr>
          <w:rFonts w:ascii="Times New Roman" w:hAnsi="Times New Roman"/>
          <w:sz w:val="24"/>
          <w:szCs w:val="24"/>
        </w:rPr>
        <w:t xml:space="preserve"> года</w:t>
      </w:r>
      <w:r w:rsidR="0027797F">
        <w:rPr>
          <w:rFonts w:ascii="Times New Roman" w:hAnsi="Times New Roman"/>
          <w:sz w:val="24"/>
          <w:szCs w:val="24"/>
        </w:rPr>
        <w:t>.</w:t>
      </w:r>
    </w:p>
    <w:p w:rsidR="00F217E1" w:rsidRPr="00F217E1" w:rsidRDefault="00F217E1" w:rsidP="00E61F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FB7E8A" w:rsidRDefault="00364559" w:rsidP="000B1C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FB7E8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EB53FA" w:rsidRPr="00BA1911" w:rsidRDefault="000B1C9E" w:rsidP="00A703B5">
      <w:pPr>
        <w:pStyle w:val="ConsNormal"/>
        <w:ind w:firstLine="567"/>
        <w:jc w:val="both"/>
        <w:rPr>
          <w:sz w:val="12"/>
          <w:szCs w:val="12"/>
        </w:rPr>
      </w:pPr>
      <w:r w:rsidRPr="0092707F">
        <w:rPr>
          <w:sz w:val="24"/>
          <w:szCs w:val="24"/>
        </w:rPr>
        <w:t xml:space="preserve"> </w:t>
      </w:r>
    </w:p>
    <w:p w:rsidR="003D41BE" w:rsidRDefault="00A703B5" w:rsidP="00A703B5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2E6A73">
        <w:rPr>
          <w:bCs/>
          <w:sz w:val="24"/>
          <w:szCs w:val="24"/>
        </w:rPr>
        <w:t>2</w:t>
      </w:r>
      <w:r w:rsidR="00BA1911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налоговых доходов</w:t>
      </w:r>
      <w:r w:rsidRPr="008A3D22">
        <w:rPr>
          <w:sz w:val="24"/>
          <w:szCs w:val="24"/>
        </w:rPr>
        <w:t xml:space="preserve"> </w:t>
      </w:r>
      <w:r w:rsidR="00784899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в </w:t>
      </w:r>
      <w:r w:rsidR="002E5505" w:rsidRPr="002E525A">
        <w:rPr>
          <w:sz w:val="24"/>
          <w:szCs w:val="24"/>
        </w:rPr>
        <w:t xml:space="preserve">бюджет </w:t>
      </w:r>
      <w:r w:rsidR="00BA1911">
        <w:rPr>
          <w:sz w:val="24"/>
          <w:szCs w:val="24"/>
        </w:rPr>
        <w:t xml:space="preserve">сельского </w:t>
      </w:r>
      <w:r w:rsidR="00A61230">
        <w:rPr>
          <w:sz w:val="24"/>
          <w:szCs w:val="24"/>
        </w:rPr>
        <w:t xml:space="preserve">поселения </w:t>
      </w:r>
      <w:r w:rsidRPr="008A3D22">
        <w:rPr>
          <w:sz w:val="24"/>
          <w:szCs w:val="24"/>
        </w:rPr>
        <w:t xml:space="preserve">прогнозируется в сумме </w:t>
      </w:r>
      <w:r w:rsidR="00BA1911">
        <w:rPr>
          <w:sz w:val="24"/>
          <w:szCs w:val="24"/>
        </w:rPr>
        <w:t>24 083,3</w:t>
      </w:r>
      <w:r w:rsidR="00924CE9">
        <w:rPr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>тыс. рублей</w:t>
      </w:r>
      <w:r w:rsidR="002129FE">
        <w:rPr>
          <w:bCs/>
          <w:sz w:val="24"/>
          <w:szCs w:val="24"/>
        </w:rPr>
        <w:t xml:space="preserve"> </w:t>
      </w:r>
      <w:r w:rsidR="002129FE" w:rsidRPr="00E82341">
        <w:rPr>
          <w:bCs/>
          <w:i/>
          <w:sz w:val="24"/>
          <w:szCs w:val="24"/>
        </w:rPr>
        <w:t>(</w:t>
      </w:r>
      <w:r w:rsidR="00924CE9">
        <w:rPr>
          <w:bCs/>
          <w:i/>
          <w:sz w:val="24"/>
          <w:szCs w:val="24"/>
        </w:rPr>
        <w:t>9</w:t>
      </w:r>
      <w:r w:rsidR="00BA1911">
        <w:rPr>
          <w:bCs/>
          <w:i/>
          <w:sz w:val="24"/>
          <w:szCs w:val="24"/>
        </w:rPr>
        <w:t>4,8</w:t>
      </w:r>
      <w:r w:rsidRPr="00E82341">
        <w:rPr>
          <w:bCs/>
          <w:i/>
          <w:sz w:val="24"/>
          <w:szCs w:val="24"/>
        </w:rPr>
        <w:t>% от собственных доходов)</w:t>
      </w:r>
      <w:r w:rsidRPr="008A3D22">
        <w:rPr>
          <w:bCs/>
          <w:sz w:val="24"/>
          <w:szCs w:val="24"/>
        </w:rPr>
        <w:t xml:space="preserve">, что </w:t>
      </w:r>
      <w:r w:rsidR="005060C0">
        <w:rPr>
          <w:bCs/>
          <w:sz w:val="24"/>
          <w:szCs w:val="24"/>
        </w:rPr>
        <w:t>бол</w:t>
      </w:r>
      <w:r w:rsidR="002129FE"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ше</w:t>
      </w:r>
      <w:r w:rsidRPr="008A3D22">
        <w:rPr>
          <w:bCs/>
          <w:sz w:val="24"/>
          <w:szCs w:val="24"/>
        </w:rPr>
        <w:t xml:space="preserve"> уточне</w:t>
      </w:r>
      <w:r>
        <w:rPr>
          <w:bCs/>
          <w:sz w:val="24"/>
          <w:szCs w:val="24"/>
        </w:rPr>
        <w:t>нных плановых назначений на 20</w:t>
      </w:r>
      <w:r w:rsidR="00A65F31">
        <w:rPr>
          <w:bCs/>
          <w:sz w:val="24"/>
          <w:szCs w:val="24"/>
        </w:rPr>
        <w:t>2</w:t>
      </w:r>
      <w:r w:rsidR="005060C0">
        <w:rPr>
          <w:bCs/>
          <w:sz w:val="24"/>
          <w:szCs w:val="24"/>
        </w:rPr>
        <w:t>3</w:t>
      </w:r>
      <w:r w:rsidRPr="008A3D22">
        <w:rPr>
          <w:bCs/>
          <w:sz w:val="24"/>
          <w:szCs w:val="24"/>
        </w:rPr>
        <w:t xml:space="preserve"> год</w:t>
      </w:r>
      <w:r w:rsidR="002129FE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на </w:t>
      </w:r>
      <w:r w:rsidR="005060C0">
        <w:rPr>
          <w:bCs/>
          <w:sz w:val="24"/>
          <w:szCs w:val="24"/>
        </w:rPr>
        <w:t>3 437,2</w:t>
      </w:r>
      <w:r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5060C0">
        <w:rPr>
          <w:bCs/>
          <w:sz w:val="24"/>
          <w:szCs w:val="24"/>
        </w:rPr>
        <w:t>16,6</w:t>
      </w:r>
      <w:r w:rsidRPr="008A3D22">
        <w:rPr>
          <w:bCs/>
          <w:sz w:val="24"/>
          <w:szCs w:val="24"/>
        </w:rPr>
        <w:t>%</w:t>
      </w:r>
      <w:r w:rsidR="002129FE">
        <w:rPr>
          <w:bCs/>
          <w:sz w:val="24"/>
          <w:szCs w:val="24"/>
        </w:rPr>
        <w:t xml:space="preserve"> </w:t>
      </w:r>
      <w:r w:rsidR="002129FE">
        <w:rPr>
          <w:sz w:val="24"/>
          <w:szCs w:val="24"/>
        </w:rPr>
        <w:t>(</w:t>
      </w:r>
      <w:r w:rsidR="005060C0">
        <w:rPr>
          <w:sz w:val="24"/>
          <w:szCs w:val="24"/>
        </w:rPr>
        <w:t xml:space="preserve">20646,1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="002129FE" w:rsidRPr="008A3D22">
        <w:rPr>
          <w:bCs/>
          <w:sz w:val="24"/>
          <w:szCs w:val="24"/>
        </w:rPr>
        <w:t xml:space="preserve"> </w:t>
      </w:r>
      <w:r w:rsidR="002129FE">
        <w:rPr>
          <w:bCs/>
          <w:sz w:val="24"/>
          <w:szCs w:val="24"/>
        </w:rPr>
        <w:t xml:space="preserve">и больше </w:t>
      </w:r>
      <w:r w:rsidR="002129FE" w:rsidRPr="0027797F">
        <w:rPr>
          <w:sz w:val="24"/>
          <w:szCs w:val="24"/>
        </w:rPr>
        <w:t xml:space="preserve">на </w:t>
      </w:r>
      <w:r w:rsidR="00DB67A0">
        <w:rPr>
          <w:sz w:val="24"/>
          <w:szCs w:val="24"/>
        </w:rPr>
        <w:t>320,2</w:t>
      </w:r>
      <w:r w:rsidR="00FD6AA5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 xml:space="preserve">тыс. рублей или </w:t>
      </w:r>
      <w:r w:rsidR="00DB67A0">
        <w:rPr>
          <w:sz w:val="24"/>
          <w:szCs w:val="24"/>
        </w:rPr>
        <w:t>1,3</w:t>
      </w:r>
      <w:r w:rsidR="002129FE" w:rsidRPr="0027797F">
        <w:rPr>
          <w:sz w:val="24"/>
          <w:szCs w:val="24"/>
        </w:rPr>
        <w:t>%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к ожидаемым поступлениям 20</w:t>
      </w:r>
      <w:r w:rsidR="00A65F31">
        <w:rPr>
          <w:sz w:val="24"/>
          <w:szCs w:val="24"/>
        </w:rPr>
        <w:t>2</w:t>
      </w:r>
      <w:r w:rsidR="005060C0">
        <w:rPr>
          <w:sz w:val="24"/>
          <w:szCs w:val="24"/>
        </w:rPr>
        <w:t>3</w:t>
      </w:r>
      <w:r w:rsidR="002129FE" w:rsidRPr="0027797F">
        <w:rPr>
          <w:sz w:val="24"/>
          <w:szCs w:val="24"/>
        </w:rPr>
        <w:t xml:space="preserve"> года </w:t>
      </w:r>
      <w:r w:rsidR="002129FE">
        <w:rPr>
          <w:sz w:val="24"/>
          <w:szCs w:val="24"/>
        </w:rPr>
        <w:t>(</w:t>
      </w:r>
      <w:r w:rsidR="005060C0">
        <w:rPr>
          <w:sz w:val="24"/>
          <w:szCs w:val="24"/>
        </w:rPr>
        <w:t>23</w:t>
      </w:r>
      <w:r w:rsidR="00DB67A0">
        <w:rPr>
          <w:sz w:val="24"/>
          <w:szCs w:val="24"/>
        </w:rPr>
        <w:t xml:space="preserve">763,1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Pr="008A3D22">
        <w:rPr>
          <w:bCs/>
          <w:sz w:val="24"/>
          <w:szCs w:val="24"/>
        </w:rPr>
        <w:t xml:space="preserve">.  </w:t>
      </w:r>
      <w:proofErr w:type="gramEnd"/>
    </w:p>
    <w:p w:rsidR="00924CE9" w:rsidRPr="0099101E" w:rsidRDefault="00924CE9" w:rsidP="00924CE9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A703B5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2129FE">
        <w:rPr>
          <w:bCs/>
          <w:sz w:val="24"/>
          <w:szCs w:val="24"/>
        </w:rPr>
        <w:t>2</w:t>
      </w:r>
      <w:r w:rsidR="005060C0">
        <w:rPr>
          <w:bCs/>
          <w:sz w:val="24"/>
          <w:szCs w:val="24"/>
        </w:rPr>
        <w:t>5</w:t>
      </w:r>
      <w:r w:rsidRPr="008A3D22">
        <w:rPr>
          <w:bCs/>
          <w:sz w:val="24"/>
          <w:szCs w:val="24"/>
        </w:rPr>
        <w:t xml:space="preserve"> год</w:t>
      </w:r>
      <w:r w:rsidR="002612C8"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BB1226">
        <w:rPr>
          <w:bCs/>
          <w:sz w:val="24"/>
          <w:szCs w:val="24"/>
        </w:rPr>
        <w:t>2</w:t>
      </w:r>
      <w:r w:rsidR="005060C0">
        <w:rPr>
          <w:bCs/>
          <w:sz w:val="24"/>
          <w:szCs w:val="24"/>
        </w:rPr>
        <w:t>5 202,6</w:t>
      </w:r>
      <w:r w:rsidRPr="008A3D22">
        <w:rPr>
          <w:bCs/>
          <w:sz w:val="24"/>
          <w:szCs w:val="24"/>
        </w:rPr>
        <w:t xml:space="preserve"> тыс. рублей </w:t>
      </w:r>
      <w:r w:rsidRPr="003D19FD">
        <w:rPr>
          <w:bCs/>
          <w:i/>
          <w:sz w:val="24"/>
          <w:szCs w:val="24"/>
        </w:rPr>
        <w:t>(</w:t>
      </w:r>
      <w:r w:rsidR="006F6341" w:rsidRPr="003D19FD">
        <w:rPr>
          <w:bCs/>
          <w:i/>
          <w:sz w:val="24"/>
          <w:szCs w:val="24"/>
        </w:rPr>
        <w:t>9</w:t>
      </w:r>
      <w:r w:rsidR="005060C0">
        <w:rPr>
          <w:bCs/>
          <w:i/>
          <w:sz w:val="24"/>
          <w:szCs w:val="24"/>
        </w:rPr>
        <w:t>7,0</w:t>
      </w:r>
      <w:r w:rsidRPr="003D19FD">
        <w:rPr>
          <w:bCs/>
          <w:i/>
          <w:sz w:val="24"/>
          <w:szCs w:val="24"/>
        </w:rPr>
        <w:t>% от собственных доходов)</w:t>
      </w:r>
      <w:r w:rsidR="003D19FD" w:rsidRPr="003D19FD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>(</w:t>
      </w:r>
      <w:r w:rsidR="002612C8">
        <w:rPr>
          <w:sz w:val="24"/>
          <w:szCs w:val="24"/>
        </w:rPr>
        <w:t>увеличе</w:t>
      </w:r>
      <w:r w:rsidR="003D19FD">
        <w:rPr>
          <w:sz w:val="24"/>
          <w:szCs w:val="24"/>
        </w:rPr>
        <w:t xml:space="preserve">ние на </w:t>
      </w:r>
      <w:r w:rsidR="005060C0">
        <w:rPr>
          <w:sz w:val="24"/>
          <w:szCs w:val="24"/>
        </w:rPr>
        <w:t xml:space="preserve">1119,4 </w:t>
      </w:r>
      <w:r w:rsidR="003D19FD">
        <w:rPr>
          <w:sz w:val="24"/>
          <w:szCs w:val="24"/>
        </w:rPr>
        <w:t xml:space="preserve">тыс. рублей или </w:t>
      </w:r>
      <w:r w:rsidR="00BB1226">
        <w:rPr>
          <w:sz w:val="24"/>
          <w:szCs w:val="24"/>
        </w:rPr>
        <w:t>4,</w:t>
      </w:r>
      <w:r w:rsidR="005060C0">
        <w:rPr>
          <w:sz w:val="24"/>
          <w:szCs w:val="24"/>
        </w:rPr>
        <w:t>6</w:t>
      </w:r>
      <w:r w:rsidR="003D19FD">
        <w:rPr>
          <w:sz w:val="24"/>
          <w:szCs w:val="24"/>
        </w:rPr>
        <w:t>% по отношению к 202</w:t>
      </w:r>
      <w:r w:rsidR="005060C0">
        <w:rPr>
          <w:sz w:val="24"/>
          <w:szCs w:val="24"/>
        </w:rPr>
        <w:t>4</w:t>
      </w:r>
      <w:r w:rsidR="003D19FD">
        <w:rPr>
          <w:sz w:val="24"/>
          <w:szCs w:val="24"/>
        </w:rPr>
        <w:t xml:space="preserve"> году)</w:t>
      </w:r>
      <w:r w:rsidR="00B6745F">
        <w:rPr>
          <w:sz w:val="24"/>
          <w:szCs w:val="24"/>
        </w:rPr>
        <w:t xml:space="preserve">. </w:t>
      </w:r>
    </w:p>
    <w:p w:rsidR="00A703B5" w:rsidRPr="008A3D22" w:rsidRDefault="00B6745F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>
        <w:rPr>
          <w:bCs/>
          <w:sz w:val="24"/>
          <w:szCs w:val="24"/>
        </w:rPr>
        <w:t>2</w:t>
      </w:r>
      <w:r w:rsidR="005060C0">
        <w:rPr>
          <w:bCs/>
          <w:sz w:val="24"/>
          <w:szCs w:val="24"/>
        </w:rPr>
        <w:t>6</w:t>
      </w:r>
      <w:r w:rsidRPr="008A3D2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</w:t>
      </w:r>
      <w:r w:rsidR="00A703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прогнозируется в сумме</w:t>
      </w:r>
      <w:r w:rsidR="00A703B5" w:rsidRPr="008A3D22">
        <w:rPr>
          <w:bCs/>
          <w:sz w:val="24"/>
          <w:szCs w:val="24"/>
        </w:rPr>
        <w:t xml:space="preserve"> </w:t>
      </w:r>
      <w:r w:rsidR="00924CE9">
        <w:rPr>
          <w:bCs/>
          <w:sz w:val="24"/>
          <w:szCs w:val="24"/>
        </w:rPr>
        <w:t>2</w:t>
      </w:r>
      <w:r w:rsidR="005060C0">
        <w:rPr>
          <w:bCs/>
          <w:sz w:val="24"/>
          <w:szCs w:val="24"/>
        </w:rPr>
        <w:t>6 289,0</w:t>
      </w:r>
      <w:r w:rsidR="00A703B5" w:rsidRPr="008A3D22">
        <w:rPr>
          <w:bCs/>
          <w:sz w:val="24"/>
          <w:szCs w:val="24"/>
        </w:rPr>
        <w:t xml:space="preserve"> тыс. рублей </w:t>
      </w:r>
      <w:r w:rsidR="00A703B5" w:rsidRPr="003D19FD">
        <w:rPr>
          <w:bCs/>
          <w:i/>
          <w:sz w:val="24"/>
          <w:szCs w:val="24"/>
        </w:rPr>
        <w:t>(</w:t>
      </w:r>
      <w:r w:rsidR="006F6341" w:rsidRPr="003D19FD">
        <w:rPr>
          <w:bCs/>
          <w:i/>
          <w:sz w:val="24"/>
          <w:szCs w:val="24"/>
        </w:rPr>
        <w:t>9</w:t>
      </w:r>
      <w:r w:rsidR="005060C0">
        <w:rPr>
          <w:bCs/>
          <w:i/>
          <w:sz w:val="24"/>
          <w:szCs w:val="24"/>
        </w:rPr>
        <w:t>7,0</w:t>
      </w:r>
      <w:r w:rsidR="00A703B5" w:rsidRPr="003D19FD">
        <w:rPr>
          <w:bCs/>
          <w:i/>
          <w:sz w:val="24"/>
          <w:szCs w:val="24"/>
        </w:rPr>
        <w:t>% от собственных доходов)</w:t>
      </w:r>
      <w:r w:rsidR="00A703B5">
        <w:rPr>
          <w:bCs/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>
        <w:rPr>
          <w:sz w:val="24"/>
          <w:szCs w:val="24"/>
        </w:rPr>
        <w:t>увеличе</w:t>
      </w:r>
      <w:r w:rsidR="00785483">
        <w:rPr>
          <w:sz w:val="24"/>
          <w:szCs w:val="24"/>
        </w:rPr>
        <w:t>ние</w:t>
      </w:r>
      <w:r w:rsidR="00F25E7A">
        <w:rPr>
          <w:sz w:val="24"/>
          <w:szCs w:val="24"/>
        </w:rPr>
        <w:t xml:space="preserve"> на </w:t>
      </w:r>
      <w:r w:rsidR="005060C0">
        <w:rPr>
          <w:sz w:val="24"/>
          <w:szCs w:val="24"/>
        </w:rPr>
        <w:t>1086,4</w:t>
      </w:r>
      <w:r w:rsidR="00F25E7A">
        <w:rPr>
          <w:sz w:val="24"/>
          <w:szCs w:val="24"/>
        </w:rPr>
        <w:t xml:space="preserve"> тыс. рублей или </w:t>
      </w:r>
      <w:r w:rsidR="00BB1226">
        <w:rPr>
          <w:sz w:val="24"/>
          <w:szCs w:val="24"/>
        </w:rPr>
        <w:t>4,</w:t>
      </w:r>
      <w:r w:rsidR="005060C0">
        <w:rPr>
          <w:sz w:val="24"/>
          <w:szCs w:val="24"/>
        </w:rPr>
        <w:t>3</w:t>
      </w:r>
      <w:r w:rsidR="00F25E7A">
        <w:rPr>
          <w:sz w:val="24"/>
          <w:szCs w:val="24"/>
        </w:rPr>
        <w:t>% по отношению к 202</w:t>
      </w:r>
      <w:r w:rsidR="005060C0">
        <w:rPr>
          <w:sz w:val="24"/>
          <w:szCs w:val="24"/>
        </w:rPr>
        <w:t>5</w:t>
      </w:r>
      <w:r w:rsidR="006B2315">
        <w:rPr>
          <w:sz w:val="24"/>
          <w:szCs w:val="24"/>
        </w:rPr>
        <w:t xml:space="preserve"> году)</w:t>
      </w:r>
      <w:r w:rsidR="00A703B5" w:rsidRPr="008A3D22">
        <w:rPr>
          <w:bCs/>
          <w:sz w:val="24"/>
          <w:szCs w:val="24"/>
        </w:rPr>
        <w:t>.</w:t>
      </w:r>
    </w:p>
    <w:p w:rsidR="00A65F31" w:rsidRPr="00A65F31" w:rsidRDefault="00A65F31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F2270" w:rsidRDefault="000B1C9E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92707F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BB1226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1</w:t>
      </w:r>
      <w:r w:rsidRPr="0092707F">
        <w:rPr>
          <w:rFonts w:ascii="Times New Roman" w:hAnsi="Times New Roman"/>
          <w:sz w:val="24"/>
          <w:szCs w:val="24"/>
        </w:rPr>
        <w:t>-20</w:t>
      </w:r>
      <w:r w:rsidR="00A65F31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4</w:t>
      </w:r>
      <w:r w:rsidRPr="0092707F">
        <w:rPr>
          <w:rFonts w:ascii="Times New Roman" w:hAnsi="Times New Roman"/>
          <w:sz w:val="24"/>
          <w:szCs w:val="24"/>
        </w:rPr>
        <w:t xml:space="preserve"> – 20</w:t>
      </w:r>
      <w:r w:rsidR="000C2EE9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6</w:t>
      </w:r>
      <w:r w:rsidRPr="0092707F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Default="00A9183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Pr="000B1C9E">
        <w:rPr>
          <w:rFonts w:ascii="Times New Roman" w:hAnsi="Times New Roman"/>
          <w:sz w:val="24"/>
          <w:szCs w:val="24"/>
        </w:rPr>
        <w:t xml:space="preserve"> налога на </w:t>
      </w:r>
      <w:r>
        <w:rPr>
          <w:rFonts w:ascii="Times New Roman" w:hAnsi="Times New Roman"/>
          <w:sz w:val="24"/>
          <w:szCs w:val="24"/>
        </w:rPr>
        <w:t>доходы</w:t>
      </w:r>
      <w:r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Pr="00A9183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BB1226">
        <w:rPr>
          <w:rFonts w:ascii="Times New Roman" w:hAnsi="Times New Roman"/>
          <w:sz w:val="24"/>
          <w:szCs w:val="24"/>
        </w:rPr>
        <w:t xml:space="preserve">поселения </w:t>
      </w:r>
      <w:r w:rsidRPr="000B1C9E">
        <w:rPr>
          <w:rFonts w:ascii="Times New Roman" w:hAnsi="Times New Roman"/>
          <w:sz w:val="24"/>
          <w:szCs w:val="24"/>
        </w:rPr>
        <w:t>спрогнозирован</w:t>
      </w:r>
      <w:r>
        <w:rPr>
          <w:rFonts w:ascii="Times New Roman" w:hAnsi="Times New Roman"/>
          <w:sz w:val="24"/>
          <w:szCs w:val="24"/>
        </w:rPr>
        <w:t>о</w:t>
      </w:r>
      <w:r w:rsidRPr="000B1C9E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</w:t>
      </w:r>
      <w:r w:rsidR="00B140F5">
        <w:rPr>
          <w:rFonts w:ascii="Times New Roman" w:hAnsi="Times New Roman"/>
          <w:sz w:val="24"/>
          <w:szCs w:val="24"/>
        </w:rPr>
        <w:t>4</w:t>
      </w:r>
      <w:r w:rsidRPr="000B1C9E">
        <w:rPr>
          <w:rFonts w:ascii="Times New Roman" w:hAnsi="Times New Roman"/>
          <w:sz w:val="24"/>
          <w:szCs w:val="24"/>
        </w:rPr>
        <w:t xml:space="preserve"> году</w:t>
      </w:r>
      <w:r w:rsidRPr="0092707F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в размере </w:t>
      </w:r>
      <w:r w:rsidR="00B140F5">
        <w:rPr>
          <w:rFonts w:ascii="Times New Roman" w:hAnsi="Times New Roman"/>
          <w:sz w:val="24"/>
          <w:szCs w:val="24"/>
        </w:rPr>
        <w:t xml:space="preserve">7 828,6 </w:t>
      </w:r>
      <w:r w:rsidR="000B1C9E" w:rsidRPr="0092707F">
        <w:rPr>
          <w:rFonts w:ascii="Times New Roman" w:hAnsi="Times New Roman"/>
          <w:sz w:val="24"/>
          <w:szCs w:val="24"/>
        </w:rPr>
        <w:t>тыс.</w:t>
      </w:r>
      <w:r w:rsidR="000C2EE9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>
        <w:rPr>
          <w:rFonts w:ascii="Times New Roman" w:hAnsi="Times New Roman"/>
          <w:sz w:val="24"/>
          <w:szCs w:val="24"/>
        </w:rPr>
        <w:t>2</w:t>
      </w:r>
      <w:r w:rsidR="00B140F5">
        <w:rPr>
          <w:rFonts w:ascii="Times New Roman" w:hAnsi="Times New Roman"/>
          <w:sz w:val="24"/>
          <w:szCs w:val="24"/>
        </w:rPr>
        <w:t>3</w:t>
      </w:r>
      <w:r w:rsidR="000B1C9E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B140F5">
        <w:rPr>
          <w:rFonts w:ascii="Times New Roman" w:hAnsi="Times New Roman"/>
          <w:sz w:val="24"/>
          <w:szCs w:val="24"/>
        </w:rPr>
        <w:t>1 173,1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B140F5">
        <w:rPr>
          <w:rFonts w:ascii="Times New Roman" w:hAnsi="Times New Roman"/>
          <w:sz w:val="24"/>
          <w:szCs w:val="24"/>
        </w:rPr>
        <w:t>17,6</w:t>
      </w:r>
      <w:r w:rsidR="000B1C9E" w:rsidRPr="0092707F">
        <w:rPr>
          <w:rFonts w:ascii="Times New Roman" w:hAnsi="Times New Roman"/>
          <w:sz w:val="24"/>
          <w:szCs w:val="24"/>
        </w:rPr>
        <w:t>%</w:t>
      </w:r>
      <w:r w:rsidR="008F2B9B">
        <w:rPr>
          <w:rFonts w:ascii="Times New Roman" w:hAnsi="Times New Roman"/>
          <w:sz w:val="24"/>
          <w:szCs w:val="24"/>
        </w:rPr>
        <w:t xml:space="preserve"> (</w:t>
      </w:r>
      <w:r w:rsidR="00B140F5">
        <w:rPr>
          <w:rFonts w:ascii="Times New Roman" w:hAnsi="Times New Roman"/>
          <w:sz w:val="24"/>
          <w:szCs w:val="24"/>
        </w:rPr>
        <w:t>6 655,5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8F2B9B" w:rsidRPr="0027797F">
        <w:rPr>
          <w:rFonts w:ascii="Times New Roman" w:hAnsi="Times New Roman"/>
          <w:sz w:val="24"/>
          <w:szCs w:val="24"/>
        </w:rPr>
        <w:t>тыс. рублей</w:t>
      </w:r>
      <w:r w:rsidR="008F2B9B">
        <w:rPr>
          <w:rFonts w:ascii="Times New Roman" w:hAnsi="Times New Roman"/>
          <w:sz w:val="24"/>
          <w:szCs w:val="24"/>
        </w:rPr>
        <w:t>)</w:t>
      </w:r>
      <w:r w:rsidR="00FE7037">
        <w:rPr>
          <w:rFonts w:ascii="Times New Roman" w:hAnsi="Times New Roman"/>
          <w:sz w:val="24"/>
          <w:szCs w:val="24"/>
        </w:rPr>
        <w:t xml:space="preserve"> и </w:t>
      </w:r>
      <w:r w:rsidR="00FE7037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FE7037">
        <w:rPr>
          <w:rFonts w:ascii="Times New Roman" w:hAnsi="Times New Roman"/>
          <w:sz w:val="24"/>
          <w:szCs w:val="24"/>
        </w:rPr>
        <w:t xml:space="preserve">на </w:t>
      </w:r>
      <w:r w:rsidR="00B140F5">
        <w:rPr>
          <w:rFonts w:ascii="Times New Roman" w:hAnsi="Times New Roman"/>
          <w:sz w:val="24"/>
          <w:szCs w:val="24"/>
        </w:rPr>
        <w:t>873,1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sz w:val="24"/>
          <w:szCs w:val="24"/>
        </w:rPr>
        <w:t xml:space="preserve">тыс. рублей или </w:t>
      </w:r>
      <w:r w:rsidR="00785483">
        <w:rPr>
          <w:rFonts w:ascii="Times New Roman" w:hAnsi="Times New Roman"/>
          <w:sz w:val="24"/>
          <w:szCs w:val="24"/>
        </w:rPr>
        <w:t>1</w:t>
      </w:r>
      <w:r w:rsidR="00B140F5">
        <w:rPr>
          <w:rFonts w:ascii="Times New Roman" w:hAnsi="Times New Roman"/>
          <w:sz w:val="24"/>
          <w:szCs w:val="24"/>
        </w:rPr>
        <w:t>2,6</w:t>
      </w:r>
      <w:r w:rsidR="00FE7037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>
        <w:rPr>
          <w:rFonts w:ascii="Times New Roman" w:hAnsi="Times New Roman"/>
          <w:sz w:val="24"/>
          <w:szCs w:val="24"/>
        </w:rPr>
        <w:t>2</w:t>
      </w:r>
      <w:r w:rsidR="00B140F5">
        <w:rPr>
          <w:rFonts w:ascii="Times New Roman" w:hAnsi="Times New Roman"/>
          <w:sz w:val="24"/>
          <w:szCs w:val="24"/>
        </w:rPr>
        <w:t>3</w:t>
      </w:r>
      <w:r w:rsidR="00FE7037" w:rsidRPr="00FE7037">
        <w:rPr>
          <w:rFonts w:ascii="Times New Roman" w:hAnsi="Times New Roman"/>
          <w:sz w:val="24"/>
          <w:szCs w:val="24"/>
        </w:rPr>
        <w:t xml:space="preserve"> года (</w:t>
      </w:r>
      <w:r w:rsidR="00B140F5">
        <w:rPr>
          <w:rFonts w:ascii="Times New Roman" w:hAnsi="Times New Roman"/>
          <w:sz w:val="24"/>
          <w:szCs w:val="24"/>
        </w:rPr>
        <w:t>6 955,5</w:t>
      </w:r>
      <w:r w:rsidR="00FE7037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FE7037">
        <w:rPr>
          <w:rFonts w:ascii="Times New Roman" w:hAnsi="Times New Roman"/>
          <w:bCs/>
          <w:sz w:val="24"/>
          <w:szCs w:val="24"/>
        </w:rPr>
        <w:t>.</w:t>
      </w:r>
      <w:r w:rsidR="00FE7037" w:rsidRPr="008A3D22">
        <w:rPr>
          <w:bCs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1C9E" w:rsidRDefault="000B1C9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92707F">
        <w:rPr>
          <w:rFonts w:ascii="Times New Roman" w:hAnsi="Times New Roman"/>
          <w:sz w:val="24"/>
          <w:szCs w:val="24"/>
        </w:rPr>
        <w:t xml:space="preserve">физических лиц </w:t>
      </w:r>
      <w:r w:rsidRPr="0092707F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</w:t>
      </w:r>
      <w:r w:rsidR="00B140F5">
        <w:rPr>
          <w:rFonts w:ascii="Times New Roman" w:hAnsi="Times New Roman"/>
          <w:sz w:val="24"/>
          <w:szCs w:val="24"/>
        </w:rPr>
        <w:t>4</w:t>
      </w:r>
      <w:r w:rsidR="003176FD" w:rsidRPr="00790235">
        <w:rPr>
          <w:rFonts w:ascii="Times New Roman" w:hAnsi="Times New Roman"/>
          <w:sz w:val="24"/>
          <w:szCs w:val="24"/>
        </w:rPr>
        <w:t xml:space="preserve"> году</w:t>
      </w:r>
      <w:r w:rsidR="003176FD">
        <w:rPr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составляет </w:t>
      </w:r>
      <w:r w:rsidR="00BB1226">
        <w:rPr>
          <w:rFonts w:ascii="Times New Roman" w:hAnsi="Times New Roman"/>
          <w:sz w:val="24"/>
          <w:szCs w:val="24"/>
        </w:rPr>
        <w:t>30,8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F952BD" w:rsidRPr="00A94C8C" w:rsidRDefault="00F952BD" w:rsidP="00F95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Поступление данного вида налога прогнозируется в 20</w:t>
      </w:r>
      <w:r>
        <w:rPr>
          <w:rFonts w:ascii="Times New Roman" w:hAnsi="Times New Roman"/>
          <w:sz w:val="24"/>
          <w:szCs w:val="24"/>
        </w:rPr>
        <w:t>2</w:t>
      </w:r>
      <w:r w:rsidR="00B140F5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B140F5">
        <w:rPr>
          <w:rFonts w:ascii="Times New Roman" w:hAnsi="Times New Roman"/>
          <w:sz w:val="24"/>
          <w:szCs w:val="24"/>
        </w:rPr>
        <w:t>8 799,3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EE77CF">
        <w:rPr>
          <w:rFonts w:ascii="Times New Roman" w:hAnsi="Times New Roman"/>
          <w:sz w:val="24"/>
          <w:szCs w:val="24"/>
        </w:rPr>
        <w:t>увеличе</w:t>
      </w:r>
      <w:r>
        <w:rPr>
          <w:rFonts w:ascii="Times New Roman" w:hAnsi="Times New Roman"/>
          <w:sz w:val="24"/>
          <w:szCs w:val="24"/>
        </w:rPr>
        <w:t xml:space="preserve">ние на </w:t>
      </w:r>
      <w:r w:rsidR="00B140F5">
        <w:rPr>
          <w:rFonts w:ascii="Times New Roman" w:hAnsi="Times New Roman"/>
          <w:sz w:val="24"/>
          <w:szCs w:val="24"/>
        </w:rPr>
        <w:t>970,7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>
        <w:rPr>
          <w:rFonts w:ascii="Times New Roman" w:hAnsi="Times New Roman"/>
          <w:sz w:val="24"/>
          <w:szCs w:val="24"/>
        </w:rPr>
        <w:t>1</w:t>
      </w:r>
      <w:r w:rsidR="00B140F5">
        <w:rPr>
          <w:rFonts w:ascii="Times New Roman" w:hAnsi="Times New Roman"/>
          <w:sz w:val="24"/>
          <w:szCs w:val="24"/>
        </w:rPr>
        <w:t>2,4</w:t>
      </w:r>
      <w:r w:rsidR="00F1562A">
        <w:rPr>
          <w:rFonts w:ascii="Times New Roman" w:hAnsi="Times New Roman"/>
          <w:sz w:val="24"/>
          <w:szCs w:val="24"/>
        </w:rPr>
        <w:t>% по отношению к 202</w:t>
      </w:r>
      <w:r w:rsidR="00B140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, в 202</w:t>
      </w:r>
      <w:r w:rsidR="00B140F5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B140F5">
        <w:rPr>
          <w:rFonts w:ascii="Times New Roman" w:hAnsi="Times New Roman"/>
          <w:sz w:val="24"/>
          <w:szCs w:val="24"/>
        </w:rPr>
        <w:t>9 788,2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F1562A">
        <w:rPr>
          <w:rFonts w:ascii="Times New Roman" w:hAnsi="Times New Roman"/>
          <w:sz w:val="24"/>
          <w:szCs w:val="24"/>
        </w:rPr>
        <w:t>увелич</w:t>
      </w:r>
      <w:r w:rsidR="007854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B140F5">
        <w:rPr>
          <w:rFonts w:ascii="Times New Roman" w:hAnsi="Times New Roman"/>
          <w:sz w:val="24"/>
          <w:szCs w:val="24"/>
        </w:rPr>
        <w:t>988,9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5B38FA">
        <w:rPr>
          <w:rFonts w:ascii="Times New Roman" w:hAnsi="Times New Roman"/>
          <w:sz w:val="24"/>
          <w:szCs w:val="24"/>
        </w:rPr>
        <w:t>1</w:t>
      </w:r>
      <w:r w:rsidR="00EC3506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>% по отношению к 202</w:t>
      </w:r>
      <w:r w:rsidR="00EC35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.</w:t>
      </w:r>
    </w:p>
    <w:p w:rsidR="001F2270" w:rsidRPr="00FA456E" w:rsidRDefault="001F2270" w:rsidP="00D94A87">
      <w:pPr>
        <w:pStyle w:val="af"/>
        <w:spacing w:line="240" w:lineRule="auto"/>
        <w:ind w:left="0" w:firstLine="709"/>
        <w:rPr>
          <w:bCs/>
          <w:i/>
          <w:sz w:val="12"/>
          <w:szCs w:val="12"/>
        </w:rPr>
      </w:pPr>
    </w:p>
    <w:p w:rsidR="005B38FA" w:rsidRPr="000B1C9E" w:rsidRDefault="000B1C9E" w:rsidP="005B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A94C8C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bCs/>
          <w:sz w:val="24"/>
          <w:szCs w:val="24"/>
        </w:rPr>
        <w:t>прогнозировался</w:t>
      </w:r>
      <w:r w:rsidRPr="00A94C8C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3</w:t>
      </w:r>
      <w:r w:rsidRPr="00A94C8C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4</w:t>
      </w:r>
      <w:r w:rsidRPr="00A94C8C">
        <w:rPr>
          <w:rFonts w:ascii="Times New Roman" w:hAnsi="Times New Roman"/>
          <w:sz w:val="24"/>
          <w:szCs w:val="24"/>
        </w:rPr>
        <w:t>-20</w:t>
      </w:r>
      <w:r w:rsidR="00D94A87" w:rsidRPr="00A94C8C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 xml:space="preserve"> годах.</w:t>
      </w:r>
      <w:r w:rsidR="0092707F" w:rsidRPr="00A94C8C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bCs/>
          <w:spacing w:val="12"/>
          <w:sz w:val="24"/>
          <w:szCs w:val="24"/>
        </w:rPr>
        <w:lastRenderedPageBreak/>
        <w:t xml:space="preserve">Поступление единого сельскохозяйственного налога предусматривается </w:t>
      </w:r>
      <w:r w:rsidR="005B38FA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B751A8">
        <w:rPr>
          <w:rFonts w:ascii="Times New Roman" w:hAnsi="Times New Roman"/>
          <w:sz w:val="24"/>
          <w:szCs w:val="24"/>
        </w:rPr>
        <w:t xml:space="preserve"> 20</w:t>
      </w:r>
      <w:r w:rsidR="006F6341" w:rsidRPr="00B751A8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4</w:t>
      </w:r>
      <w:r w:rsidR="005B38FA">
        <w:rPr>
          <w:rFonts w:ascii="Times New Roman" w:hAnsi="Times New Roman"/>
          <w:sz w:val="24"/>
          <w:szCs w:val="24"/>
        </w:rPr>
        <w:t>- 202</w:t>
      </w:r>
      <w:r w:rsidR="00EC3506">
        <w:rPr>
          <w:rFonts w:ascii="Times New Roman" w:hAnsi="Times New Roman"/>
          <w:sz w:val="24"/>
          <w:szCs w:val="24"/>
        </w:rPr>
        <w:t>6</w:t>
      </w:r>
      <w:r w:rsidRPr="00B751A8">
        <w:rPr>
          <w:rFonts w:ascii="Times New Roman" w:hAnsi="Times New Roman"/>
          <w:sz w:val="24"/>
          <w:szCs w:val="24"/>
        </w:rPr>
        <w:t xml:space="preserve"> год</w:t>
      </w:r>
      <w:r w:rsidR="005B38FA">
        <w:rPr>
          <w:rFonts w:ascii="Times New Roman" w:hAnsi="Times New Roman"/>
          <w:sz w:val="24"/>
          <w:szCs w:val="24"/>
        </w:rPr>
        <w:t>ы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5B38FA">
        <w:rPr>
          <w:rFonts w:ascii="Times New Roman" w:hAnsi="Times New Roman"/>
          <w:sz w:val="24"/>
          <w:szCs w:val="24"/>
        </w:rPr>
        <w:t xml:space="preserve"> в сумме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9D58E3">
        <w:rPr>
          <w:rFonts w:ascii="Times New Roman" w:hAnsi="Times New Roman"/>
          <w:sz w:val="24"/>
          <w:szCs w:val="24"/>
        </w:rPr>
        <w:t>1</w:t>
      </w:r>
      <w:r w:rsidR="00EC3506">
        <w:rPr>
          <w:rFonts w:ascii="Times New Roman" w:hAnsi="Times New Roman"/>
          <w:sz w:val="24"/>
          <w:szCs w:val="24"/>
        </w:rPr>
        <w:t>47,6</w:t>
      </w:r>
      <w:r w:rsidR="00850CE7" w:rsidRPr="00B751A8">
        <w:rPr>
          <w:rFonts w:ascii="Times New Roman" w:hAnsi="Times New Roman"/>
          <w:sz w:val="24"/>
          <w:szCs w:val="24"/>
        </w:rPr>
        <w:t xml:space="preserve"> т</w:t>
      </w:r>
      <w:r w:rsidRPr="00B751A8">
        <w:rPr>
          <w:rFonts w:ascii="Times New Roman" w:hAnsi="Times New Roman"/>
          <w:sz w:val="24"/>
          <w:szCs w:val="24"/>
        </w:rPr>
        <w:t>ыс.</w:t>
      </w:r>
      <w:r w:rsidR="00D94A87" w:rsidRPr="00B751A8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sz w:val="24"/>
          <w:szCs w:val="24"/>
        </w:rPr>
        <w:t>руб</w:t>
      </w:r>
      <w:r w:rsidR="00F952BD" w:rsidRPr="00B751A8">
        <w:rPr>
          <w:rFonts w:ascii="Times New Roman" w:hAnsi="Times New Roman"/>
          <w:sz w:val="24"/>
          <w:szCs w:val="24"/>
        </w:rPr>
        <w:t>лей</w:t>
      </w:r>
      <w:r w:rsidR="005B38FA">
        <w:rPr>
          <w:rFonts w:ascii="Times New Roman" w:hAnsi="Times New Roman"/>
          <w:sz w:val="24"/>
          <w:szCs w:val="24"/>
        </w:rPr>
        <w:t xml:space="preserve"> ежегодно (на уровне 202</w:t>
      </w:r>
      <w:r w:rsidR="00EC3506">
        <w:rPr>
          <w:rFonts w:ascii="Times New Roman" w:hAnsi="Times New Roman"/>
          <w:sz w:val="24"/>
          <w:szCs w:val="24"/>
        </w:rPr>
        <w:t>3</w:t>
      </w:r>
      <w:r w:rsidR="005B38FA">
        <w:rPr>
          <w:rFonts w:ascii="Times New Roman" w:hAnsi="Times New Roman"/>
          <w:sz w:val="24"/>
          <w:szCs w:val="24"/>
        </w:rPr>
        <w:t xml:space="preserve"> года)</w:t>
      </w:r>
      <w:r w:rsidR="005B38FA" w:rsidRPr="000B1C9E">
        <w:rPr>
          <w:rFonts w:ascii="Times New Roman" w:hAnsi="Times New Roman"/>
          <w:sz w:val="24"/>
          <w:szCs w:val="24"/>
        </w:rPr>
        <w:t>.</w:t>
      </w:r>
    </w:p>
    <w:p w:rsidR="00E82A94" w:rsidRDefault="00AD7A5A" w:rsidP="00A9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ED2C97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3176FD">
        <w:rPr>
          <w:rFonts w:ascii="Times New Roman" w:hAnsi="Times New Roman"/>
          <w:sz w:val="24"/>
          <w:szCs w:val="24"/>
        </w:rPr>
        <w:t xml:space="preserve"> </w:t>
      </w:r>
      <w:r w:rsidR="003176FD" w:rsidRPr="00790235">
        <w:rPr>
          <w:rFonts w:ascii="Times New Roman" w:hAnsi="Times New Roman"/>
          <w:sz w:val="24"/>
          <w:szCs w:val="24"/>
        </w:rPr>
        <w:t>в 202</w:t>
      </w:r>
      <w:r w:rsidR="00EC3506">
        <w:rPr>
          <w:rFonts w:ascii="Times New Roman" w:hAnsi="Times New Roman"/>
          <w:sz w:val="24"/>
          <w:szCs w:val="24"/>
        </w:rPr>
        <w:t>4 -2025</w:t>
      </w:r>
      <w:r w:rsidR="003176FD" w:rsidRPr="00790235">
        <w:rPr>
          <w:rFonts w:ascii="Times New Roman" w:hAnsi="Times New Roman"/>
          <w:sz w:val="24"/>
          <w:szCs w:val="24"/>
        </w:rPr>
        <w:t xml:space="preserve"> год</w:t>
      </w:r>
      <w:r w:rsidR="00EC3506">
        <w:rPr>
          <w:rFonts w:ascii="Times New Roman" w:hAnsi="Times New Roman"/>
          <w:sz w:val="24"/>
          <w:szCs w:val="24"/>
        </w:rPr>
        <w:t>ах</w:t>
      </w:r>
      <w:r w:rsidRPr="00A94C8C">
        <w:rPr>
          <w:rFonts w:ascii="Times New Roman" w:hAnsi="Times New Roman"/>
          <w:sz w:val="24"/>
          <w:szCs w:val="24"/>
        </w:rPr>
        <w:t xml:space="preserve"> составляет 0,</w:t>
      </w:r>
      <w:r w:rsidR="00EC3506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>%</w:t>
      </w:r>
      <w:r w:rsidR="00EC3506">
        <w:rPr>
          <w:rFonts w:ascii="Times New Roman" w:hAnsi="Times New Roman"/>
          <w:sz w:val="24"/>
          <w:szCs w:val="24"/>
        </w:rPr>
        <w:t xml:space="preserve">, </w:t>
      </w:r>
      <w:r w:rsidR="003F0A8F">
        <w:rPr>
          <w:rFonts w:ascii="Times New Roman" w:hAnsi="Times New Roman"/>
          <w:sz w:val="24"/>
          <w:szCs w:val="24"/>
        </w:rPr>
        <w:t xml:space="preserve">в </w:t>
      </w:r>
      <w:r w:rsidR="00EC3506" w:rsidRPr="00790235">
        <w:rPr>
          <w:rFonts w:ascii="Times New Roman" w:hAnsi="Times New Roman"/>
          <w:sz w:val="24"/>
          <w:szCs w:val="24"/>
        </w:rPr>
        <w:t>202</w:t>
      </w:r>
      <w:r w:rsidR="00EC3506">
        <w:rPr>
          <w:rFonts w:ascii="Times New Roman" w:hAnsi="Times New Roman"/>
          <w:sz w:val="24"/>
          <w:szCs w:val="24"/>
        </w:rPr>
        <w:t>6</w:t>
      </w:r>
      <w:r w:rsidR="00EC3506" w:rsidRPr="00790235">
        <w:rPr>
          <w:rFonts w:ascii="Times New Roman" w:hAnsi="Times New Roman"/>
          <w:sz w:val="24"/>
          <w:szCs w:val="24"/>
        </w:rPr>
        <w:t xml:space="preserve"> году</w:t>
      </w:r>
      <w:r w:rsidR="00EC3506" w:rsidRPr="00A94C8C">
        <w:rPr>
          <w:rFonts w:ascii="Times New Roman" w:hAnsi="Times New Roman"/>
          <w:sz w:val="24"/>
          <w:szCs w:val="24"/>
        </w:rPr>
        <w:t xml:space="preserve"> </w:t>
      </w:r>
      <w:r w:rsidR="00EC3506">
        <w:rPr>
          <w:rFonts w:ascii="Times New Roman" w:hAnsi="Times New Roman"/>
          <w:sz w:val="24"/>
          <w:szCs w:val="24"/>
        </w:rPr>
        <w:t>-</w:t>
      </w:r>
      <w:r w:rsidR="00EC3506" w:rsidRPr="00A94C8C">
        <w:rPr>
          <w:rFonts w:ascii="Times New Roman" w:hAnsi="Times New Roman"/>
          <w:sz w:val="24"/>
          <w:szCs w:val="24"/>
        </w:rPr>
        <w:t xml:space="preserve"> 0,</w:t>
      </w:r>
      <w:r w:rsidR="00EC3506">
        <w:rPr>
          <w:rFonts w:ascii="Times New Roman" w:hAnsi="Times New Roman"/>
          <w:sz w:val="24"/>
          <w:szCs w:val="24"/>
        </w:rPr>
        <w:t>5</w:t>
      </w:r>
      <w:r w:rsidR="00EC3506" w:rsidRPr="00A94C8C">
        <w:rPr>
          <w:rFonts w:ascii="Times New Roman" w:hAnsi="Times New Roman"/>
          <w:sz w:val="24"/>
          <w:szCs w:val="24"/>
        </w:rPr>
        <w:t>%</w:t>
      </w:r>
      <w:r w:rsidRPr="00A94C8C">
        <w:rPr>
          <w:rFonts w:ascii="Times New Roman" w:hAnsi="Times New Roman"/>
          <w:sz w:val="24"/>
          <w:szCs w:val="24"/>
        </w:rPr>
        <w:t xml:space="preserve">. </w:t>
      </w:r>
      <w:bookmarkStart w:id="0" w:name="__DdeLink__4927_1425291443"/>
    </w:p>
    <w:bookmarkEnd w:id="0"/>
    <w:p w:rsidR="001F2270" w:rsidRPr="001F2270" w:rsidRDefault="001F2270" w:rsidP="009270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A548C1" w:rsidRPr="00A1125E" w:rsidRDefault="000B1C9E" w:rsidP="009270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9E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C3506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EC3506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EC3506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платежей, представленных Управлением Федеральной налоговой службы Российской Федерации по Тульской области</w:t>
      </w:r>
      <w:r w:rsidR="00EC3506" w:rsidRPr="00637E02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="00EC350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EC35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BB44F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9183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548C1" w:rsidRPr="000B1C9E">
        <w:rPr>
          <w:rFonts w:ascii="Times New Roman" w:hAnsi="Times New Roman"/>
          <w:sz w:val="24"/>
          <w:szCs w:val="24"/>
        </w:rPr>
        <w:t xml:space="preserve"> налога на </w:t>
      </w:r>
      <w:r w:rsidR="00A548C1">
        <w:rPr>
          <w:rFonts w:ascii="Times New Roman" w:hAnsi="Times New Roman"/>
          <w:sz w:val="24"/>
          <w:szCs w:val="24"/>
        </w:rPr>
        <w:t>имущество</w:t>
      </w:r>
      <w:r w:rsidR="00A548C1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9183E" w:rsidRPr="00A9183E">
        <w:rPr>
          <w:rFonts w:ascii="Times New Roman" w:hAnsi="Times New Roman"/>
          <w:sz w:val="24"/>
          <w:szCs w:val="24"/>
        </w:rPr>
        <w:t xml:space="preserve"> </w:t>
      </w:r>
      <w:r w:rsidR="00A9183E"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9D58E3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0B1C9E">
        <w:rPr>
          <w:rFonts w:ascii="Times New Roman" w:hAnsi="Times New Roman"/>
          <w:sz w:val="24"/>
          <w:szCs w:val="24"/>
        </w:rPr>
        <w:t>спрогнозирован</w:t>
      </w:r>
      <w:r w:rsidR="00A9183E">
        <w:rPr>
          <w:rFonts w:ascii="Times New Roman" w:hAnsi="Times New Roman"/>
          <w:sz w:val="24"/>
          <w:szCs w:val="24"/>
        </w:rPr>
        <w:t>о</w:t>
      </w:r>
      <w:r w:rsidR="00A548C1" w:rsidRPr="000B1C9E">
        <w:rPr>
          <w:rFonts w:ascii="Times New Roman" w:hAnsi="Times New Roman"/>
          <w:sz w:val="24"/>
          <w:szCs w:val="24"/>
        </w:rPr>
        <w:t xml:space="preserve"> в 20</w:t>
      </w:r>
      <w:r w:rsidR="001D1328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4</w:t>
      </w:r>
      <w:r w:rsidR="00A548C1" w:rsidRPr="000B1C9E">
        <w:rPr>
          <w:rFonts w:ascii="Times New Roman" w:hAnsi="Times New Roman"/>
          <w:sz w:val="24"/>
          <w:szCs w:val="24"/>
        </w:rPr>
        <w:t xml:space="preserve"> году в размере </w:t>
      </w:r>
      <w:r w:rsidR="00597FB2">
        <w:rPr>
          <w:rFonts w:ascii="Times New Roman" w:hAnsi="Times New Roman"/>
          <w:sz w:val="24"/>
          <w:szCs w:val="24"/>
        </w:rPr>
        <w:t>1</w:t>
      </w:r>
      <w:r w:rsidR="00EC3506">
        <w:rPr>
          <w:rFonts w:ascii="Times New Roman" w:hAnsi="Times New Roman"/>
          <w:sz w:val="24"/>
          <w:szCs w:val="24"/>
        </w:rPr>
        <w:t> 270,3</w:t>
      </w:r>
      <w:r w:rsidR="00A548C1" w:rsidRPr="000B1C9E">
        <w:rPr>
          <w:rFonts w:ascii="Times New Roman" w:hAnsi="Times New Roman"/>
          <w:sz w:val="24"/>
          <w:szCs w:val="24"/>
        </w:rPr>
        <w:t xml:space="preserve"> тыс.</w:t>
      </w:r>
      <w:r w:rsidR="00A548C1">
        <w:rPr>
          <w:rFonts w:ascii="Times New Roman" w:hAnsi="Times New Roman"/>
          <w:sz w:val="24"/>
          <w:szCs w:val="24"/>
        </w:rPr>
        <w:t xml:space="preserve"> </w:t>
      </w:r>
      <w:r w:rsidR="00A548C1" w:rsidRPr="000B1C9E">
        <w:rPr>
          <w:rFonts w:ascii="Times New Roman" w:hAnsi="Times New Roman"/>
          <w:sz w:val="24"/>
          <w:szCs w:val="24"/>
        </w:rPr>
        <w:t>руб</w:t>
      </w:r>
      <w:r w:rsidR="00A548C1">
        <w:rPr>
          <w:rFonts w:ascii="Times New Roman" w:hAnsi="Times New Roman"/>
          <w:sz w:val="24"/>
          <w:szCs w:val="24"/>
        </w:rPr>
        <w:t>лей</w:t>
      </w:r>
      <w:r w:rsidR="00A548C1" w:rsidRPr="000B1C9E">
        <w:rPr>
          <w:rFonts w:ascii="Times New Roman" w:hAnsi="Times New Roman"/>
          <w:sz w:val="24"/>
          <w:szCs w:val="24"/>
        </w:rPr>
        <w:t xml:space="preserve">, </w:t>
      </w:r>
      <w:r w:rsidR="001D1328" w:rsidRPr="0092707F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3</w:t>
      </w:r>
      <w:r w:rsidR="001D1328" w:rsidRPr="0092707F">
        <w:rPr>
          <w:rFonts w:ascii="Times New Roman" w:hAnsi="Times New Roman"/>
          <w:sz w:val="24"/>
          <w:szCs w:val="24"/>
        </w:rPr>
        <w:t xml:space="preserve"> год</w:t>
      </w:r>
      <w:r w:rsidR="00DB67A0" w:rsidRPr="00DB67A0">
        <w:rPr>
          <w:rFonts w:ascii="Times New Roman" w:hAnsi="Times New Roman"/>
          <w:sz w:val="24"/>
          <w:szCs w:val="24"/>
        </w:rPr>
        <w:t xml:space="preserve"> </w:t>
      </w:r>
      <w:r w:rsidR="00DB67A0">
        <w:rPr>
          <w:rFonts w:ascii="Times New Roman" w:hAnsi="Times New Roman"/>
          <w:sz w:val="24"/>
          <w:szCs w:val="24"/>
        </w:rPr>
        <w:t xml:space="preserve">и </w:t>
      </w:r>
      <w:r w:rsidR="00DB67A0" w:rsidRPr="00FE7037">
        <w:rPr>
          <w:rFonts w:ascii="Times New Roman" w:hAnsi="Times New Roman"/>
          <w:sz w:val="24"/>
          <w:szCs w:val="24"/>
        </w:rPr>
        <w:t>ожидаемы</w:t>
      </w:r>
      <w:r w:rsidR="00DB67A0">
        <w:rPr>
          <w:rFonts w:ascii="Times New Roman" w:hAnsi="Times New Roman"/>
          <w:sz w:val="24"/>
          <w:szCs w:val="24"/>
        </w:rPr>
        <w:t>х</w:t>
      </w:r>
      <w:r w:rsidR="00DB67A0" w:rsidRPr="00FE7037">
        <w:rPr>
          <w:rFonts w:ascii="Times New Roman" w:hAnsi="Times New Roman"/>
          <w:sz w:val="24"/>
          <w:szCs w:val="24"/>
        </w:rPr>
        <w:t xml:space="preserve"> поступлени</w:t>
      </w:r>
      <w:r w:rsidR="00DB67A0">
        <w:rPr>
          <w:rFonts w:ascii="Times New Roman" w:hAnsi="Times New Roman"/>
          <w:sz w:val="24"/>
          <w:szCs w:val="24"/>
        </w:rPr>
        <w:t>й</w:t>
      </w:r>
      <w:r w:rsidR="00DB67A0" w:rsidRPr="00FE7037">
        <w:rPr>
          <w:rFonts w:ascii="Times New Roman" w:hAnsi="Times New Roman"/>
          <w:sz w:val="24"/>
          <w:szCs w:val="24"/>
        </w:rPr>
        <w:t xml:space="preserve"> 20</w:t>
      </w:r>
      <w:r w:rsidR="00DB67A0">
        <w:rPr>
          <w:rFonts w:ascii="Times New Roman" w:hAnsi="Times New Roman"/>
          <w:sz w:val="24"/>
          <w:szCs w:val="24"/>
        </w:rPr>
        <w:t>23</w:t>
      </w:r>
      <w:r w:rsidR="00DB67A0" w:rsidRPr="00FE7037">
        <w:rPr>
          <w:rFonts w:ascii="Times New Roman" w:hAnsi="Times New Roman"/>
          <w:sz w:val="24"/>
          <w:szCs w:val="24"/>
        </w:rPr>
        <w:t xml:space="preserve"> года</w:t>
      </w:r>
      <w:r w:rsidR="001D1328" w:rsidRPr="0092707F">
        <w:rPr>
          <w:rFonts w:ascii="Times New Roman" w:hAnsi="Times New Roman"/>
          <w:sz w:val="24"/>
          <w:szCs w:val="24"/>
        </w:rPr>
        <w:t xml:space="preserve"> на </w:t>
      </w:r>
      <w:r w:rsidR="00EC3506">
        <w:rPr>
          <w:rFonts w:ascii="Times New Roman" w:hAnsi="Times New Roman"/>
          <w:sz w:val="24"/>
          <w:szCs w:val="24"/>
        </w:rPr>
        <w:t>95,7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EC3506">
        <w:rPr>
          <w:rFonts w:ascii="Times New Roman" w:hAnsi="Times New Roman"/>
          <w:sz w:val="24"/>
          <w:szCs w:val="24"/>
        </w:rPr>
        <w:t>8,1</w:t>
      </w:r>
      <w:r w:rsidR="001D1328" w:rsidRPr="0092707F">
        <w:rPr>
          <w:rFonts w:ascii="Times New Roman" w:hAnsi="Times New Roman"/>
          <w:sz w:val="24"/>
          <w:szCs w:val="24"/>
        </w:rPr>
        <w:t>%</w:t>
      </w:r>
      <w:r w:rsidR="001D1328">
        <w:rPr>
          <w:rFonts w:ascii="Times New Roman" w:hAnsi="Times New Roman"/>
          <w:sz w:val="24"/>
          <w:szCs w:val="24"/>
        </w:rPr>
        <w:t xml:space="preserve"> (</w:t>
      </w:r>
      <w:r w:rsidR="00EC3506">
        <w:rPr>
          <w:rFonts w:ascii="Times New Roman" w:hAnsi="Times New Roman"/>
          <w:sz w:val="24"/>
          <w:szCs w:val="24"/>
        </w:rPr>
        <w:t>1174,6</w:t>
      </w:r>
      <w:r w:rsidR="001D1328">
        <w:rPr>
          <w:rFonts w:ascii="Times New Roman" w:hAnsi="Times New Roman"/>
          <w:sz w:val="24"/>
          <w:szCs w:val="24"/>
        </w:rPr>
        <w:t xml:space="preserve"> </w:t>
      </w:r>
      <w:r w:rsidR="001D1328" w:rsidRPr="0027797F">
        <w:rPr>
          <w:rFonts w:ascii="Times New Roman" w:hAnsi="Times New Roman"/>
          <w:sz w:val="24"/>
          <w:szCs w:val="24"/>
        </w:rPr>
        <w:t>тыс. рублей</w:t>
      </w:r>
      <w:r w:rsidR="001D1328">
        <w:rPr>
          <w:rFonts w:ascii="Times New Roman" w:hAnsi="Times New Roman"/>
          <w:sz w:val="24"/>
          <w:szCs w:val="24"/>
        </w:rPr>
        <w:t>)</w:t>
      </w:r>
      <w:r w:rsidR="001D1328" w:rsidRPr="00FE7037">
        <w:rPr>
          <w:rFonts w:ascii="Times New Roman" w:hAnsi="Times New Roman"/>
          <w:bCs/>
          <w:sz w:val="24"/>
          <w:szCs w:val="24"/>
        </w:rPr>
        <w:t>.</w:t>
      </w:r>
      <w:r w:rsidR="001D1328" w:rsidRPr="008A3D22">
        <w:rPr>
          <w:bCs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0B1C9E">
        <w:rPr>
          <w:rFonts w:ascii="Times New Roman" w:hAnsi="Times New Roman"/>
          <w:sz w:val="24"/>
          <w:szCs w:val="24"/>
        </w:rPr>
        <w:t xml:space="preserve">на </w:t>
      </w:r>
      <w:r w:rsidR="00AA4A66">
        <w:rPr>
          <w:rFonts w:ascii="Times New Roman" w:hAnsi="Times New Roman"/>
          <w:sz w:val="24"/>
          <w:szCs w:val="24"/>
        </w:rPr>
        <w:t>имущество</w:t>
      </w:r>
      <w:r w:rsidR="00AA4A66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A4A66" w:rsidRPr="00A9183E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</w:t>
      </w:r>
      <w:r w:rsidR="00EC3506">
        <w:rPr>
          <w:rFonts w:ascii="Times New Roman" w:hAnsi="Times New Roman"/>
          <w:sz w:val="24"/>
          <w:szCs w:val="24"/>
        </w:rPr>
        <w:t>4</w:t>
      </w:r>
      <w:r w:rsidR="003176FD" w:rsidRPr="00790235">
        <w:rPr>
          <w:rFonts w:ascii="Times New Roman" w:hAnsi="Times New Roman"/>
          <w:sz w:val="24"/>
          <w:szCs w:val="24"/>
        </w:rPr>
        <w:t xml:space="preserve"> году</w:t>
      </w:r>
      <w:r w:rsidR="003176FD">
        <w:rPr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597FB2">
        <w:rPr>
          <w:rFonts w:ascii="Times New Roman" w:hAnsi="Times New Roman"/>
          <w:bCs/>
          <w:sz w:val="24"/>
          <w:szCs w:val="24"/>
        </w:rPr>
        <w:t>5,0</w:t>
      </w:r>
      <w:r w:rsidR="00A548C1" w:rsidRPr="00BB26C6">
        <w:rPr>
          <w:rFonts w:ascii="Times New Roman" w:hAnsi="Times New Roman"/>
          <w:bCs/>
          <w:sz w:val="24"/>
          <w:szCs w:val="24"/>
        </w:rPr>
        <w:t>%.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EC3506" w:rsidRDefault="00EC3506" w:rsidP="00EC3506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7B72" w:rsidRPr="00A94C8C">
        <w:rPr>
          <w:rFonts w:ascii="Times New Roman" w:hAnsi="Times New Roman"/>
          <w:sz w:val="24"/>
          <w:szCs w:val="24"/>
        </w:rPr>
        <w:t>Прогнозируется</w:t>
      </w:r>
      <w:r w:rsidR="00AB7B72">
        <w:rPr>
          <w:rFonts w:ascii="Times New Roman" w:hAnsi="Times New Roman"/>
          <w:sz w:val="24"/>
          <w:szCs w:val="24"/>
        </w:rPr>
        <w:t xml:space="preserve"> поступление</w:t>
      </w:r>
      <w:r w:rsidR="00AB7B72" w:rsidRPr="000B1C9E">
        <w:rPr>
          <w:rFonts w:ascii="Times New Roman" w:hAnsi="Times New Roman"/>
          <w:sz w:val="24"/>
          <w:szCs w:val="24"/>
        </w:rPr>
        <w:t xml:space="preserve"> налога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 xml:space="preserve">на </w:t>
      </w:r>
      <w:r w:rsidR="00AB7B72">
        <w:rPr>
          <w:rFonts w:ascii="Times New Roman" w:hAnsi="Times New Roman"/>
          <w:sz w:val="24"/>
          <w:szCs w:val="24"/>
        </w:rPr>
        <w:t>имущество</w:t>
      </w:r>
      <w:r w:rsidR="00AB7B72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B7B72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597FB2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 </w:t>
      </w:r>
      <w:r w:rsidR="00AB7B72">
        <w:rPr>
          <w:rFonts w:ascii="Times New Roman" w:hAnsi="Times New Roman"/>
          <w:sz w:val="24"/>
          <w:szCs w:val="24"/>
        </w:rPr>
        <w:t xml:space="preserve">на </w:t>
      </w:r>
      <w:r w:rsidR="00AB7B72" w:rsidRPr="000B1C9E">
        <w:rPr>
          <w:rFonts w:ascii="Times New Roman" w:hAnsi="Times New Roman"/>
          <w:sz w:val="24"/>
          <w:szCs w:val="24"/>
        </w:rPr>
        <w:t>20</w:t>
      </w:r>
      <w:r w:rsidR="00AB7B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AB7B72">
        <w:rPr>
          <w:rFonts w:ascii="Times New Roman" w:hAnsi="Times New Roman"/>
          <w:sz w:val="24"/>
          <w:szCs w:val="24"/>
        </w:rPr>
        <w:t xml:space="preserve"> год  в сумме </w:t>
      </w:r>
      <w:r w:rsidR="00597F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339,6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597FB2">
        <w:rPr>
          <w:rFonts w:ascii="Times New Roman" w:hAnsi="Times New Roman"/>
          <w:sz w:val="24"/>
          <w:szCs w:val="24"/>
        </w:rPr>
        <w:t xml:space="preserve"> (увеличение на 6</w:t>
      </w:r>
      <w:r>
        <w:rPr>
          <w:rFonts w:ascii="Times New Roman" w:hAnsi="Times New Roman"/>
          <w:sz w:val="24"/>
          <w:szCs w:val="24"/>
        </w:rPr>
        <w:t>9,3</w:t>
      </w:r>
      <w:r w:rsidR="00597FB2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5,5</w:t>
      </w:r>
      <w:r w:rsidR="00597FB2">
        <w:rPr>
          <w:rFonts w:ascii="Times New Roman" w:hAnsi="Times New Roman"/>
          <w:sz w:val="24"/>
          <w:szCs w:val="24"/>
        </w:rPr>
        <w:t>% по отношению к 202</w:t>
      </w:r>
      <w:r>
        <w:rPr>
          <w:rFonts w:ascii="Times New Roman" w:hAnsi="Times New Roman"/>
          <w:sz w:val="24"/>
          <w:szCs w:val="24"/>
        </w:rPr>
        <w:t>4</w:t>
      </w:r>
      <w:r w:rsidR="00597FB2">
        <w:rPr>
          <w:rFonts w:ascii="Times New Roman" w:hAnsi="Times New Roman"/>
          <w:sz w:val="24"/>
          <w:szCs w:val="24"/>
        </w:rPr>
        <w:t xml:space="preserve"> году)</w:t>
      </w:r>
      <w:r w:rsidR="00597FB2" w:rsidRPr="00A94C8C">
        <w:rPr>
          <w:rFonts w:ascii="Times New Roman" w:hAnsi="Times New Roman"/>
          <w:sz w:val="24"/>
          <w:szCs w:val="24"/>
        </w:rPr>
        <w:t>,</w:t>
      </w:r>
      <w:r w:rsidR="00AB7B72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6</w:t>
      </w:r>
      <w:r w:rsidR="00AB7B72">
        <w:rPr>
          <w:rFonts w:ascii="Times New Roman" w:hAnsi="Times New Roman"/>
          <w:sz w:val="24"/>
          <w:szCs w:val="24"/>
        </w:rPr>
        <w:t xml:space="preserve"> год –</w:t>
      </w:r>
      <w:r w:rsidR="00597FB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 </w:t>
      </w:r>
      <w:r w:rsidR="00597F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12,5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597FB2">
        <w:rPr>
          <w:rFonts w:ascii="Times New Roman" w:hAnsi="Times New Roman"/>
          <w:sz w:val="24"/>
          <w:szCs w:val="24"/>
        </w:rPr>
        <w:t xml:space="preserve"> (увеличение на </w:t>
      </w:r>
      <w:r w:rsidR="00404C6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</w:t>
      </w:r>
      <w:r w:rsidR="00597FB2">
        <w:rPr>
          <w:rFonts w:ascii="Times New Roman" w:hAnsi="Times New Roman"/>
          <w:sz w:val="24"/>
          <w:szCs w:val="24"/>
        </w:rPr>
        <w:t xml:space="preserve">,9 тыс. рублей или </w:t>
      </w:r>
      <w:r>
        <w:rPr>
          <w:rFonts w:ascii="Times New Roman" w:hAnsi="Times New Roman"/>
          <w:sz w:val="24"/>
          <w:szCs w:val="24"/>
        </w:rPr>
        <w:t>5,4</w:t>
      </w:r>
      <w:r w:rsidR="00597FB2">
        <w:rPr>
          <w:rFonts w:ascii="Times New Roman" w:hAnsi="Times New Roman"/>
          <w:sz w:val="24"/>
          <w:szCs w:val="24"/>
        </w:rPr>
        <w:t>% по отношению к 202</w:t>
      </w:r>
      <w:r>
        <w:rPr>
          <w:rFonts w:ascii="Times New Roman" w:hAnsi="Times New Roman"/>
          <w:sz w:val="24"/>
          <w:szCs w:val="24"/>
        </w:rPr>
        <w:t>5</w:t>
      </w:r>
      <w:r w:rsidR="00597FB2">
        <w:rPr>
          <w:rFonts w:ascii="Times New Roman" w:hAnsi="Times New Roman"/>
          <w:sz w:val="24"/>
          <w:szCs w:val="24"/>
        </w:rPr>
        <w:t xml:space="preserve"> году)</w:t>
      </w:r>
      <w:r w:rsidR="00AB7B72" w:rsidRPr="000B1C9E">
        <w:rPr>
          <w:rFonts w:ascii="Times New Roman" w:hAnsi="Times New Roman"/>
          <w:sz w:val="24"/>
          <w:szCs w:val="24"/>
        </w:rPr>
        <w:t>.</w:t>
      </w:r>
      <w:r w:rsidRPr="00EC3506">
        <w:rPr>
          <w:rFonts w:ascii="Times New Roman" w:hAnsi="Times New Roman"/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Удельный вес налога на </w:t>
      </w:r>
      <w:r>
        <w:rPr>
          <w:rFonts w:ascii="Times New Roman" w:hAnsi="Times New Roman"/>
          <w:sz w:val="24"/>
          <w:szCs w:val="24"/>
        </w:rPr>
        <w:t xml:space="preserve">имущество </w:t>
      </w:r>
      <w:r w:rsidRPr="0092707F">
        <w:rPr>
          <w:rFonts w:ascii="Times New Roman" w:hAnsi="Times New Roman"/>
          <w:sz w:val="24"/>
          <w:szCs w:val="24"/>
        </w:rPr>
        <w:t xml:space="preserve">физических лиц в общей сумме собственных доходов составляет </w:t>
      </w:r>
      <w:r>
        <w:rPr>
          <w:rFonts w:ascii="Times New Roman" w:hAnsi="Times New Roman"/>
          <w:sz w:val="24"/>
          <w:szCs w:val="24"/>
        </w:rPr>
        <w:t>в 2025 году 5,1</w:t>
      </w:r>
      <w:r w:rsidRPr="0092707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в 2026 году – 5,2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1F2270" w:rsidRPr="001F2270" w:rsidRDefault="000B1C9E" w:rsidP="009270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1C9E">
        <w:rPr>
          <w:rFonts w:ascii="Times New Roman" w:hAnsi="Times New Roman"/>
          <w:sz w:val="24"/>
          <w:szCs w:val="24"/>
        </w:rPr>
        <w:t xml:space="preserve">         </w:t>
      </w:r>
    </w:p>
    <w:p w:rsidR="000E5209" w:rsidRPr="00A1125E" w:rsidRDefault="000B1C9E" w:rsidP="007A50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1C9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C3506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EC3506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EC3506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 (земельного налога с организаций и земельного</w:t>
      </w:r>
      <w:r w:rsidR="00EC3506" w:rsidRPr="00E07BCD">
        <w:rPr>
          <w:rFonts w:ascii="Times New Roman" w:hAnsi="Times New Roman"/>
          <w:sz w:val="24"/>
          <w:szCs w:val="24"/>
        </w:rPr>
        <w:t xml:space="preserve"> </w:t>
      </w:r>
      <w:r w:rsidR="00EC3506" w:rsidRPr="0092707F">
        <w:rPr>
          <w:rFonts w:ascii="Times New Roman" w:hAnsi="Times New Roman"/>
          <w:sz w:val="24"/>
          <w:szCs w:val="24"/>
        </w:rPr>
        <w:t xml:space="preserve">налога </w:t>
      </w:r>
      <w:r w:rsidR="00EC3506">
        <w:rPr>
          <w:rFonts w:ascii="Times New Roman" w:hAnsi="Times New Roman"/>
          <w:sz w:val="24"/>
          <w:szCs w:val="24"/>
        </w:rPr>
        <w:t xml:space="preserve">с </w:t>
      </w:r>
      <w:r w:rsidR="00EC3506" w:rsidRPr="0092707F">
        <w:rPr>
          <w:rFonts w:ascii="Times New Roman" w:hAnsi="Times New Roman"/>
          <w:sz w:val="24"/>
          <w:szCs w:val="24"/>
        </w:rPr>
        <w:t>физических лиц</w:t>
      </w:r>
      <w:r w:rsidR="00EC3506">
        <w:rPr>
          <w:rFonts w:ascii="Times New Roman" w:hAnsi="Times New Roman"/>
          <w:spacing w:val="5"/>
          <w:sz w:val="24"/>
          <w:szCs w:val="24"/>
        </w:rPr>
        <w:t>), представленных Управлением Федеральной налоговой службы Российской Федерации по Тульской области,</w:t>
      </w:r>
      <w:r w:rsidR="00EC35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и динамики поступлений за прошлые годы</w:t>
      </w:r>
      <w:r w:rsidR="00EC3506"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="00EC35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="00AA4A66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A4A66" w:rsidRPr="000B1C9E">
        <w:rPr>
          <w:rFonts w:ascii="Times New Roman" w:hAnsi="Times New Roman"/>
          <w:sz w:val="24"/>
          <w:szCs w:val="24"/>
        </w:rPr>
        <w:t xml:space="preserve"> </w:t>
      </w:r>
      <w:r w:rsidR="00AA4A66">
        <w:rPr>
          <w:rFonts w:ascii="Times New Roman" w:hAnsi="Times New Roman"/>
          <w:sz w:val="24"/>
          <w:szCs w:val="24"/>
        </w:rPr>
        <w:t xml:space="preserve">земельного </w:t>
      </w:r>
      <w:r w:rsidR="00AA4A66" w:rsidRPr="000B1C9E">
        <w:rPr>
          <w:rFonts w:ascii="Times New Roman" w:hAnsi="Times New Roman"/>
          <w:sz w:val="24"/>
          <w:szCs w:val="24"/>
        </w:rPr>
        <w:t xml:space="preserve">налога в бюджет </w:t>
      </w:r>
      <w:r w:rsidR="00EC3506">
        <w:rPr>
          <w:rFonts w:ascii="Times New Roman" w:hAnsi="Times New Roman"/>
          <w:sz w:val="24"/>
          <w:szCs w:val="24"/>
        </w:rPr>
        <w:t xml:space="preserve">сельского </w:t>
      </w:r>
      <w:r w:rsidR="00E26699">
        <w:rPr>
          <w:rFonts w:ascii="Times New Roman" w:hAnsi="Times New Roman"/>
          <w:sz w:val="24"/>
          <w:szCs w:val="24"/>
        </w:rPr>
        <w:t xml:space="preserve">поселения </w:t>
      </w:r>
      <w:r w:rsidR="00AA4A66" w:rsidRPr="000B1C9E">
        <w:rPr>
          <w:rFonts w:ascii="Times New Roman" w:hAnsi="Times New Roman"/>
          <w:sz w:val="24"/>
          <w:szCs w:val="24"/>
        </w:rPr>
        <w:t>спрогнозирован</w:t>
      </w:r>
      <w:r w:rsidR="00AA4A66">
        <w:rPr>
          <w:rFonts w:ascii="Times New Roman" w:hAnsi="Times New Roman"/>
          <w:sz w:val="24"/>
          <w:szCs w:val="24"/>
        </w:rPr>
        <w:t>о</w:t>
      </w:r>
      <w:r w:rsidR="00AA4A66" w:rsidRPr="000B1C9E">
        <w:rPr>
          <w:rFonts w:ascii="Times New Roman" w:hAnsi="Times New Roman"/>
          <w:sz w:val="24"/>
          <w:szCs w:val="24"/>
        </w:rPr>
        <w:t xml:space="preserve"> в 20</w:t>
      </w:r>
      <w:r w:rsidR="00AA4A66">
        <w:rPr>
          <w:rFonts w:ascii="Times New Roman" w:hAnsi="Times New Roman"/>
          <w:sz w:val="24"/>
          <w:szCs w:val="24"/>
        </w:rPr>
        <w:t>2</w:t>
      </w:r>
      <w:r w:rsidR="00EC3506">
        <w:rPr>
          <w:rFonts w:ascii="Times New Roman" w:hAnsi="Times New Roman"/>
          <w:sz w:val="24"/>
          <w:szCs w:val="24"/>
        </w:rPr>
        <w:t>4</w:t>
      </w:r>
      <w:r w:rsidR="00AA4A66" w:rsidRPr="000B1C9E">
        <w:rPr>
          <w:rFonts w:ascii="Times New Roman" w:hAnsi="Times New Roman"/>
          <w:sz w:val="24"/>
          <w:szCs w:val="24"/>
        </w:rPr>
        <w:t xml:space="preserve"> году </w:t>
      </w:r>
      <w:r w:rsidR="00A14048">
        <w:rPr>
          <w:rFonts w:ascii="Times New Roman" w:hAnsi="Times New Roman"/>
          <w:sz w:val="24"/>
          <w:szCs w:val="24"/>
        </w:rPr>
        <w:t xml:space="preserve">в размере  </w:t>
      </w:r>
      <w:r w:rsidR="00E26699">
        <w:rPr>
          <w:rFonts w:ascii="Times New Roman" w:hAnsi="Times New Roman"/>
          <w:sz w:val="24"/>
          <w:szCs w:val="24"/>
        </w:rPr>
        <w:t>1</w:t>
      </w:r>
      <w:r w:rsidR="00EC3506">
        <w:rPr>
          <w:rFonts w:ascii="Times New Roman" w:hAnsi="Times New Roman"/>
          <w:sz w:val="24"/>
          <w:szCs w:val="24"/>
        </w:rPr>
        <w:t>4 836,8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 w:rsidR="00A14048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 w:rsidR="001C7B24">
        <w:rPr>
          <w:rFonts w:ascii="Times New Roman" w:hAnsi="Times New Roman"/>
          <w:sz w:val="24"/>
          <w:szCs w:val="24"/>
        </w:rPr>
        <w:t>лей</w:t>
      </w:r>
      <w:r w:rsidRPr="000B1C9E">
        <w:rPr>
          <w:rFonts w:ascii="Times New Roman" w:hAnsi="Times New Roman"/>
          <w:sz w:val="24"/>
          <w:szCs w:val="24"/>
        </w:rPr>
        <w:t>,</w:t>
      </w:r>
      <w:r w:rsidR="00194CCC">
        <w:rPr>
          <w:rFonts w:ascii="Times New Roman" w:hAnsi="Times New Roman"/>
          <w:sz w:val="24"/>
          <w:szCs w:val="24"/>
        </w:rPr>
        <w:t xml:space="preserve"> </w:t>
      </w:r>
      <w:r w:rsidR="00194CCC" w:rsidRPr="00A1125E">
        <w:rPr>
          <w:rFonts w:ascii="Times New Roman" w:hAnsi="Times New Roman"/>
          <w:sz w:val="24"/>
          <w:szCs w:val="24"/>
        </w:rPr>
        <w:t>что</w:t>
      </w:r>
      <w:r w:rsidR="00194CCC" w:rsidRPr="00A94C8C">
        <w:rPr>
          <w:rFonts w:ascii="Times New Roman" w:hAnsi="Times New Roman"/>
          <w:sz w:val="24"/>
          <w:szCs w:val="24"/>
        </w:rPr>
        <w:t xml:space="preserve"> </w:t>
      </w:r>
      <w:r w:rsidR="00EC3506">
        <w:rPr>
          <w:rFonts w:ascii="Times New Roman" w:hAnsi="Times New Roman"/>
          <w:sz w:val="24"/>
          <w:szCs w:val="24"/>
        </w:rPr>
        <w:t>бол</w:t>
      </w:r>
      <w:r w:rsidR="00732701" w:rsidRPr="0092707F">
        <w:rPr>
          <w:rFonts w:ascii="Times New Roman" w:hAnsi="Times New Roman"/>
          <w:sz w:val="24"/>
          <w:szCs w:val="24"/>
        </w:rPr>
        <w:t>ьше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7A50B4">
        <w:rPr>
          <w:rFonts w:ascii="Times New Roman" w:hAnsi="Times New Roman"/>
          <w:sz w:val="24"/>
          <w:szCs w:val="24"/>
        </w:rPr>
        <w:t>3</w:t>
      </w:r>
      <w:r w:rsidR="00732701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7A50B4">
        <w:rPr>
          <w:rFonts w:ascii="Times New Roman" w:hAnsi="Times New Roman"/>
          <w:sz w:val="24"/>
          <w:szCs w:val="24"/>
        </w:rPr>
        <w:t>2 168,4</w:t>
      </w:r>
      <w:r w:rsidR="00732701">
        <w:rPr>
          <w:rFonts w:ascii="Times New Roman" w:hAnsi="Times New Roman"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7A50B4">
        <w:rPr>
          <w:rFonts w:ascii="Times New Roman" w:hAnsi="Times New Roman"/>
          <w:sz w:val="24"/>
          <w:szCs w:val="24"/>
        </w:rPr>
        <w:t>17,1</w:t>
      </w:r>
      <w:r w:rsidR="00732701" w:rsidRPr="0092707F">
        <w:rPr>
          <w:rFonts w:ascii="Times New Roman" w:hAnsi="Times New Roman"/>
          <w:sz w:val="24"/>
          <w:szCs w:val="24"/>
        </w:rPr>
        <w:t>%</w:t>
      </w:r>
      <w:r w:rsidR="00732701">
        <w:rPr>
          <w:rFonts w:ascii="Times New Roman" w:hAnsi="Times New Roman"/>
          <w:sz w:val="24"/>
          <w:szCs w:val="24"/>
        </w:rPr>
        <w:t xml:space="preserve"> (</w:t>
      </w:r>
      <w:r w:rsidR="00C46C79">
        <w:rPr>
          <w:rFonts w:ascii="Times New Roman" w:hAnsi="Times New Roman"/>
          <w:sz w:val="24"/>
          <w:szCs w:val="24"/>
        </w:rPr>
        <w:t>1</w:t>
      </w:r>
      <w:r w:rsidR="007A50B4">
        <w:rPr>
          <w:rFonts w:ascii="Times New Roman" w:hAnsi="Times New Roman"/>
          <w:sz w:val="24"/>
          <w:szCs w:val="24"/>
        </w:rPr>
        <w:t>2668,4</w:t>
      </w:r>
      <w:r w:rsidR="00732701">
        <w:rPr>
          <w:rFonts w:ascii="Times New Roman" w:hAnsi="Times New Roman"/>
          <w:sz w:val="24"/>
          <w:szCs w:val="24"/>
        </w:rPr>
        <w:t xml:space="preserve"> </w:t>
      </w:r>
      <w:r w:rsidR="00732701" w:rsidRPr="0027797F">
        <w:rPr>
          <w:rFonts w:ascii="Times New Roman" w:hAnsi="Times New Roman"/>
          <w:sz w:val="24"/>
          <w:szCs w:val="24"/>
        </w:rPr>
        <w:t>тыс. рублей</w:t>
      </w:r>
      <w:r w:rsidR="00732701">
        <w:rPr>
          <w:rFonts w:ascii="Times New Roman" w:hAnsi="Times New Roman"/>
          <w:sz w:val="24"/>
          <w:szCs w:val="24"/>
        </w:rPr>
        <w:t xml:space="preserve">) и </w:t>
      </w:r>
      <w:r w:rsidR="007A50B4">
        <w:rPr>
          <w:rFonts w:ascii="Times New Roman" w:hAnsi="Times New Roman"/>
          <w:sz w:val="24"/>
          <w:szCs w:val="24"/>
        </w:rPr>
        <w:t>мен</w:t>
      </w:r>
      <w:r w:rsidR="00732701" w:rsidRPr="00FE7037">
        <w:rPr>
          <w:rFonts w:ascii="Times New Roman" w:hAnsi="Times New Roman"/>
          <w:bCs/>
          <w:sz w:val="24"/>
          <w:szCs w:val="24"/>
        </w:rPr>
        <w:t xml:space="preserve">ьше </w:t>
      </w:r>
      <w:r w:rsidR="00732701" w:rsidRPr="00FE7037">
        <w:rPr>
          <w:rFonts w:ascii="Times New Roman" w:hAnsi="Times New Roman"/>
          <w:sz w:val="24"/>
          <w:szCs w:val="24"/>
        </w:rPr>
        <w:t xml:space="preserve">на </w:t>
      </w:r>
      <w:r w:rsidR="007A50B4">
        <w:rPr>
          <w:rFonts w:ascii="Times New Roman" w:hAnsi="Times New Roman"/>
          <w:sz w:val="24"/>
          <w:szCs w:val="24"/>
        </w:rPr>
        <w:t>648,6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 или </w:t>
      </w:r>
      <w:r w:rsidR="007A50B4">
        <w:rPr>
          <w:rFonts w:ascii="Times New Roman" w:hAnsi="Times New Roman"/>
          <w:sz w:val="24"/>
          <w:szCs w:val="24"/>
        </w:rPr>
        <w:t>4,2</w:t>
      </w:r>
      <w:r w:rsidR="00732701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>
        <w:rPr>
          <w:rFonts w:ascii="Times New Roman" w:hAnsi="Times New Roman"/>
          <w:sz w:val="24"/>
          <w:szCs w:val="24"/>
        </w:rPr>
        <w:t>2</w:t>
      </w:r>
      <w:r w:rsidR="007A50B4">
        <w:rPr>
          <w:rFonts w:ascii="Times New Roman" w:hAnsi="Times New Roman"/>
          <w:sz w:val="24"/>
          <w:szCs w:val="24"/>
        </w:rPr>
        <w:t>3</w:t>
      </w:r>
      <w:r w:rsidR="00732701" w:rsidRPr="00FE7037">
        <w:rPr>
          <w:rFonts w:ascii="Times New Roman" w:hAnsi="Times New Roman"/>
          <w:sz w:val="24"/>
          <w:szCs w:val="24"/>
        </w:rPr>
        <w:t xml:space="preserve"> года (</w:t>
      </w:r>
      <w:r w:rsidR="00C46C79">
        <w:rPr>
          <w:rFonts w:ascii="Times New Roman" w:hAnsi="Times New Roman"/>
          <w:sz w:val="24"/>
          <w:szCs w:val="24"/>
        </w:rPr>
        <w:t>1</w:t>
      </w:r>
      <w:r w:rsidR="007A50B4">
        <w:rPr>
          <w:rFonts w:ascii="Times New Roman" w:hAnsi="Times New Roman"/>
          <w:sz w:val="24"/>
          <w:szCs w:val="24"/>
        </w:rPr>
        <w:t>5485,4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FE7037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732701" w:rsidRPr="008A3D22">
        <w:rPr>
          <w:bCs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 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>
        <w:rPr>
          <w:rFonts w:ascii="Times New Roman" w:hAnsi="Times New Roman"/>
          <w:bCs/>
          <w:sz w:val="24"/>
          <w:szCs w:val="24"/>
        </w:rPr>
        <w:t xml:space="preserve">земельного 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790235">
        <w:rPr>
          <w:rFonts w:ascii="Times New Roman" w:hAnsi="Times New Roman"/>
          <w:sz w:val="24"/>
          <w:szCs w:val="24"/>
        </w:rPr>
        <w:t>в 202</w:t>
      </w:r>
      <w:r w:rsidR="007A50B4">
        <w:rPr>
          <w:rFonts w:ascii="Times New Roman" w:hAnsi="Times New Roman"/>
          <w:sz w:val="24"/>
          <w:szCs w:val="24"/>
        </w:rPr>
        <w:t>4</w:t>
      </w:r>
      <w:r w:rsidR="00ED2C97" w:rsidRPr="00790235">
        <w:rPr>
          <w:rFonts w:ascii="Times New Roman" w:hAnsi="Times New Roman"/>
          <w:sz w:val="24"/>
          <w:szCs w:val="24"/>
        </w:rPr>
        <w:t xml:space="preserve"> году</w:t>
      </w:r>
      <w:r w:rsidR="00ED2C97">
        <w:rPr>
          <w:sz w:val="24"/>
          <w:szCs w:val="24"/>
        </w:rPr>
        <w:t xml:space="preserve"> 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составляет </w:t>
      </w:r>
      <w:r w:rsidR="00C46C79">
        <w:rPr>
          <w:rFonts w:ascii="Times New Roman" w:hAnsi="Times New Roman"/>
          <w:bCs/>
          <w:sz w:val="24"/>
          <w:szCs w:val="24"/>
        </w:rPr>
        <w:t>5</w:t>
      </w:r>
      <w:r w:rsidR="007A50B4">
        <w:rPr>
          <w:rFonts w:ascii="Times New Roman" w:hAnsi="Times New Roman"/>
          <w:bCs/>
          <w:sz w:val="24"/>
          <w:szCs w:val="24"/>
        </w:rPr>
        <w:t>8,4</w:t>
      </w:r>
      <w:r w:rsidR="000E5209" w:rsidRPr="00BB26C6">
        <w:rPr>
          <w:rFonts w:ascii="Times New Roman" w:hAnsi="Times New Roman"/>
          <w:bCs/>
          <w:sz w:val="24"/>
          <w:szCs w:val="24"/>
        </w:rPr>
        <w:t>%.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E26699" w:rsidRPr="000B1C9E" w:rsidRDefault="0083459C" w:rsidP="00E26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Прогнозируется</w:t>
      </w:r>
      <w:r>
        <w:rPr>
          <w:rFonts w:ascii="Times New Roman" w:hAnsi="Times New Roman"/>
          <w:sz w:val="24"/>
          <w:szCs w:val="24"/>
        </w:rPr>
        <w:t xml:space="preserve"> поступление</w:t>
      </w:r>
      <w:r w:rsidRPr="000B1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0B1C9E">
        <w:rPr>
          <w:rFonts w:ascii="Times New Roman" w:hAnsi="Times New Roman"/>
          <w:sz w:val="24"/>
          <w:szCs w:val="24"/>
        </w:rPr>
        <w:t>налога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E26699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 </w:t>
      </w:r>
      <w:r w:rsidR="00E26699">
        <w:rPr>
          <w:rFonts w:ascii="Times New Roman" w:hAnsi="Times New Roman"/>
          <w:sz w:val="24"/>
          <w:szCs w:val="24"/>
        </w:rPr>
        <w:t xml:space="preserve">на </w:t>
      </w:r>
      <w:r w:rsidR="00E26699" w:rsidRPr="000B1C9E">
        <w:rPr>
          <w:rFonts w:ascii="Times New Roman" w:hAnsi="Times New Roman"/>
          <w:sz w:val="24"/>
          <w:szCs w:val="24"/>
        </w:rPr>
        <w:t>20</w:t>
      </w:r>
      <w:r w:rsidR="00E26699">
        <w:rPr>
          <w:rFonts w:ascii="Times New Roman" w:hAnsi="Times New Roman"/>
          <w:sz w:val="24"/>
          <w:szCs w:val="24"/>
        </w:rPr>
        <w:t>2</w:t>
      </w:r>
      <w:r w:rsidR="007A50B4">
        <w:rPr>
          <w:rFonts w:ascii="Times New Roman" w:hAnsi="Times New Roman"/>
          <w:sz w:val="24"/>
          <w:szCs w:val="24"/>
        </w:rPr>
        <w:t>5</w:t>
      </w:r>
      <w:r w:rsidR="00E26699">
        <w:rPr>
          <w:rFonts w:ascii="Times New Roman" w:hAnsi="Times New Roman"/>
          <w:sz w:val="24"/>
          <w:szCs w:val="24"/>
        </w:rPr>
        <w:t xml:space="preserve"> год  в сумме 1</w:t>
      </w:r>
      <w:r w:rsidR="007A50B4">
        <w:rPr>
          <w:rFonts w:ascii="Times New Roman" w:hAnsi="Times New Roman"/>
          <w:sz w:val="24"/>
          <w:szCs w:val="24"/>
        </w:rPr>
        <w:t>4 916,1</w:t>
      </w:r>
      <w:r w:rsidR="00E26699" w:rsidRPr="000B1C9E">
        <w:rPr>
          <w:rFonts w:ascii="Times New Roman" w:hAnsi="Times New Roman"/>
          <w:sz w:val="24"/>
          <w:szCs w:val="24"/>
        </w:rPr>
        <w:t xml:space="preserve"> тыс.</w:t>
      </w:r>
      <w:r w:rsidR="00E26699">
        <w:rPr>
          <w:rFonts w:ascii="Times New Roman" w:hAnsi="Times New Roman"/>
          <w:sz w:val="24"/>
          <w:szCs w:val="24"/>
        </w:rPr>
        <w:t xml:space="preserve"> </w:t>
      </w:r>
      <w:r w:rsidR="00E26699" w:rsidRPr="000B1C9E">
        <w:rPr>
          <w:rFonts w:ascii="Times New Roman" w:hAnsi="Times New Roman"/>
          <w:sz w:val="24"/>
          <w:szCs w:val="24"/>
        </w:rPr>
        <w:t>руб</w:t>
      </w:r>
      <w:r w:rsidR="00E26699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7A50B4">
        <w:rPr>
          <w:rFonts w:ascii="Times New Roman" w:hAnsi="Times New Roman"/>
          <w:sz w:val="24"/>
          <w:szCs w:val="24"/>
        </w:rPr>
        <w:t>79,3</w:t>
      </w:r>
      <w:r w:rsidR="00E26699">
        <w:rPr>
          <w:rFonts w:ascii="Times New Roman" w:hAnsi="Times New Roman"/>
          <w:sz w:val="24"/>
          <w:szCs w:val="24"/>
        </w:rPr>
        <w:t xml:space="preserve"> тыс. рублей или </w:t>
      </w:r>
      <w:r w:rsidR="007A50B4">
        <w:rPr>
          <w:rFonts w:ascii="Times New Roman" w:hAnsi="Times New Roman"/>
          <w:sz w:val="24"/>
          <w:szCs w:val="24"/>
        </w:rPr>
        <w:t>0,5</w:t>
      </w:r>
      <w:r w:rsidR="00E26699">
        <w:rPr>
          <w:rFonts w:ascii="Times New Roman" w:hAnsi="Times New Roman"/>
          <w:sz w:val="24"/>
          <w:szCs w:val="24"/>
        </w:rPr>
        <w:t>% по отношению к 202</w:t>
      </w:r>
      <w:r w:rsidR="007A50B4">
        <w:rPr>
          <w:rFonts w:ascii="Times New Roman" w:hAnsi="Times New Roman"/>
          <w:sz w:val="24"/>
          <w:szCs w:val="24"/>
        </w:rPr>
        <w:t>4</w:t>
      </w:r>
      <w:r w:rsidR="00E26699">
        <w:rPr>
          <w:rFonts w:ascii="Times New Roman" w:hAnsi="Times New Roman"/>
          <w:sz w:val="24"/>
          <w:szCs w:val="24"/>
        </w:rPr>
        <w:t xml:space="preserve"> году)</w:t>
      </w:r>
      <w:r w:rsidR="00E26699" w:rsidRPr="00A94C8C">
        <w:rPr>
          <w:rFonts w:ascii="Times New Roman" w:hAnsi="Times New Roman"/>
          <w:sz w:val="24"/>
          <w:szCs w:val="24"/>
        </w:rPr>
        <w:t>,</w:t>
      </w:r>
      <w:r w:rsidR="00E26699">
        <w:rPr>
          <w:rFonts w:ascii="Times New Roman" w:hAnsi="Times New Roman"/>
          <w:sz w:val="24"/>
          <w:szCs w:val="24"/>
        </w:rPr>
        <w:t xml:space="preserve"> на 202</w:t>
      </w:r>
      <w:r w:rsidR="007A50B4">
        <w:rPr>
          <w:rFonts w:ascii="Times New Roman" w:hAnsi="Times New Roman"/>
          <w:sz w:val="24"/>
          <w:szCs w:val="24"/>
        </w:rPr>
        <w:t>6</w:t>
      </w:r>
      <w:r w:rsidR="00E26699">
        <w:rPr>
          <w:rFonts w:ascii="Times New Roman" w:hAnsi="Times New Roman"/>
          <w:sz w:val="24"/>
          <w:szCs w:val="24"/>
        </w:rPr>
        <w:t xml:space="preserve"> год – 1</w:t>
      </w:r>
      <w:r w:rsidR="007A50B4">
        <w:rPr>
          <w:rFonts w:ascii="Times New Roman" w:hAnsi="Times New Roman"/>
          <w:sz w:val="24"/>
          <w:szCs w:val="24"/>
        </w:rPr>
        <w:t>4 940,7</w:t>
      </w:r>
      <w:r w:rsidR="00E26699" w:rsidRPr="000B1C9E">
        <w:rPr>
          <w:rFonts w:ascii="Times New Roman" w:hAnsi="Times New Roman"/>
          <w:sz w:val="24"/>
          <w:szCs w:val="24"/>
        </w:rPr>
        <w:t xml:space="preserve"> тыс.</w:t>
      </w:r>
      <w:r w:rsidR="00E26699">
        <w:rPr>
          <w:rFonts w:ascii="Times New Roman" w:hAnsi="Times New Roman"/>
          <w:sz w:val="24"/>
          <w:szCs w:val="24"/>
        </w:rPr>
        <w:t xml:space="preserve"> </w:t>
      </w:r>
      <w:r w:rsidR="00E26699" w:rsidRPr="000B1C9E">
        <w:rPr>
          <w:rFonts w:ascii="Times New Roman" w:hAnsi="Times New Roman"/>
          <w:sz w:val="24"/>
          <w:szCs w:val="24"/>
        </w:rPr>
        <w:t>руб</w:t>
      </w:r>
      <w:r w:rsidR="00E26699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7A50B4">
        <w:rPr>
          <w:rFonts w:ascii="Times New Roman" w:hAnsi="Times New Roman"/>
          <w:sz w:val="24"/>
          <w:szCs w:val="24"/>
        </w:rPr>
        <w:t>24,6</w:t>
      </w:r>
      <w:r w:rsidR="00E26699">
        <w:rPr>
          <w:rFonts w:ascii="Times New Roman" w:hAnsi="Times New Roman"/>
          <w:sz w:val="24"/>
          <w:szCs w:val="24"/>
        </w:rPr>
        <w:t xml:space="preserve"> тыс. рублей или </w:t>
      </w:r>
      <w:r w:rsidR="007A50B4">
        <w:rPr>
          <w:rFonts w:ascii="Times New Roman" w:hAnsi="Times New Roman"/>
          <w:sz w:val="24"/>
          <w:szCs w:val="24"/>
        </w:rPr>
        <w:t>0,2</w:t>
      </w:r>
      <w:r w:rsidR="00E26699">
        <w:rPr>
          <w:rFonts w:ascii="Times New Roman" w:hAnsi="Times New Roman"/>
          <w:sz w:val="24"/>
          <w:szCs w:val="24"/>
        </w:rPr>
        <w:t>% по отношению к 2024 году)</w:t>
      </w:r>
      <w:r w:rsidR="00E26699" w:rsidRPr="000B1C9E">
        <w:rPr>
          <w:rFonts w:ascii="Times New Roman" w:hAnsi="Times New Roman"/>
          <w:sz w:val="24"/>
          <w:szCs w:val="24"/>
        </w:rPr>
        <w:t>.</w:t>
      </w:r>
      <w:r w:rsidR="007A50B4" w:rsidRPr="007A50B4">
        <w:rPr>
          <w:rFonts w:ascii="Times New Roman" w:hAnsi="Times New Roman"/>
          <w:sz w:val="24"/>
          <w:szCs w:val="24"/>
        </w:rPr>
        <w:t xml:space="preserve"> </w:t>
      </w:r>
      <w:r w:rsidR="007A50B4"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="007A50B4">
        <w:rPr>
          <w:rFonts w:ascii="Times New Roman" w:hAnsi="Times New Roman"/>
          <w:sz w:val="24"/>
          <w:szCs w:val="24"/>
        </w:rPr>
        <w:t xml:space="preserve">земельного </w:t>
      </w:r>
      <w:r w:rsidR="007A50B4" w:rsidRPr="0092707F">
        <w:rPr>
          <w:rFonts w:ascii="Times New Roman" w:hAnsi="Times New Roman"/>
          <w:sz w:val="24"/>
          <w:szCs w:val="24"/>
        </w:rPr>
        <w:t xml:space="preserve">налога в общей сумме собственных доходов </w:t>
      </w:r>
      <w:r w:rsidR="007A50B4">
        <w:rPr>
          <w:rFonts w:ascii="Times New Roman" w:hAnsi="Times New Roman"/>
          <w:sz w:val="24"/>
          <w:szCs w:val="24"/>
        </w:rPr>
        <w:t xml:space="preserve">в 2025 году </w:t>
      </w:r>
      <w:r w:rsidR="007A50B4" w:rsidRPr="00F44F09">
        <w:rPr>
          <w:rFonts w:ascii="Times New Roman" w:hAnsi="Times New Roman"/>
          <w:sz w:val="24"/>
          <w:szCs w:val="24"/>
        </w:rPr>
        <w:t>составляет</w:t>
      </w:r>
      <w:r w:rsidR="007A50B4">
        <w:rPr>
          <w:rFonts w:ascii="Times New Roman" w:hAnsi="Times New Roman"/>
          <w:sz w:val="24"/>
          <w:szCs w:val="24"/>
        </w:rPr>
        <w:t xml:space="preserve"> 19,3</w:t>
      </w:r>
      <w:r w:rsidR="007A50B4" w:rsidRPr="0092707F">
        <w:rPr>
          <w:rFonts w:ascii="Times New Roman" w:hAnsi="Times New Roman"/>
          <w:sz w:val="24"/>
          <w:szCs w:val="24"/>
        </w:rPr>
        <w:t>%</w:t>
      </w:r>
      <w:r w:rsidR="007A50B4">
        <w:rPr>
          <w:rFonts w:ascii="Times New Roman" w:hAnsi="Times New Roman"/>
          <w:sz w:val="24"/>
          <w:szCs w:val="24"/>
        </w:rPr>
        <w:t>, в 2026 году – 18,1</w:t>
      </w:r>
      <w:r w:rsidR="007A50B4" w:rsidRPr="0092707F">
        <w:rPr>
          <w:rFonts w:ascii="Times New Roman" w:hAnsi="Times New Roman"/>
          <w:sz w:val="24"/>
          <w:szCs w:val="24"/>
        </w:rPr>
        <w:t>%.</w:t>
      </w:r>
    </w:p>
    <w:p w:rsidR="0083459C" w:rsidRDefault="0083459C" w:rsidP="00AB7B72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3D41BE" w:rsidRDefault="00364559" w:rsidP="00FB7E8A">
      <w:pPr>
        <w:pStyle w:val="ConsNormal"/>
        <w:ind w:firstLine="567"/>
        <w:jc w:val="both"/>
        <w:rPr>
          <w:bCs/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3936">
        <w:rPr>
          <w:bCs/>
          <w:sz w:val="24"/>
          <w:szCs w:val="24"/>
        </w:rPr>
        <w:t>2</w:t>
      </w:r>
      <w:r w:rsidR="007A50B4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неналоговых доходов</w:t>
      </w:r>
      <w:r w:rsidRPr="008A3D22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 в </w:t>
      </w:r>
      <w:r w:rsidR="002E5505" w:rsidRPr="002E525A">
        <w:rPr>
          <w:sz w:val="24"/>
          <w:szCs w:val="24"/>
        </w:rPr>
        <w:t xml:space="preserve">бюджет </w:t>
      </w:r>
      <w:r w:rsidR="007A50B4">
        <w:rPr>
          <w:sz w:val="24"/>
          <w:szCs w:val="24"/>
        </w:rPr>
        <w:t xml:space="preserve">сельского </w:t>
      </w:r>
      <w:r w:rsidR="00C46C79">
        <w:rPr>
          <w:sz w:val="24"/>
          <w:szCs w:val="24"/>
        </w:rPr>
        <w:t xml:space="preserve">поселения </w:t>
      </w:r>
      <w:r w:rsidRPr="008A3D22">
        <w:rPr>
          <w:sz w:val="24"/>
          <w:szCs w:val="24"/>
        </w:rPr>
        <w:t xml:space="preserve">прогнозируется в сумме </w:t>
      </w:r>
      <w:r w:rsidR="007A50B4">
        <w:rPr>
          <w:sz w:val="24"/>
          <w:szCs w:val="24"/>
        </w:rPr>
        <w:t>1 325,5</w:t>
      </w:r>
      <w:r w:rsidRPr="008A3D22">
        <w:rPr>
          <w:bCs/>
          <w:sz w:val="24"/>
          <w:szCs w:val="24"/>
        </w:rPr>
        <w:t xml:space="preserve"> тыс. рублей, что </w:t>
      </w:r>
      <w:r w:rsidR="00003936">
        <w:rPr>
          <w:bCs/>
          <w:sz w:val="24"/>
          <w:szCs w:val="24"/>
        </w:rPr>
        <w:t>мен</w:t>
      </w:r>
      <w:r w:rsidR="0046216C">
        <w:rPr>
          <w:bCs/>
          <w:sz w:val="24"/>
          <w:szCs w:val="24"/>
        </w:rPr>
        <w:t>ьш</w:t>
      </w:r>
      <w:r w:rsidRPr="008A3D22">
        <w:rPr>
          <w:bCs/>
          <w:sz w:val="24"/>
          <w:szCs w:val="24"/>
        </w:rPr>
        <w:t>е уточне</w:t>
      </w:r>
      <w:r w:rsidR="002F5A17">
        <w:rPr>
          <w:bCs/>
          <w:sz w:val="24"/>
          <w:szCs w:val="24"/>
        </w:rPr>
        <w:t>нных плановых назначений на 20</w:t>
      </w:r>
      <w:r w:rsidR="003D41BE">
        <w:rPr>
          <w:bCs/>
          <w:sz w:val="24"/>
          <w:szCs w:val="24"/>
        </w:rPr>
        <w:t>2</w:t>
      </w:r>
      <w:r w:rsidR="007A50B4">
        <w:rPr>
          <w:bCs/>
          <w:sz w:val="24"/>
          <w:szCs w:val="24"/>
        </w:rPr>
        <w:t>3</w:t>
      </w:r>
      <w:r w:rsidRPr="008A3D22">
        <w:rPr>
          <w:bCs/>
          <w:sz w:val="24"/>
          <w:szCs w:val="24"/>
        </w:rPr>
        <w:t xml:space="preserve"> год на </w:t>
      </w:r>
      <w:r w:rsidR="007A50B4">
        <w:rPr>
          <w:bCs/>
          <w:sz w:val="24"/>
          <w:szCs w:val="24"/>
        </w:rPr>
        <w:t>288,2</w:t>
      </w:r>
      <w:r w:rsidR="002F5A17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7A50B4">
        <w:rPr>
          <w:bCs/>
          <w:sz w:val="24"/>
          <w:szCs w:val="24"/>
        </w:rPr>
        <w:t>17,9</w:t>
      </w:r>
      <w:r w:rsidRPr="008A3D22">
        <w:rPr>
          <w:bCs/>
          <w:sz w:val="24"/>
          <w:szCs w:val="24"/>
        </w:rPr>
        <w:t>%</w:t>
      </w:r>
      <w:r w:rsidR="00104B00">
        <w:rPr>
          <w:bCs/>
          <w:sz w:val="24"/>
          <w:szCs w:val="24"/>
        </w:rPr>
        <w:t xml:space="preserve"> (</w:t>
      </w:r>
      <w:r w:rsidR="007A50B4">
        <w:rPr>
          <w:bCs/>
          <w:sz w:val="24"/>
          <w:szCs w:val="24"/>
        </w:rPr>
        <w:t>1613,7</w:t>
      </w:r>
      <w:r w:rsidR="00104B00" w:rsidRPr="008A3D22">
        <w:rPr>
          <w:bCs/>
          <w:sz w:val="24"/>
          <w:szCs w:val="24"/>
        </w:rPr>
        <w:t xml:space="preserve"> тыс. рублей</w:t>
      </w:r>
      <w:r w:rsidR="00104B00">
        <w:rPr>
          <w:bCs/>
          <w:sz w:val="24"/>
          <w:szCs w:val="24"/>
        </w:rPr>
        <w:t>)</w:t>
      </w:r>
      <w:r w:rsidR="0046216C">
        <w:rPr>
          <w:bCs/>
          <w:sz w:val="24"/>
          <w:szCs w:val="24"/>
        </w:rPr>
        <w:t xml:space="preserve"> и </w:t>
      </w:r>
      <w:r w:rsidR="007A50B4">
        <w:rPr>
          <w:bCs/>
          <w:sz w:val="24"/>
          <w:szCs w:val="24"/>
        </w:rPr>
        <w:t>мен</w:t>
      </w:r>
      <w:r w:rsidR="0046216C">
        <w:rPr>
          <w:bCs/>
          <w:sz w:val="24"/>
          <w:szCs w:val="24"/>
        </w:rPr>
        <w:t xml:space="preserve">ьше </w:t>
      </w:r>
      <w:r w:rsidR="0046216C" w:rsidRPr="0027797F">
        <w:rPr>
          <w:sz w:val="24"/>
          <w:szCs w:val="24"/>
        </w:rPr>
        <w:t xml:space="preserve">на </w:t>
      </w:r>
      <w:r w:rsidR="007A50B4">
        <w:rPr>
          <w:sz w:val="24"/>
          <w:szCs w:val="24"/>
        </w:rPr>
        <w:t>288,3</w:t>
      </w:r>
      <w:r w:rsidR="0046216C" w:rsidRPr="0027797F">
        <w:rPr>
          <w:sz w:val="24"/>
          <w:szCs w:val="24"/>
        </w:rPr>
        <w:t xml:space="preserve"> тыс. рублей или </w:t>
      </w:r>
      <w:r w:rsidR="006307AA">
        <w:rPr>
          <w:sz w:val="24"/>
          <w:szCs w:val="24"/>
        </w:rPr>
        <w:t>1</w:t>
      </w:r>
      <w:r w:rsidR="007A50B4">
        <w:rPr>
          <w:sz w:val="24"/>
          <w:szCs w:val="24"/>
        </w:rPr>
        <w:t>7,9</w:t>
      </w:r>
      <w:r w:rsidR="0046216C" w:rsidRPr="0027797F">
        <w:rPr>
          <w:sz w:val="24"/>
          <w:szCs w:val="24"/>
        </w:rPr>
        <w:t>%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к ожидаемым поступлениям 20</w:t>
      </w:r>
      <w:r w:rsidR="00AF553C">
        <w:rPr>
          <w:sz w:val="24"/>
          <w:szCs w:val="24"/>
        </w:rPr>
        <w:t>2</w:t>
      </w:r>
      <w:r w:rsidR="007A50B4">
        <w:rPr>
          <w:sz w:val="24"/>
          <w:szCs w:val="24"/>
        </w:rPr>
        <w:t>3</w:t>
      </w:r>
      <w:r w:rsidR="0046216C" w:rsidRPr="0027797F">
        <w:rPr>
          <w:sz w:val="24"/>
          <w:szCs w:val="24"/>
        </w:rPr>
        <w:t xml:space="preserve"> года </w:t>
      </w:r>
      <w:r w:rsidR="0046216C">
        <w:rPr>
          <w:sz w:val="24"/>
          <w:szCs w:val="24"/>
        </w:rPr>
        <w:t>(</w:t>
      </w:r>
      <w:r w:rsidR="007A50B4">
        <w:rPr>
          <w:sz w:val="24"/>
          <w:szCs w:val="24"/>
        </w:rPr>
        <w:t>1613,8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тыс. рублей</w:t>
      </w:r>
      <w:r w:rsidR="0046216C">
        <w:rPr>
          <w:sz w:val="24"/>
          <w:szCs w:val="24"/>
        </w:rPr>
        <w:t>)</w:t>
      </w:r>
      <w:r w:rsidR="0046216C" w:rsidRPr="008A3D22">
        <w:rPr>
          <w:bCs/>
          <w:sz w:val="24"/>
          <w:szCs w:val="24"/>
        </w:rPr>
        <w:t xml:space="preserve">.  </w:t>
      </w:r>
    </w:p>
    <w:p w:rsidR="00562E8B" w:rsidRPr="000F35FB" w:rsidRDefault="00562E8B" w:rsidP="00562E8B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неналоговых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7A50B4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7A50B4">
        <w:rPr>
          <w:sz w:val="24"/>
          <w:szCs w:val="24"/>
        </w:rPr>
        <w:t>5,2</w:t>
      </w:r>
      <w:r w:rsidRPr="000F35FB">
        <w:rPr>
          <w:sz w:val="24"/>
          <w:szCs w:val="24"/>
        </w:rPr>
        <w:t>%.</w:t>
      </w:r>
    </w:p>
    <w:p w:rsidR="00562E8B" w:rsidRPr="0099101E" w:rsidRDefault="00562E8B" w:rsidP="00FB7E8A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364559" w:rsidP="00FB7E8A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293C">
        <w:rPr>
          <w:bCs/>
          <w:sz w:val="24"/>
          <w:szCs w:val="24"/>
        </w:rPr>
        <w:t>2</w:t>
      </w:r>
      <w:r w:rsidR="007A50B4">
        <w:rPr>
          <w:bCs/>
          <w:sz w:val="24"/>
          <w:szCs w:val="24"/>
        </w:rPr>
        <w:t>5</w:t>
      </w:r>
      <w:r w:rsidR="0000293C">
        <w:rPr>
          <w:bCs/>
          <w:sz w:val="24"/>
          <w:szCs w:val="24"/>
        </w:rPr>
        <w:t xml:space="preserve"> году</w:t>
      </w:r>
      <w:r w:rsidRPr="008A3D22">
        <w:rPr>
          <w:bCs/>
          <w:sz w:val="24"/>
          <w:szCs w:val="24"/>
        </w:rPr>
        <w:t xml:space="preserve"> </w:t>
      </w:r>
      <w:r w:rsidRPr="00454BF2">
        <w:rPr>
          <w:bCs/>
          <w:sz w:val="24"/>
          <w:szCs w:val="24"/>
        </w:rPr>
        <w:t xml:space="preserve">поступление неналоговых доходов планируется в сумме </w:t>
      </w:r>
      <w:r w:rsidR="007A50B4">
        <w:rPr>
          <w:bCs/>
          <w:sz w:val="24"/>
          <w:szCs w:val="24"/>
        </w:rPr>
        <w:t>788,0</w:t>
      </w:r>
      <w:r w:rsidRPr="00454BF2">
        <w:rPr>
          <w:bCs/>
          <w:sz w:val="24"/>
          <w:szCs w:val="24"/>
        </w:rPr>
        <w:t xml:space="preserve"> тыс. рублей</w:t>
      </w:r>
      <w:r w:rsidR="0092707F" w:rsidRPr="00454BF2">
        <w:rPr>
          <w:bCs/>
          <w:sz w:val="24"/>
          <w:szCs w:val="24"/>
        </w:rPr>
        <w:t xml:space="preserve"> </w:t>
      </w:r>
      <w:r w:rsidR="0092707F" w:rsidRPr="00F25E7A">
        <w:rPr>
          <w:bCs/>
          <w:i/>
          <w:sz w:val="24"/>
          <w:szCs w:val="24"/>
        </w:rPr>
        <w:t>(</w:t>
      </w:r>
      <w:r w:rsidR="0047640A">
        <w:rPr>
          <w:bCs/>
          <w:i/>
          <w:sz w:val="24"/>
          <w:szCs w:val="24"/>
        </w:rPr>
        <w:t>3,</w:t>
      </w:r>
      <w:r w:rsidR="007A50B4">
        <w:rPr>
          <w:bCs/>
          <w:i/>
          <w:sz w:val="24"/>
          <w:szCs w:val="24"/>
        </w:rPr>
        <w:t>0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F25E7A" w:rsidRPr="00F25E7A">
        <w:rPr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 w:rsidR="007A50B4">
        <w:rPr>
          <w:sz w:val="24"/>
          <w:szCs w:val="24"/>
        </w:rPr>
        <w:t>снижение</w:t>
      </w:r>
      <w:r w:rsidR="00F25E7A">
        <w:rPr>
          <w:sz w:val="24"/>
          <w:szCs w:val="24"/>
        </w:rPr>
        <w:t xml:space="preserve"> на </w:t>
      </w:r>
      <w:r w:rsidR="007A50B4">
        <w:rPr>
          <w:sz w:val="24"/>
          <w:szCs w:val="24"/>
        </w:rPr>
        <w:t xml:space="preserve">537,5 </w:t>
      </w:r>
      <w:r w:rsidR="006307AA">
        <w:rPr>
          <w:sz w:val="24"/>
          <w:szCs w:val="24"/>
        </w:rPr>
        <w:t xml:space="preserve">тыс. рублей или </w:t>
      </w:r>
      <w:r w:rsidR="007A50B4">
        <w:rPr>
          <w:sz w:val="24"/>
          <w:szCs w:val="24"/>
        </w:rPr>
        <w:t>40,6</w:t>
      </w:r>
      <w:r w:rsidR="00F25E7A">
        <w:rPr>
          <w:sz w:val="24"/>
          <w:szCs w:val="24"/>
        </w:rPr>
        <w:t>% по отношению к 202</w:t>
      </w:r>
      <w:r w:rsidR="007A50B4">
        <w:rPr>
          <w:sz w:val="24"/>
          <w:szCs w:val="24"/>
        </w:rPr>
        <w:t>4</w:t>
      </w:r>
      <w:r w:rsidR="00F25E7A">
        <w:rPr>
          <w:sz w:val="24"/>
          <w:szCs w:val="24"/>
        </w:rPr>
        <w:t xml:space="preserve"> году)</w:t>
      </w:r>
      <w:r w:rsidR="003D41BE">
        <w:rPr>
          <w:sz w:val="24"/>
          <w:szCs w:val="24"/>
        </w:rPr>
        <w:t>.</w:t>
      </w:r>
    </w:p>
    <w:p w:rsidR="007A50B4" w:rsidRDefault="003D41BE" w:rsidP="00FB7E8A">
      <w:pPr>
        <w:pStyle w:val="ConsNormal"/>
        <w:ind w:firstLine="567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В</w:t>
      </w:r>
      <w:r w:rsidR="0000293C">
        <w:rPr>
          <w:bCs/>
          <w:sz w:val="24"/>
          <w:szCs w:val="24"/>
        </w:rPr>
        <w:t xml:space="preserve"> 202</w:t>
      </w:r>
      <w:r w:rsidR="007A50B4">
        <w:rPr>
          <w:bCs/>
          <w:sz w:val="24"/>
          <w:szCs w:val="24"/>
        </w:rPr>
        <w:t>6</w:t>
      </w:r>
      <w:r w:rsidR="0000293C">
        <w:rPr>
          <w:bCs/>
          <w:sz w:val="24"/>
          <w:szCs w:val="24"/>
        </w:rPr>
        <w:t xml:space="preserve"> </w:t>
      </w:r>
      <w:r w:rsidR="0000293C" w:rsidRPr="008A3D22">
        <w:rPr>
          <w:bCs/>
          <w:sz w:val="24"/>
          <w:szCs w:val="24"/>
        </w:rPr>
        <w:t>году</w:t>
      </w:r>
      <w:r w:rsidR="0000293C" w:rsidRPr="00454BF2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поступление </w:t>
      </w:r>
      <w:r>
        <w:rPr>
          <w:bCs/>
          <w:sz w:val="24"/>
          <w:szCs w:val="24"/>
        </w:rPr>
        <w:t>не</w:t>
      </w:r>
      <w:r w:rsidRPr="008A3D22">
        <w:rPr>
          <w:bCs/>
          <w:sz w:val="24"/>
          <w:szCs w:val="24"/>
        </w:rPr>
        <w:t>налоговых доходов</w:t>
      </w:r>
      <w:r>
        <w:rPr>
          <w:bCs/>
          <w:sz w:val="24"/>
          <w:szCs w:val="24"/>
        </w:rPr>
        <w:t xml:space="preserve"> прогнозируется</w:t>
      </w:r>
      <w:r w:rsidR="007A50B4">
        <w:rPr>
          <w:bCs/>
          <w:sz w:val="24"/>
          <w:szCs w:val="24"/>
        </w:rPr>
        <w:t xml:space="preserve"> на уровне 2025 года </w:t>
      </w:r>
      <w:r>
        <w:rPr>
          <w:bCs/>
          <w:sz w:val="24"/>
          <w:szCs w:val="24"/>
        </w:rPr>
        <w:t xml:space="preserve"> в сумме</w:t>
      </w:r>
      <w:r w:rsidR="0000293C">
        <w:rPr>
          <w:bCs/>
          <w:sz w:val="24"/>
          <w:szCs w:val="24"/>
        </w:rPr>
        <w:t xml:space="preserve"> </w:t>
      </w:r>
      <w:r w:rsidR="0047640A">
        <w:rPr>
          <w:bCs/>
          <w:sz w:val="24"/>
          <w:szCs w:val="24"/>
        </w:rPr>
        <w:t>806,6</w:t>
      </w:r>
      <w:r w:rsidR="00AF553C" w:rsidRPr="00454BF2">
        <w:rPr>
          <w:bCs/>
          <w:sz w:val="24"/>
          <w:szCs w:val="24"/>
        </w:rPr>
        <w:t xml:space="preserve"> </w:t>
      </w:r>
      <w:r w:rsidR="00364559" w:rsidRPr="00454BF2">
        <w:rPr>
          <w:bCs/>
          <w:sz w:val="24"/>
          <w:szCs w:val="24"/>
        </w:rPr>
        <w:t xml:space="preserve">тыс. рублей </w:t>
      </w:r>
      <w:r w:rsidR="0092707F" w:rsidRPr="00F25E7A">
        <w:rPr>
          <w:bCs/>
          <w:i/>
          <w:sz w:val="24"/>
          <w:szCs w:val="24"/>
        </w:rPr>
        <w:t>(</w:t>
      </w:r>
      <w:r w:rsidR="0047640A">
        <w:rPr>
          <w:bCs/>
          <w:i/>
          <w:sz w:val="24"/>
          <w:szCs w:val="24"/>
        </w:rPr>
        <w:t>3,</w:t>
      </w:r>
      <w:r w:rsidR="007A50B4">
        <w:rPr>
          <w:bCs/>
          <w:i/>
          <w:sz w:val="24"/>
          <w:szCs w:val="24"/>
        </w:rPr>
        <w:t>0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7A50B4">
        <w:rPr>
          <w:bCs/>
          <w:i/>
          <w:sz w:val="24"/>
          <w:szCs w:val="24"/>
        </w:rPr>
        <w:t>.</w:t>
      </w:r>
    </w:p>
    <w:p w:rsidR="00AF3847" w:rsidRPr="00AF3847" w:rsidRDefault="00F25E7A" w:rsidP="00FB7E8A">
      <w:pPr>
        <w:pStyle w:val="ConsNormal"/>
        <w:ind w:firstLine="567"/>
        <w:jc w:val="both"/>
        <w:rPr>
          <w:b/>
          <w:i/>
          <w:sz w:val="12"/>
          <w:szCs w:val="12"/>
        </w:rPr>
      </w:pPr>
      <w:r>
        <w:rPr>
          <w:bCs/>
          <w:i/>
          <w:sz w:val="24"/>
          <w:szCs w:val="24"/>
        </w:rPr>
        <w:t xml:space="preserve"> </w:t>
      </w:r>
    </w:p>
    <w:p w:rsidR="0099101E" w:rsidRPr="000F35FB" w:rsidRDefault="0099101E" w:rsidP="00991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0F35FB">
        <w:rPr>
          <w:rFonts w:ascii="Times New Roman" w:hAnsi="Times New Roman"/>
          <w:sz w:val="24"/>
          <w:szCs w:val="24"/>
        </w:rPr>
        <w:t xml:space="preserve"> в бюджет муниципального образования</w:t>
      </w:r>
      <w:r w:rsidRPr="00450B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F4" w:rsidRPr="00450BF4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450BF4" w:rsidRPr="00450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01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9101E">
        <w:rPr>
          <w:rFonts w:ascii="Times New Roman" w:hAnsi="Times New Roman"/>
          <w:sz w:val="24"/>
          <w:szCs w:val="24"/>
        </w:rPr>
        <w:t xml:space="preserve"> района</w:t>
      </w:r>
      <w:r w:rsidRPr="000F35FB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47640A" w:rsidRPr="0047640A" w:rsidRDefault="0047640A" w:rsidP="0047640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47640A">
        <w:rPr>
          <w:rFonts w:ascii="Times New Roman" w:hAnsi="Times New Roman"/>
          <w:bCs/>
          <w:sz w:val="24"/>
          <w:szCs w:val="24"/>
        </w:rPr>
        <w:t>До</w:t>
      </w:r>
      <w:r w:rsidRPr="0047640A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47640A">
        <w:rPr>
          <w:rFonts w:ascii="Times New Roman" w:hAnsi="Times New Roman"/>
          <w:bCs/>
          <w:sz w:val="24"/>
          <w:szCs w:val="24"/>
        </w:rPr>
        <w:t xml:space="preserve">, </w:t>
      </w:r>
      <w:r w:rsidRPr="0047640A">
        <w:rPr>
          <w:rFonts w:ascii="Times New Roman" w:hAnsi="Times New Roman"/>
          <w:spacing w:val="5"/>
          <w:sz w:val="24"/>
          <w:szCs w:val="24"/>
        </w:rPr>
        <w:t>п</w:t>
      </w:r>
      <w:r w:rsidRPr="0047640A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</w:t>
      </w:r>
      <w:proofErr w:type="spellStart"/>
      <w:r w:rsidRPr="0047640A">
        <w:rPr>
          <w:rFonts w:ascii="Times New Roman" w:hAnsi="Times New Roman"/>
          <w:bCs/>
          <w:spacing w:val="5"/>
          <w:sz w:val="24"/>
          <w:szCs w:val="24"/>
        </w:rPr>
        <w:t>найм</w:t>
      </w:r>
      <w:proofErr w:type="spellEnd"/>
      <w:r w:rsidRPr="0047640A">
        <w:rPr>
          <w:rFonts w:ascii="Times New Roman" w:hAnsi="Times New Roman"/>
          <w:bCs/>
          <w:spacing w:val="5"/>
          <w:sz w:val="24"/>
          <w:szCs w:val="24"/>
        </w:rPr>
        <w:t xml:space="preserve"> помещений)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47640A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47640A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DE3D6C" w:rsidRDefault="00FC5660" w:rsidP="000039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3936">
        <w:rPr>
          <w:rFonts w:ascii="Times New Roman" w:hAnsi="Times New Roman"/>
          <w:b/>
          <w:i/>
          <w:sz w:val="24"/>
          <w:szCs w:val="24"/>
        </w:rPr>
        <w:lastRenderedPageBreak/>
        <w:t xml:space="preserve">По доходам от использования имущества, находящегося в </w:t>
      </w:r>
      <w:r w:rsidR="00F13C73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Pr="00003936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Pr="00003936">
        <w:rPr>
          <w:rFonts w:ascii="Times New Roman" w:hAnsi="Times New Roman"/>
          <w:sz w:val="24"/>
          <w:szCs w:val="24"/>
        </w:rPr>
        <w:t>прогнозные показатели</w:t>
      </w:r>
      <w:r w:rsidR="00874787">
        <w:rPr>
          <w:rFonts w:ascii="Times New Roman" w:hAnsi="Times New Roman"/>
          <w:sz w:val="24"/>
          <w:szCs w:val="24"/>
        </w:rPr>
        <w:t xml:space="preserve"> </w:t>
      </w:r>
      <w:r w:rsidR="00874787" w:rsidRPr="00874787">
        <w:rPr>
          <w:rFonts w:ascii="Times New Roman" w:hAnsi="Times New Roman"/>
          <w:sz w:val="24"/>
          <w:szCs w:val="24"/>
        </w:rPr>
        <w:t>на 202</w:t>
      </w:r>
      <w:r w:rsidR="000525CB">
        <w:rPr>
          <w:rFonts w:ascii="Times New Roman" w:hAnsi="Times New Roman"/>
          <w:sz w:val="24"/>
          <w:szCs w:val="24"/>
        </w:rPr>
        <w:t>4</w:t>
      </w:r>
      <w:r w:rsidR="00874787" w:rsidRPr="00874787">
        <w:rPr>
          <w:rFonts w:ascii="Times New Roman" w:hAnsi="Times New Roman"/>
          <w:sz w:val="24"/>
          <w:szCs w:val="24"/>
        </w:rPr>
        <w:t xml:space="preserve"> год</w:t>
      </w:r>
      <w:r w:rsidRPr="00874787">
        <w:rPr>
          <w:rFonts w:ascii="Times New Roman" w:hAnsi="Times New Roman"/>
          <w:sz w:val="24"/>
          <w:szCs w:val="24"/>
        </w:rPr>
        <w:t xml:space="preserve"> </w:t>
      </w:r>
      <w:r w:rsidR="00F13C73">
        <w:rPr>
          <w:rFonts w:ascii="Times New Roman" w:hAnsi="Times New Roman"/>
          <w:sz w:val="24"/>
          <w:szCs w:val="24"/>
        </w:rPr>
        <w:t xml:space="preserve">составляют </w:t>
      </w:r>
      <w:r w:rsidRPr="00874787">
        <w:rPr>
          <w:rFonts w:ascii="Times New Roman" w:hAnsi="Times New Roman"/>
          <w:sz w:val="24"/>
          <w:szCs w:val="24"/>
        </w:rPr>
        <w:t xml:space="preserve">в </w:t>
      </w:r>
      <w:r w:rsidR="008C69D5">
        <w:rPr>
          <w:rFonts w:ascii="Times New Roman" w:hAnsi="Times New Roman"/>
          <w:sz w:val="24"/>
          <w:szCs w:val="24"/>
        </w:rPr>
        <w:t xml:space="preserve">сумме </w:t>
      </w:r>
      <w:r w:rsidR="0047640A">
        <w:rPr>
          <w:rFonts w:ascii="Times New Roman" w:hAnsi="Times New Roman"/>
          <w:sz w:val="24"/>
          <w:szCs w:val="24"/>
        </w:rPr>
        <w:t>80</w:t>
      </w:r>
      <w:r w:rsidR="000525CB">
        <w:rPr>
          <w:rFonts w:ascii="Times New Roman" w:hAnsi="Times New Roman"/>
          <w:sz w:val="24"/>
          <w:szCs w:val="24"/>
        </w:rPr>
        <w:t>6,1</w:t>
      </w:r>
      <w:r w:rsidR="008C69D5">
        <w:rPr>
          <w:rFonts w:ascii="Times New Roman" w:hAnsi="Times New Roman"/>
          <w:sz w:val="24"/>
          <w:szCs w:val="24"/>
        </w:rPr>
        <w:t xml:space="preserve"> тыс. рублей</w:t>
      </w:r>
      <w:r w:rsidR="00F13C73">
        <w:rPr>
          <w:rFonts w:ascii="Times New Roman" w:hAnsi="Times New Roman"/>
          <w:sz w:val="24"/>
          <w:szCs w:val="24"/>
        </w:rPr>
        <w:t>, что в</w:t>
      </w:r>
      <w:r w:rsidR="008C69D5">
        <w:rPr>
          <w:rFonts w:ascii="Times New Roman" w:hAnsi="Times New Roman"/>
          <w:sz w:val="24"/>
          <w:szCs w:val="24"/>
        </w:rPr>
        <w:t xml:space="preserve"> </w:t>
      </w:r>
      <w:r w:rsidRPr="00874787">
        <w:rPr>
          <w:rFonts w:ascii="Times New Roman" w:hAnsi="Times New Roman"/>
          <w:sz w:val="24"/>
          <w:szCs w:val="24"/>
        </w:rPr>
        <w:t>сравнени</w:t>
      </w:r>
      <w:r w:rsidR="00F13C73">
        <w:rPr>
          <w:rFonts w:ascii="Times New Roman" w:hAnsi="Times New Roman"/>
          <w:sz w:val="24"/>
          <w:szCs w:val="24"/>
        </w:rPr>
        <w:t>и</w:t>
      </w:r>
      <w:r w:rsidRPr="00874787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>
        <w:rPr>
          <w:rFonts w:ascii="Times New Roman" w:hAnsi="Times New Roman"/>
          <w:sz w:val="24"/>
          <w:szCs w:val="24"/>
        </w:rPr>
        <w:t>назначениями</w:t>
      </w:r>
      <w:r w:rsidRPr="00874787">
        <w:rPr>
          <w:rFonts w:ascii="Times New Roman" w:hAnsi="Times New Roman"/>
          <w:sz w:val="24"/>
          <w:szCs w:val="24"/>
        </w:rPr>
        <w:t xml:space="preserve"> на 20</w:t>
      </w:r>
      <w:r w:rsidR="00F218C3">
        <w:rPr>
          <w:rFonts w:ascii="Times New Roman" w:hAnsi="Times New Roman"/>
          <w:sz w:val="24"/>
          <w:szCs w:val="24"/>
        </w:rPr>
        <w:t>2</w:t>
      </w:r>
      <w:r w:rsidR="000525CB">
        <w:rPr>
          <w:rFonts w:ascii="Times New Roman" w:hAnsi="Times New Roman"/>
          <w:sz w:val="24"/>
          <w:szCs w:val="24"/>
        </w:rPr>
        <w:t>3</w:t>
      </w:r>
      <w:r w:rsidRPr="00874787">
        <w:rPr>
          <w:rFonts w:ascii="Times New Roman" w:hAnsi="Times New Roman"/>
          <w:sz w:val="24"/>
          <w:szCs w:val="24"/>
        </w:rPr>
        <w:t xml:space="preserve"> год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 </w:t>
      </w:r>
      <w:r w:rsidR="000525CB">
        <w:rPr>
          <w:rFonts w:ascii="Times New Roman" w:hAnsi="Times New Roman"/>
          <w:bCs/>
          <w:sz w:val="24"/>
          <w:szCs w:val="24"/>
        </w:rPr>
        <w:t xml:space="preserve"> и </w:t>
      </w:r>
      <w:r w:rsidR="000525CB" w:rsidRPr="00874787">
        <w:rPr>
          <w:rFonts w:ascii="Times New Roman" w:hAnsi="Times New Roman"/>
          <w:sz w:val="24"/>
          <w:szCs w:val="24"/>
        </w:rPr>
        <w:t>к ожидаемым поступлениям 20</w:t>
      </w:r>
      <w:r w:rsidR="000525CB">
        <w:rPr>
          <w:rFonts w:ascii="Times New Roman" w:hAnsi="Times New Roman"/>
          <w:sz w:val="24"/>
          <w:szCs w:val="24"/>
        </w:rPr>
        <w:t>23</w:t>
      </w:r>
      <w:r w:rsidR="000525CB" w:rsidRPr="00874787">
        <w:rPr>
          <w:rFonts w:ascii="Times New Roman" w:hAnsi="Times New Roman"/>
          <w:sz w:val="24"/>
          <w:szCs w:val="24"/>
        </w:rPr>
        <w:t xml:space="preserve"> года </w:t>
      </w:r>
      <w:r w:rsidR="000525CB">
        <w:rPr>
          <w:rFonts w:ascii="Times New Roman" w:hAnsi="Times New Roman"/>
          <w:bCs/>
          <w:sz w:val="24"/>
          <w:szCs w:val="24"/>
        </w:rPr>
        <w:t>бол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ьше на </w:t>
      </w:r>
      <w:r w:rsidR="000525CB">
        <w:rPr>
          <w:rFonts w:ascii="Times New Roman" w:hAnsi="Times New Roman"/>
          <w:bCs/>
          <w:sz w:val="24"/>
          <w:szCs w:val="24"/>
        </w:rPr>
        <w:t>11,8</w:t>
      </w:r>
      <w:r w:rsidR="0047640A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0525CB">
        <w:rPr>
          <w:rFonts w:ascii="Times New Roman" w:hAnsi="Times New Roman"/>
          <w:bCs/>
          <w:sz w:val="24"/>
          <w:szCs w:val="24"/>
        </w:rPr>
        <w:t>1,5</w:t>
      </w:r>
      <w:r w:rsidR="00874787" w:rsidRPr="00874787">
        <w:rPr>
          <w:rFonts w:ascii="Times New Roman" w:hAnsi="Times New Roman"/>
          <w:bCs/>
          <w:sz w:val="24"/>
          <w:szCs w:val="24"/>
        </w:rPr>
        <w:t>% (</w:t>
      </w:r>
      <w:r w:rsidR="000525CB">
        <w:rPr>
          <w:rFonts w:ascii="Times New Roman" w:hAnsi="Times New Roman"/>
          <w:bCs/>
          <w:sz w:val="24"/>
          <w:szCs w:val="24"/>
        </w:rPr>
        <w:t>794,3</w:t>
      </w:r>
      <w:r w:rsidR="00F218C3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ыс. рублей).  </w:t>
      </w:r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>
        <w:rPr>
          <w:rFonts w:ascii="Times New Roman" w:hAnsi="Times New Roman"/>
          <w:sz w:val="24"/>
          <w:szCs w:val="24"/>
        </w:rPr>
        <w:t>, на 202</w:t>
      </w:r>
      <w:r w:rsidR="00A22525">
        <w:rPr>
          <w:rFonts w:ascii="Times New Roman" w:hAnsi="Times New Roman"/>
          <w:sz w:val="24"/>
          <w:szCs w:val="24"/>
        </w:rPr>
        <w:t>4</w:t>
      </w:r>
      <w:r w:rsidR="006307AA">
        <w:rPr>
          <w:rFonts w:ascii="Times New Roman" w:hAnsi="Times New Roman"/>
          <w:sz w:val="24"/>
          <w:szCs w:val="24"/>
        </w:rPr>
        <w:t xml:space="preserve"> год 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0F35FB" w:rsidRDefault="00D0602D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D0602D">
        <w:rPr>
          <w:rFonts w:ascii="Times New Roman" w:hAnsi="Times New Roman"/>
          <w:sz w:val="24"/>
          <w:szCs w:val="24"/>
        </w:rPr>
        <w:t xml:space="preserve">оходы, </w:t>
      </w:r>
      <w:r w:rsidR="00A22525" w:rsidRPr="00A22525">
        <w:rPr>
          <w:rFonts w:ascii="Times New Roman" w:hAnsi="Times New Roman"/>
          <w:sz w:val="24"/>
          <w:szCs w:val="24"/>
        </w:rPr>
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F13C73">
        <w:rPr>
          <w:rFonts w:ascii="Times New Roman" w:hAnsi="Times New Roman"/>
          <w:sz w:val="24"/>
          <w:szCs w:val="24"/>
        </w:rPr>
        <w:t xml:space="preserve"> – </w:t>
      </w:r>
      <w:r w:rsidR="00A22525">
        <w:rPr>
          <w:rFonts w:ascii="Times New Roman" w:hAnsi="Times New Roman"/>
          <w:sz w:val="24"/>
          <w:szCs w:val="24"/>
        </w:rPr>
        <w:t>26,5</w:t>
      </w:r>
      <w:r w:rsidR="00F13C73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доходы от сдачи в аренду имущества, составляющего казну </w:t>
      </w:r>
      <w:r w:rsidR="0047640A">
        <w:rPr>
          <w:rFonts w:ascii="Times New Roman" w:hAnsi="Times New Roman"/>
          <w:sz w:val="24"/>
          <w:szCs w:val="24"/>
        </w:rPr>
        <w:t>сельс</w:t>
      </w:r>
      <w:r w:rsidR="00253377">
        <w:rPr>
          <w:rFonts w:ascii="Times New Roman" w:hAnsi="Times New Roman"/>
          <w:sz w:val="24"/>
          <w:szCs w:val="24"/>
        </w:rPr>
        <w:t xml:space="preserve">ких поселений </w:t>
      </w:r>
      <w:r w:rsidRPr="000F35FB">
        <w:rPr>
          <w:rFonts w:ascii="Times New Roman" w:hAnsi="Times New Roman"/>
          <w:sz w:val="24"/>
          <w:szCs w:val="24"/>
        </w:rPr>
        <w:t>(за исключением земельных участков)</w:t>
      </w:r>
      <w:r>
        <w:rPr>
          <w:rFonts w:ascii="Times New Roman" w:hAnsi="Times New Roman"/>
          <w:sz w:val="24"/>
          <w:szCs w:val="24"/>
        </w:rPr>
        <w:t xml:space="preserve"> –  </w:t>
      </w:r>
      <w:r w:rsidR="00A22525">
        <w:rPr>
          <w:rFonts w:ascii="Times New Roman" w:hAnsi="Times New Roman"/>
          <w:sz w:val="24"/>
          <w:szCs w:val="24"/>
        </w:rPr>
        <w:t>285,6</w:t>
      </w:r>
      <w:r w:rsidR="006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B824F1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>городских поселений</w:t>
      </w:r>
      <w:r w:rsidRPr="000F35FB">
        <w:rPr>
          <w:rFonts w:ascii="Times New Roman" w:hAnsi="Times New Roman"/>
          <w:sz w:val="24"/>
          <w:szCs w:val="24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7640A">
        <w:rPr>
          <w:rFonts w:ascii="Times New Roman" w:hAnsi="Times New Roman"/>
          <w:sz w:val="24"/>
          <w:szCs w:val="24"/>
        </w:rPr>
        <w:t>494,0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Pr="006307AA" w:rsidRDefault="006307AA" w:rsidP="00630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12"/>
          <w:szCs w:val="12"/>
        </w:rPr>
      </w:pPr>
    </w:p>
    <w:p w:rsidR="00A22525" w:rsidRPr="00F44F09" w:rsidRDefault="006307AA" w:rsidP="00A2252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874787">
        <w:rPr>
          <w:rFonts w:ascii="Times New Roman" w:hAnsi="Times New Roman"/>
          <w:color w:val="000000"/>
          <w:spacing w:val="5"/>
          <w:sz w:val="24"/>
          <w:szCs w:val="24"/>
        </w:rPr>
        <w:t xml:space="preserve">Поступление данных видов доходов в бюджет </w:t>
      </w:r>
      <w:r w:rsidR="00D0602D">
        <w:rPr>
          <w:rFonts w:ascii="Times New Roman" w:hAnsi="Times New Roman"/>
          <w:color w:val="000000"/>
          <w:spacing w:val="5"/>
          <w:sz w:val="24"/>
          <w:szCs w:val="24"/>
        </w:rPr>
        <w:t xml:space="preserve">поселения 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>прогнозируется в 202</w:t>
      </w:r>
      <w:r w:rsidR="00A22525">
        <w:rPr>
          <w:rFonts w:ascii="Times New Roman" w:hAnsi="Times New Roman"/>
          <w:color w:val="000000"/>
          <w:spacing w:val="5"/>
          <w:sz w:val="24"/>
          <w:szCs w:val="24"/>
        </w:rPr>
        <w:t>5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22525">
        <w:rPr>
          <w:rFonts w:ascii="Times New Roman" w:hAnsi="Times New Roman"/>
          <w:color w:val="000000"/>
          <w:spacing w:val="5"/>
          <w:sz w:val="24"/>
          <w:szCs w:val="24"/>
        </w:rPr>
        <w:t xml:space="preserve">– 2026 годах 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в сумме </w:t>
      </w:r>
      <w:r w:rsidR="00A22525">
        <w:rPr>
          <w:rFonts w:ascii="Times New Roman" w:hAnsi="Times New Roman"/>
          <w:color w:val="000000"/>
          <w:spacing w:val="5"/>
          <w:sz w:val="24"/>
          <w:szCs w:val="24"/>
        </w:rPr>
        <w:t>788,0 т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>ыс.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>рублей</w:t>
      </w:r>
      <w:r w:rsidRPr="00003936">
        <w:rPr>
          <w:rFonts w:ascii="Times New Roman" w:hAnsi="Times New Roman"/>
          <w:bCs/>
          <w:sz w:val="24"/>
          <w:szCs w:val="24"/>
        </w:rPr>
        <w:t>.</w:t>
      </w:r>
      <w:r w:rsidR="00A22525" w:rsidRPr="00A22525">
        <w:rPr>
          <w:rFonts w:ascii="Times New Roman" w:hAnsi="Times New Roman"/>
          <w:sz w:val="24"/>
          <w:szCs w:val="24"/>
        </w:rPr>
        <w:t xml:space="preserve"> </w:t>
      </w:r>
      <w:r w:rsidR="00A22525"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="00A22525" w:rsidRPr="00F44F09">
        <w:rPr>
          <w:rFonts w:ascii="Times New Roman" w:hAnsi="Times New Roman"/>
          <w:sz w:val="24"/>
          <w:szCs w:val="24"/>
        </w:rPr>
        <w:t>доходов от использования имущества, находящегося в государственной и муниципальной собственности, в общей сумме собственных доходов в 2025</w:t>
      </w:r>
      <w:r w:rsidR="00A22525">
        <w:rPr>
          <w:rFonts w:ascii="Times New Roman" w:hAnsi="Times New Roman"/>
          <w:sz w:val="24"/>
          <w:szCs w:val="24"/>
        </w:rPr>
        <w:t xml:space="preserve"> -2026 годах</w:t>
      </w:r>
      <w:r w:rsidR="00A22525" w:rsidRPr="00F44F09">
        <w:rPr>
          <w:rFonts w:ascii="Times New Roman" w:hAnsi="Times New Roman"/>
          <w:sz w:val="24"/>
          <w:szCs w:val="24"/>
        </w:rPr>
        <w:t xml:space="preserve"> составляет</w:t>
      </w:r>
      <w:r w:rsidR="00A22525">
        <w:rPr>
          <w:rFonts w:ascii="Times New Roman" w:hAnsi="Times New Roman"/>
          <w:sz w:val="24"/>
          <w:szCs w:val="24"/>
        </w:rPr>
        <w:t xml:space="preserve"> 3,0</w:t>
      </w:r>
      <w:r w:rsidR="00A22525" w:rsidRPr="00F44F09">
        <w:rPr>
          <w:rFonts w:ascii="Times New Roman" w:hAnsi="Times New Roman"/>
          <w:sz w:val="24"/>
          <w:szCs w:val="24"/>
        </w:rPr>
        <w:t xml:space="preserve">%. </w:t>
      </w:r>
    </w:p>
    <w:p w:rsidR="00E4387B" w:rsidRDefault="00E4387B" w:rsidP="00F13C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387B" w:rsidRPr="007657C2" w:rsidRDefault="00E4387B" w:rsidP="00E438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86D5D">
        <w:rPr>
          <w:rFonts w:ascii="Times New Roman" w:hAnsi="Times New Roman"/>
          <w:b/>
          <w:i/>
          <w:sz w:val="24"/>
          <w:szCs w:val="24"/>
        </w:rPr>
        <w:t xml:space="preserve">Поступление доходов от продажи материальных </w:t>
      </w:r>
      <w:r w:rsidRPr="00A86D5D">
        <w:rPr>
          <w:rFonts w:ascii="Times New Roman" w:hAnsi="Times New Roman"/>
          <w:b/>
          <w:bCs/>
          <w:i/>
          <w:sz w:val="24"/>
          <w:szCs w:val="24"/>
        </w:rPr>
        <w:t>и нематериальных активов</w:t>
      </w:r>
      <w:r w:rsidRPr="00A86D5D"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color w:val="000000"/>
          <w:spacing w:val="4"/>
          <w:sz w:val="24"/>
          <w:szCs w:val="24"/>
        </w:rPr>
        <w:t xml:space="preserve">на </w:t>
      </w:r>
      <w:r w:rsidRPr="00A86D5D">
        <w:rPr>
          <w:rFonts w:ascii="Times New Roman" w:hAnsi="Times New Roman"/>
          <w:sz w:val="24"/>
          <w:szCs w:val="24"/>
        </w:rPr>
        <w:t xml:space="preserve">2024 год и плановый период 2025 и 2026 </w:t>
      </w:r>
      <w:r w:rsidRPr="00A86D5D">
        <w:rPr>
          <w:rFonts w:ascii="Times New Roman" w:hAnsi="Times New Roman"/>
          <w:color w:val="000000"/>
          <w:spacing w:val="4"/>
          <w:sz w:val="24"/>
          <w:szCs w:val="24"/>
        </w:rPr>
        <w:t xml:space="preserve">годов </w:t>
      </w:r>
      <w:r w:rsidRPr="00A86D5D">
        <w:rPr>
          <w:rFonts w:ascii="Times New Roman" w:hAnsi="Times New Roman"/>
          <w:sz w:val="24"/>
          <w:szCs w:val="24"/>
        </w:rPr>
        <w:t>не прогнозируется.</w:t>
      </w:r>
    </w:p>
    <w:p w:rsidR="00F13C73" w:rsidRPr="00E4387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B7DFC" w:rsidRPr="000F35FB" w:rsidRDefault="000525CB" w:rsidP="002B7DFC">
      <w:pPr>
        <w:pStyle w:val="ConsNormal"/>
        <w:ind w:firstLine="567"/>
        <w:jc w:val="both"/>
        <w:rPr>
          <w:sz w:val="24"/>
          <w:szCs w:val="24"/>
        </w:rPr>
      </w:pPr>
      <w:r w:rsidRPr="000525CB">
        <w:rPr>
          <w:sz w:val="24"/>
          <w:szCs w:val="24"/>
        </w:rPr>
        <w:t xml:space="preserve">Поступление </w:t>
      </w:r>
      <w:r w:rsidRPr="000525CB">
        <w:rPr>
          <w:b/>
          <w:i/>
          <w:sz w:val="24"/>
          <w:szCs w:val="24"/>
        </w:rPr>
        <w:t>прочих неналоговых доходов</w:t>
      </w:r>
      <w:r w:rsidRPr="000525CB">
        <w:rPr>
          <w:sz w:val="24"/>
          <w:szCs w:val="24"/>
        </w:rPr>
        <w:t xml:space="preserve"> в бюджет муниципального образования  </w:t>
      </w:r>
      <w:proofErr w:type="spellStart"/>
      <w:r w:rsidRPr="000525CB">
        <w:rPr>
          <w:sz w:val="24"/>
          <w:szCs w:val="24"/>
        </w:rPr>
        <w:t>Каменецкое</w:t>
      </w:r>
      <w:proofErr w:type="spellEnd"/>
      <w:r w:rsidRPr="000525CB">
        <w:rPr>
          <w:sz w:val="24"/>
          <w:szCs w:val="24"/>
        </w:rPr>
        <w:t xml:space="preserve"> </w:t>
      </w:r>
      <w:proofErr w:type="spellStart"/>
      <w:r w:rsidRPr="000525CB">
        <w:rPr>
          <w:sz w:val="24"/>
          <w:szCs w:val="24"/>
        </w:rPr>
        <w:t>Узловского</w:t>
      </w:r>
      <w:proofErr w:type="spellEnd"/>
      <w:r w:rsidRPr="000525CB">
        <w:rPr>
          <w:sz w:val="24"/>
          <w:szCs w:val="24"/>
        </w:rPr>
        <w:t xml:space="preserve"> района в 2024 году прогнозируется</w:t>
      </w:r>
      <w:r w:rsidRPr="000525CB">
        <w:rPr>
          <w:bCs/>
          <w:sz w:val="24"/>
          <w:szCs w:val="24"/>
        </w:rPr>
        <w:t xml:space="preserve"> в сумме</w:t>
      </w:r>
      <w:r w:rsidRPr="000525CB">
        <w:rPr>
          <w:sz w:val="24"/>
          <w:szCs w:val="24"/>
        </w:rPr>
        <w:t xml:space="preserve"> 519,4 тыс. рублей </w:t>
      </w:r>
      <w:r w:rsidRPr="000525CB">
        <w:rPr>
          <w:bCs/>
          <w:sz w:val="24"/>
          <w:szCs w:val="24"/>
        </w:rPr>
        <w:t xml:space="preserve">(реализация </w:t>
      </w:r>
      <w:r w:rsidRPr="000525CB">
        <w:rPr>
          <w:sz w:val="24"/>
          <w:szCs w:val="24"/>
          <w:shd w:val="clear" w:color="auto" w:fill="FFFFFF"/>
        </w:rPr>
        <w:t>инициативного проекта</w:t>
      </w:r>
      <w:r w:rsidRPr="000525CB">
        <w:rPr>
          <w:bCs/>
          <w:sz w:val="24"/>
          <w:szCs w:val="24"/>
        </w:rPr>
        <w:t xml:space="preserve"> «Народный бюджет» - </w:t>
      </w:r>
      <w:r w:rsidR="002B7DFC">
        <w:rPr>
          <w:bCs/>
          <w:sz w:val="24"/>
          <w:szCs w:val="24"/>
        </w:rPr>
        <w:t>вы</w:t>
      </w:r>
      <w:r w:rsidRPr="000525CB">
        <w:rPr>
          <w:bCs/>
          <w:sz w:val="24"/>
          <w:szCs w:val="24"/>
        </w:rPr>
        <w:t>полнение работ по ремонту участка автодороги ул. Шахтеров п.</w:t>
      </w:r>
      <w:r w:rsidR="002B7DFC">
        <w:rPr>
          <w:bCs/>
          <w:sz w:val="24"/>
          <w:szCs w:val="24"/>
        </w:rPr>
        <w:t xml:space="preserve"> </w:t>
      </w:r>
      <w:r w:rsidRPr="000525CB">
        <w:rPr>
          <w:bCs/>
          <w:sz w:val="24"/>
          <w:szCs w:val="24"/>
        </w:rPr>
        <w:t xml:space="preserve">Майский МО </w:t>
      </w:r>
      <w:proofErr w:type="spellStart"/>
      <w:r w:rsidRPr="000525CB">
        <w:rPr>
          <w:bCs/>
          <w:sz w:val="24"/>
          <w:szCs w:val="24"/>
        </w:rPr>
        <w:t>Каменецкое</w:t>
      </w:r>
      <w:proofErr w:type="spellEnd"/>
      <w:r w:rsidRPr="000525CB">
        <w:rPr>
          <w:bCs/>
          <w:sz w:val="24"/>
          <w:szCs w:val="24"/>
        </w:rPr>
        <w:t xml:space="preserve"> </w:t>
      </w:r>
      <w:proofErr w:type="spellStart"/>
      <w:r w:rsidRPr="000525CB">
        <w:rPr>
          <w:bCs/>
          <w:sz w:val="24"/>
          <w:szCs w:val="24"/>
        </w:rPr>
        <w:t>Узловского</w:t>
      </w:r>
      <w:proofErr w:type="spellEnd"/>
      <w:r w:rsidRPr="000525CB">
        <w:rPr>
          <w:bCs/>
          <w:sz w:val="24"/>
          <w:szCs w:val="24"/>
        </w:rPr>
        <w:t xml:space="preserve"> района)</w:t>
      </w:r>
      <w:r w:rsidRPr="000525CB">
        <w:rPr>
          <w:sz w:val="24"/>
          <w:szCs w:val="24"/>
        </w:rPr>
        <w:t>.</w:t>
      </w:r>
      <w:r w:rsidR="002B7DFC" w:rsidRPr="002B7DFC">
        <w:rPr>
          <w:sz w:val="24"/>
          <w:szCs w:val="24"/>
        </w:rPr>
        <w:t xml:space="preserve"> </w:t>
      </w:r>
      <w:r w:rsidR="002B7DFC" w:rsidRPr="000F35FB">
        <w:rPr>
          <w:sz w:val="24"/>
          <w:szCs w:val="24"/>
        </w:rPr>
        <w:t xml:space="preserve">Удельный вес </w:t>
      </w:r>
      <w:r w:rsidR="002B7DFC" w:rsidRPr="007657C2">
        <w:rPr>
          <w:sz w:val="24"/>
          <w:szCs w:val="24"/>
        </w:rPr>
        <w:t>прочих неналоговых доходов</w:t>
      </w:r>
      <w:r w:rsidR="002B7DFC" w:rsidRPr="002B7DFC">
        <w:rPr>
          <w:sz w:val="24"/>
          <w:szCs w:val="24"/>
        </w:rPr>
        <w:t xml:space="preserve"> </w:t>
      </w:r>
      <w:r w:rsidR="002B7DFC">
        <w:rPr>
          <w:sz w:val="24"/>
          <w:szCs w:val="24"/>
        </w:rPr>
        <w:t>в 2024 году,</w:t>
      </w:r>
      <w:r w:rsidR="002B7DFC" w:rsidRPr="000F35FB">
        <w:rPr>
          <w:sz w:val="24"/>
          <w:szCs w:val="24"/>
        </w:rPr>
        <w:t xml:space="preserve"> в общей сумме собственных доходов составляет </w:t>
      </w:r>
      <w:r w:rsidR="002B7DFC">
        <w:rPr>
          <w:sz w:val="24"/>
          <w:szCs w:val="24"/>
        </w:rPr>
        <w:t>2,0</w:t>
      </w:r>
      <w:r w:rsidR="002B7DFC" w:rsidRPr="000F35FB">
        <w:rPr>
          <w:sz w:val="24"/>
          <w:szCs w:val="24"/>
        </w:rPr>
        <w:t>%.</w:t>
      </w:r>
    </w:p>
    <w:p w:rsidR="002B7DFC" w:rsidRPr="007657C2" w:rsidRDefault="002B7DFC" w:rsidP="002B7D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674748">
        <w:rPr>
          <w:rFonts w:ascii="Times New Roman" w:hAnsi="Times New Roman"/>
          <w:sz w:val="24"/>
          <w:szCs w:val="24"/>
        </w:rPr>
        <w:t xml:space="preserve">оступление </w:t>
      </w:r>
      <w:r w:rsidRPr="007657C2">
        <w:rPr>
          <w:rFonts w:ascii="Times New Roman" w:hAnsi="Times New Roman"/>
          <w:sz w:val="24"/>
          <w:szCs w:val="24"/>
        </w:rPr>
        <w:t xml:space="preserve">прочих неналоговых доходов в </w:t>
      </w:r>
      <w:r>
        <w:rPr>
          <w:rFonts w:ascii="Times New Roman" w:hAnsi="Times New Roman"/>
          <w:sz w:val="24"/>
          <w:szCs w:val="24"/>
        </w:rPr>
        <w:t xml:space="preserve">плановом периоде </w:t>
      </w:r>
      <w:r w:rsidRPr="007657C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 и 2026</w:t>
      </w:r>
      <w:r w:rsidRPr="007657C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ов не </w:t>
      </w:r>
      <w:r w:rsidRPr="007657C2">
        <w:rPr>
          <w:rFonts w:ascii="Times New Roman" w:hAnsi="Times New Roman"/>
          <w:sz w:val="24"/>
          <w:szCs w:val="24"/>
        </w:rPr>
        <w:t xml:space="preserve"> прогнозируется</w:t>
      </w:r>
      <w:r w:rsidR="00F84F7D">
        <w:rPr>
          <w:rFonts w:ascii="Times New Roman" w:hAnsi="Times New Roman"/>
          <w:sz w:val="24"/>
          <w:szCs w:val="24"/>
        </w:rPr>
        <w:t>.</w:t>
      </w:r>
    </w:p>
    <w:p w:rsidR="001833E3" w:rsidRPr="000525CB" w:rsidRDefault="001833E3" w:rsidP="006F46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332" w:rsidRPr="00766F27" w:rsidRDefault="00364559" w:rsidP="005867FE">
      <w:pPr>
        <w:spacing w:after="0" w:line="240" w:lineRule="auto"/>
        <w:ind w:left="12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CB6332" w:rsidRPr="00CB6332" w:rsidRDefault="00CB6332" w:rsidP="00CB6332">
      <w:pPr>
        <w:spacing w:after="0" w:line="240" w:lineRule="auto"/>
        <w:ind w:left="1281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94743E" w:rsidRPr="006F6F33" w:rsidRDefault="0094743E" w:rsidP="0094743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Безвозмездные поступления от других бюджетов бюджетной системы прогнозируются:</w:t>
      </w:r>
    </w:p>
    <w:p w:rsidR="0094743E" w:rsidRPr="001C5D71" w:rsidRDefault="0094743E" w:rsidP="0094743E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Times New Roman" w:eastAsia="MS Mincho" w:hAnsi="Times New Roman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 xml:space="preserve"> на 202</w:t>
      </w:r>
      <w:r>
        <w:rPr>
          <w:rFonts w:ascii="PT Astra Serif" w:hAnsi="PT Astra Serif"/>
          <w:sz w:val="24"/>
          <w:szCs w:val="24"/>
        </w:rPr>
        <w:t>4</w:t>
      </w:r>
      <w:r w:rsidRPr="006F6F33">
        <w:rPr>
          <w:rFonts w:ascii="PT Astra Serif" w:hAnsi="PT Astra Serif"/>
          <w:sz w:val="24"/>
          <w:szCs w:val="24"/>
        </w:rPr>
        <w:t xml:space="preserve"> год в сумме </w:t>
      </w:r>
      <w:r>
        <w:rPr>
          <w:rFonts w:ascii="PT Astra Serif" w:hAnsi="PT Astra Serif"/>
          <w:sz w:val="24"/>
          <w:szCs w:val="24"/>
        </w:rPr>
        <w:t>11 600,78028</w:t>
      </w:r>
      <w:r w:rsidR="00A71B42">
        <w:rPr>
          <w:rFonts w:ascii="PT Astra Serif" w:hAnsi="PT Astra Serif"/>
          <w:sz w:val="24"/>
          <w:szCs w:val="24"/>
        </w:rPr>
        <w:t xml:space="preserve"> </w:t>
      </w:r>
      <w:r w:rsidRPr="006F6F33">
        <w:rPr>
          <w:rFonts w:ascii="PT Astra Serif" w:hAnsi="PT Astra Serif"/>
          <w:sz w:val="24"/>
          <w:szCs w:val="24"/>
        </w:rPr>
        <w:t>тыс. рублей</w:t>
      </w:r>
      <w:r>
        <w:rPr>
          <w:rFonts w:ascii="PT Astra Serif" w:hAnsi="PT Astra Serif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 w:rsidR="00A71B42">
        <w:rPr>
          <w:rFonts w:ascii="Times New Roman" w:hAnsi="Times New Roman"/>
          <w:spacing w:val="-4"/>
          <w:sz w:val="24"/>
          <w:szCs w:val="24"/>
        </w:rPr>
        <w:t>31,3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94743E" w:rsidRPr="001C5D71" w:rsidRDefault="0094743E" w:rsidP="0094743E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Times New Roman" w:eastAsia="MS Mincho" w:hAnsi="Times New Roman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 xml:space="preserve"> на 202</w:t>
      </w:r>
      <w:r>
        <w:rPr>
          <w:rFonts w:ascii="PT Astra Serif" w:hAnsi="PT Astra Serif"/>
          <w:sz w:val="24"/>
          <w:szCs w:val="24"/>
        </w:rPr>
        <w:t>5</w:t>
      </w:r>
      <w:r w:rsidR="00A71B42">
        <w:rPr>
          <w:rFonts w:ascii="PT Astra Serif" w:hAnsi="PT Astra Serif"/>
          <w:sz w:val="24"/>
          <w:szCs w:val="24"/>
        </w:rPr>
        <w:t xml:space="preserve"> </w:t>
      </w:r>
      <w:r w:rsidRPr="006F6F33">
        <w:rPr>
          <w:rFonts w:ascii="PT Astra Serif" w:hAnsi="PT Astra Serif"/>
          <w:sz w:val="24"/>
          <w:szCs w:val="24"/>
        </w:rPr>
        <w:t>год в сумме</w:t>
      </w:r>
      <w:r w:rsidR="00A71B4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11 087,06263</w:t>
      </w:r>
      <w:r w:rsidRPr="006F6F33">
        <w:rPr>
          <w:rFonts w:ascii="PT Astra Serif" w:hAnsi="PT Astra Serif"/>
          <w:sz w:val="24"/>
          <w:szCs w:val="24"/>
        </w:rPr>
        <w:t xml:space="preserve"> тыс. рублей</w:t>
      </w:r>
      <w:r>
        <w:rPr>
          <w:rFonts w:ascii="PT Astra Serif" w:hAnsi="PT Astra Serif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="00A71B42">
        <w:rPr>
          <w:rFonts w:ascii="Times New Roman" w:hAnsi="Times New Roman"/>
          <w:spacing w:val="-4"/>
          <w:sz w:val="24"/>
          <w:szCs w:val="24"/>
        </w:rPr>
        <w:t>9,9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94743E" w:rsidRPr="0094743E" w:rsidRDefault="0094743E" w:rsidP="0094743E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PT Astra Serif" w:hAnsi="PT Astra Serif"/>
          <w:i/>
          <w:sz w:val="24"/>
          <w:szCs w:val="24"/>
        </w:rPr>
      </w:pPr>
      <w:r w:rsidRPr="0094743E">
        <w:rPr>
          <w:rFonts w:ascii="PT Astra Serif" w:hAnsi="PT Astra Serif"/>
          <w:sz w:val="24"/>
          <w:szCs w:val="24"/>
        </w:rPr>
        <w:t xml:space="preserve"> на 2026 год в сумме</w:t>
      </w:r>
      <w:r w:rsidR="00A71B42"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PT Astra Serif" w:hAnsi="PT Astra Serif"/>
          <w:sz w:val="24"/>
          <w:szCs w:val="24"/>
        </w:rPr>
        <w:t>13 173,34000 тыс. рублей</w:t>
      </w:r>
      <w:r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Times New Roman" w:hAnsi="Times New Roman"/>
          <w:spacing w:val="-4"/>
          <w:sz w:val="24"/>
          <w:szCs w:val="24"/>
        </w:rPr>
        <w:t>(3</w:t>
      </w:r>
      <w:r w:rsidR="00A71B42">
        <w:rPr>
          <w:rFonts w:ascii="Times New Roman" w:hAnsi="Times New Roman"/>
          <w:spacing w:val="-4"/>
          <w:sz w:val="24"/>
          <w:szCs w:val="24"/>
        </w:rPr>
        <w:t>2,7</w:t>
      </w:r>
      <w:r w:rsidRPr="0094743E">
        <w:rPr>
          <w:rFonts w:ascii="Times New Roman" w:hAnsi="Times New Roman"/>
          <w:spacing w:val="-4"/>
          <w:sz w:val="24"/>
          <w:szCs w:val="24"/>
        </w:rPr>
        <w:t xml:space="preserve">% в общем объеме доходов) </w:t>
      </w:r>
      <w:r w:rsidRPr="0094743E"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PT Astra Serif" w:hAnsi="PT Astra Serif"/>
          <w:i/>
          <w:sz w:val="24"/>
          <w:szCs w:val="24"/>
        </w:rPr>
        <w:t>и включают в себя:</w:t>
      </w:r>
    </w:p>
    <w:p w:rsidR="0094743E" w:rsidRPr="006F6F33" w:rsidRDefault="0094743E" w:rsidP="009474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6F6F33">
        <w:rPr>
          <w:rFonts w:ascii="PT Astra Serif" w:hAnsi="PT Astra Serif"/>
          <w:sz w:val="24"/>
          <w:szCs w:val="24"/>
        </w:rPr>
        <w:t>Дотацию на выравнивание бюджетной обеспеченности из бюджет</w:t>
      </w:r>
      <w:r>
        <w:rPr>
          <w:rFonts w:ascii="PT Astra Serif" w:hAnsi="PT Astra Serif"/>
          <w:sz w:val="24"/>
          <w:szCs w:val="24"/>
        </w:rPr>
        <w:t>а</w:t>
      </w:r>
      <w:r w:rsidRPr="006F6F33">
        <w:rPr>
          <w:rFonts w:ascii="PT Astra Serif" w:hAnsi="PT Astra Serif"/>
          <w:sz w:val="24"/>
          <w:szCs w:val="24"/>
        </w:rPr>
        <w:t xml:space="preserve"> муниципальн</w:t>
      </w:r>
      <w:r>
        <w:rPr>
          <w:rFonts w:ascii="PT Astra Serif" w:hAnsi="PT Astra Serif"/>
          <w:sz w:val="24"/>
          <w:szCs w:val="24"/>
        </w:rPr>
        <w:t>ого</w:t>
      </w:r>
      <w:r w:rsidRPr="006F6F3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образования </w:t>
      </w:r>
      <w:proofErr w:type="spellStart"/>
      <w:r>
        <w:rPr>
          <w:rFonts w:ascii="PT Astra Serif" w:hAnsi="PT Astra Serif"/>
          <w:sz w:val="24"/>
          <w:szCs w:val="24"/>
        </w:rPr>
        <w:t>Узловский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</w:t>
      </w:r>
      <w:r w:rsidRPr="006F6F33">
        <w:rPr>
          <w:rFonts w:ascii="PT Astra Serif" w:hAnsi="PT Astra Serif"/>
          <w:sz w:val="24"/>
          <w:szCs w:val="24"/>
        </w:rPr>
        <w:t>:</w:t>
      </w:r>
    </w:p>
    <w:p w:rsidR="0094743E" w:rsidRPr="0094743E" w:rsidRDefault="0094743E" w:rsidP="0094743E">
      <w:pPr>
        <w:pStyle w:val="af8"/>
        <w:numPr>
          <w:ilvl w:val="0"/>
          <w:numId w:val="23"/>
        </w:numPr>
        <w:jc w:val="both"/>
        <w:rPr>
          <w:rFonts w:ascii="PT Astra Serif" w:eastAsia="MS Mincho" w:hAnsi="PT Astra Serif"/>
          <w:sz w:val="24"/>
          <w:szCs w:val="24"/>
        </w:rPr>
      </w:pPr>
      <w:r w:rsidRPr="0094743E">
        <w:rPr>
          <w:rFonts w:ascii="PT Astra Serif" w:hAnsi="PT Astra Serif"/>
          <w:sz w:val="24"/>
          <w:szCs w:val="24"/>
        </w:rPr>
        <w:t>на 2024 год в сумме</w:t>
      </w:r>
      <w:r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PT Astra Serif" w:hAnsi="PT Astra Serif"/>
          <w:sz w:val="24"/>
          <w:szCs w:val="24"/>
        </w:rPr>
        <w:t>3 182,14700 тыс. рублей</w:t>
      </w:r>
      <w:r w:rsidRPr="0094743E">
        <w:rPr>
          <w:rFonts w:ascii="PT Astra Serif" w:eastAsia="MS Mincho" w:hAnsi="PT Astra Serif"/>
          <w:sz w:val="24"/>
          <w:szCs w:val="24"/>
        </w:rPr>
        <w:t xml:space="preserve">, </w:t>
      </w:r>
      <w:r w:rsidRPr="0094743E">
        <w:rPr>
          <w:rFonts w:ascii="PT Astra Serif" w:eastAsia="MS Mincho" w:hAnsi="PT Astra Serif"/>
          <w:i/>
          <w:sz w:val="24"/>
          <w:szCs w:val="24"/>
        </w:rPr>
        <w:t>из них:</w:t>
      </w:r>
      <w:r w:rsidRPr="0094743E">
        <w:rPr>
          <w:rFonts w:ascii="PT Astra Serif" w:eastAsia="MS Mincho" w:hAnsi="PT Astra Serif"/>
          <w:sz w:val="24"/>
          <w:szCs w:val="24"/>
        </w:rPr>
        <w:t xml:space="preserve"> </w:t>
      </w:r>
    </w:p>
    <w:p w:rsidR="0094743E" w:rsidRPr="00FD5E1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FD5E16">
        <w:rPr>
          <w:rFonts w:ascii="PT Astra Serif" w:eastAsia="MS Mincho" w:hAnsi="PT Astra Serif"/>
          <w:i/>
          <w:sz w:val="24"/>
        </w:rPr>
        <w:t xml:space="preserve">- за счет средств бюджета муниципального образования </w:t>
      </w:r>
      <w:proofErr w:type="spellStart"/>
      <w:r w:rsidRPr="00FD5E16">
        <w:rPr>
          <w:rFonts w:ascii="PT Astra Serif" w:eastAsia="MS Mincho" w:hAnsi="PT Astra Serif"/>
          <w:i/>
          <w:sz w:val="24"/>
        </w:rPr>
        <w:t>Узловский</w:t>
      </w:r>
      <w:proofErr w:type="spellEnd"/>
      <w:r w:rsidRPr="00FD5E16">
        <w:rPr>
          <w:rFonts w:ascii="PT Astra Serif" w:eastAsia="MS Mincho" w:hAnsi="PT Astra Serif"/>
          <w:i/>
          <w:sz w:val="24"/>
        </w:rPr>
        <w:t xml:space="preserve"> район 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– </w:t>
      </w:r>
      <w:r>
        <w:rPr>
          <w:rFonts w:ascii="PT Astra Serif" w:hAnsi="PT Astra Serif"/>
          <w:bCs/>
          <w:i/>
          <w:sz w:val="24"/>
          <w:szCs w:val="24"/>
        </w:rPr>
        <w:t>1 350,91000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 тыс.</w:t>
      </w:r>
      <w:r w:rsidR="00420AAD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D5E16">
        <w:rPr>
          <w:rFonts w:ascii="PT Astra Serif" w:hAnsi="PT Astra Serif"/>
          <w:bCs/>
          <w:i/>
          <w:sz w:val="24"/>
          <w:szCs w:val="24"/>
        </w:rPr>
        <w:t>рублей;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</w:p>
    <w:p w:rsidR="0094743E" w:rsidRPr="009B2E55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FD5E16">
        <w:rPr>
          <w:rFonts w:ascii="PT Astra Serif" w:eastAsia="MS Mincho" w:hAnsi="PT Astra Serif"/>
          <w:i/>
          <w:sz w:val="24"/>
        </w:rPr>
        <w:t xml:space="preserve">- за счет средств бюджета Тульской области 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– </w:t>
      </w:r>
      <w:r>
        <w:rPr>
          <w:rFonts w:ascii="PT Astra Serif" w:hAnsi="PT Astra Serif"/>
          <w:bCs/>
          <w:i/>
          <w:sz w:val="24"/>
          <w:szCs w:val="24"/>
        </w:rPr>
        <w:t>1 831,23700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 тыс.</w:t>
      </w:r>
      <w:r w:rsidR="00540E89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рублей. </w:t>
      </w:r>
    </w:p>
    <w:p w:rsidR="0094743E" w:rsidRPr="0094743E" w:rsidRDefault="0094743E" w:rsidP="0094743E">
      <w:pPr>
        <w:pStyle w:val="af8"/>
        <w:numPr>
          <w:ilvl w:val="0"/>
          <w:numId w:val="23"/>
        </w:numPr>
        <w:jc w:val="both"/>
        <w:rPr>
          <w:rFonts w:ascii="PT Astra Serif" w:hAnsi="PT Astra Serif"/>
          <w:sz w:val="24"/>
          <w:szCs w:val="24"/>
        </w:rPr>
      </w:pPr>
      <w:r w:rsidRPr="0094743E">
        <w:rPr>
          <w:rFonts w:ascii="PT Astra Serif" w:hAnsi="PT Astra Serif"/>
          <w:sz w:val="24"/>
          <w:szCs w:val="24"/>
        </w:rPr>
        <w:t>на 2025 год в сумме</w:t>
      </w:r>
      <w:r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PT Astra Serif" w:hAnsi="PT Astra Serif"/>
          <w:sz w:val="24"/>
          <w:szCs w:val="24"/>
        </w:rPr>
        <w:t>3 763,22800</w:t>
      </w:r>
      <w:r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PT Astra Serif" w:hAnsi="PT Astra Serif"/>
          <w:sz w:val="24"/>
          <w:szCs w:val="24"/>
        </w:rPr>
        <w:t xml:space="preserve">тыс. рублей, </w:t>
      </w:r>
      <w:r w:rsidRPr="0094743E">
        <w:rPr>
          <w:rFonts w:ascii="PT Astra Serif" w:hAnsi="PT Astra Serif"/>
          <w:i/>
          <w:sz w:val="24"/>
          <w:szCs w:val="24"/>
        </w:rPr>
        <w:t>из них:</w:t>
      </w:r>
      <w:r w:rsidRPr="0094743E">
        <w:rPr>
          <w:rFonts w:ascii="PT Astra Serif" w:hAnsi="PT Astra Serif"/>
          <w:sz w:val="24"/>
          <w:szCs w:val="24"/>
        </w:rPr>
        <w:t xml:space="preserve"> </w:t>
      </w:r>
    </w:p>
    <w:p w:rsidR="0094743E" w:rsidRPr="00FD5E1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FD5E16">
        <w:rPr>
          <w:rFonts w:ascii="PT Astra Serif" w:eastAsia="MS Mincho" w:hAnsi="PT Astra Serif"/>
          <w:i/>
          <w:sz w:val="24"/>
        </w:rPr>
        <w:lastRenderedPageBreak/>
        <w:t xml:space="preserve">- за счет средств бюджета муниципального образования </w:t>
      </w:r>
      <w:proofErr w:type="spellStart"/>
      <w:r w:rsidRPr="00FD5E16">
        <w:rPr>
          <w:rFonts w:ascii="PT Astra Serif" w:eastAsia="MS Mincho" w:hAnsi="PT Astra Serif"/>
          <w:i/>
          <w:sz w:val="24"/>
        </w:rPr>
        <w:t>Узловский</w:t>
      </w:r>
      <w:proofErr w:type="spellEnd"/>
      <w:r w:rsidRPr="00FD5E16">
        <w:rPr>
          <w:rFonts w:ascii="PT Astra Serif" w:eastAsia="MS Mincho" w:hAnsi="PT Astra Serif"/>
          <w:i/>
          <w:sz w:val="24"/>
        </w:rPr>
        <w:t xml:space="preserve"> район 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– </w:t>
      </w:r>
      <w:r>
        <w:rPr>
          <w:rFonts w:ascii="PT Astra Serif" w:hAnsi="PT Astra Serif"/>
          <w:bCs/>
          <w:i/>
          <w:sz w:val="24"/>
          <w:szCs w:val="24"/>
        </w:rPr>
        <w:t>1 800,59000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 тыс.</w:t>
      </w:r>
      <w:r w:rsidR="00420AAD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D5E16">
        <w:rPr>
          <w:rFonts w:ascii="PT Astra Serif" w:hAnsi="PT Astra Serif"/>
          <w:bCs/>
          <w:i/>
          <w:sz w:val="24"/>
          <w:szCs w:val="24"/>
        </w:rPr>
        <w:t>рублей;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</w:p>
    <w:p w:rsidR="0094743E" w:rsidRPr="009B2E55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FD5E16">
        <w:rPr>
          <w:rFonts w:ascii="PT Astra Serif" w:eastAsia="MS Mincho" w:hAnsi="PT Astra Serif"/>
          <w:i/>
          <w:sz w:val="24"/>
        </w:rPr>
        <w:t xml:space="preserve">- за счет средств бюджета Тульской области 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– </w:t>
      </w:r>
      <w:r>
        <w:rPr>
          <w:rFonts w:ascii="PT Astra Serif" w:hAnsi="PT Astra Serif"/>
          <w:bCs/>
          <w:i/>
          <w:sz w:val="24"/>
          <w:szCs w:val="24"/>
        </w:rPr>
        <w:t>1 962,63800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 тыс.</w:t>
      </w:r>
      <w:r w:rsidR="00540E89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рублей. </w:t>
      </w:r>
    </w:p>
    <w:p w:rsidR="0094743E" w:rsidRPr="0094743E" w:rsidRDefault="0094743E" w:rsidP="0094743E">
      <w:pPr>
        <w:pStyle w:val="af8"/>
        <w:numPr>
          <w:ilvl w:val="0"/>
          <w:numId w:val="23"/>
        </w:numPr>
        <w:jc w:val="both"/>
        <w:rPr>
          <w:rFonts w:ascii="PT Astra Serif" w:hAnsi="PT Astra Serif"/>
          <w:sz w:val="24"/>
          <w:szCs w:val="24"/>
        </w:rPr>
      </w:pPr>
      <w:r w:rsidRPr="0094743E">
        <w:rPr>
          <w:rFonts w:ascii="PT Astra Serif" w:hAnsi="PT Astra Serif"/>
          <w:sz w:val="24"/>
          <w:szCs w:val="24"/>
        </w:rPr>
        <w:t>на 2026 год в сумме</w:t>
      </w:r>
      <w:r>
        <w:rPr>
          <w:rFonts w:ascii="PT Astra Serif" w:hAnsi="PT Astra Serif"/>
          <w:sz w:val="24"/>
          <w:szCs w:val="24"/>
        </w:rPr>
        <w:t xml:space="preserve"> </w:t>
      </w:r>
      <w:r w:rsidRPr="0094743E">
        <w:rPr>
          <w:rFonts w:ascii="PT Astra Serif" w:hAnsi="PT Astra Serif"/>
          <w:sz w:val="24"/>
          <w:szCs w:val="24"/>
        </w:rPr>
        <w:t xml:space="preserve">4 280,97700 тыс. рублей, из них: </w:t>
      </w:r>
    </w:p>
    <w:p w:rsidR="0094743E" w:rsidRPr="00FD5E1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FD5E16">
        <w:rPr>
          <w:rFonts w:ascii="PT Astra Serif" w:eastAsia="MS Mincho" w:hAnsi="PT Astra Serif"/>
          <w:i/>
          <w:sz w:val="24"/>
        </w:rPr>
        <w:t xml:space="preserve">- за счет средств бюджета муниципального образования </w:t>
      </w:r>
      <w:proofErr w:type="spellStart"/>
      <w:r w:rsidRPr="00FD5E16">
        <w:rPr>
          <w:rFonts w:ascii="PT Astra Serif" w:eastAsia="MS Mincho" w:hAnsi="PT Astra Serif"/>
          <w:i/>
          <w:sz w:val="24"/>
        </w:rPr>
        <w:t>Узловский</w:t>
      </w:r>
      <w:proofErr w:type="spellEnd"/>
      <w:r w:rsidRPr="00FD5E16">
        <w:rPr>
          <w:rFonts w:ascii="PT Astra Serif" w:eastAsia="MS Mincho" w:hAnsi="PT Astra Serif"/>
          <w:i/>
          <w:sz w:val="24"/>
        </w:rPr>
        <w:t xml:space="preserve"> район 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– </w:t>
      </w:r>
      <w:r>
        <w:rPr>
          <w:rFonts w:ascii="PT Astra Serif" w:hAnsi="PT Astra Serif"/>
          <w:bCs/>
          <w:i/>
          <w:sz w:val="24"/>
          <w:szCs w:val="24"/>
        </w:rPr>
        <w:t>2 250,08000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 тыс.</w:t>
      </w:r>
      <w:r w:rsidR="00420AAD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D5E16">
        <w:rPr>
          <w:rFonts w:ascii="PT Astra Serif" w:hAnsi="PT Astra Serif"/>
          <w:bCs/>
          <w:i/>
          <w:sz w:val="24"/>
          <w:szCs w:val="24"/>
        </w:rPr>
        <w:t>рублей;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</w:p>
    <w:p w:rsidR="0094743E" w:rsidRPr="009B2E55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FD5E16">
        <w:rPr>
          <w:rFonts w:ascii="PT Astra Serif" w:eastAsia="MS Mincho" w:hAnsi="PT Astra Serif"/>
          <w:i/>
          <w:sz w:val="24"/>
        </w:rPr>
        <w:t xml:space="preserve">- за счет средств бюджета Тульской области </w:t>
      </w:r>
      <w:r w:rsidRPr="00FD5E16">
        <w:rPr>
          <w:rFonts w:ascii="PT Astra Serif" w:hAnsi="PT Astra Serif"/>
          <w:b/>
          <w:bCs/>
          <w:i/>
          <w:sz w:val="24"/>
          <w:szCs w:val="24"/>
        </w:rPr>
        <w:t xml:space="preserve">– </w:t>
      </w:r>
      <w:r>
        <w:rPr>
          <w:rFonts w:ascii="PT Astra Serif" w:hAnsi="PT Astra Serif"/>
          <w:bCs/>
          <w:i/>
          <w:sz w:val="24"/>
          <w:szCs w:val="24"/>
        </w:rPr>
        <w:t>2 030,89700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 тыс.</w:t>
      </w:r>
      <w:r w:rsidR="00540E89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D5E16">
        <w:rPr>
          <w:rFonts w:ascii="PT Astra Serif" w:hAnsi="PT Astra Serif"/>
          <w:bCs/>
          <w:i/>
          <w:sz w:val="24"/>
          <w:szCs w:val="24"/>
        </w:rPr>
        <w:t xml:space="preserve">рублей. </w:t>
      </w:r>
    </w:p>
    <w:p w:rsidR="0094743E" w:rsidRPr="006F6F33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4743E" w:rsidRPr="006F6F33" w:rsidRDefault="00420AAD" w:rsidP="009474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94743E">
        <w:rPr>
          <w:rFonts w:ascii="PT Astra Serif" w:hAnsi="PT Astra Serif"/>
          <w:sz w:val="24"/>
          <w:szCs w:val="24"/>
        </w:rPr>
        <w:t xml:space="preserve">Иные межбюджетные трансферты из бюджета муниципального образования </w:t>
      </w:r>
      <w:proofErr w:type="spellStart"/>
      <w:r w:rsidR="0094743E">
        <w:rPr>
          <w:rFonts w:ascii="PT Astra Serif" w:hAnsi="PT Astra Serif"/>
          <w:sz w:val="24"/>
          <w:szCs w:val="24"/>
        </w:rPr>
        <w:t>Узловский</w:t>
      </w:r>
      <w:proofErr w:type="spellEnd"/>
      <w:r w:rsidR="0094743E">
        <w:rPr>
          <w:rFonts w:ascii="PT Astra Serif" w:hAnsi="PT Astra Serif"/>
          <w:sz w:val="24"/>
          <w:szCs w:val="24"/>
        </w:rPr>
        <w:t xml:space="preserve"> район: </w:t>
      </w:r>
    </w:p>
    <w:p w:rsidR="0094743E" w:rsidRPr="00420AAD" w:rsidRDefault="0094743E" w:rsidP="00420AAD">
      <w:pPr>
        <w:pStyle w:val="af8"/>
        <w:numPr>
          <w:ilvl w:val="0"/>
          <w:numId w:val="23"/>
        </w:numPr>
        <w:jc w:val="both"/>
        <w:rPr>
          <w:rFonts w:ascii="PT Astra Serif" w:eastAsia="MS Mincho" w:hAnsi="PT Astra Serif"/>
          <w:sz w:val="24"/>
          <w:szCs w:val="24"/>
        </w:rPr>
      </w:pPr>
      <w:r w:rsidRPr="00420AAD">
        <w:rPr>
          <w:rFonts w:ascii="PT Astra Serif" w:hAnsi="PT Astra Serif"/>
          <w:sz w:val="24"/>
          <w:szCs w:val="24"/>
        </w:rPr>
        <w:t>на 2024 год в сумме 8 418,63328 тыс. рублей</w:t>
      </w:r>
      <w:r w:rsidRPr="00420AAD">
        <w:rPr>
          <w:rFonts w:ascii="PT Astra Serif" w:eastAsia="MS Mincho" w:hAnsi="PT Astra Serif"/>
          <w:sz w:val="24"/>
          <w:szCs w:val="24"/>
        </w:rPr>
        <w:t>, из них: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- иные межбюджетные трансферты на осуществление полномочий по решению вопроса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поселения» - 4 756,20306 тыс.</w:t>
      </w:r>
      <w:r w:rsidR="00A71B42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6F6736">
        <w:rPr>
          <w:rFonts w:ascii="PT Astra Serif" w:eastAsia="MS Mincho" w:hAnsi="PT Astra Serif" w:cs="Arial"/>
          <w:sz w:val="24"/>
          <w:szCs w:val="24"/>
        </w:rPr>
        <w:t>рублей;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r w:rsidRPr="006F6736">
        <w:rPr>
          <w:rFonts w:ascii="PT Astra Serif" w:eastAsia="MS Mincho" w:hAnsi="PT Astra Serif" w:cs="Arial"/>
          <w:sz w:val="24"/>
          <w:szCs w:val="24"/>
        </w:rPr>
        <w:t xml:space="preserve">- иные межбюджетные трансферты на осуществление полномочий по решению вопроса «Организация в границах поселения </w:t>
      </w:r>
      <w:proofErr w:type="spellStart"/>
      <w:r w:rsidRPr="006F6736">
        <w:rPr>
          <w:rFonts w:ascii="PT Astra Serif" w:eastAsia="MS Mincho" w:hAnsi="PT Astra Serif" w:cs="Arial"/>
          <w:sz w:val="24"/>
          <w:szCs w:val="24"/>
        </w:rPr>
        <w:t>электро</w:t>
      </w:r>
      <w:proofErr w:type="spellEnd"/>
      <w:r w:rsidRPr="006F6736">
        <w:rPr>
          <w:rFonts w:ascii="PT Astra Serif" w:eastAsia="MS Mincho" w:hAnsi="PT Astra Serif" w:cs="Arial"/>
          <w:sz w:val="24"/>
          <w:szCs w:val="24"/>
        </w:rPr>
        <w:t>-, тепл</w:t>
      </w: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о-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, </w:t>
      </w:r>
      <w:proofErr w:type="spellStart"/>
      <w:r w:rsidRPr="006F6736">
        <w:rPr>
          <w:rFonts w:ascii="PT Astra Serif" w:eastAsia="MS Mincho" w:hAnsi="PT Astra Serif" w:cs="Arial"/>
          <w:sz w:val="24"/>
          <w:szCs w:val="24"/>
        </w:rPr>
        <w:t>газо</w:t>
      </w:r>
      <w:proofErr w:type="spellEnd"/>
      <w:r w:rsidRPr="006F6736">
        <w:rPr>
          <w:rFonts w:ascii="PT Astra Serif" w:eastAsia="MS Mincho" w:hAnsi="PT Astra Serif" w:cs="Arial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водоснабжения поселка 2 </w:t>
      </w:r>
      <w:proofErr w:type="spellStart"/>
      <w:r w:rsidRPr="006F6736">
        <w:rPr>
          <w:rFonts w:ascii="PT Astra Serif" w:eastAsia="MS Mincho" w:hAnsi="PT Astra Serif" w:cs="Arial"/>
          <w:sz w:val="24"/>
          <w:szCs w:val="24"/>
        </w:rPr>
        <w:t>Каменецкая</w:t>
      </w:r>
      <w:proofErr w:type="spellEnd"/>
      <w:r w:rsidRPr="006F6736">
        <w:rPr>
          <w:rFonts w:ascii="PT Astra Serif" w:eastAsia="MS Mincho" w:hAnsi="PT Astra Serif" w:cs="Arial"/>
          <w:sz w:val="24"/>
          <w:szCs w:val="24"/>
        </w:rPr>
        <w:t xml:space="preserve">» - 75,32700 тыс.рублей;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- иные межбюджетные трансферты на осуществление полномочий по решению вопроса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граждан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фонда» - 0,50000 тыс.</w:t>
      </w:r>
      <w:r w:rsidR="008B41E9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6F6736">
        <w:rPr>
          <w:rFonts w:ascii="PT Astra Serif" w:eastAsia="MS Mincho" w:hAnsi="PT Astra Serif" w:cs="Arial"/>
          <w:sz w:val="24"/>
          <w:szCs w:val="24"/>
        </w:rPr>
        <w:t>рублей;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F6736">
        <w:rPr>
          <w:rFonts w:ascii="PT Astra Serif" w:hAnsi="PT Astra Serif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- </w:t>
      </w:r>
      <w:r w:rsidRPr="006F6736">
        <w:rPr>
          <w:rFonts w:ascii="PT Astra Serif" w:hAnsi="PT Astra Serif"/>
          <w:sz w:val="24"/>
          <w:szCs w:val="28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</w:t>
      </w:r>
      <w:r w:rsidRPr="004A4595">
        <w:rPr>
          <w:rFonts w:ascii="PT Astra Serif" w:hAnsi="PT Astra Serif"/>
          <w:i/>
          <w:sz w:val="24"/>
          <w:szCs w:val="28"/>
        </w:rPr>
        <w:t xml:space="preserve"> </w:t>
      </w:r>
      <w:r w:rsidRPr="006F6736">
        <w:rPr>
          <w:rFonts w:ascii="PT Astra Serif" w:hAnsi="PT Astra Serif"/>
          <w:sz w:val="24"/>
          <w:szCs w:val="28"/>
        </w:rPr>
        <w:t>оплаты труда работников муниципальных учреждений культуры</w:t>
      </w:r>
      <w:r w:rsidRPr="006F6736">
        <w:rPr>
          <w:rFonts w:ascii="PT Astra Serif" w:hAnsi="PT Astra Serif"/>
          <w:bCs/>
          <w:sz w:val="24"/>
          <w:szCs w:val="24"/>
        </w:rPr>
        <w:t xml:space="preserve"> – 1 082,43655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рублей;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F6736">
        <w:rPr>
          <w:rFonts w:ascii="PT Astra Serif" w:hAnsi="PT Astra Serif"/>
          <w:bCs/>
          <w:sz w:val="24"/>
          <w:szCs w:val="24"/>
        </w:rPr>
        <w:t>- иные межбюджетные трансферты на реализацию отдельных расходных обязательств на государственную поддержку отрасли культуры (государственную поддержку лучших сельских учреждений культуры) – 104,16667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рублей;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F6736">
        <w:rPr>
          <w:rFonts w:ascii="PT Astra Serif" w:hAnsi="PT Astra Serif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6F6736">
        <w:rPr>
          <w:rFonts w:ascii="PT Astra Serif" w:hAnsi="PT Astra Serif"/>
          <w:bCs/>
          <w:sz w:val="24"/>
          <w:szCs w:val="24"/>
        </w:rPr>
        <w:t>Узловского</w:t>
      </w:r>
      <w:proofErr w:type="spellEnd"/>
      <w:r w:rsidRPr="006F6736">
        <w:rPr>
          <w:rFonts w:ascii="PT Astra Serif" w:hAnsi="PT Astra Serif"/>
          <w:bCs/>
          <w:sz w:val="24"/>
          <w:szCs w:val="24"/>
        </w:rPr>
        <w:t xml:space="preserve"> района – 100,00000 тыс</w:t>
      </w:r>
      <w:proofErr w:type="gramStart"/>
      <w:r w:rsidRPr="006F6736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6F6736">
        <w:rPr>
          <w:rFonts w:ascii="PT Astra Serif" w:hAnsi="PT Astra Serif"/>
          <w:bCs/>
          <w:sz w:val="24"/>
          <w:szCs w:val="24"/>
        </w:rPr>
        <w:t xml:space="preserve">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  <w:r w:rsidRPr="006F6736">
        <w:rPr>
          <w:rFonts w:ascii="PT Astra Serif" w:hAnsi="PT Astra Serif"/>
          <w:bCs/>
          <w:sz w:val="24"/>
          <w:szCs w:val="24"/>
        </w:rPr>
        <w:t>- иные межбюджетные трансферты на реализацию отдельных расходных обязательств на выплату заработной платы и начислений – 2 300,00000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рублей. </w:t>
      </w:r>
    </w:p>
    <w:p w:rsidR="0094743E" w:rsidRPr="008B41E9" w:rsidRDefault="0094743E" w:rsidP="0094743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4743E" w:rsidRPr="00420AAD" w:rsidRDefault="0094743E" w:rsidP="00420AAD">
      <w:pPr>
        <w:pStyle w:val="af8"/>
        <w:numPr>
          <w:ilvl w:val="0"/>
          <w:numId w:val="23"/>
        </w:numPr>
        <w:jc w:val="both"/>
        <w:rPr>
          <w:rFonts w:ascii="PT Astra Serif" w:hAnsi="PT Astra Serif"/>
          <w:sz w:val="24"/>
          <w:szCs w:val="24"/>
        </w:rPr>
      </w:pPr>
      <w:r w:rsidRPr="00420AAD">
        <w:rPr>
          <w:rFonts w:ascii="PT Astra Serif" w:hAnsi="PT Astra Serif"/>
          <w:sz w:val="24"/>
          <w:szCs w:val="24"/>
        </w:rPr>
        <w:t>на 2025 год в сумме</w:t>
      </w:r>
      <w:r w:rsidR="008B41E9">
        <w:rPr>
          <w:rFonts w:ascii="PT Astra Serif" w:hAnsi="PT Astra Serif"/>
          <w:sz w:val="24"/>
          <w:szCs w:val="24"/>
        </w:rPr>
        <w:t xml:space="preserve"> </w:t>
      </w:r>
      <w:r w:rsidRPr="00420AAD">
        <w:rPr>
          <w:rFonts w:ascii="PT Astra Serif" w:hAnsi="PT Astra Serif"/>
          <w:sz w:val="24"/>
          <w:szCs w:val="24"/>
        </w:rPr>
        <w:t xml:space="preserve">7 323,83463 тыс. рублей, из них: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lastRenderedPageBreak/>
        <w:t>- иные межбюджетные трансферты на осуществление полномочий по решению вопроса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поселения» - 4 000,00000 тыс.</w:t>
      </w:r>
      <w:r w:rsidR="008B41E9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6F6736">
        <w:rPr>
          <w:rFonts w:ascii="PT Astra Serif" w:eastAsia="MS Mincho" w:hAnsi="PT Astra Serif" w:cs="Arial"/>
          <w:sz w:val="24"/>
          <w:szCs w:val="24"/>
        </w:rPr>
        <w:t>рублей;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r w:rsidRPr="006F6736">
        <w:rPr>
          <w:rFonts w:ascii="PT Astra Serif" w:eastAsia="MS Mincho" w:hAnsi="PT Astra Serif" w:cs="Arial"/>
          <w:sz w:val="24"/>
          <w:szCs w:val="24"/>
        </w:rPr>
        <w:t xml:space="preserve">- иные межбюджетные трансферты на осуществление полномочий по решению вопроса «Организация в границах поселения </w:t>
      </w:r>
      <w:proofErr w:type="spellStart"/>
      <w:r w:rsidRPr="006F6736">
        <w:rPr>
          <w:rFonts w:ascii="PT Astra Serif" w:eastAsia="MS Mincho" w:hAnsi="PT Astra Serif" w:cs="Arial"/>
          <w:sz w:val="24"/>
          <w:szCs w:val="24"/>
        </w:rPr>
        <w:t>электро</w:t>
      </w:r>
      <w:proofErr w:type="spellEnd"/>
      <w:r w:rsidRPr="006F6736">
        <w:rPr>
          <w:rFonts w:ascii="PT Astra Serif" w:eastAsia="MS Mincho" w:hAnsi="PT Astra Serif" w:cs="Arial"/>
          <w:sz w:val="24"/>
          <w:szCs w:val="24"/>
        </w:rPr>
        <w:t>-, тепл</w:t>
      </w: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о-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, </w:t>
      </w:r>
      <w:proofErr w:type="spellStart"/>
      <w:r w:rsidRPr="006F6736">
        <w:rPr>
          <w:rFonts w:ascii="PT Astra Serif" w:eastAsia="MS Mincho" w:hAnsi="PT Astra Serif" w:cs="Arial"/>
          <w:sz w:val="24"/>
          <w:szCs w:val="24"/>
        </w:rPr>
        <w:t>газо</w:t>
      </w:r>
      <w:proofErr w:type="spellEnd"/>
      <w:r w:rsidRPr="006F6736">
        <w:rPr>
          <w:rFonts w:ascii="PT Astra Serif" w:eastAsia="MS Mincho" w:hAnsi="PT Astra Serif" w:cs="Arial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водоснабжения поселка 2 </w:t>
      </w:r>
      <w:proofErr w:type="spellStart"/>
      <w:r w:rsidRPr="006F6736">
        <w:rPr>
          <w:rFonts w:ascii="PT Astra Serif" w:eastAsia="MS Mincho" w:hAnsi="PT Astra Serif" w:cs="Arial"/>
          <w:sz w:val="24"/>
          <w:szCs w:val="24"/>
        </w:rPr>
        <w:t>Каменецкая</w:t>
      </w:r>
      <w:proofErr w:type="spellEnd"/>
      <w:r w:rsidRPr="006F6736">
        <w:rPr>
          <w:rFonts w:ascii="PT Astra Serif" w:eastAsia="MS Mincho" w:hAnsi="PT Astra Serif" w:cs="Arial"/>
          <w:sz w:val="24"/>
          <w:szCs w:val="24"/>
        </w:rPr>
        <w:t>» - 75,32700 тыс.</w:t>
      </w:r>
      <w:r w:rsidR="008B41E9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6F6736">
        <w:rPr>
          <w:rFonts w:ascii="PT Astra Serif" w:eastAsia="MS Mincho" w:hAnsi="PT Astra Serif" w:cs="Arial"/>
          <w:sz w:val="24"/>
          <w:szCs w:val="24"/>
        </w:rPr>
        <w:t xml:space="preserve">рублей;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- иные межбюджетные трансферты на осуществление полномочий по решению вопроса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 xml:space="preserve">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граждан в качестве нуждающихся в жилых помещениях, за исключением реализации программ переселения граждан из аварийного жилищного фонда» - 0,50000 тыс</w:t>
      </w: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.р</w:t>
      </w:r>
      <w:proofErr w:type="gramEnd"/>
      <w:r w:rsidRPr="006F6736">
        <w:rPr>
          <w:rFonts w:ascii="PT Astra Serif" w:eastAsia="MS Mincho" w:hAnsi="PT Astra Serif" w:cs="Arial"/>
          <w:sz w:val="24"/>
          <w:szCs w:val="24"/>
        </w:rPr>
        <w:t>ублей;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F6736">
        <w:rPr>
          <w:rFonts w:ascii="PT Astra Serif" w:hAnsi="PT Astra Serif"/>
          <w:bCs/>
          <w:sz w:val="24"/>
          <w:szCs w:val="24"/>
        </w:rPr>
        <w:t xml:space="preserve">- </w:t>
      </w:r>
      <w:r w:rsidRPr="006F6736">
        <w:rPr>
          <w:rFonts w:ascii="PT Astra Serif" w:hAnsi="PT Astra Serif"/>
          <w:sz w:val="24"/>
          <w:szCs w:val="28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6F6736">
        <w:rPr>
          <w:rFonts w:ascii="PT Astra Serif" w:hAnsi="PT Astra Serif"/>
          <w:bCs/>
          <w:sz w:val="24"/>
          <w:szCs w:val="24"/>
        </w:rPr>
        <w:t xml:space="preserve"> – 1 148,00763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рублей;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F6736">
        <w:rPr>
          <w:rFonts w:ascii="PT Astra Serif" w:hAnsi="PT Astra Serif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6F6736">
        <w:rPr>
          <w:rFonts w:ascii="PT Astra Serif" w:hAnsi="PT Astra Serif"/>
          <w:bCs/>
          <w:sz w:val="24"/>
          <w:szCs w:val="24"/>
        </w:rPr>
        <w:t>Узловского</w:t>
      </w:r>
      <w:proofErr w:type="spellEnd"/>
      <w:r w:rsidRPr="006F6736">
        <w:rPr>
          <w:rFonts w:ascii="PT Astra Serif" w:hAnsi="PT Astra Serif"/>
          <w:bCs/>
          <w:sz w:val="24"/>
          <w:szCs w:val="24"/>
        </w:rPr>
        <w:t xml:space="preserve"> района – 100,00000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рублей; </w:t>
      </w:r>
    </w:p>
    <w:p w:rsidR="0094743E" w:rsidRPr="006F6736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  <w:r w:rsidRPr="006F6736">
        <w:rPr>
          <w:rFonts w:ascii="PT Astra Serif" w:hAnsi="PT Astra Serif"/>
          <w:bCs/>
          <w:sz w:val="24"/>
          <w:szCs w:val="24"/>
        </w:rPr>
        <w:t>- иные межбюджетные трансферты на реализацию отдельных расходных обязательств на выплату заработной платы и начислений – 2 000,00000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6F6736">
        <w:rPr>
          <w:rFonts w:ascii="PT Astra Serif" w:hAnsi="PT Astra Serif"/>
          <w:bCs/>
          <w:sz w:val="24"/>
          <w:szCs w:val="24"/>
        </w:rPr>
        <w:t xml:space="preserve">рублей. </w:t>
      </w:r>
    </w:p>
    <w:p w:rsidR="0094743E" w:rsidRPr="008B41E9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sz w:val="12"/>
          <w:szCs w:val="12"/>
        </w:rPr>
      </w:pPr>
    </w:p>
    <w:p w:rsidR="0094743E" w:rsidRPr="006F6736" w:rsidRDefault="0094743E" w:rsidP="00420AAD">
      <w:pPr>
        <w:pStyle w:val="ConsPlusNormal"/>
        <w:numPr>
          <w:ilvl w:val="0"/>
          <w:numId w:val="23"/>
        </w:numPr>
        <w:jc w:val="both"/>
        <w:rPr>
          <w:rFonts w:ascii="PT Astra Serif" w:hAnsi="PT Astra Serif"/>
          <w:sz w:val="24"/>
          <w:szCs w:val="24"/>
        </w:rPr>
      </w:pPr>
      <w:r w:rsidRPr="006F6736">
        <w:rPr>
          <w:rFonts w:ascii="PT Astra Serif" w:hAnsi="PT Astra Serif"/>
          <w:sz w:val="24"/>
          <w:szCs w:val="24"/>
        </w:rPr>
        <w:t xml:space="preserve">на 2026 год в сумме 8 892,36300 тыс. рублей, из них: </w:t>
      </w:r>
    </w:p>
    <w:p w:rsidR="0094743E" w:rsidRPr="00021774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proofErr w:type="gramStart"/>
      <w:r w:rsidRPr="006F6736">
        <w:rPr>
          <w:rFonts w:ascii="PT Astra Serif" w:eastAsia="MS Mincho" w:hAnsi="PT Astra Serif" w:cs="Arial"/>
          <w:sz w:val="24"/>
          <w:szCs w:val="24"/>
        </w:rPr>
        <w:t>- иные межбюджетные трансферты на осуществление полномочий по решению вопроса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</w:t>
      </w:r>
      <w:r w:rsidRPr="004A4595">
        <w:rPr>
          <w:rFonts w:ascii="PT Astra Serif" w:eastAsia="MS Mincho" w:hAnsi="PT Astra Serif" w:cs="Arial"/>
          <w:i/>
          <w:sz w:val="24"/>
          <w:szCs w:val="24"/>
        </w:rPr>
        <w:t xml:space="preserve"> </w:t>
      </w:r>
      <w:r w:rsidRPr="00021774">
        <w:rPr>
          <w:rFonts w:ascii="PT Astra Serif" w:eastAsia="MS Mincho" w:hAnsi="PT Astra Serif" w:cs="Arial"/>
          <w:sz w:val="24"/>
          <w:szCs w:val="24"/>
        </w:rPr>
        <w:t>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</w:t>
      </w:r>
      <w:proofErr w:type="gramEnd"/>
      <w:r w:rsidRPr="00021774">
        <w:rPr>
          <w:rFonts w:ascii="PT Astra Serif" w:eastAsia="MS Mincho" w:hAnsi="PT Astra Serif" w:cs="Arial"/>
          <w:sz w:val="24"/>
          <w:szCs w:val="24"/>
        </w:rPr>
        <w:t xml:space="preserve"> также</w:t>
      </w:r>
      <w:r w:rsidRPr="004A4595">
        <w:rPr>
          <w:rFonts w:ascii="PT Astra Serif" w:eastAsia="MS Mincho" w:hAnsi="PT Astra Serif" w:cs="Arial"/>
          <w:i/>
          <w:sz w:val="24"/>
          <w:szCs w:val="24"/>
        </w:rPr>
        <w:t xml:space="preserve"> </w:t>
      </w:r>
      <w:r w:rsidRPr="00021774">
        <w:rPr>
          <w:rFonts w:ascii="PT Astra Serif" w:eastAsia="MS Mincho" w:hAnsi="PT Astra Serif" w:cs="Arial"/>
          <w:sz w:val="24"/>
          <w:szCs w:val="24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поселения» - 5500,00000 тыс.</w:t>
      </w:r>
      <w:r w:rsidR="008B41E9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021774">
        <w:rPr>
          <w:rFonts w:ascii="PT Astra Serif" w:eastAsia="MS Mincho" w:hAnsi="PT Astra Serif" w:cs="Arial"/>
          <w:sz w:val="24"/>
          <w:szCs w:val="24"/>
        </w:rPr>
        <w:t>рублей;</w:t>
      </w:r>
    </w:p>
    <w:p w:rsidR="0094743E" w:rsidRPr="00021774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r w:rsidRPr="00021774">
        <w:rPr>
          <w:rFonts w:ascii="PT Astra Serif" w:eastAsia="MS Mincho" w:hAnsi="PT Astra Serif" w:cs="Arial"/>
          <w:sz w:val="24"/>
          <w:szCs w:val="24"/>
        </w:rPr>
        <w:t xml:space="preserve">- иные межбюджетные трансферты на осуществление полномочий по решению вопроса «Организация в границах поселения </w:t>
      </w:r>
      <w:proofErr w:type="spellStart"/>
      <w:r w:rsidRPr="00021774">
        <w:rPr>
          <w:rFonts w:ascii="PT Astra Serif" w:eastAsia="MS Mincho" w:hAnsi="PT Astra Serif" w:cs="Arial"/>
          <w:sz w:val="24"/>
          <w:szCs w:val="24"/>
        </w:rPr>
        <w:t>электро</w:t>
      </w:r>
      <w:proofErr w:type="spellEnd"/>
      <w:r w:rsidRPr="00021774">
        <w:rPr>
          <w:rFonts w:ascii="PT Astra Serif" w:eastAsia="MS Mincho" w:hAnsi="PT Astra Serif" w:cs="Arial"/>
          <w:sz w:val="24"/>
          <w:szCs w:val="24"/>
        </w:rPr>
        <w:t>-, тепл</w:t>
      </w:r>
      <w:proofErr w:type="gramStart"/>
      <w:r w:rsidRPr="00021774">
        <w:rPr>
          <w:rFonts w:ascii="PT Astra Serif" w:eastAsia="MS Mincho" w:hAnsi="PT Astra Serif" w:cs="Arial"/>
          <w:sz w:val="24"/>
          <w:szCs w:val="24"/>
        </w:rPr>
        <w:t>о-</w:t>
      </w:r>
      <w:proofErr w:type="gramEnd"/>
      <w:r w:rsidRPr="00021774">
        <w:rPr>
          <w:rFonts w:ascii="PT Astra Serif" w:eastAsia="MS Mincho" w:hAnsi="PT Astra Serif" w:cs="Arial"/>
          <w:sz w:val="24"/>
          <w:szCs w:val="24"/>
        </w:rPr>
        <w:t xml:space="preserve">, </w:t>
      </w:r>
      <w:proofErr w:type="spellStart"/>
      <w:r w:rsidRPr="00021774">
        <w:rPr>
          <w:rFonts w:ascii="PT Astra Serif" w:eastAsia="MS Mincho" w:hAnsi="PT Astra Serif" w:cs="Arial"/>
          <w:sz w:val="24"/>
          <w:szCs w:val="24"/>
        </w:rPr>
        <w:t>газо</w:t>
      </w:r>
      <w:proofErr w:type="spellEnd"/>
      <w:r w:rsidRPr="00021774">
        <w:rPr>
          <w:rFonts w:ascii="PT Astra Serif" w:eastAsia="MS Mincho" w:hAnsi="PT Astra Serif" w:cs="Arial"/>
          <w:sz w:val="24"/>
          <w:szCs w:val="24"/>
        </w:rPr>
        <w:t xml:space="preserve">- и водоснабжения </w:t>
      </w:r>
      <w:r w:rsidRPr="00021774">
        <w:rPr>
          <w:rFonts w:ascii="PT Astra Serif" w:eastAsia="MS Mincho" w:hAnsi="PT Astra Serif" w:cs="Arial"/>
          <w:sz w:val="24"/>
          <w:szCs w:val="24"/>
        </w:rPr>
        <w:lastRenderedPageBreak/>
        <w:t xml:space="preserve">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водоснабжения поселка 2 </w:t>
      </w:r>
      <w:proofErr w:type="spellStart"/>
      <w:r w:rsidRPr="00021774">
        <w:rPr>
          <w:rFonts w:ascii="PT Astra Serif" w:eastAsia="MS Mincho" w:hAnsi="PT Astra Serif" w:cs="Arial"/>
          <w:sz w:val="24"/>
          <w:szCs w:val="24"/>
        </w:rPr>
        <w:t>Каменецкая</w:t>
      </w:r>
      <w:proofErr w:type="spellEnd"/>
      <w:r w:rsidRPr="00021774">
        <w:rPr>
          <w:rFonts w:ascii="PT Astra Serif" w:eastAsia="MS Mincho" w:hAnsi="PT Astra Serif" w:cs="Arial"/>
          <w:sz w:val="24"/>
          <w:szCs w:val="24"/>
        </w:rPr>
        <w:t>» - 75,32700 тыс.</w:t>
      </w:r>
      <w:r w:rsidR="008B41E9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021774">
        <w:rPr>
          <w:rFonts w:ascii="PT Astra Serif" w:eastAsia="MS Mincho" w:hAnsi="PT Astra Serif" w:cs="Arial"/>
          <w:sz w:val="24"/>
          <w:szCs w:val="24"/>
        </w:rPr>
        <w:t xml:space="preserve">рублей; </w:t>
      </w:r>
    </w:p>
    <w:p w:rsidR="0094743E" w:rsidRPr="00021774" w:rsidRDefault="0094743E" w:rsidP="0094743E">
      <w:pPr>
        <w:spacing w:after="0" w:line="240" w:lineRule="auto"/>
        <w:ind w:firstLine="709"/>
        <w:jc w:val="both"/>
        <w:rPr>
          <w:rFonts w:ascii="PT Astra Serif" w:eastAsia="MS Mincho" w:hAnsi="PT Astra Serif" w:cs="Arial"/>
          <w:sz w:val="24"/>
          <w:szCs w:val="24"/>
        </w:rPr>
      </w:pPr>
      <w:proofErr w:type="gramStart"/>
      <w:r w:rsidRPr="00021774">
        <w:rPr>
          <w:rFonts w:ascii="PT Astra Serif" w:eastAsia="MS Mincho" w:hAnsi="PT Astra Serif" w:cs="Arial"/>
          <w:sz w:val="24"/>
          <w:szCs w:val="24"/>
        </w:rPr>
        <w:t>- иные межбюджетные трансферты на осуществление полномочий по решению вопроса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</w:t>
      </w:r>
      <w:proofErr w:type="gramEnd"/>
      <w:r w:rsidRPr="00021774">
        <w:rPr>
          <w:rFonts w:ascii="PT Astra Serif" w:eastAsia="MS Mincho" w:hAnsi="PT Astra Serif" w:cs="Arial"/>
          <w:sz w:val="24"/>
          <w:szCs w:val="24"/>
        </w:rPr>
        <w:t xml:space="preserve">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021774">
        <w:rPr>
          <w:rFonts w:ascii="PT Astra Serif" w:eastAsia="MS Mincho" w:hAnsi="PT Astra Serif" w:cs="Arial"/>
          <w:sz w:val="24"/>
          <w:szCs w:val="24"/>
        </w:rPr>
        <w:t>граждан</w:t>
      </w:r>
      <w:proofErr w:type="gramEnd"/>
      <w:r w:rsidRPr="00021774">
        <w:rPr>
          <w:rFonts w:ascii="PT Astra Serif" w:eastAsia="MS Mincho" w:hAnsi="PT Astra Serif" w:cs="Arial"/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фонда» - 0,50000 тыс.</w:t>
      </w:r>
      <w:r w:rsidR="008B41E9">
        <w:rPr>
          <w:rFonts w:ascii="PT Astra Serif" w:eastAsia="MS Mincho" w:hAnsi="PT Astra Serif" w:cs="Arial"/>
          <w:sz w:val="24"/>
          <w:szCs w:val="24"/>
        </w:rPr>
        <w:t xml:space="preserve"> </w:t>
      </w:r>
      <w:r w:rsidRPr="00021774">
        <w:rPr>
          <w:rFonts w:ascii="PT Astra Serif" w:eastAsia="MS Mincho" w:hAnsi="PT Astra Serif" w:cs="Arial"/>
          <w:sz w:val="24"/>
          <w:szCs w:val="24"/>
        </w:rPr>
        <w:t>рублей;</w:t>
      </w:r>
    </w:p>
    <w:p w:rsidR="0094743E" w:rsidRPr="00021774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21774">
        <w:rPr>
          <w:rFonts w:ascii="PT Astra Serif" w:hAnsi="PT Astra Serif"/>
          <w:bCs/>
          <w:sz w:val="24"/>
          <w:szCs w:val="24"/>
        </w:rPr>
        <w:t xml:space="preserve">- </w:t>
      </w:r>
      <w:r w:rsidRPr="00021774">
        <w:rPr>
          <w:rFonts w:ascii="PT Astra Serif" w:hAnsi="PT Astra Serif"/>
          <w:sz w:val="24"/>
          <w:szCs w:val="28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021774">
        <w:rPr>
          <w:rFonts w:ascii="PT Astra Serif" w:hAnsi="PT Astra Serif"/>
          <w:bCs/>
          <w:sz w:val="24"/>
          <w:szCs w:val="24"/>
        </w:rPr>
        <w:t xml:space="preserve"> – 1 216,53600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021774">
        <w:rPr>
          <w:rFonts w:ascii="PT Astra Serif" w:hAnsi="PT Astra Serif"/>
          <w:bCs/>
          <w:sz w:val="24"/>
          <w:szCs w:val="24"/>
        </w:rPr>
        <w:t xml:space="preserve">рублей; </w:t>
      </w:r>
    </w:p>
    <w:p w:rsidR="0094743E" w:rsidRPr="00021774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21774">
        <w:rPr>
          <w:rFonts w:ascii="PT Astra Serif" w:hAnsi="PT Astra Serif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021774">
        <w:rPr>
          <w:rFonts w:ascii="PT Astra Serif" w:hAnsi="PT Astra Serif"/>
          <w:bCs/>
          <w:sz w:val="24"/>
          <w:szCs w:val="24"/>
        </w:rPr>
        <w:t>Узловского</w:t>
      </w:r>
      <w:proofErr w:type="spellEnd"/>
      <w:r w:rsidRPr="00021774">
        <w:rPr>
          <w:rFonts w:ascii="PT Astra Serif" w:hAnsi="PT Astra Serif"/>
          <w:bCs/>
          <w:sz w:val="24"/>
          <w:szCs w:val="24"/>
        </w:rPr>
        <w:t xml:space="preserve"> района – 100,00000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021774">
        <w:rPr>
          <w:rFonts w:ascii="PT Astra Serif" w:hAnsi="PT Astra Serif"/>
          <w:bCs/>
          <w:sz w:val="24"/>
          <w:szCs w:val="24"/>
        </w:rPr>
        <w:t xml:space="preserve">рублей; </w:t>
      </w:r>
    </w:p>
    <w:p w:rsidR="0094743E" w:rsidRPr="00021774" w:rsidRDefault="0094743E" w:rsidP="0094743E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21774">
        <w:rPr>
          <w:rFonts w:ascii="PT Astra Serif" w:hAnsi="PT Astra Serif"/>
          <w:bCs/>
          <w:sz w:val="24"/>
          <w:szCs w:val="24"/>
        </w:rPr>
        <w:t>- иные межбюджетные трансферты на реализацию отдельных расходных обязательств на выплату заработной платы и начислений – 2 000,00000 тыс.</w:t>
      </w:r>
      <w:r w:rsidR="008B41E9">
        <w:rPr>
          <w:rFonts w:ascii="PT Astra Serif" w:hAnsi="PT Astra Serif"/>
          <w:bCs/>
          <w:sz w:val="24"/>
          <w:szCs w:val="24"/>
        </w:rPr>
        <w:t xml:space="preserve"> </w:t>
      </w:r>
      <w:r w:rsidRPr="00021774">
        <w:rPr>
          <w:rFonts w:ascii="PT Astra Serif" w:hAnsi="PT Astra Serif"/>
          <w:bCs/>
          <w:sz w:val="24"/>
          <w:szCs w:val="24"/>
        </w:rPr>
        <w:t>рублей.</w:t>
      </w:r>
    </w:p>
    <w:p w:rsidR="0094743E" w:rsidRDefault="0094743E" w:rsidP="00CB633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4743E" w:rsidRDefault="0094743E" w:rsidP="00CB633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4743E" w:rsidRDefault="0094743E" w:rsidP="00CB633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B6332" w:rsidRDefault="00FE4BA2" w:rsidP="008B4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E89">
        <w:rPr>
          <w:rFonts w:ascii="Times New Roman" w:hAnsi="Times New Roman"/>
          <w:sz w:val="24"/>
          <w:szCs w:val="24"/>
        </w:rPr>
        <w:t>В 202</w:t>
      </w:r>
      <w:r w:rsidR="008B41E9">
        <w:rPr>
          <w:rFonts w:ascii="Times New Roman" w:hAnsi="Times New Roman"/>
          <w:sz w:val="24"/>
          <w:szCs w:val="24"/>
        </w:rPr>
        <w:t>4</w:t>
      </w:r>
      <w:r w:rsidRPr="00FD6E89">
        <w:rPr>
          <w:rFonts w:ascii="Times New Roman" w:hAnsi="Times New Roman"/>
          <w:sz w:val="24"/>
          <w:szCs w:val="24"/>
        </w:rPr>
        <w:t xml:space="preserve"> году </w:t>
      </w:r>
      <w:r w:rsidR="00166FFB">
        <w:rPr>
          <w:rFonts w:ascii="Times New Roman" w:hAnsi="Times New Roman"/>
          <w:sz w:val="24"/>
          <w:szCs w:val="24"/>
        </w:rPr>
        <w:t xml:space="preserve">планируется снижение </w:t>
      </w:r>
      <w:r w:rsidRPr="00FD6E89">
        <w:rPr>
          <w:rFonts w:ascii="Times New Roman" w:hAnsi="Times New Roman"/>
          <w:sz w:val="24"/>
          <w:szCs w:val="24"/>
        </w:rPr>
        <w:t>объем</w:t>
      </w:r>
      <w:r w:rsidR="00166FFB">
        <w:rPr>
          <w:rFonts w:ascii="Times New Roman" w:hAnsi="Times New Roman"/>
          <w:sz w:val="24"/>
          <w:szCs w:val="24"/>
        </w:rPr>
        <w:t>а</w:t>
      </w:r>
      <w:r w:rsidRPr="00FD6E89">
        <w:rPr>
          <w:rFonts w:ascii="Times New Roman" w:hAnsi="Times New Roman"/>
          <w:sz w:val="24"/>
          <w:szCs w:val="24"/>
        </w:rPr>
        <w:t xml:space="preserve"> безвозмездных поступлений </w:t>
      </w:r>
      <w:r w:rsidR="00745E87" w:rsidRPr="000F35FB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FD6E89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по сравнению </w:t>
      </w:r>
      <w:r w:rsidR="00745E87">
        <w:rPr>
          <w:rFonts w:ascii="Times New Roman" w:hAnsi="Times New Roman"/>
          <w:sz w:val="24"/>
          <w:szCs w:val="24"/>
        </w:rPr>
        <w:t>с</w:t>
      </w:r>
      <w:r w:rsidR="00745E87" w:rsidRPr="000F35FB">
        <w:rPr>
          <w:rFonts w:ascii="Times New Roman" w:hAnsi="Times New Roman"/>
          <w:sz w:val="24"/>
          <w:szCs w:val="24"/>
        </w:rPr>
        <w:t xml:space="preserve"> уточненным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плановым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поступлениям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202</w:t>
      </w:r>
      <w:r w:rsidR="008B41E9">
        <w:rPr>
          <w:rFonts w:ascii="Times New Roman" w:hAnsi="Times New Roman"/>
          <w:sz w:val="24"/>
          <w:szCs w:val="24"/>
        </w:rPr>
        <w:t>3</w:t>
      </w:r>
      <w:r w:rsidR="00745E87" w:rsidRPr="000F35FB">
        <w:rPr>
          <w:rFonts w:ascii="Times New Roman" w:hAnsi="Times New Roman"/>
          <w:sz w:val="24"/>
          <w:szCs w:val="24"/>
        </w:rPr>
        <w:t xml:space="preserve"> года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8B41E9">
        <w:rPr>
          <w:rFonts w:ascii="Times New Roman" w:hAnsi="Times New Roman"/>
          <w:sz w:val="24"/>
          <w:szCs w:val="24"/>
        </w:rPr>
        <w:t>(15 641,1 тыс. рублей)</w:t>
      </w:r>
      <w:r w:rsidR="008B41E9" w:rsidRPr="000F35FB">
        <w:rPr>
          <w:rFonts w:ascii="Times New Roman" w:hAnsi="Times New Roman"/>
          <w:sz w:val="24"/>
          <w:szCs w:val="24"/>
        </w:rPr>
        <w:t xml:space="preserve"> на </w:t>
      </w:r>
      <w:r w:rsidR="008B41E9">
        <w:rPr>
          <w:rFonts w:ascii="Times New Roman" w:hAnsi="Times New Roman"/>
          <w:sz w:val="24"/>
          <w:szCs w:val="24"/>
        </w:rPr>
        <w:t xml:space="preserve">4 040,3 </w:t>
      </w:r>
      <w:r w:rsidR="008B41E9" w:rsidRPr="000F35FB">
        <w:rPr>
          <w:rFonts w:ascii="Times New Roman" w:hAnsi="Times New Roman"/>
          <w:sz w:val="24"/>
          <w:szCs w:val="24"/>
        </w:rPr>
        <w:t xml:space="preserve">тыс. </w:t>
      </w:r>
      <w:r w:rsidR="008B41E9">
        <w:rPr>
          <w:rFonts w:ascii="Times New Roman" w:hAnsi="Times New Roman"/>
          <w:sz w:val="24"/>
          <w:szCs w:val="24"/>
        </w:rPr>
        <w:t xml:space="preserve">рублей </w:t>
      </w:r>
      <w:r w:rsidR="008B41E9" w:rsidRPr="00FD6E89">
        <w:rPr>
          <w:rFonts w:ascii="Times New Roman" w:hAnsi="Times New Roman"/>
          <w:sz w:val="24"/>
          <w:szCs w:val="24"/>
        </w:rPr>
        <w:t xml:space="preserve">или </w:t>
      </w:r>
      <w:r w:rsidR="008B41E9">
        <w:rPr>
          <w:rFonts w:ascii="Times New Roman" w:hAnsi="Times New Roman"/>
          <w:sz w:val="24"/>
          <w:szCs w:val="24"/>
        </w:rPr>
        <w:t>25,8</w:t>
      </w:r>
      <w:r w:rsidR="008B41E9" w:rsidRPr="00FD6E89">
        <w:rPr>
          <w:rFonts w:ascii="Times New Roman" w:hAnsi="Times New Roman"/>
          <w:sz w:val="24"/>
          <w:szCs w:val="24"/>
        </w:rPr>
        <w:t>%</w:t>
      </w:r>
      <w:r w:rsidR="008B41E9">
        <w:rPr>
          <w:rFonts w:ascii="Times New Roman" w:hAnsi="Times New Roman"/>
          <w:sz w:val="24"/>
          <w:szCs w:val="24"/>
        </w:rPr>
        <w:t xml:space="preserve"> </w:t>
      </w:r>
      <w:r w:rsidR="00745E87">
        <w:rPr>
          <w:rFonts w:ascii="Times New Roman" w:hAnsi="Times New Roman"/>
          <w:sz w:val="24"/>
          <w:szCs w:val="24"/>
        </w:rPr>
        <w:t xml:space="preserve">и </w:t>
      </w:r>
      <w:r w:rsidR="00745E87" w:rsidRPr="00BE41E4">
        <w:rPr>
          <w:rFonts w:ascii="Times New Roman" w:hAnsi="Times New Roman"/>
          <w:sz w:val="24"/>
          <w:szCs w:val="24"/>
        </w:rPr>
        <w:t xml:space="preserve">по отношению к ожидаемой оценке поступления </w:t>
      </w:r>
      <w:r w:rsidR="00745E87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745E87" w:rsidRPr="00BE41E4">
        <w:rPr>
          <w:rFonts w:ascii="Times New Roman" w:hAnsi="Times New Roman"/>
          <w:sz w:val="24"/>
          <w:szCs w:val="24"/>
        </w:rPr>
        <w:t>в 202</w:t>
      </w:r>
      <w:r w:rsidR="008B41E9">
        <w:rPr>
          <w:rFonts w:ascii="Times New Roman" w:hAnsi="Times New Roman"/>
          <w:sz w:val="24"/>
          <w:szCs w:val="24"/>
        </w:rPr>
        <w:t>3</w:t>
      </w:r>
      <w:r w:rsidR="00745E87" w:rsidRPr="00BE41E4">
        <w:rPr>
          <w:rFonts w:ascii="Times New Roman" w:hAnsi="Times New Roman"/>
          <w:sz w:val="24"/>
          <w:szCs w:val="24"/>
        </w:rPr>
        <w:t xml:space="preserve"> году </w:t>
      </w:r>
      <w:r w:rsidR="00745E87">
        <w:rPr>
          <w:rFonts w:ascii="Times New Roman" w:hAnsi="Times New Roman"/>
          <w:sz w:val="24"/>
          <w:szCs w:val="24"/>
        </w:rPr>
        <w:t>(</w:t>
      </w:r>
      <w:r w:rsidR="00CE590F">
        <w:rPr>
          <w:rFonts w:ascii="Times New Roman" w:hAnsi="Times New Roman"/>
          <w:sz w:val="24"/>
          <w:szCs w:val="24"/>
        </w:rPr>
        <w:t>1</w:t>
      </w:r>
      <w:r w:rsidR="008B41E9">
        <w:rPr>
          <w:rFonts w:ascii="Times New Roman" w:hAnsi="Times New Roman"/>
          <w:sz w:val="24"/>
          <w:szCs w:val="24"/>
        </w:rPr>
        <w:t>5 </w:t>
      </w:r>
      <w:r w:rsidR="002B351F">
        <w:rPr>
          <w:rFonts w:ascii="Times New Roman" w:hAnsi="Times New Roman"/>
          <w:sz w:val="24"/>
          <w:szCs w:val="24"/>
        </w:rPr>
        <w:t>5</w:t>
      </w:r>
      <w:r w:rsidR="008B41E9">
        <w:rPr>
          <w:rFonts w:ascii="Times New Roman" w:hAnsi="Times New Roman"/>
          <w:sz w:val="24"/>
          <w:szCs w:val="24"/>
        </w:rPr>
        <w:t>74,9</w:t>
      </w:r>
      <w:r w:rsidR="00745E87">
        <w:rPr>
          <w:rFonts w:ascii="Times New Roman" w:hAnsi="Times New Roman"/>
          <w:sz w:val="24"/>
          <w:szCs w:val="24"/>
        </w:rPr>
        <w:t xml:space="preserve"> тыс. рублей)</w:t>
      </w:r>
      <w:r w:rsidR="00745E87" w:rsidRPr="000F35FB">
        <w:rPr>
          <w:rFonts w:ascii="Times New Roman" w:hAnsi="Times New Roman"/>
          <w:sz w:val="24"/>
          <w:szCs w:val="24"/>
        </w:rPr>
        <w:t xml:space="preserve"> на </w:t>
      </w:r>
      <w:r w:rsidR="008B41E9">
        <w:rPr>
          <w:rFonts w:ascii="Times New Roman" w:hAnsi="Times New Roman"/>
          <w:sz w:val="24"/>
          <w:szCs w:val="24"/>
        </w:rPr>
        <w:t>3 974,1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тыс. </w:t>
      </w:r>
      <w:r w:rsidR="00745E87">
        <w:rPr>
          <w:rFonts w:ascii="Times New Roman" w:hAnsi="Times New Roman"/>
          <w:sz w:val="24"/>
          <w:szCs w:val="24"/>
        </w:rPr>
        <w:t xml:space="preserve">рублей </w:t>
      </w:r>
      <w:r w:rsidRPr="00FD6E89">
        <w:rPr>
          <w:rFonts w:ascii="Times New Roman" w:hAnsi="Times New Roman"/>
          <w:sz w:val="24"/>
          <w:szCs w:val="24"/>
        </w:rPr>
        <w:t xml:space="preserve">или </w:t>
      </w:r>
      <w:r w:rsidR="008B41E9">
        <w:rPr>
          <w:rFonts w:ascii="Times New Roman" w:hAnsi="Times New Roman"/>
          <w:sz w:val="24"/>
          <w:szCs w:val="24"/>
        </w:rPr>
        <w:t>25,5</w:t>
      </w:r>
      <w:r w:rsidRPr="00FD6E89">
        <w:rPr>
          <w:rFonts w:ascii="Times New Roman" w:hAnsi="Times New Roman"/>
          <w:sz w:val="24"/>
          <w:szCs w:val="24"/>
        </w:rPr>
        <w:t>%</w:t>
      </w:r>
      <w:r w:rsidR="008B41E9">
        <w:rPr>
          <w:rFonts w:ascii="Times New Roman" w:hAnsi="Times New Roman"/>
          <w:sz w:val="24"/>
          <w:szCs w:val="24"/>
        </w:rPr>
        <w:t>.</w:t>
      </w:r>
      <w:proofErr w:type="gramEnd"/>
    </w:p>
    <w:p w:rsidR="00413280" w:rsidRDefault="00413280" w:rsidP="008B4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280" w:rsidRPr="00AE2A05" w:rsidRDefault="00413280" w:rsidP="0041328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eastAsia="MS Mincho" w:hAnsi="Times New Roman"/>
          <w:sz w:val="24"/>
          <w:szCs w:val="24"/>
        </w:rPr>
        <w:t>Поступление субсидий, субвенций бюджетам системы Российской Федерации (межбюджетных субсидий) и  п</w:t>
      </w:r>
      <w:r w:rsidRPr="00AE2A05">
        <w:rPr>
          <w:rFonts w:ascii="Times New Roman" w:hAnsi="Times New Roman"/>
          <w:sz w:val="24"/>
          <w:szCs w:val="24"/>
        </w:rPr>
        <w:t xml:space="preserve">рочих безвозмездных поступлений в бюджеты сельских поселений </w:t>
      </w:r>
      <w:r w:rsidRPr="00AE2A05">
        <w:rPr>
          <w:rFonts w:ascii="Times New Roman" w:eastAsia="MS Mincho" w:hAnsi="Times New Roman"/>
          <w:sz w:val="24"/>
          <w:szCs w:val="24"/>
        </w:rPr>
        <w:t>на 2024-2026 года не запланировано.</w:t>
      </w:r>
    </w:p>
    <w:p w:rsidR="008B41E9" w:rsidRDefault="008B41E9" w:rsidP="008B41E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8B41E9" w:rsidRDefault="008B41E9" w:rsidP="008B4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C60">
        <w:rPr>
          <w:rFonts w:ascii="Times New Roman" w:hAnsi="Times New Roman"/>
          <w:b/>
          <w:i/>
          <w:sz w:val="24"/>
          <w:szCs w:val="24"/>
        </w:rPr>
        <w:t>Прочие безвозмездные поступления в бюд</w:t>
      </w:r>
      <w:r>
        <w:rPr>
          <w:rFonts w:ascii="Times New Roman" w:hAnsi="Times New Roman"/>
          <w:b/>
          <w:i/>
          <w:sz w:val="24"/>
          <w:szCs w:val="24"/>
        </w:rPr>
        <w:t xml:space="preserve">жет сельского поселения </w:t>
      </w:r>
      <w:r w:rsidRPr="004D21AA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4- 2026</w:t>
      </w:r>
      <w:r w:rsidRPr="004D21A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A32C6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планируются, что ниже </w:t>
      </w:r>
      <w:r w:rsidRPr="00102CAE">
        <w:rPr>
          <w:rFonts w:ascii="Times New Roman" w:hAnsi="Times New Roman"/>
          <w:sz w:val="24"/>
          <w:szCs w:val="24"/>
        </w:rPr>
        <w:t xml:space="preserve">в сравнении с уточненными плановыми </w:t>
      </w:r>
      <w:r>
        <w:rPr>
          <w:rFonts w:ascii="Times New Roman" w:hAnsi="Times New Roman"/>
          <w:sz w:val="24"/>
          <w:szCs w:val="24"/>
        </w:rPr>
        <w:t>назначениями</w:t>
      </w:r>
      <w:r w:rsidRPr="00102CAE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</w:t>
      </w:r>
      <w:r w:rsidRPr="00102CAE">
        <w:rPr>
          <w:rFonts w:ascii="Times New Roman" w:hAnsi="Times New Roman"/>
          <w:sz w:val="24"/>
          <w:szCs w:val="24"/>
        </w:rPr>
        <w:t xml:space="preserve"> год и по отношению к ожидаемой оценке </w:t>
      </w:r>
      <w:r>
        <w:rPr>
          <w:rFonts w:ascii="Times New Roman" w:hAnsi="Times New Roman"/>
          <w:sz w:val="24"/>
          <w:szCs w:val="24"/>
        </w:rPr>
        <w:t xml:space="preserve">прочих безвозмездных поступлений </w:t>
      </w:r>
      <w:r w:rsidRPr="00102CAE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</w:t>
      </w:r>
      <w:r w:rsidRPr="00102CAE">
        <w:rPr>
          <w:rFonts w:ascii="Times New Roman" w:hAnsi="Times New Roman"/>
          <w:sz w:val="24"/>
          <w:szCs w:val="24"/>
        </w:rPr>
        <w:t xml:space="preserve"> году на </w:t>
      </w:r>
      <w:r>
        <w:rPr>
          <w:rFonts w:ascii="Times New Roman" w:hAnsi="Times New Roman"/>
          <w:sz w:val="24"/>
          <w:szCs w:val="24"/>
        </w:rPr>
        <w:t xml:space="preserve">255,8 </w:t>
      </w:r>
      <w:r w:rsidRPr="00784899">
        <w:rPr>
          <w:rFonts w:ascii="Times New Roman" w:hAnsi="Times New Roman"/>
          <w:sz w:val="24"/>
          <w:szCs w:val="24"/>
        </w:rPr>
        <w:t>тыс. рублей.</w:t>
      </w:r>
    </w:p>
    <w:p w:rsidR="006641DE" w:rsidRPr="00766F27" w:rsidRDefault="006641DE" w:rsidP="00A32C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364559" w:rsidRPr="00766F27" w:rsidRDefault="00364559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proofErr w:type="spellStart"/>
      <w:r w:rsidR="0003789C">
        <w:rPr>
          <w:rFonts w:ascii="Times New Roman" w:hAnsi="Times New Roman"/>
          <w:b/>
          <w:sz w:val="24"/>
          <w:szCs w:val="24"/>
        </w:rPr>
        <w:t>Каменецкое</w:t>
      </w:r>
      <w:proofErr w:type="spellEnd"/>
      <w:r w:rsidR="000378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 на 20</w:t>
      </w:r>
      <w:r w:rsidR="00DA15C2" w:rsidRPr="00766F27">
        <w:rPr>
          <w:rFonts w:ascii="Times New Roman" w:hAnsi="Times New Roman"/>
          <w:b/>
          <w:sz w:val="24"/>
          <w:szCs w:val="24"/>
        </w:rPr>
        <w:t>2</w:t>
      </w:r>
      <w:r w:rsidR="009E0E25">
        <w:rPr>
          <w:rFonts w:ascii="Times New Roman" w:hAnsi="Times New Roman"/>
          <w:b/>
          <w:sz w:val="24"/>
          <w:szCs w:val="24"/>
        </w:rPr>
        <w:t>4</w:t>
      </w:r>
      <w:r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766F27">
        <w:rPr>
          <w:rFonts w:ascii="Times New Roman" w:hAnsi="Times New Roman"/>
          <w:b/>
          <w:sz w:val="24"/>
          <w:szCs w:val="24"/>
        </w:rPr>
        <w:t>2</w:t>
      </w:r>
      <w:r w:rsidR="009E0E25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766F27">
        <w:rPr>
          <w:rFonts w:ascii="Times New Roman" w:hAnsi="Times New Roman"/>
          <w:b/>
          <w:sz w:val="24"/>
          <w:szCs w:val="24"/>
        </w:rPr>
        <w:t>2</w:t>
      </w:r>
      <w:r w:rsidR="009E0E25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766F27" w:rsidRDefault="008E0C35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953B50" w:rsidRPr="001175A9" w:rsidRDefault="00983CA2" w:rsidP="00983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53B50" w:rsidRPr="001175A9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B50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53B50" w:rsidRPr="001175A9">
        <w:rPr>
          <w:rFonts w:ascii="Times New Roman" w:hAnsi="Times New Roman"/>
          <w:sz w:val="24"/>
          <w:szCs w:val="24"/>
        </w:rPr>
        <w:t xml:space="preserve"> района на 202</w:t>
      </w:r>
      <w:r w:rsidR="0011160F" w:rsidRPr="001175A9">
        <w:rPr>
          <w:rFonts w:ascii="Times New Roman" w:hAnsi="Times New Roman"/>
          <w:sz w:val="24"/>
          <w:szCs w:val="24"/>
        </w:rPr>
        <w:t>4</w:t>
      </w:r>
      <w:r w:rsidR="00953B50" w:rsidRPr="001175A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1160F" w:rsidRPr="001175A9">
        <w:rPr>
          <w:rFonts w:ascii="Times New Roman" w:hAnsi="Times New Roman"/>
          <w:sz w:val="24"/>
          <w:szCs w:val="24"/>
        </w:rPr>
        <w:t>5</w:t>
      </w:r>
      <w:r w:rsidR="00953B50" w:rsidRPr="001175A9">
        <w:rPr>
          <w:rFonts w:ascii="Times New Roman" w:hAnsi="Times New Roman"/>
          <w:sz w:val="24"/>
          <w:szCs w:val="24"/>
        </w:rPr>
        <w:t xml:space="preserve"> и 202</w:t>
      </w:r>
      <w:r w:rsidR="0011160F" w:rsidRPr="001175A9">
        <w:rPr>
          <w:rFonts w:ascii="Times New Roman" w:hAnsi="Times New Roman"/>
          <w:sz w:val="24"/>
          <w:szCs w:val="24"/>
        </w:rPr>
        <w:t>6</w:t>
      </w:r>
      <w:r w:rsidR="00953B50" w:rsidRPr="001175A9">
        <w:rPr>
          <w:rFonts w:ascii="Times New Roman" w:hAnsi="Times New Roman"/>
          <w:sz w:val="24"/>
          <w:szCs w:val="24"/>
        </w:rPr>
        <w:t xml:space="preserve"> годов  положены показатели уточненного бюджета </w:t>
      </w:r>
      <w:r w:rsidR="0088361F" w:rsidRPr="001175A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района</w:t>
      </w:r>
      <w:r w:rsidR="00A07D09" w:rsidRPr="001175A9">
        <w:rPr>
          <w:rFonts w:ascii="Times New Roman" w:hAnsi="Times New Roman"/>
          <w:sz w:val="24"/>
          <w:szCs w:val="24"/>
        </w:rPr>
        <w:t xml:space="preserve"> на 202</w:t>
      </w:r>
      <w:r w:rsidR="001753D1" w:rsidRPr="001175A9">
        <w:rPr>
          <w:rFonts w:ascii="Times New Roman" w:hAnsi="Times New Roman"/>
          <w:sz w:val="24"/>
          <w:szCs w:val="24"/>
        </w:rPr>
        <w:t>3</w:t>
      </w:r>
      <w:r w:rsidR="00A07D09" w:rsidRPr="001175A9">
        <w:rPr>
          <w:rFonts w:ascii="Times New Roman" w:hAnsi="Times New Roman"/>
          <w:sz w:val="24"/>
          <w:szCs w:val="24"/>
        </w:rPr>
        <w:t xml:space="preserve"> год</w:t>
      </w:r>
      <w:r w:rsidR="0088361F" w:rsidRPr="001175A9">
        <w:rPr>
          <w:rFonts w:ascii="Times New Roman" w:hAnsi="Times New Roman"/>
          <w:sz w:val="24"/>
          <w:szCs w:val="24"/>
        </w:rPr>
        <w:t xml:space="preserve">, утвержденного </w:t>
      </w:r>
      <w:r w:rsidR="00953B50" w:rsidRPr="001175A9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B50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53B50" w:rsidRPr="001175A9">
        <w:rPr>
          <w:rFonts w:ascii="Times New Roman" w:hAnsi="Times New Roman"/>
          <w:sz w:val="24"/>
          <w:szCs w:val="24"/>
        </w:rPr>
        <w:t xml:space="preserve"> района от </w:t>
      </w:r>
      <w:r w:rsidR="0088361F" w:rsidRPr="001175A9">
        <w:rPr>
          <w:rFonts w:ascii="Times New Roman" w:hAnsi="Times New Roman"/>
          <w:sz w:val="24"/>
          <w:szCs w:val="24"/>
        </w:rPr>
        <w:t>1</w:t>
      </w:r>
      <w:r w:rsidR="001753D1" w:rsidRPr="001175A9">
        <w:rPr>
          <w:rFonts w:ascii="Times New Roman" w:hAnsi="Times New Roman"/>
          <w:sz w:val="24"/>
          <w:szCs w:val="24"/>
        </w:rPr>
        <w:t>9</w:t>
      </w:r>
      <w:r w:rsidR="0088361F" w:rsidRPr="001175A9">
        <w:rPr>
          <w:rFonts w:ascii="Times New Roman" w:hAnsi="Times New Roman"/>
          <w:sz w:val="24"/>
          <w:szCs w:val="24"/>
        </w:rPr>
        <w:t>.</w:t>
      </w:r>
      <w:r w:rsidR="001753D1" w:rsidRPr="001175A9">
        <w:rPr>
          <w:rFonts w:ascii="Times New Roman" w:hAnsi="Times New Roman"/>
          <w:sz w:val="24"/>
          <w:szCs w:val="24"/>
        </w:rPr>
        <w:t>1</w:t>
      </w:r>
      <w:r w:rsidR="00953B50" w:rsidRPr="001175A9">
        <w:rPr>
          <w:rFonts w:ascii="Times New Roman" w:hAnsi="Times New Roman"/>
          <w:sz w:val="24"/>
          <w:szCs w:val="24"/>
        </w:rPr>
        <w:t>0.202</w:t>
      </w:r>
      <w:r w:rsidR="001753D1" w:rsidRPr="001175A9">
        <w:rPr>
          <w:rFonts w:ascii="Times New Roman" w:hAnsi="Times New Roman"/>
          <w:sz w:val="24"/>
          <w:szCs w:val="24"/>
        </w:rPr>
        <w:t>3</w:t>
      </w:r>
      <w:r w:rsidR="00953B50" w:rsidRPr="001175A9">
        <w:rPr>
          <w:rFonts w:ascii="Times New Roman" w:hAnsi="Times New Roman"/>
          <w:sz w:val="24"/>
          <w:szCs w:val="24"/>
        </w:rPr>
        <w:t xml:space="preserve"> № </w:t>
      </w:r>
      <w:r w:rsidR="0088361F" w:rsidRPr="001175A9">
        <w:rPr>
          <w:rFonts w:ascii="Times New Roman" w:hAnsi="Times New Roman"/>
          <w:sz w:val="24"/>
          <w:szCs w:val="24"/>
        </w:rPr>
        <w:t>2</w:t>
      </w:r>
      <w:r w:rsidR="00953B50" w:rsidRPr="001175A9">
        <w:rPr>
          <w:rFonts w:ascii="Times New Roman" w:hAnsi="Times New Roman"/>
          <w:sz w:val="24"/>
          <w:szCs w:val="24"/>
        </w:rPr>
        <w:t>-</w:t>
      </w:r>
      <w:r w:rsidR="0088361F" w:rsidRPr="001175A9">
        <w:rPr>
          <w:rFonts w:ascii="Times New Roman" w:hAnsi="Times New Roman"/>
          <w:sz w:val="24"/>
          <w:szCs w:val="24"/>
        </w:rPr>
        <w:t>1</w:t>
      </w:r>
      <w:r w:rsidR="001753D1" w:rsidRPr="001175A9">
        <w:rPr>
          <w:rFonts w:ascii="Times New Roman" w:hAnsi="Times New Roman"/>
          <w:sz w:val="24"/>
          <w:szCs w:val="24"/>
        </w:rPr>
        <w:t>0</w:t>
      </w:r>
      <w:r w:rsidR="003F0A8F">
        <w:rPr>
          <w:rFonts w:ascii="Times New Roman" w:hAnsi="Times New Roman"/>
          <w:sz w:val="24"/>
          <w:szCs w:val="24"/>
        </w:rPr>
        <w:t xml:space="preserve"> «</w:t>
      </w:r>
      <w:r w:rsidR="001175A9" w:rsidRPr="001175A9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района от</w:t>
      </w:r>
      <w:proofErr w:type="gramEnd"/>
      <w:r w:rsidR="001175A9" w:rsidRPr="001175A9">
        <w:rPr>
          <w:rFonts w:ascii="Times New Roman" w:hAnsi="Times New Roman"/>
          <w:sz w:val="24"/>
          <w:szCs w:val="24"/>
        </w:rPr>
        <w:t xml:space="preserve"> 27.12.2022 № 55-163 «О бюджете муниципального образования 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 района на 2023 год и  на плановый период 2024 и 2025 годов»</w:t>
      </w:r>
      <w:r w:rsidR="00953B50" w:rsidRPr="001175A9">
        <w:rPr>
          <w:rFonts w:ascii="Times New Roman" w:hAnsi="Times New Roman"/>
          <w:sz w:val="24"/>
          <w:szCs w:val="24"/>
        </w:rPr>
        <w:t>.</w:t>
      </w:r>
    </w:p>
    <w:p w:rsidR="000E1ADB" w:rsidRPr="00C14388" w:rsidRDefault="000E1ADB" w:rsidP="000E1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lastRenderedPageBreak/>
        <w:t xml:space="preserve">Безусловным приоритетом при подготовке проекта решения ставилось финансовое обеспечение </w:t>
      </w:r>
      <w:proofErr w:type="gramStart"/>
      <w:r w:rsidRPr="00C14388">
        <w:rPr>
          <w:rFonts w:ascii="Times New Roman" w:hAnsi="Times New Roman"/>
          <w:sz w:val="24"/>
          <w:szCs w:val="24"/>
        </w:rPr>
        <w:t>реализации положений Указ</w:t>
      </w:r>
      <w:r w:rsidR="002D061C">
        <w:rPr>
          <w:rFonts w:ascii="Times New Roman" w:hAnsi="Times New Roman"/>
          <w:sz w:val="24"/>
          <w:szCs w:val="24"/>
        </w:rPr>
        <w:t>а</w:t>
      </w:r>
      <w:r w:rsidRPr="00C14388">
        <w:rPr>
          <w:rFonts w:ascii="Times New Roman" w:hAnsi="Times New Roman"/>
          <w:sz w:val="24"/>
          <w:szCs w:val="24"/>
        </w:rPr>
        <w:t xml:space="preserve"> Президента Российской Федерации</w:t>
      </w:r>
      <w:proofErr w:type="gramEnd"/>
      <w:r w:rsidRPr="00C14388">
        <w:rPr>
          <w:rFonts w:ascii="Times New Roman" w:hAnsi="Times New Roman"/>
          <w:sz w:val="24"/>
          <w:szCs w:val="24"/>
        </w:rPr>
        <w:t xml:space="preserve"> от 7 мая 2012 года № 596-606, направленных на решение задач экономического и социального развития.</w:t>
      </w:r>
    </w:p>
    <w:p w:rsidR="00C14388" w:rsidRPr="007B7FE9" w:rsidRDefault="000E1ADB" w:rsidP="007B7F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7E02">
        <w:rPr>
          <w:rFonts w:ascii="Times New Roman" w:hAnsi="Times New Roman"/>
          <w:spacing w:val="6"/>
          <w:sz w:val="24"/>
          <w:szCs w:val="24"/>
        </w:rPr>
        <w:t xml:space="preserve">Согласно представленной пояснительной записки </w:t>
      </w:r>
      <w:r w:rsidR="00C14388" w:rsidRPr="007B7FE9">
        <w:rPr>
          <w:rFonts w:ascii="Times New Roman" w:hAnsi="Times New Roman"/>
          <w:sz w:val="24"/>
          <w:szCs w:val="24"/>
        </w:rPr>
        <w:t xml:space="preserve">объемы бюджетных ассигнований на исполнение расходов </w:t>
      </w:r>
      <w:r>
        <w:rPr>
          <w:rFonts w:ascii="Times New Roman" w:hAnsi="Times New Roman"/>
          <w:sz w:val="24"/>
          <w:szCs w:val="24"/>
        </w:rPr>
        <w:t xml:space="preserve">определены </w:t>
      </w:r>
      <w:r w:rsidR="00C14388" w:rsidRPr="007B7FE9">
        <w:rPr>
          <w:rFonts w:ascii="Times New Roman" w:hAnsi="Times New Roman"/>
          <w:sz w:val="24"/>
          <w:szCs w:val="24"/>
        </w:rPr>
        <w:t>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</w:p>
    <w:p w:rsidR="00C14388" w:rsidRPr="00C14388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Планирование ассигнований на осуществление закупок товаров, работ и услуг за счет бюджетных средств производилось с учетом мониторинга сложившихся цен и экономии бюджетных средств за текущий и предшествующий периоды.</w:t>
      </w:r>
      <w:proofErr w:type="gramEnd"/>
    </w:p>
    <w:p w:rsidR="00C14388" w:rsidRPr="00C14388" w:rsidRDefault="00C14388" w:rsidP="00C14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Расходы по содержанию сети учреждений планировались с учетом первостепенной необходимости.</w:t>
      </w:r>
    </w:p>
    <w:p w:rsidR="007B6115" w:rsidRPr="007B6115" w:rsidRDefault="007B6115" w:rsidP="007B611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7B6115" w:rsidRPr="007B6115" w:rsidRDefault="007B6115" w:rsidP="007B611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6115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7B6115">
        <w:rPr>
          <w:rFonts w:ascii="Times New Roman" w:hAnsi="Times New Roman"/>
          <w:sz w:val="24"/>
          <w:szCs w:val="24"/>
        </w:rPr>
        <w:t>зловского</w:t>
      </w:r>
      <w:proofErr w:type="spellEnd"/>
      <w:r w:rsidRPr="007B6115">
        <w:rPr>
          <w:rFonts w:ascii="Times New Roman" w:hAnsi="Times New Roman"/>
          <w:sz w:val="24"/>
          <w:szCs w:val="24"/>
        </w:rPr>
        <w:t xml:space="preserve"> района 202</w:t>
      </w:r>
      <w:r w:rsidR="00BA5D2B">
        <w:rPr>
          <w:rFonts w:ascii="Times New Roman" w:hAnsi="Times New Roman"/>
          <w:sz w:val="24"/>
          <w:szCs w:val="24"/>
        </w:rPr>
        <w:t>4</w:t>
      </w:r>
      <w:r w:rsidRPr="007B6115">
        <w:rPr>
          <w:rFonts w:ascii="Times New Roman" w:hAnsi="Times New Roman"/>
          <w:sz w:val="24"/>
          <w:szCs w:val="24"/>
        </w:rPr>
        <w:t>-202</w:t>
      </w:r>
      <w:r w:rsidR="00BA5D2B">
        <w:rPr>
          <w:rFonts w:ascii="Times New Roman" w:hAnsi="Times New Roman"/>
          <w:sz w:val="24"/>
          <w:szCs w:val="24"/>
        </w:rPr>
        <w:t>6</w:t>
      </w:r>
      <w:r w:rsidRPr="007B6115">
        <w:rPr>
          <w:rFonts w:ascii="Times New Roman" w:hAnsi="Times New Roman"/>
          <w:sz w:val="24"/>
          <w:szCs w:val="24"/>
        </w:rPr>
        <w:t xml:space="preserve"> годов превалируют такие отрасли как: </w:t>
      </w:r>
      <w:r>
        <w:rPr>
          <w:rFonts w:ascii="Times New Roman" w:hAnsi="Times New Roman"/>
          <w:sz w:val="24"/>
          <w:szCs w:val="24"/>
        </w:rPr>
        <w:t xml:space="preserve">общегосударственные расходы; культура, кинематография; </w:t>
      </w:r>
      <w:r w:rsidRPr="007B6115">
        <w:rPr>
          <w:rFonts w:ascii="Times New Roman" w:hAnsi="Times New Roman"/>
          <w:sz w:val="24"/>
          <w:szCs w:val="24"/>
        </w:rPr>
        <w:t>национальная экономика, ж</w:t>
      </w:r>
      <w:r w:rsidRPr="007B6115">
        <w:rPr>
          <w:rFonts w:ascii="Times New Roman" w:hAnsi="Times New Roman"/>
          <w:color w:val="000000"/>
          <w:spacing w:val="14"/>
          <w:sz w:val="24"/>
          <w:szCs w:val="24"/>
        </w:rPr>
        <w:t>илищно-коммунальное хозяйство</w:t>
      </w:r>
      <w:r w:rsidRPr="007B6115">
        <w:rPr>
          <w:rFonts w:ascii="Times New Roman" w:hAnsi="Times New Roman"/>
          <w:sz w:val="24"/>
          <w:szCs w:val="24"/>
        </w:rPr>
        <w:t>, которые занимают более 9</w:t>
      </w:r>
      <w:r w:rsidR="00F32A56">
        <w:rPr>
          <w:rFonts w:ascii="Times New Roman" w:hAnsi="Times New Roman"/>
          <w:sz w:val="24"/>
          <w:szCs w:val="24"/>
        </w:rPr>
        <w:t>6</w:t>
      </w:r>
      <w:r w:rsidRPr="007B6115">
        <w:rPr>
          <w:rFonts w:ascii="Times New Roman" w:hAnsi="Times New Roman"/>
          <w:sz w:val="24"/>
          <w:szCs w:val="24"/>
        </w:rPr>
        <w:t>% от общего объема расходов бюджета</w:t>
      </w:r>
      <w:r w:rsidR="00F32A56">
        <w:rPr>
          <w:rFonts w:ascii="Times New Roman" w:hAnsi="Times New Roman"/>
          <w:sz w:val="24"/>
          <w:szCs w:val="24"/>
        </w:rPr>
        <w:t xml:space="preserve"> сельского</w:t>
      </w:r>
      <w:r w:rsidRPr="007B6115">
        <w:rPr>
          <w:rFonts w:ascii="Times New Roman" w:hAnsi="Times New Roman"/>
          <w:sz w:val="24"/>
          <w:szCs w:val="24"/>
        </w:rPr>
        <w:t xml:space="preserve"> поселения.</w:t>
      </w:r>
    </w:p>
    <w:p w:rsidR="00C14388" w:rsidRPr="00931822" w:rsidRDefault="00C14388" w:rsidP="00953B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53B50" w:rsidRPr="00953B50" w:rsidRDefault="00953B50" w:rsidP="004361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A269ED" w:rsidRPr="00953B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269E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26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9ED"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269ED" w:rsidRPr="00953B50">
        <w:rPr>
          <w:rFonts w:ascii="Times New Roman" w:hAnsi="Times New Roman"/>
          <w:sz w:val="24"/>
          <w:szCs w:val="24"/>
        </w:rPr>
        <w:t xml:space="preserve"> района </w:t>
      </w:r>
      <w:r w:rsidRPr="00953B50">
        <w:rPr>
          <w:rFonts w:ascii="Times New Roman" w:hAnsi="Times New Roman"/>
          <w:sz w:val="24"/>
          <w:szCs w:val="24"/>
        </w:rPr>
        <w:t>сформирована в объеме:</w:t>
      </w:r>
    </w:p>
    <w:p w:rsidR="00E130B2" w:rsidRPr="004843DF" w:rsidRDefault="00E130B2" w:rsidP="00436135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на 202</w:t>
      </w:r>
      <w:r w:rsidR="00F32A56">
        <w:rPr>
          <w:rFonts w:ascii="PT Astra Serif" w:hAnsi="PT Astra Serif" w:cs="Arial"/>
          <w:sz w:val="24"/>
          <w:szCs w:val="24"/>
        </w:rPr>
        <w:t>4</w:t>
      </w:r>
      <w:r w:rsidRPr="004843DF">
        <w:rPr>
          <w:rFonts w:ascii="PT Astra Serif" w:hAnsi="PT Astra Serif" w:cs="Arial"/>
          <w:sz w:val="24"/>
          <w:szCs w:val="24"/>
        </w:rPr>
        <w:t xml:space="preserve"> год  </w:t>
      </w:r>
      <w:r w:rsidR="00F32A56">
        <w:rPr>
          <w:rFonts w:ascii="PT Astra Serif" w:hAnsi="PT Astra Serif" w:cs="Arial"/>
          <w:sz w:val="24"/>
          <w:szCs w:val="24"/>
        </w:rPr>
        <w:t>3</w:t>
      </w:r>
      <w:r w:rsidRPr="004843DF">
        <w:rPr>
          <w:rFonts w:ascii="PT Astra Serif" w:hAnsi="PT Astra Serif" w:cs="Arial"/>
          <w:sz w:val="24"/>
          <w:szCs w:val="24"/>
        </w:rPr>
        <w:t>9</w:t>
      </w:r>
      <w:r w:rsidR="00CA2B13">
        <w:rPr>
          <w:rFonts w:ascii="PT Astra Serif" w:hAnsi="PT Astra Serif" w:cs="Arial"/>
          <w:sz w:val="24"/>
          <w:szCs w:val="24"/>
        </w:rPr>
        <w:t xml:space="preserve"> </w:t>
      </w:r>
      <w:r w:rsidR="00F32A56">
        <w:rPr>
          <w:rFonts w:ascii="PT Astra Serif" w:hAnsi="PT Astra Serif" w:cs="Arial"/>
          <w:sz w:val="24"/>
          <w:szCs w:val="24"/>
        </w:rPr>
        <w:t>550</w:t>
      </w:r>
      <w:r w:rsidRPr="004843DF">
        <w:rPr>
          <w:rFonts w:ascii="PT Astra Serif" w:hAnsi="PT Astra Serif" w:cs="Arial"/>
          <w:sz w:val="24"/>
          <w:szCs w:val="24"/>
        </w:rPr>
        <w:t>,</w:t>
      </w:r>
      <w:r w:rsidR="00F32A56">
        <w:rPr>
          <w:rFonts w:ascii="PT Astra Serif" w:hAnsi="PT Astra Serif" w:cs="Arial"/>
          <w:sz w:val="24"/>
          <w:szCs w:val="24"/>
        </w:rPr>
        <w:t>42712</w:t>
      </w:r>
      <w:r w:rsidRPr="004843DF">
        <w:rPr>
          <w:rFonts w:ascii="PT Astra Serif" w:hAnsi="PT Astra Serif" w:cs="Arial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 рублей;</w:t>
      </w:r>
    </w:p>
    <w:p w:rsidR="00F32A56" w:rsidRDefault="00E130B2" w:rsidP="00436135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на 202</w:t>
      </w:r>
      <w:r w:rsidR="00F32A56">
        <w:rPr>
          <w:rFonts w:ascii="PT Astra Serif" w:hAnsi="PT Astra Serif" w:cs="Arial"/>
          <w:sz w:val="24"/>
          <w:szCs w:val="24"/>
        </w:rPr>
        <w:t>5</w:t>
      </w:r>
      <w:r w:rsidRPr="004843DF">
        <w:rPr>
          <w:rFonts w:ascii="PT Astra Serif" w:hAnsi="PT Astra Serif" w:cs="Arial"/>
          <w:sz w:val="24"/>
          <w:szCs w:val="24"/>
        </w:rPr>
        <w:t xml:space="preserve"> год  39</w:t>
      </w:r>
      <w:r w:rsidR="00F32A56">
        <w:rPr>
          <w:rFonts w:ascii="PT Astra Serif" w:hAnsi="PT Astra Serif" w:cs="Arial"/>
          <w:sz w:val="24"/>
          <w:szCs w:val="24"/>
        </w:rPr>
        <w:t xml:space="preserve"> 156</w:t>
      </w:r>
      <w:r w:rsidRPr="004843DF">
        <w:rPr>
          <w:rFonts w:ascii="PT Astra Serif" w:hAnsi="PT Astra Serif" w:cs="Arial"/>
          <w:sz w:val="24"/>
          <w:szCs w:val="24"/>
        </w:rPr>
        <w:t>,</w:t>
      </w:r>
      <w:r w:rsidR="00F32A56">
        <w:rPr>
          <w:rFonts w:ascii="PT Astra Serif" w:hAnsi="PT Astra Serif" w:cs="Arial"/>
          <w:sz w:val="24"/>
          <w:szCs w:val="24"/>
        </w:rPr>
        <w:t>90646</w:t>
      </w:r>
      <w:r w:rsidRPr="004843DF">
        <w:rPr>
          <w:rFonts w:ascii="PT Astra Serif" w:hAnsi="PT Astra Serif" w:cs="Arial"/>
          <w:sz w:val="24"/>
          <w:szCs w:val="24"/>
        </w:rPr>
        <w:t xml:space="preserve"> тыс. рублей;</w:t>
      </w:r>
    </w:p>
    <w:p w:rsidR="00E130B2" w:rsidRPr="004843DF" w:rsidRDefault="00E130B2" w:rsidP="00436135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на 2025 год  </w:t>
      </w:r>
      <w:r w:rsidR="00F32A56">
        <w:rPr>
          <w:rFonts w:ascii="PT Astra Serif" w:hAnsi="PT Astra Serif" w:cs="Arial"/>
          <w:sz w:val="24"/>
          <w:szCs w:val="24"/>
        </w:rPr>
        <w:t>4</w:t>
      </w:r>
      <w:r w:rsidRPr="004843DF">
        <w:rPr>
          <w:rFonts w:ascii="PT Astra Serif" w:hAnsi="PT Astra Serif" w:cs="Arial"/>
          <w:sz w:val="24"/>
          <w:szCs w:val="24"/>
        </w:rPr>
        <w:t>2</w:t>
      </w:r>
      <w:r w:rsidR="00CA2B13">
        <w:rPr>
          <w:rFonts w:ascii="PT Astra Serif" w:hAnsi="PT Astra Serif" w:cs="Arial"/>
          <w:sz w:val="24"/>
          <w:szCs w:val="24"/>
        </w:rPr>
        <w:t xml:space="preserve"> </w:t>
      </w:r>
      <w:r w:rsidR="00F32A56">
        <w:rPr>
          <w:rFonts w:ascii="PT Astra Serif" w:hAnsi="PT Astra Serif" w:cs="Arial"/>
          <w:sz w:val="24"/>
          <w:szCs w:val="24"/>
        </w:rPr>
        <w:t>145</w:t>
      </w:r>
      <w:r w:rsidRPr="004843DF">
        <w:rPr>
          <w:rFonts w:ascii="PT Astra Serif" w:hAnsi="PT Astra Serif" w:cs="Arial"/>
          <w:sz w:val="24"/>
          <w:szCs w:val="24"/>
        </w:rPr>
        <w:t>,</w:t>
      </w:r>
      <w:r w:rsidR="00F32A56">
        <w:rPr>
          <w:rFonts w:ascii="PT Astra Serif" w:hAnsi="PT Astra Serif" w:cs="Arial"/>
          <w:sz w:val="24"/>
          <w:szCs w:val="24"/>
        </w:rPr>
        <w:t>68936</w:t>
      </w:r>
      <w:r w:rsidRPr="004843DF">
        <w:rPr>
          <w:rFonts w:ascii="PT Astra Serif" w:hAnsi="PT Astra Serif" w:cs="Arial"/>
          <w:sz w:val="24"/>
          <w:szCs w:val="24"/>
        </w:rPr>
        <w:t xml:space="preserve"> тыс. рублей.</w:t>
      </w:r>
    </w:p>
    <w:p w:rsidR="001E7E38" w:rsidRDefault="001E7E38" w:rsidP="001E7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>Расходы бюджета</w:t>
      </w:r>
      <w:r w:rsidR="00A269ED">
        <w:rPr>
          <w:rFonts w:ascii="Times New Roman" w:hAnsi="Times New Roman"/>
          <w:sz w:val="24"/>
          <w:szCs w:val="24"/>
        </w:rPr>
        <w:t xml:space="preserve"> </w:t>
      </w:r>
      <w:r w:rsidR="00F32A56">
        <w:rPr>
          <w:rFonts w:ascii="Times New Roman" w:hAnsi="Times New Roman"/>
          <w:sz w:val="24"/>
          <w:szCs w:val="24"/>
        </w:rPr>
        <w:t xml:space="preserve">сельского </w:t>
      </w:r>
      <w:r w:rsidR="00A269ED">
        <w:rPr>
          <w:rFonts w:ascii="Times New Roman" w:hAnsi="Times New Roman"/>
          <w:sz w:val="24"/>
          <w:szCs w:val="24"/>
        </w:rPr>
        <w:t xml:space="preserve">поселения </w:t>
      </w:r>
      <w:r w:rsidRPr="00CE52D2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F32A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</w:t>
      </w:r>
      <w:r w:rsidR="00D45B4E">
        <w:rPr>
          <w:rFonts w:ascii="Times New Roman" w:hAnsi="Times New Roman"/>
          <w:sz w:val="24"/>
          <w:szCs w:val="24"/>
        </w:rPr>
        <w:t>у</w:t>
      </w:r>
      <w:r w:rsidR="00586DE1">
        <w:rPr>
          <w:rFonts w:ascii="Times New Roman" w:hAnsi="Times New Roman"/>
          <w:sz w:val="24"/>
          <w:szCs w:val="24"/>
        </w:rPr>
        <w:t>меньшил</w:t>
      </w:r>
      <w:r>
        <w:rPr>
          <w:rFonts w:ascii="Times New Roman" w:hAnsi="Times New Roman"/>
          <w:sz w:val="24"/>
          <w:szCs w:val="24"/>
        </w:rPr>
        <w:t xml:space="preserve">ись </w:t>
      </w:r>
      <w:r w:rsidR="00F32A56" w:rsidRPr="00326CD6">
        <w:rPr>
          <w:rFonts w:ascii="Times New Roman" w:hAnsi="Times New Roman"/>
          <w:sz w:val="24"/>
          <w:szCs w:val="24"/>
        </w:rPr>
        <w:t xml:space="preserve">на </w:t>
      </w:r>
      <w:r w:rsidR="00F32A56">
        <w:rPr>
          <w:rFonts w:ascii="Times New Roman" w:hAnsi="Times New Roman"/>
          <w:sz w:val="24"/>
          <w:szCs w:val="24"/>
        </w:rPr>
        <w:t>1 276,22975</w:t>
      </w:r>
      <w:r w:rsidR="00F32A56" w:rsidRPr="00326CD6">
        <w:rPr>
          <w:rFonts w:ascii="Times New Roman" w:hAnsi="Times New Roman"/>
          <w:sz w:val="24"/>
          <w:szCs w:val="24"/>
        </w:rPr>
        <w:t xml:space="preserve"> тыс. рублей или </w:t>
      </w:r>
      <w:r w:rsidR="00F32A56">
        <w:rPr>
          <w:rFonts w:ascii="Times New Roman" w:hAnsi="Times New Roman"/>
          <w:sz w:val="24"/>
          <w:szCs w:val="24"/>
        </w:rPr>
        <w:t>3,1</w:t>
      </w:r>
      <w:r w:rsidR="00F32A56" w:rsidRPr="00326CD6">
        <w:rPr>
          <w:rFonts w:ascii="Times New Roman" w:hAnsi="Times New Roman"/>
          <w:sz w:val="24"/>
          <w:szCs w:val="24"/>
        </w:rPr>
        <w:t xml:space="preserve">% </w:t>
      </w:r>
      <w:r w:rsidRPr="00683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отношению к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м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ам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 w:rsidR="00D45B4E">
        <w:rPr>
          <w:rFonts w:ascii="Times New Roman" w:hAnsi="Times New Roman"/>
          <w:sz w:val="24"/>
          <w:szCs w:val="24"/>
        </w:rPr>
        <w:t>2</w:t>
      </w:r>
      <w:r w:rsidR="00F32A56">
        <w:rPr>
          <w:rFonts w:ascii="Times New Roman" w:hAnsi="Times New Roman"/>
          <w:sz w:val="24"/>
          <w:szCs w:val="24"/>
        </w:rPr>
        <w:t>3</w:t>
      </w:r>
      <w:r w:rsidRPr="00683C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r w:rsidR="00F32A56">
        <w:rPr>
          <w:rFonts w:ascii="Times New Roman" w:hAnsi="Times New Roman"/>
          <w:spacing w:val="-4"/>
          <w:sz w:val="24"/>
          <w:szCs w:val="24"/>
        </w:rPr>
        <w:t>40826,65687</w:t>
      </w:r>
      <w:r w:rsidR="000C43A6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04514">
        <w:rPr>
          <w:rFonts w:ascii="Times New Roman" w:hAnsi="Times New Roman"/>
          <w:sz w:val="24"/>
          <w:szCs w:val="24"/>
        </w:rPr>
        <w:t>ыс. рублей</w:t>
      </w:r>
      <w:r>
        <w:rPr>
          <w:rFonts w:ascii="Times New Roman" w:hAnsi="Times New Roman"/>
          <w:spacing w:val="-4"/>
          <w:sz w:val="24"/>
          <w:szCs w:val="24"/>
        </w:rPr>
        <w:t>)</w:t>
      </w:r>
      <w:r w:rsidRPr="00C52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D1240"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ьше ожидаемых расходов</w:t>
      </w:r>
      <w:r w:rsidRPr="00CE52D2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я</w:t>
      </w:r>
      <w:r w:rsidRPr="00CE52D2">
        <w:rPr>
          <w:rFonts w:ascii="Times New Roman" w:hAnsi="Times New Roman"/>
          <w:sz w:val="24"/>
          <w:szCs w:val="24"/>
        </w:rPr>
        <w:t xml:space="preserve"> бюджета за 20</w:t>
      </w:r>
      <w:r w:rsidR="00D45B4E">
        <w:rPr>
          <w:rFonts w:ascii="Times New Roman" w:hAnsi="Times New Roman"/>
          <w:sz w:val="24"/>
          <w:szCs w:val="24"/>
        </w:rPr>
        <w:t>2</w:t>
      </w:r>
      <w:r w:rsidR="00F32A56">
        <w:rPr>
          <w:rFonts w:ascii="Times New Roman" w:hAnsi="Times New Roman"/>
          <w:sz w:val="24"/>
          <w:szCs w:val="24"/>
        </w:rPr>
        <w:t>3</w:t>
      </w:r>
      <w:r w:rsidRPr="00CE52D2">
        <w:rPr>
          <w:rFonts w:ascii="Times New Roman" w:hAnsi="Times New Roman"/>
          <w:sz w:val="24"/>
          <w:szCs w:val="24"/>
        </w:rPr>
        <w:t xml:space="preserve"> год на </w:t>
      </w:r>
      <w:r w:rsidR="00F32A56">
        <w:rPr>
          <w:rFonts w:ascii="Times New Roman" w:hAnsi="Times New Roman"/>
          <w:sz w:val="24"/>
          <w:szCs w:val="24"/>
        </w:rPr>
        <w:t>4 277,07288</w:t>
      </w:r>
      <w:r w:rsidR="00F32A56" w:rsidRPr="00326CD6">
        <w:rPr>
          <w:rFonts w:ascii="Times New Roman" w:hAnsi="Times New Roman"/>
          <w:sz w:val="24"/>
          <w:szCs w:val="24"/>
        </w:rPr>
        <w:t xml:space="preserve"> тыс. рублей или </w:t>
      </w:r>
      <w:r w:rsidR="00F32A56">
        <w:rPr>
          <w:rFonts w:ascii="Times New Roman" w:hAnsi="Times New Roman"/>
          <w:sz w:val="24"/>
          <w:szCs w:val="24"/>
        </w:rPr>
        <w:t>9,8</w:t>
      </w:r>
      <w:r w:rsidR="00F32A56" w:rsidRPr="00326CD6">
        <w:rPr>
          <w:rFonts w:ascii="Times New Roman" w:hAnsi="Times New Roman"/>
          <w:sz w:val="24"/>
          <w:szCs w:val="24"/>
        </w:rPr>
        <w:t>% (</w:t>
      </w:r>
      <w:r w:rsidR="00F32A56">
        <w:rPr>
          <w:rFonts w:ascii="Times New Roman" w:hAnsi="Times New Roman"/>
          <w:sz w:val="24"/>
          <w:szCs w:val="24"/>
        </w:rPr>
        <w:t>43 827,5</w:t>
      </w:r>
      <w:r w:rsidR="00F32A56" w:rsidRPr="00326CD6">
        <w:rPr>
          <w:rFonts w:ascii="Times New Roman" w:hAnsi="Times New Roman"/>
          <w:sz w:val="24"/>
          <w:szCs w:val="24"/>
        </w:rPr>
        <w:t xml:space="preserve"> тыс. рублей)</w:t>
      </w:r>
      <w:r w:rsidRPr="00CE52D2">
        <w:rPr>
          <w:rFonts w:ascii="Times New Roman" w:hAnsi="Times New Roman"/>
          <w:sz w:val="24"/>
          <w:szCs w:val="24"/>
        </w:rPr>
        <w:t xml:space="preserve">. </w:t>
      </w:r>
    </w:p>
    <w:p w:rsidR="00C14388" w:rsidRPr="00363350" w:rsidRDefault="00C14388" w:rsidP="00C14388">
      <w:pPr>
        <w:pStyle w:val="Default"/>
        <w:ind w:firstLine="567"/>
        <w:jc w:val="both"/>
      </w:pPr>
      <w:r w:rsidRPr="00363350"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363350">
        <w:rPr>
          <w:spacing w:val="7"/>
        </w:rPr>
        <w:t xml:space="preserve"> </w:t>
      </w:r>
      <w:proofErr w:type="spellStart"/>
      <w:r>
        <w:rPr>
          <w:spacing w:val="7"/>
        </w:rPr>
        <w:t>Каменецкое</w:t>
      </w:r>
      <w:proofErr w:type="spellEnd"/>
      <w:r>
        <w:rPr>
          <w:spacing w:val="7"/>
        </w:rPr>
        <w:t xml:space="preserve"> </w:t>
      </w:r>
      <w:proofErr w:type="spellStart"/>
      <w:r w:rsidRPr="00363350">
        <w:rPr>
          <w:spacing w:val="7"/>
        </w:rPr>
        <w:t>Узловского</w:t>
      </w:r>
      <w:proofErr w:type="spellEnd"/>
      <w:r w:rsidRPr="00363350">
        <w:rPr>
          <w:spacing w:val="7"/>
        </w:rPr>
        <w:t xml:space="preserve"> района</w:t>
      </w:r>
      <w:r w:rsidRPr="00363350">
        <w:rPr>
          <w:spacing w:val="4"/>
        </w:rPr>
        <w:t xml:space="preserve"> на </w:t>
      </w:r>
      <w:r w:rsidRPr="00363350">
        <w:t>202</w:t>
      </w:r>
      <w:r w:rsidR="00F32A56">
        <w:t>4</w:t>
      </w:r>
      <w:r w:rsidRPr="00363350">
        <w:t xml:space="preserve"> и на плановый период 202</w:t>
      </w:r>
      <w:r w:rsidR="00F32A56">
        <w:t>5</w:t>
      </w:r>
      <w:r w:rsidRPr="00363350">
        <w:t xml:space="preserve"> и 202</w:t>
      </w:r>
      <w:r w:rsidR="00F32A56">
        <w:t>6</w:t>
      </w:r>
      <w:r w:rsidRPr="00363350">
        <w:t xml:space="preserve">  </w:t>
      </w:r>
      <w:r w:rsidRPr="00363350">
        <w:rPr>
          <w:spacing w:val="4"/>
        </w:rPr>
        <w:t>годов</w:t>
      </w:r>
      <w:r w:rsidRPr="00363350">
        <w:t xml:space="preserve"> сформированы в соответствии с муниципальными программами</w:t>
      </w:r>
      <w:r>
        <w:t xml:space="preserve"> (района)</w:t>
      </w:r>
      <w:r w:rsidRPr="00363350">
        <w:t xml:space="preserve"> и </w:t>
      </w:r>
      <w:proofErr w:type="spellStart"/>
      <w:r w:rsidRPr="00363350">
        <w:t>непрограммными</w:t>
      </w:r>
      <w:proofErr w:type="spellEnd"/>
      <w:r w:rsidRPr="00363350">
        <w:t xml:space="preserve"> направлениями деятельности</w:t>
      </w:r>
      <w:r>
        <w:t>:</w:t>
      </w:r>
      <w:r w:rsidRPr="00363350">
        <w:t xml:space="preserve"> </w:t>
      </w:r>
    </w:p>
    <w:p w:rsidR="00C14388" w:rsidRPr="00CA2B13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B13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</w:t>
      </w:r>
      <w:r w:rsidR="005B4AD7">
        <w:rPr>
          <w:rFonts w:ascii="Times New Roman" w:hAnsi="Times New Roman"/>
          <w:sz w:val="24"/>
          <w:szCs w:val="24"/>
        </w:rPr>
        <w:t>7</w:t>
      </w:r>
      <w:r w:rsidRPr="00CA2B13"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Pr="00CA2B13">
        <w:rPr>
          <w:rFonts w:ascii="PT Astra Serif" w:hAnsi="PT Astra Serif" w:cs="Arial"/>
          <w:sz w:val="24"/>
          <w:szCs w:val="24"/>
        </w:rPr>
        <w:t xml:space="preserve">муниципального образования </w:t>
      </w:r>
      <w:proofErr w:type="spellStart"/>
      <w:r w:rsidRPr="00CA2B1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CA2B13">
        <w:rPr>
          <w:rFonts w:ascii="PT Astra Serif" w:hAnsi="PT Astra Serif" w:cs="Arial"/>
          <w:sz w:val="24"/>
          <w:szCs w:val="24"/>
        </w:rPr>
        <w:t xml:space="preserve"> район </w:t>
      </w:r>
      <w:r w:rsidR="000F4726">
        <w:rPr>
          <w:rFonts w:ascii="PT Astra Serif" w:hAnsi="PT Astra Serif" w:cs="Arial"/>
          <w:sz w:val="24"/>
          <w:szCs w:val="24"/>
        </w:rPr>
        <w:t>(</w:t>
      </w:r>
      <w:r w:rsidR="000F4726" w:rsidRPr="005E26A4">
        <w:rPr>
          <w:rFonts w:ascii="Times New Roman" w:hAnsi="Times New Roman"/>
        </w:rPr>
        <w:t xml:space="preserve">«Развитие культуры </w:t>
      </w:r>
      <w:proofErr w:type="spellStart"/>
      <w:r w:rsidR="000F4726" w:rsidRPr="005E26A4">
        <w:rPr>
          <w:rFonts w:ascii="Times New Roman" w:hAnsi="Times New Roman"/>
        </w:rPr>
        <w:t>Узловского</w:t>
      </w:r>
      <w:proofErr w:type="spellEnd"/>
      <w:r w:rsidR="000F4726" w:rsidRPr="005E26A4">
        <w:rPr>
          <w:rFonts w:ascii="Times New Roman" w:hAnsi="Times New Roman"/>
        </w:rPr>
        <w:t xml:space="preserve"> района»</w:t>
      </w:r>
      <w:r w:rsidR="000F4726">
        <w:rPr>
          <w:rFonts w:ascii="Times New Roman" w:hAnsi="Times New Roman"/>
        </w:rPr>
        <w:t xml:space="preserve">; </w:t>
      </w:r>
      <w:r w:rsidR="000F4726" w:rsidRPr="005E26A4">
        <w:rPr>
          <w:rFonts w:ascii="Times New Roman" w:hAnsi="Times New Roman"/>
        </w:rPr>
        <w:t xml:space="preserve">«Развитие автомобильных дорог и повышение безопасности дорожного движения на территории </w:t>
      </w:r>
      <w:proofErr w:type="spellStart"/>
      <w:r w:rsidR="000F4726" w:rsidRPr="005E26A4">
        <w:rPr>
          <w:rFonts w:ascii="Times New Roman" w:hAnsi="Times New Roman"/>
        </w:rPr>
        <w:t>Узловского</w:t>
      </w:r>
      <w:proofErr w:type="spellEnd"/>
      <w:r w:rsidR="000F4726" w:rsidRPr="005E26A4">
        <w:rPr>
          <w:rFonts w:ascii="Times New Roman" w:hAnsi="Times New Roman"/>
        </w:rPr>
        <w:t xml:space="preserve"> района»</w:t>
      </w:r>
      <w:r w:rsidR="000F4726">
        <w:rPr>
          <w:rFonts w:ascii="Times New Roman" w:hAnsi="Times New Roman"/>
        </w:rPr>
        <w:t xml:space="preserve">; </w:t>
      </w:r>
      <w:r w:rsidR="000F4726" w:rsidRPr="005E26A4">
        <w:rPr>
          <w:rFonts w:ascii="Times New Roman" w:hAnsi="Times New Roman"/>
          <w:color w:val="000000"/>
        </w:rPr>
        <w:t xml:space="preserve">«Управление муниципальными финансами </w:t>
      </w:r>
      <w:proofErr w:type="spellStart"/>
      <w:r w:rsidR="000F4726" w:rsidRPr="005E26A4">
        <w:rPr>
          <w:rFonts w:ascii="Times New Roman" w:hAnsi="Times New Roman"/>
          <w:color w:val="000000"/>
        </w:rPr>
        <w:t>Узловского</w:t>
      </w:r>
      <w:proofErr w:type="spellEnd"/>
      <w:r w:rsidR="000F4726" w:rsidRPr="005E26A4">
        <w:rPr>
          <w:rFonts w:ascii="Times New Roman" w:hAnsi="Times New Roman"/>
          <w:color w:val="000000"/>
        </w:rPr>
        <w:t xml:space="preserve"> района»</w:t>
      </w:r>
      <w:r w:rsidR="000F4726">
        <w:rPr>
          <w:rFonts w:ascii="Times New Roman" w:hAnsi="Times New Roman"/>
          <w:color w:val="000000"/>
        </w:rPr>
        <w:t xml:space="preserve">; </w:t>
      </w:r>
      <w:r w:rsidR="001C226F" w:rsidRPr="00903307">
        <w:rPr>
          <w:rFonts w:ascii="Times New Roman" w:hAnsi="Times New Roman"/>
        </w:rPr>
        <w:t xml:space="preserve">«Совершенствование  гражданской обороны  и защиты населения  от чрезвычайных ситуаций  муниципального образования </w:t>
      </w:r>
      <w:proofErr w:type="spellStart"/>
      <w:r w:rsidR="001C226F" w:rsidRPr="00903307">
        <w:rPr>
          <w:rFonts w:ascii="Times New Roman" w:hAnsi="Times New Roman"/>
        </w:rPr>
        <w:t>Узловского</w:t>
      </w:r>
      <w:proofErr w:type="spellEnd"/>
      <w:r w:rsidR="001C226F" w:rsidRPr="00903307">
        <w:rPr>
          <w:rFonts w:ascii="Times New Roman" w:hAnsi="Times New Roman"/>
        </w:rPr>
        <w:t xml:space="preserve"> района»</w:t>
      </w:r>
      <w:r w:rsidR="001C226F">
        <w:rPr>
          <w:rFonts w:ascii="Times New Roman" w:hAnsi="Times New Roman"/>
        </w:rPr>
        <w:t xml:space="preserve">; </w:t>
      </w:r>
      <w:r w:rsidR="001C226F" w:rsidRPr="00903307">
        <w:rPr>
          <w:rFonts w:ascii="Times New Roman" w:hAnsi="Times New Roman"/>
        </w:rPr>
        <w:t xml:space="preserve">«Охрана окружающей среды </w:t>
      </w:r>
      <w:proofErr w:type="spellStart"/>
      <w:r w:rsidR="001C226F" w:rsidRPr="00903307">
        <w:rPr>
          <w:rFonts w:ascii="Times New Roman" w:hAnsi="Times New Roman"/>
        </w:rPr>
        <w:t>Узловского</w:t>
      </w:r>
      <w:proofErr w:type="spellEnd"/>
      <w:r w:rsidR="001C226F" w:rsidRPr="00903307">
        <w:rPr>
          <w:rFonts w:ascii="Times New Roman" w:hAnsi="Times New Roman"/>
        </w:rPr>
        <w:t xml:space="preserve"> района»</w:t>
      </w:r>
      <w:r w:rsidR="001C226F">
        <w:rPr>
          <w:rFonts w:ascii="Times New Roman" w:hAnsi="Times New Roman"/>
        </w:rPr>
        <w:t>;</w:t>
      </w:r>
      <w:proofErr w:type="gramEnd"/>
      <w:r w:rsidR="001C226F">
        <w:rPr>
          <w:rFonts w:ascii="Times New Roman" w:hAnsi="Times New Roman"/>
        </w:rPr>
        <w:t xml:space="preserve"> </w:t>
      </w:r>
      <w:proofErr w:type="gramStart"/>
      <w:r w:rsidR="001C226F" w:rsidRPr="00903307">
        <w:rPr>
          <w:rFonts w:ascii="Times New Roman" w:hAnsi="Times New Roman"/>
        </w:rPr>
        <w:t xml:space="preserve">«Построение и развитие аппаратно-программного комплекса «Безопасный город на территории муниципального образования </w:t>
      </w:r>
      <w:proofErr w:type="spellStart"/>
      <w:r w:rsidR="001C226F" w:rsidRPr="00903307">
        <w:rPr>
          <w:rFonts w:ascii="Times New Roman" w:hAnsi="Times New Roman"/>
        </w:rPr>
        <w:t>Узловский</w:t>
      </w:r>
      <w:proofErr w:type="spellEnd"/>
      <w:r w:rsidR="001C226F" w:rsidRPr="00903307">
        <w:rPr>
          <w:rFonts w:ascii="Times New Roman" w:hAnsi="Times New Roman"/>
        </w:rPr>
        <w:t xml:space="preserve"> район»</w:t>
      </w:r>
      <w:r w:rsidR="005B4AD7">
        <w:rPr>
          <w:rFonts w:ascii="Times New Roman" w:hAnsi="Times New Roman"/>
        </w:rPr>
        <w:t xml:space="preserve">; </w:t>
      </w:r>
      <w:r w:rsidR="005B4AD7" w:rsidRPr="00903307">
        <w:rPr>
          <w:rFonts w:ascii="Times New Roman" w:hAnsi="Times New Roman"/>
        </w:rPr>
        <w:t xml:space="preserve">«Поддержка и развитие территориального общественного самоуправления и общественных организаций социальной направленности в муниципальном образовании </w:t>
      </w:r>
      <w:proofErr w:type="spellStart"/>
      <w:r w:rsidR="005B4AD7" w:rsidRPr="00903307">
        <w:rPr>
          <w:rFonts w:ascii="Times New Roman" w:hAnsi="Times New Roman"/>
        </w:rPr>
        <w:t>Узловский</w:t>
      </w:r>
      <w:proofErr w:type="spellEnd"/>
      <w:r w:rsidR="005B4AD7" w:rsidRPr="00903307">
        <w:rPr>
          <w:rFonts w:ascii="Times New Roman" w:hAnsi="Times New Roman"/>
        </w:rPr>
        <w:t xml:space="preserve"> район»</w:t>
      </w:r>
      <w:r w:rsidR="000F4726">
        <w:rPr>
          <w:rFonts w:ascii="PT Astra Serif" w:hAnsi="PT Astra Serif" w:cs="Arial"/>
          <w:sz w:val="24"/>
          <w:szCs w:val="24"/>
        </w:rPr>
        <w:t>)</w:t>
      </w:r>
      <w:r w:rsidR="001C226F">
        <w:rPr>
          <w:rFonts w:ascii="PT Astra Serif" w:hAnsi="PT Astra Serif" w:cs="Arial"/>
          <w:sz w:val="24"/>
          <w:szCs w:val="24"/>
        </w:rPr>
        <w:t xml:space="preserve"> </w:t>
      </w:r>
      <w:r w:rsidRPr="00CA2B13">
        <w:rPr>
          <w:rFonts w:ascii="Times New Roman" w:hAnsi="Times New Roman"/>
          <w:sz w:val="24"/>
          <w:szCs w:val="24"/>
        </w:rPr>
        <w:t xml:space="preserve">включен в бюджет </w:t>
      </w:r>
      <w:r w:rsidR="00F32A56">
        <w:rPr>
          <w:rFonts w:ascii="Times New Roman" w:hAnsi="Times New Roman"/>
          <w:sz w:val="24"/>
          <w:szCs w:val="24"/>
        </w:rPr>
        <w:t xml:space="preserve">сельского </w:t>
      </w:r>
      <w:r w:rsidRPr="00CA2B13">
        <w:rPr>
          <w:rFonts w:ascii="Times New Roman" w:hAnsi="Times New Roman"/>
          <w:sz w:val="24"/>
          <w:szCs w:val="24"/>
        </w:rPr>
        <w:t>поселения:</w:t>
      </w:r>
      <w:proofErr w:type="gramEnd"/>
    </w:p>
    <w:p w:rsidR="005E0107" w:rsidRPr="005E0107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E0107">
        <w:rPr>
          <w:rFonts w:ascii="Times New Roman" w:hAnsi="Times New Roman"/>
          <w:color w:val="auto"/>
          <w:sz w:val="24"/>
          <w:szCs w:val="24"/>
        </w:rPr>
        <w:t>на 2024 год в сумме 5 473,96159 тыс. рублей (13,8% от общего объема расходов);</w:t>
      </w:r>
    </w:p>
    <w:p w:rsidR="005E0107" w:rsidRPr="005E0107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E0107">
        <w:rPr>
          <w:rFonts w:ascii="Times New Roman" w:hAnsi="Times New Roman"/>
          <w:color w:val="auto"/>
          <w:sz w:val="24"/>
          <w:szCs w:val="24"/>
        </w:rPr>
        <w:t>на 2025 год в сумме 4 981,64000 тыс. рублей (13,0% от общего объема расходов без учета условно утвержденных расходов);</w:t>
      </w:r>
    </w:p>
    <w:p w:rsidR="005E0107" w:rsidRPr="005E0107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E0107">
        <w:rPr>
          <w:rFonts w:ascii="Times New Roman" w:hAnsi="Times New Roman"/>
          <w:color w:val="auto"/>
          <w:sz w:val="24"/>
          <w:szCs w:val="24"/>
        </w:rPr>
        <w:t>на 2026 год в сумме 6 504,49000 тыс. рублей (16,1% от общего объема расходов без учета условно утвержденных расходов).</w:t>
      </w:r>
    </w:p>
    <w:p w:rsidR="005E0107" w:rsidRPr="005E0107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14388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107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5E0107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поселения (без учета условно утвержденных расходов)  прогнозируется: на 2024 год в размере 34 166,46553 тыс. рублей; </w:t>
      </w:r>
      <w:r w:rsidRPr="005E0107">
        <w:rPr>
          <w:rFonts w:ascii="Times New Roman" w:hAnsi="Times New Roman"/>
          <w:color w:val="auto"/>
          <w:sz w:val="24"/>
          <w:szCs w:val="24"/>
        </w:rPr>
        <w:lastRenderedPageBreak/>
        <w:t>на 2025 год в размере 33 379,43646 тыс. рублей; в 2026 году 33 978,52936 тыс. рублей, что составляет соответственно 86,4%, 87,0%, 83,9% в общем объеме расходов поселения.</w:t>
      </w:r>
    </w:p>
    <w:p w:rsidR="00677F9E" w:rsidRPr="005E0107" w:rsidRDefault="00677F9E" w:rsidP="005E0107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Default="00364559" w:rsidP="006F4637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227A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spellStart"/>
      <w:r w:rsidR="008E6C43">
        <w:rPr>
          <w:rFonts w:ascii="Times New Roman" w:hAnsi="Times New Roman" w:cs="Times New Roman"/>
          <w:i/>
          <w:sz w:val="24"/>
          <w:szCs w:val="24"/>
        </w:rPr>
        <w:t>Каменецкое</w:t>
      </w:r>
      <w:proofErr w:type="spellEnd"/>
      <w:r w:rsidR="008E6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27A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9B227A">
        <w:rPr>
          <w:rFonts w:ascii="Times New Roman" w:hAnsi="Times New Roman" w:cs="Times New Roman"/>
          <w:i/>
          <w:sz w:val="24"/>
          <w:szCs w:val="24"/>
        </w:rPr>
        <w:t xml:space="preserve">  района  на 20</w:t>
      </w:r>
      <w:r w:rsidR="009C53B0">
        <w:rPr>
          <w:rFonts w:ascii="Times New Roman" w:hAnsi="Times New Roman" w:cs="Times New Roman"/>
          <w:i/>
          <w:sz w:val="24"/>
          <w:szCs w:val="24"/>
        </w:rPr>
        <w:t>2</w:t>
      </w:r>
      <w:r w:rsidR="00482EEC">
        <w:rPr>
          <w:rFonts w:ascii="Times New Roman" w:hAnsi="Times New Roman" w:cs="Times New Roman"/>
          <w:i/>
          <w:sz w:val="24"/>
          <w:szCs w:val="24"/>
        </w:rPr>
        <w:t>4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202</w:t>
      </w:r>
      <w:r w:rsidR="00482EEC">
        <w:rPr>
          <w:rFonts w:ascii="Times New Roman" w:hAnsi="Times New Roman" w:cs="Times New Roman"/>
          <w:i/>
          <w:sz w:val="24"/>
          <w:szCs w:val="24"/>
        </w:rPr>
        <w:t xml:space="preserve">5 и </w:t>
      </w:r>
      <w:r w:rsidR="008644C1">
        <w:rPr>
          <w:rFonts w:ascii="Times New Roman" w:hAnsi="Times New Roman" w:cs="Times New Roman"/>
          <w:i/>
          <w:sz w:val="24"/>
          <w:szCs w:val="24"/>
        </w:rPr>
        <w:t>202</w:t>
      </w:r>
      <w:r w:rsidR="00482EEC">
        <w:rPr>
          <w:rFonts w:ascii="Times New Roman" w:hAnsi="Times New Roman" w:cs="Times New Roman"/>
          <w:i/>
          <w:sz w:val="24"/>
          <w:szCs w:val="24"/>
        </w:rPr>
        <w:t>6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годов </w:t>
      </w:r>
      <w:r w:rsidRPr="009B227A">
        <w:rPr>
          <w:rFonts w:ascii="Times New Roman" w:hAnsi="Times New Roman" w:cs="Times New Roman"/>
          <w:i/>
          <w:sz w:val="24"/>
          <w:szCs w:val="24"/>
        </w:rPr>
        <w:t>по отношению к уточненному  бюджету на 20</w:t>
      </w:r>
      <w:r w:rsidR="00D45B4E">
        <w:rPr>
          <w:rFonts w:ascii="Times New Roman" w:hAnsi="Times New Roman" w:cs="Times New Roman"/>
          <w:i/>
          <w:sz w:val="24"/>
          <w:szCs w:val="24"/>
        </w:rPr>
        <w:t>2</w:t>
      </w:r>
      <w:r w:rsidR="00862700">
        <w:rPr>
          <w:rFonts w:ascii="Times New Roman" w:hAnsi="Times New Roman" w:cs="Times New Roman"/>
          <w:i/>
          <w:sz w:val="24"/>
          <w:szCs w:val="24"/>
        </w:rPr>
        <w:t>3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(</w:t>
      </w:r>
      <w:r w:rsidR="0063166B" w:rsidRPr="00D61715">
        <w:rPr>
          <w:rFonts w:ascii="Times New Roman" w:hAnsi="Times New Roman"/>
          <w:i/>
          <w:sz w:val="24"/>
          <w:szCs w:val="24"/>
        </w:rPr>
        <w:t xml:space="preserve">в редакции решения о бюджете от </w:t>
      </w:r>
      <w:r w:rsidR="00482EEC">
        <w:rPr>
          <w:rFonts w:ascii="Times New Roman" w:hAnsi="Times New Roman"/>
          <w:i/>
          <w:sz w:val="24"/>
          <w:szCs w:val="24"/>
        </w:rPr>
        <w:t>19</w:t>
      </w:r>
      <w:r w:rsidR="00D61715" w:rsidRPr="00D61715">
        <w:rPr>
          <w:rFonts w:ascii="Times New Roman" w:hAnsi="Times New Roman"/>
          <w:i/>
          <w:sz w:val="24"/>
          <w:szCs w:val="24"/>
        </w:rPr>
        <w:t>.</w:t>
      </w:r>
      <w:r w:rsidR="00482EEC">
        <w:rPr>
          <w:rFonts w:ascii="Times New Roman" w:hAnsi="Times New Roman"/>
          <w:i/>
          <w:sz w:val="24"/>
          <w:szCs w:val="24"/>
        </w:rPr>
        <w:t>1</w:t>
      </w:r>
      <w:r w:rsidR="008E6C43">
        <w:rPr>
          <w:rFonts w:ascii="Times New Roman" w:hAnsi="Times New Roman"/>
          <w:i/>
          <w:sz w:val="24"/>
          <w:szCs w:val="24"/>
        </w:rPr>
        <w:t>0</w:t>
      </w:r>
      <w:r w:rsidR="00D61715" w:rsidRPr="00D61715">
        <w:rPr>
          <w:rFonts w:ascii="Times New Roman" w:hAnsi="Times New Roman"/>
          <w:i/>
          <w:sz w:val="24"/>
          <w:szCs w:val="24"/>
        </w:rPr>
        <w:t>.20</w:t>
      </w:r>
      <w:r w:rsidR="00D45B4E">
        <w:rPr>
          <w:rFonts w:ascii="Times New Roman" w:hAnsi="Times New Roman"/>
          <w:i/>
          <w:sz w:val="24"/>
          <w:szCs w:val="24"/>
        </w:rPr>
        <w:t>2</w:t>
      </w:r>
      <w:r w:rsidR="00482EEC">
        <w:rPr>
          <w:rFonts w:ascii="Times New Roman" w:hAnsi="Times New Roman"/>
          <w:i/>
          <w:sz w:val="24"/>
          <w:szCs w:val="24"/>
        </w:rPr>
        <w:t>3</w:t>
      </w:r>
      <w:r w:rsidR="00D61715" w:rsidRPr="00D61715">
        <w:rPr>
          <w:rFonts w:ascii="Times New Roman" w:hAnsi="Times New Roman"/>
          <w:i/>
          <w:sz w:val="24"/>
          <w:szCs w:val="24"/>
        </w:rPr>
        <w:t xml:space="preserve"> №</w:t>
      </w:r>
      <w:r w:rsidR="00862700">
        <w:rPr>
          <w:rFonts w:ascii="Times New Roman" w:hAnsi="Times New Roman"/>
          <w:i/>
          <w:sz w:val="24"/>
          <w:szCs w:val="24"/>
        </w:rPr>
        <w:t xml:space="preserve"> </w:t>
      </w:r>
      <w:r w:rsidR="008E6C43">
        <w:rPr>
          <w:rFonts w:ascii="Times New Roman" w:hAnsi="Times New Roman"/>
          <w:i/>
          <w:sz w:val="24"/>
          <w:szCs w:val="24"/>
        </w:rPr>
        <w:t>2</w:t>
      </w:r>
      <w:r w:rsidR="00051857" w:rsidRPr="00051857">
        <w:rPr>
          <w:rFonts w:ascii="Times New Roman" w:hAnsi="Times New Roman"/>
          <w:i/>
          <w:sz w:val="24"/>
          <w:szCs w:val="24"/>
        </w:rPr>
        <w:t>-</w:t>
      </w:r>
      <w:r w:rsidR="008E6C43">
        <w:rPr>
          <w:rFonts w:ascii="Times New Roman" w:hAnsi="Times New Roman"/>
          <w:i/>
          <w:sz w:val="24"/>
          <w:szCs w:val="24"/>
        </w:rPr>
        <w:t>1</w:t>
      </w:r>
      <w:r w:rsidR="00482EEC">
        <w:rPr>
          <w:rFonts w:ascii="Times New Roman" w:hAnsi="Times New Roman"/>
          <w:i/>
          <w:sz w:val="24"/>
          <w:szCs w:val="24"/>
        </w:rPr>
        <w:t>0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)</w:t>
      </w:r>
      <w:r w:rsidR="0063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66B">
        <w:rPr>
          <w:rFonts w:ascii="Times New Roman" w:hAnsi="Times New Roman" w:cs="Times New Roman"/>
          <w:i/>
          <w:sz w:val="24"/>
          <w:szCs w:val="24"/>
        </w:rPr>
        <w:t>по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разделам функциональной классификации расходов бюджетов</w:t>
      </w:r>
    </w:p>
    <w:p w:rsidR="00340919" w:rsidRPr="00340919" w:rsidRDefault="00340919" w:rsidP="00340919">
      <w:pPr>
        <w:pStyle w:val="a0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340919"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632" w:type="dxa"/>
        <w:tblInd w:w="-601" w:type="dxa"/>
        <w:tblLayout w:type="fixed"/>
        <w:tblLook w:val="0000"/>
      </w:tblPr>
      <w:tblGrid>
        <w:gridCol w:w="2836"/>
        <w:gridCol w:w="1560"/>
        <w:gridCol w:w="1559"/>
        <w:gridCol w:w="1559"/>
        <w:gridCol w:w="1559"/>
        <w:gridCol w:w="1559"/>
      </w:tblGrid>
      <w:tr w:rsidR="00141412" w:rsidRPr="008644C1" w:rsidTr="0001086D">
        <w:trPr>
          <w:trHeight w:val="27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BA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Уточненный бюджет на </w:t>
            </w:r>
            <w:r w:rsidRPr="008644C1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BA5D2B">
              <w:rPr>
                <w:rFonts w:ascii="Times New Roman" w:hAnsi="Times New Roman"/>
                <w:color w:val="000000"/>
              </w:rPr>
              <w:t>3</w:t>
            </w:r>
            <w:r w:rsidRPr="008644C1">
              <w:rPr>
                <w:rFonts w:ascii="Times New Roman" w:hAnsi="Times New Roman"/>
                <w:color w:val="000000"/>
              </w:rPr>
              <w:t xml:space="preserve"> год (решение)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Проект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41412" w:rsidRPr="008644C1" w:rsidRDefault="00141412" w:rsidP="00BA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</w:rPr>
              <w:t>Отклонение проекта бюджета на 202</w:t>
            </w:r>
            <w:r w:rsidR="00BA5D2B">
              <w:rPr>
                <w:rFonts w:ascii="Times New Roman" w:hAnsi="Times New Roman"/>
              </w:rPr>
              <w:t>4</w:t>
            </w:r>
            <w:r w:rsidRPr="008644C1">
              <w:rPr>
                <w:rFonts w:ascii="Times New Roman" w:hAnsi="Times New Roman"/>
              </w:rPr>
              <w:t xml:space="preserve"> год от уточненного бюджета на 20</w:t>
            </w:r>
            <w:r>
              <w:rPr>
                <w:rFonts w:ascii="Times New Roman" w:hAnsi="Times New Roman"/>
              </w:rPr>
              <w:t>2</w:t>
            </w:r>
            <w:r w:rsidR="00BA5D2B">
              <w:rPr>
                <w:rFonts w:ascii="Times New Roman" w:hAnsi="Times New Roman"/>
              </w:rPr>
              <w:t>3</w:t>
            </w:r>
            <w:r w:rsidRPr="008644C1">
              <w:rPr>
                <w:rFonts w:ascii="Times New Roman" w:hAnsi="Times New Roman"/>
              </w:rPr>
              <w:t xml:space="preserve"> год </w:t>
            </w:r>
            <w:r w:rsidRPr="004D0934">
              <w:rPr>
                <w:rFonts w:ascii="Times New Roman" w:hAnsi="Times New Roman"/>
                <w:i/>
              </w:rPr>
              <w:t>(тыс. руб</w:t>
            </w:r>
            <w:proofErr w:type="gramStart"/>
            <w:r w:rsidRPr="004D0934">
              <w:rPr>
                <w:rFonts w:ascii="Times New Roman" w:hAnsi="Times New Roman"/>
                <w:i/>
              </w:rPr>
              <w:t>.; %)</w:t>
            </w:r>
            <w:proofErr w:type="gramEnd"/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1412" w:rsidRPr="008644C1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BA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BA5D2B">
              <w:rPr>
                <w:rFonts w:ascii="Times New Roman" w:hAnsi="Times New Roman"/>
                <w:color w:val="000000"/>
              </w:rPr>
              <w:t>4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1412" w:rsidRPr="008644C1" w:rsidRDefault="00141412" w:rsidP="00BA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BA5D2B">
              <w:rPr>
                <w:rFonts w:ascii="Times New Roman" w:hAnsi="Times New Roman"/>
                <w:color w:val="000000"/>
              </w:rPr>
              <w:t>5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BA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BA5D2B">
              <w:rPr>
                <w:rFonts w:ascii="Times New Roman" w:hAnsi="Times New Roman"/>
                <w:color w:val="000000"/>
              </w:rPr>
              <w:t>6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4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Расходы, всего</w:t>
            </w:r>
          </w:p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40826,65687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39550,42712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39156,90646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b/>
                <w:bCs/>
                <w:sz w:val="24"/>
                <w:szCs w:val="24"/>
              </w:rPr>
              <w:t>42145,68936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9F0960">
              <w:rPr>
                <w:rFonts w:ascii="Times New Roman" w:hAnsi="Times New Roman"/>
                <w:b/>
                <w:bCs/>
                <w:color w:val="000000"/>
              </w:rPr>
              <w:t>1 276,22975</w:t>
            </w:r>
          </w:p>
        </w:tc>
      </w:tr>
      <w:tr w:rsidR="00141412" w:rsidRPr="008644C1" w:rsidTr="0001086D">
        <w:trPr>
          <w:trHeight w:val="108"/>
        </w:trPr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B550C9" w:rsidP="009F0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9F0960">
              <w:rPr>
                <w:rFonts w:ascii="Times New Roman" w:hAnsi="Times New Roman"/>
                <w:b/>
                <w:bCs/>
                <w:color w:val="000000"/>
              </w:rPr>
              <w:t>3,1</w:t>
            </w:r>
            <w:r w:rsidR="00141412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тыс. рублей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20303,56956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18379,37192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17932,72576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17840,56517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F096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9</w:t>
            </w:r>
            <w:r w:rsidR="009F096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4,</w:t>
            </w:r>
            <w:r w:rsidR="009F0960">
              <w:rPr>
                <w:rFonts w:ascii="Times New Roman" w:hAnsi="Times New Roman"/>
                <w:color w:val="000000"/>
              </w:rPr>
              <w:t>19764</w:t>
            </w: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 xml:space="preserve">        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F0960">
              <w:rPr>
                <w:rFonts w:ascii="Times New Roman" w:hAnsi="Times New Roman"/>
                <w:color w:val="000000"/>
              </w:rPr>
              <w:t>9,5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638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308,37304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5D2B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-308,37304</w:t>
            </w: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D2B" w:rsidRPr="008644C1" w:rsidRDefault="00BA5D2B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35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4843DF" w:rsidRDefault="00BA5D2B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670,6000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669,6400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691,6400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714,490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5D2B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-0,96</w:t>
            </w: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4843DF" w:rsidRDefault="00BA5D2B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D2B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</w:t>
            </w:r>
            <w:r w:rsidR="00BA5D2B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4843DF" w:rsidRDefault="00BA5D2B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5432,65609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5275,59314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4000,000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 xml:space="preserve">  5500,000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F0960">
              <w:rPr>
                <w:rFonts w:ascii="Times New Roman" w:hAnsi="Times New Roman"/>
                <w:color w:val="000000"/>
              </w:rPr>
              <w:t>157,06295</w:t>
            </w: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4843DF" w:rsidRDefault="00BA5D2B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F0960">
              <w:rPr>
                <w:rFonts w:ascii="Times New Roman" w:hAnsi="Times New Roman"/>
                <w:color w:val="000000"/>
              </w:rPr>
              <w:t>2,9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E130B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30B2" w:rsidRPr="008644C1" w:rsidRDefault="00E130B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187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4843DF" w:rsidRDefault="00BA5D2B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</w:t>
            </w:r>
            <w:proofErr w:type="gramStart"/>
            <w:r w:rsidRPr="004843DF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Pr="004843DF">
              <w:rPr>
                <w:rFonts w:ascii="PT Astra Serif" w:hAnsi="PT Astra Serif" w:cs="Arial"/>
                <w:sz w:val="24"/>
                <w:szCs w:val="24"/>
              </w:rPr>
              <w:t>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2728,20792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2885,15548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2467,63498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2456,03410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9F0960">
              <w:rPr>
                <w:rFonts w:ascii="Times New Roman" w:hAnsi="Times New Roman"/>
                <w:color w:val="000000"/>
              </w:rPr>
              <w:t>156,94756</w:t>
            </w: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4843DF" w:rsidRDefault="00BA5D2B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% к расходам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+5,</w:t>
            </w:r>
            <w:r w:rsidR="009F096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E130B2" w:rsidP="00E130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ОХРАНА </w:t>
            </w:r>
            <w:r w:rsidRPr="004843DF">
              <w:rPr>
                <w:rFonts w:ascii="PT Astra Serif" w:hAnsi="PT Astra Serif" w:cs="Arial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30</w:t>
            </w:r>
            <w:r w:rsidR="00E130B2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</w:t>
            </w:r>
            <w:r w:rsidR="00E130B2">
              <w:rPr>
                <w:rFonts w:ascii="PT Astra Serif" w:hAnsi="PT Astra Serif" w:cs="Arial"/>
                <w:color w:val="000000"/>
              </w:rPr>
              <w:t>00</w:t>
            </w:r>
            <w:r w:rsidR="00141412" w:rsidRPr="008134A1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</w:t>
            </w:r>
            <w:r w:rsidR="00E130B2">
              <w:rPr>
                <w:rFonts w:ascii="PT Astra Serif" w:hAnsi="PT Astra Serif" w:cs="Arial"/>
                <w:color w:val="000000"/>
              </w:rPr>
              <w:t>00</w:t>
            </w:r>
            <w:r w:rsidR="00E130B2" w:rsidRPr="008134A1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</w:t>
            </w:r>
            <w:r w:rsidR="00E130B2">
              <w:rPr>
                <w:rFonts w:ascii="PT Astra Serif" w:hAnsi="PT Astra Serif" w:cs="Arial"/>
                <w:color w:val="000000"/>
              </w:rPr>
              <w:t>00</w:t>
            </w:r>
            <w:r w:rsidR="00E130B2" w:rsidRPr="008134A1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-20</w:t>
            </w:r>
            <w:r w:rsidR="00B550C9">
              <w:rPr>
                <w:rFonts w:ascii="Times New Roman" w:hAnsi="Times New Roman"/>
                <w:color w:val="000000"/>
              </w:rPr>
              <w:t>0,</w:t>
            </w:r>
            <w:r w:rsidR="0014141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0</w:t>
            </w:r>
            <w:r w:rsidR="00217A72">
              <w:rPr>
                <w:rFonts w:ascii="PT Astra Serif" w:hAnsi="PT Astra Serif" w:cs="Arial"/>
                <w:color w:val="000000"/>
              </w:rPr>
              <w:t>,</w:t>
            </w:r>
            <w:r w:rsidR="00BA5D2B">
              <w:rPr>
                <w:rFonts w:ascii="PT Astra Serif" w:hAnsi="PT Astra Serif" w:cs="Arial"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0</w:t>
            </w:r>
            <w:r w:rsidR="00217A72">
              <w:rPr>
                <w:rFonts w:ascii="PT Astra Serif" w:hAnsi="PT Astra Serif" w:cs="Arial"/>
                <w:color w:val="000000"/>
              </w:rPr>
              <w:t>,</w:t>
            </w:r>
            <w:r w:rsidR="00BA5D2B">
              <w:rPr>
                <w:rFonts w:ascii="PT Astra Serif" w:hAnsi="PT Astra Serif" w:cs="Arial"/>
                <w:color w:val="000000"/>
              </w:rPr>
              <w:t>2</w:t>
            </w:r>
            <w:r w:rsidR="00217A72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0</w:t>
            </w:r>
            <w:r w:rsidR="00217A72">
              <w:rPr>
                <w:rFonts w:ascii="PT Astra Serif" w:hAnsi="PT Astra Serif" w:cs="Arial"/>
                <w:color w:val="000000"/>
              </w:rPr>
              <w:t>,</w:t>
            </w:r>
            <w:r w:rsidR="00BA5D2B">
              <w:rPr>
                <w:rFonts w:ascii="PT Astra Serif" w:hAnsi="PT Astra Serif" w:cs="Arial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-66,7</w:t>
            </w:r>
            <w:r w:rsidR="00141412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456875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F0960" w:rsidRPr="008644C1" w:rsidTr="00536D9F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F0960" w:rsidRPr="0059462A" w:rsidRDefault="009F0960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10656,65026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11789,16658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12700,67572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13384,83009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0960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+1 132,51632</w:t>
            </w:r>
          </w:p>
        </w:tc>
      </w:tr>
      <w:tr w:rsidR="009F0960" w:rsidRPr="008644C1" w:rsidTr="00536D9F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960" w:rsidRPr="0059462A" w:rsidRDefault="009F0960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32,44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960" w:rsidRPr="00212D9A" w:rsidRDefault="009F0960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60" w:rsidRPr="008644C1" w:rsidRDefault="009F0960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+10,6%</w:t>
            </w: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426,600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451,500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468,400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487,100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9F096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4,</w:t>
            </w:r>
            <w:r w:rsidR="009F0960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D2B" w:rsidRPr="008644C1" w:rsidRDefault="00BA5D2B" w:rsidP="009F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9F0960">
              <w:rPr>
                <w:rFonts w:ascii="Times New Roman" w:hAnsi="Times New Roman"/>
                <w:color w:val="000000"/>
              </w:rPr>
              <w:t>5,8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5D2B" w:rsidRPr="008134A1" w:rsidRDefault="00BA5D2B" w:rsidP="00586DE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5D2B" w:rsidRPr="008134A1" w:rsidRDefault="00BA5D2B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795,8300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1662,67000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5D2B" w:rsidRPr="008644C1" w:rsidRDefault="00BA5D2B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5D2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D2B" w:rsidRPr="0059462A" w:rsidRDefault="00BA5D2B" w:rsidP="00586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% к расходам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5D2B" w:rsidRPr="008134A1" w:rsidRDefault="00BA5D2B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D2B" w:rsidRPr="008134A1" w:rsidRDefault="00BA5D2B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D2B" w:rsidRPr="00212D9A" w:rsidRDefault="00BA5D2B" w:rsidP="00536D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12D9A">
              <w:rPr>
                <w:rFonts w:ascii="PT Astra Serif" w:hAnsi="PT Astra Serif" w:cs="Arial"/>
                <w:sz w:val="24"/>
                <w:szCs w:val="24"/>
              </w:rPr>
              <w:t>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D2B" w:rsidRPr="008644C1" w:rsidRDefault="00BA5D2B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41412" w:rsidRPr="008644C1" w:rsidRDefault="00141412" w:rsidP="00141412">
      <w:pPr>
        <w:pStyle w:val="958556"/>
        <w:spacing w:before="0" w:after="0"/>
        <w:ind w:firstLine="720"/>
        <w:jc w:val="both"/>
        <w:rPr>
          <w:color w:val="auto"/>
          <w:szCs w:val="22"/>
        </w:rPr>
      </w:pPr>
    </w:p>
    <w:p w:rsidR="00364559" w:rsidRPr="00A8415F" w:rsidRDefault="00364559" w:rsidP="006C0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 w:rsidR="00E130B2">
        <w:rPr>
          <w:rFonts w:ascii="Times New Roman" w:hAnsi="Times New Roman"/>
          <w:sz w:val="24"/>
          <w:szCs w:val="24"/>
        </w:rPr>
        <w:t xml:space="preserve">поселения </w:t>
      </w:r>
      <w:r w:rsidRPr="00CE52D2">
        <w:rPr>
          <w:rFonts w:ascii="Times New Roman" w:hAnsi="Times New Roman"/>
          <w:sz w:val="24"/>
          <w:szCs w:val="24"/>
        </w:rPr>
        <w:t>на 20</w:t>
      </w:r>
      <w:r w:rsidR="003D7326">
        <w:rPr>
          <w:rFonts w:ascii="Times New Roman" w:hAnsi="Times New Roman"/>
          <w:sz w:val="24"/>
          <w:szCs w:val="24"/>
        </w:rPr>
        <w:t>2</w:t>
      </w:r>
      <w:r w:rsidR="005E0107">
        <w:rPr>
          <w:rFonts w:ascii="Times New Roman" w:hAnsi="Times New Roman"/>
          <w:sz w:val="24"/>
          <w:szCs w:val="24"/>
        </w:rPr>
        <w:t>4</w:t>
      </w:r>
      <w:r w:rsidR="006C0E0E"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наибольшую долю составляют </w:t>
      </w:r>
      <w:r w:rsidR="00A269ED">
        <w:rPr>
          <w:rFonts w:ascii="Times New Roman" w:hAnsi="Times New Roman"/>
          <w:sz w:val="24"/>
          <w:szCs w:val="24"/>
        </w:rPr>
        <w:t xml:space="preserve">общегосударственный </w:t>
      </w:r>
      <w:r w:rsidRPr="00CE52D2">
        <w:rPr>
          <w:rFonts w:ascii="Times New Roman" w:hAnsi="Times New Roman"/>
          <w:sz w:val="24"/>
          <w:szCs w:val="24"/>
        </w:rPr>
        <w:t>расходы</w:t>
      </w:r>
      <w:r w:rsidR="00A269ED">
        <w:rPr>
          <w:rFonts w:ascii="Times New Roman" w:hAnsi="Times New Roman"/>
          <w:sz w:val="24"/>
          <w:szCs w:val="24"/>
        </w:rPr>
        <w:t xml:space="preserve"> – 4</w:t>
      </w:r>
      <w:r w:rsidR="00862700">
        <w:rPr>
          <w:rFonts w:ascii="Times New Roman" w:hAnsi="Times New Roman"/>
          <w:sz w:val="24"/>
          <w:szCs w:val="24"/>
        </w:rPr>
        <w:t>6,5</w:t>
      </w:r>
      <w:r w:rsidR="00A269ED" w:rsidRPr="00CE52D2">
        <w:rPr>
          <w:rFonts w:ascii="Times New Roman" w:hAnsi="Times New Roman"/>
          <w:sz w:val="24"/>
          <w:szCs w:val="24"/>
        </w:rPr>
        <w:t>%</w:t>
      </w:r>
      <w:r w:rsidR="00A269ED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 xml:space="preserve"> </w:t>
      </w:r>
      <w:r w:rsidR="00A269ED">
        <w:rPr>
          <w:rFonts w:ascii="Times New Roman" w:hAnsi="Times New Roman"/>
          <w:sz w:val="24"/>
          <w:szCs w:val="24"/>
        </w:rPr>
        <w:t>расходы на культуру,</w:t>
      </w:r>
      <w:r w:rsidR="00A269ED" w:rsidRPr="00A8415F">
        <w:rPr>
          <w:rFonts w:ascii="Times New Roman" w:hAnsi="Times New Roman"/>
          <w:sz w:val="24"/>
          <w:szCs w:val="24"/>
        </w:rPr>
        <w:t xml:space="preserve"> кинематографи</w:t>
      </w:r>
      <w:r w:rsidR="00A269ED">
        <w:rPr>
          <w:rFonts w:ascii="Times New Roman" w:hAnsi="Times New Roman"/>
          <w:sz w:val="24"/>
          <w:szCs w:val="24"/>
        </w:rPr>
        <w:t>ю</w:t>
      </w:r>
      <w:r w:rsidR="00A269ED" w:rsidRPr="00A8415F">
        <w:rPr>
          <w:rFonts w:ascii="Times New Roman" w:hAnsi="Times New Roman"/>
          <w:sz w:val="24"/>
          <w:szCs w:val="24"/>
        </w:rPr>
        <w:t xml:space="preserve"> </w:t>
      </w:r>
      <w:r w:rsidR="00A269ED">
        <w:rPr>
          <w:rFonts w:ascii="Times New Roman" w:hAnsi="Times New Roman"/>
          <w:sz w:val="24"/>
          <w:szCs w:val="24"/>
        </w:rPr>
        <w:t>– 2</w:t>
      </w:r>
      <w:r w:rsidR="00862700">
        <w:rPr>
          <w:rFonts w:ascii="Times New Roman" w:hAnsi="Times New Roman"/>
          <w:sz w:val="24"/>
          <w:szCs w:val="24"/>
        </w:rPr>
        <w:t>9,8</w:t>
      </w:r>
      <w:r w:rsidR="00A269ED" w:rsidRPr="00CE52D2">
        <w:rPr>
          <w:rFonts w:ascii="Times New Roman" w:hAnsi="Times New Roman"/>
          <w:sz w:val="24"/>
          <w:szCs w:val="24"/>
        </w:rPr>
        <w:t>%</w:t>
      </w:r>
      <w:r w:rsidR="00A269ED">
        <w:rPr>
          <w:rFonts w:ascii="Times New Roman" w:hAnsi="Times New Roman"/>
          <w:sz w:val="24"/>
          <w:szCs w:val="24"/>
        </w:rPr>
        <w:t>,</w:t>
      </w:r>
      <w:r w:rsidRPr="00CE52D2">
        <w:rPr>
          <w:rFonts w:ascii="Times New Roman" w:hAnsi="Times New Roman"/>
          <w:sz w:val="24"/>
          <w:szCs w:val="24"/>
        </w:rPr>
        <w:t xml:space="preserve"> </w:t>
      </w:r>
      <w:r w:rsidR="00862700" w:rsidRPr="00CE52D2">
        <w:rPr>
          <w:rFonts w:ascii="Times New Roman" w:hAnsi="Times New Roman"/>
          <w:sz w:val="24"/>
          <w:szCs w:val="24"/>
        </w:rPr>
        <w:t>национальн</w:t>
      </w:r>
      <w:r w:rsidR="00862700">
        <w:rPr>
          <w:rFonts w:ascii="Times New Roman" w:hAnsi="Times New Roman"/>
          <w:sz w:val="24"/>
          <w:szCs w:val="24"/>
        </w:rPr>
        <w:t>ую</w:t>
      </w:r>
      <w:r w:rsidR="00862700" w:rsidRPr="00CE52D2">
        <w:rPr>
          <w:rFonts w:ascii="Times New Roman" w:hAnsi="Times New Roman"/>
          <w:sz w:val="24"/>
          <w:szCs w:val="24"/>
        </w:rPr>
        <w:t xml:space="preserve"> экономик</w:t>
      </w:r>
      <w:r w:rsidR="00862700">
        <w:rPr>
          <w:rFonts w:ascii="Times New Roman" w:hAnsi="Times New Roman"/>
          <w:sz w:val="24"/>
          <w:szCs w:val="24"/>
        </w:rPr>
        <w:t>у – 13,4</w:t>
      </w:r>
      <w:r w:rsidR="00862700" w:rsidRPr="00CE52D2">
        <w:rPr>
          <w:rFonts w:ascii="Times New Roman" w:hAnsi="Times New Roman"/>
          <w:sz w:val="24"/>
          <w:szCs w:val="24"/>
        </w:rPr>
        <w:t>%</w:t>
      </w:r>
      <w:r w:rsidR="00862700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>жилищно-коммунальное хозяйство –</w:t>
      </w:r>
      <w:r w:rsidR="00A269ED">
        <w:rPr>
          <w:rFonts w:ascii="Times New Roman" w:hAnsi="Times New Roman"/>
          <w:sz w:val="24"/>
          <w:szCs w:val="24"/>
        </w:rPr>
        <w:t xml:space="preserve"> 7,</w:t>
      </w:r>
      <w:r w:rsidR="00862700">
        <w:rPr>
          <w:rFonts w:ascii="Times New Roman" w:hAnsi="Times New Roman"/>
          <w:sz w:val="24"/>
          <w:szCs w:val="24"/>
        </w:rPr>
        <w:t>3</w:t>
      </w:r>
      <w:r w:rsidRPr="00CE52D2">
        <w:rPr>
          <w:rFonts w:ascii="Times New Roman" w:hAnsi="Times New Roman"/>
          <w:sz w:val="24"/>
          <w:szCs w:val="24"/>
        </w:rPr>
        <w:t>%</w:t>
      </w:r>
      <w:r w:rsidR="00A8415F">
        <w:rPr>
          <w:rFonts w:ascii="Times New Roman" w:hAnsi="Times New Roman"/>
          <w:sz w:val="24"/>
          <w:szCs w:val="24"/>
        </w:rPr>
        <w:t>.</w:t>
      </w:r>
    </w:p>
    <w:p w:rsidR="00364559" w:rsidRDefault="00364559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55FE7" w:rsidRDefault="006C0E0E" w:rsidP="00F56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95F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>
        <w:rPr>
          <w:rFonts w:ascii="Times New Roman" w:hAnsi="Times New Roman"/>
          <w:spacing w:val="-4"/>
          <w:sz w:val="24"/>
          <w:szCs w:val="24"/>
        </w:rPr>
        <w:t>2</w:t>
      </w:r>
      <w:r w:rsidR="00155FE7">
        <w:rPr>
          <w:rFonts w:ascii="Times New Roman" w:hAnsi="Times New Roman"/>
          <w:spacing w:val="-4"/>
          <w:sz w:val="24"/>
          <w:szCs w:val="24"/>
        </w:rPr>
        <w:t>4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>
        <w:rPr>
          <w:rFonts w:ascii="Times New Roman" w:hAnsi="Times New Roman"/>
          <w:spacing w:val="-4"/>
          <w:sz w:val="24"/>
          <w:szCs w:val="24"/>
        </w:rPr>
        <w:t>2</w:t>
      </w:r>
      <w:r w:rsidR="00155FE7">
        <w:rPr>
          <w:rFonts w:ascii="Times New Roman" w:hAnsi="Times New Roman"/>
          <w:spacing w:val="-4"/>
          <w:sz w:val="24"/>
          <w:szCs w:val="24"/>
        </w:rPr>
        <w:t>3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</w:t>
      </w:r>
      <w:r w:rsidR="00155FE7">
        <w:rPr>
          <w:rFonts w:ascii="Times New Roman" w:hAnsi="Times New Roman"/>
          <w:spacing w:val="-4"/>
          <w:sz w:val="24"/>
          <w:szCs w:val="24"/>
        </w:rPr>
        <w:t xml:space="preserve"> 3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разделам: </w:t>
      </w:r>
      <w:r w:rsidR="00B755A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B755A9" w:rsidRPr="006C0E0E">
        <w:rPr>
          <w:rFonts w:ascii="Times New Roman" w:hAnsi="Times New Roman"/>
          <w:sz w:val="24"/>
          <w:szCs w:val="24"/>
        </w:rPr>
        <w:t xml:space="preserve">Жилищно-коммунальное хозяйство» 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F15AF4">
        <w:rPr>
          <w:rFonts w:ascii="Times New Roman" w:hAnsi="Times New Roman"/>
          <w:spacing w:val="-4"/>
          <w:sz w:val="24"/>
          <w:szCs w:val="24"/>
        </w:rPr>
        <w:t>5,</w:t>
      </w:r>
      <w:r w:rsidR="00155FE7">
        <w:rPr>
          <w:rFonts w:ascii="Times New Roman" w:hAnsi="Times New Roman"/>
          <w:spacing w:val="-4"/>
          <w:sz w:val="24"/>
          <w:szCs w:val="24"/>
        </w:rPr>
        <w:t>8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 xml:space="preserve">%, 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155FE7">
        <w:rPr>
          <w:rFonts w:ascii="Times New Roman" w:hAnsi="Times New Roman"/>
          <w:spacing w:val="-4"/>
          <w:sz w:val="24"/>
          <w:szCs w:val="24"/>
        </w:rPr>
        <w:t>Культура, кинематография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155FE7">
        <w:rPr>
          <w:rFonts w:ascii="Times New Roman" w:hAnsi="Times New Roman"/>
          <w:spacing w:val="-4"/>
          <w:sz w:val="24"/>
          <w:szCs w:val="24"/>
        </w:rPr>
        <w:t>10,6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155FE7">
        <w:rPr>
          <w:rFonts w:ascii="Times New Roman" w:hAnsi="Times New Roman"/>
          <w:spacing w:val="-4"/>
          <w:sz w:val="24"/>
          <w:szCs w:val="24"/>
        </w:rPr>
        <w:t>,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14388">
        <w:rPr>
          <w:rFonts w:ascii="Times New Roman" w:hAnsi="Times New Roman"/>
          <w:spacing w:val="-4"/>
          <w:sz w:val="24"/>
          <w:szCs w:val="24"/>
        </w:rPr>
        <w:t xml:space="preserve">«Социальная политика» </w:t>
      </w:r>
      <w:r w:rsidR="005B5839" w:rsidRPr="006C0E0E">
        <w:rPr>
          <w:rFonts w:ascii="Times New Roman" w:hAnsi="Times New Roman"/>
          <w:sz w:val="24"/>
          <w:szCs w:val="24"/>
        </w:rPr>
        <w:t xml:space="preserve">на </w:t>
      </w:r>
      <w:r w:rsidR="00155FE7">
        <w:rPr>
          <w:rFonts w:ascii="Times New Roman" w:hAnsi="Times New Roman"/>
          <w:sz w:val="24"/>
          <w:szCs w:val="24"/>
        </w:rPr>
        <w:t>5,8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155FE7">
        <w:rPr>
          <w:rFonts w:ascii="Times New Roman" w:hAnsi="Times New Roman"/>
          <w:sz w:val="24"/>
          <w:szCs w:val="24"/>
        </w:rPr>
        <w:t>.</w:t>
      </w:r>
    </w:p>
    <w:p w:rsidR="00F56F53" w:rsidRPr="006C0E0E" w:rsidRDefault="00F56F53" w:rsidP="00F56F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6C0E0E" w:rsidRPr="006C0E0E" w:rsidRDefault="00F56F53" w:rsidP="006C0E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 w:rsidR="006C0E0E" w:rsidRPr="0023395F">
        <w:rPr>
          <w:rFonts w:ascii="Times New Roman" w:hAnsi="Times New Roman"/>
          <w:spacing w:val="-4"/>
          <w:sz w:val="24"/>
          <w:szCs w:val="24"/>
        </w:rPr>
        <w:t>меньшение бюд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>жетных ассигнований</w:t>
      </w:r>
      <w:r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155FE7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155FE7">
        <w:rPr>
          <w:rFonts w:ascii="Times New Roman" w:hAnsi="Times New Roman"/>
          <w:spacing w:val="-4"/>
          <w:sz w:val="24"/>
          <w:szCs w:val="24"/>
        </w:rPr>
        <w:t>«Охрана окружающей среды» на 66,7</w:t>
      </w:r>
      <w:r w:rsidR="00155FE7" w:rsidRPr="0023395F">
        <w:rPr>
          <w:rFonts w:ascii="Times New Roman" w:hAnsi="Times New Roman"/>
          <w:spacing w:val="-4"/>
          <w:sz w:val="24"/>
          <w:szCs w:val="24"/>
        </w:rPr>
        <w:t>%</w:t>
      </w:r>
      <w:r w:rsidR="00155FE7">
        <w:rPr>
          <w:rFonts w:ascii="Times New Roman" w:hAnsi="Times New Roman"/>
          <w:spacing w:val="-4"/>
          <w:sz w:val="24"/>
          <w:szCs w:val="24"/>
        </w:rPr>
        <w:t>,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755A9" w:rsidRPr="006C0E0E">
        <w:rPr>
          <w:rFonts w:ascii="Times New Roman" w:hAnsi="Times New Roman"/>
          <w:spacing w:val="-4"/>
          <w:sz w:val="24"/>
          <w:szCs w:val="24"/>
        </w:rPr>
        <w:t>«Общегосударственные расходы</w:t>
      </w:r>
      <w:r w:rsidR="00B755A9" w:rsidRPr="006C0E0E">
        <w:rPr>
          <w:rFonts w:ascii="Times New Roman" w:hAnsi="Times New Roman"/>
          <w:sz w:val="24"/>
          <w:szCs w:val="24"/>
        </w:rPr>
        <w:t xml:space="preserve">» на </w:t>
      </w:r>
      <w:r w:rsidR="00155FE7">
        <w:rPr>
          <w:rFonts w:ascii="Times New Roman" w:hAnsi="Times New Roman"/>
          <w:sz w:val="24"/>
          <w:szCs w:val="24"/>
        </w:rPr>
        <w:t>9,5</w:t>
      </w:r>
      <w:r w:rsidR="00B755A9" w:rsidRPr="006C0E0E">
        <w:rPr>
          <w:rFonts w:ascii="Times New Roman" w:hAnsi="Times New Roman"/>
          <w:sz w:val="24"/>
          <w:szCs w:val="24"/>
        </w:rPr>
        <w:t>%</w:t>
      </w:r>
      <w:r w:rsidR="00B755A9">
        <w:rPr>
          <w:rFonts w:ascii="Times New Roman" w:hAnsi="Times New Roman"/>
          <w:sz w:val="24"/>
          <w:szCs w:val="24"/>
        </w:rPr>
        <w:t>,</w:t>
      </w:r>
      <w:r w:rsidR="00B755A9">
        <w:rPr>
          <w:rFonts w:ascii="Times New Roman" w:hAnsi="Times New Roman"/>
          <w:spacing w:val="-4"/>
          <w:sz w:val="24"/>
          <w:szCs w:val="24"/>
        </w:rPr>
        <w:t xml:space="preserve"> «Национальная экономика» </w:t>
      </w:r>
      <w:r w:rsidR="005B5839" w:rsidRPr="006C0E0E">
        <w:rPr>
          <w:rFonts w:ascii="Times New Roman" w:hAnsi="Times New Roman"/>
          <w:sz w:val="24"/>
          <w:szCs w:val="24"/>
        </w:rPr>
        <w:t xml:space="preserve">на </w:t>
      </w:r>
      <w:r w:rsidR="00155FE7">
        <w:rPr>
          <w:rFonts w:ascii="Times New Roman" w:hAnsi="Times New Roman"/>
          <w:sz w:val="24"/>
          <w:szCs w:val="24"/>
        </w:rPr>
        <w:t>2,9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1A6F01">
        <w:rPr>
          <w:rFonts w:ascii="Times New Roman" w:hAnsi="Times New Roman"/>
          <w:sz w:val="24"/>
          <w:szCs w:val="24"/>
        </w:rPr>
        <w:t>,</w:t>
      </w:r>
      <w:r w:rsidR="00F15AF4">
        <w:rPr>
          <w:rFonts w:ascii="Times New Roman" w:hAnsi="Times New Roman"/>
          <w:sz w:val="24"/>
          <w:szCs w:val="24"/>
        </w:rPr>
        <w:t xml:space="preserve"> 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155FE7" w:rsidRPr="0023395F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деятельность» на </w:t>
      </w:r>
      <w:r w:rsidR="00155FE7">
        <w:rPr>
          <w:rFonts w:ascii="Times New Roman" w:hAnsi="Times New Roman"/>
          <w:sz w:val="24"/>
          <w:szCs w:val="24"/>
        </w:rPr>
        <w:t>0,1</w:t>
      </w:r>
      <w:r w:rsidR="00155FE7" w:rsidRPr="0023395F">
        <w:rPr>
          <w:rFonts w:ascii="Times New Roman" w:hAnsi="Times New Roman"/>
          <w:sz w:val="24"/>
          <w:szCs w:val="24"/>
        </w:rPr>
        <w:t>%</w:t>
      </w:r>
      <w:r w:rsidR="005B5839">
        <w:rPr>
          <w:rFonts w:ascii="Times New Roman" w:hAnsi="Times New Roman"/>
          <w:sz w:val="24"/>
          <w:szCs w:val="24"/>
        </w:rPr>
        <w:t xml:space="preserve">. 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55FE7">
        <w:rPr>
          <w:rFonts w:ascii="Times New Roman" w:hAnsi="Times New Roman"/>
          <w:sz w:val="24"/>
          <w:szCs w:val="24"/>
        </w:rPr>
        <w:t xml:space="preserve"> 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55FE7">
        <w:rPr>
          <w:rFonts w:ascii="Times New Roman" w:hAnsi="Times New Roman"/>
          <w:spacing w:val="-4"/>
          <w:sz w:val="24"/>
          <w:szCs w:val="24"/>
        </w:rPr>
        <w:t>По разделу «Национальная оборона</w:t>
      </w:r>
      <w:r w:rsidR="00155FE7" w:rsidRPr="0023395F">
        <w:rPr>
          <w:rFonts w:ascii="Times New Roman" w:hAnsi="Times New Roman"/>
          <w:spacing w:val="-4"/>
          <w:sz w:val="24"/>
          <w:szCs w:val="24"/>
        </w:rPr>
        <w:t>»</w:t>
      </w:r>
      <w:r w:rsidR="00155FE7">
        <w:rPr>
          <w:rFonts w:ascii="Times New Roman" w:hAnsi="Times New Roman"/>
          <w:spacing w:val="-4"/>
          <w:sz w:val="24"/>
          <w:szCs w:val="24"/>
        </w:rPr>
        <w:t xml:space="preserve"> представленным проектом бюджета </w:t>
      </w:r>
      <w:r w:rsidR="00155FE7" w:rsidRPr="00155FE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55FE7" w:rsidRPr="0023395F">
        <w:rPr>
          <w:rFonts w:ascii="Times New Roman" w:hAnsi="Times New Roman"/>
          <w:spacing w:val="-4"/>
          <w:sz w:val="24"/>
          <w:szCs w:val="24"/>
        </w:rPr>
        <w:t>бюд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жетны</w:t>
      </w:r>
      <w:r w:rsidR="00155FE7">
        <w:rPr>
          <w:rFonts w:ascii="Times New Roman" w:hAnsi="Times New Roman"/>
          <w:spacing w:val="-4"/>
          <w:sz w:val="24"/>
          <w:szCs w:val="24"/>
        </w:rPr>
        <w:t>е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ассигновани</w:t>
      </w:r>
      <w:r w:rsidR="00155FE7">
        <w:rPr>
          <w:rFonts w:ascii="Times New Roman" w:hAnsi="Times New Roman"/>
          <w:spacing w:val="-4"/>
          <w:sz w:val="24"/>
          <w:szCs w:val="24"/>
        </w:rPr>
        <w:t>я на 2024 год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55FE7">
        <w:rPr>
          <w:rFonts w:ascii="Times New Roman" w:hAnsi="Times New Roman"/>
          <w:spacing w:val="-4"/>
          <w:sz w:val="24"/>
          <w:szCs w:val="24"/>
        </w:rPr>
        <w:t xml:space="preserve">не 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предусматрива</w:t>
      </w:r>
      <w:r w:rsidR="00155FE7">
        <w:rPr>
          <w:rFonts w:ascii="Times New Roman" w:hAnsi="Times New Roman"/>
          <w:spacing w:val="-4"/>
          <w:sz w:val="24"/>
          <w:szCs w:val="24"/>
        </w:rPr>
        <w:t>ю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тся</w:t>
      </w:r>
      <w:r w:rsidR="00155FE7">
        <w:rPr>
          <w:rFonts w:ascii="Times New Roman" w:hAnsi="Times New Roman"/>
          <w:spacing w:val="-4"/>
          <w:sz w:val="24"/>
          <w:szCs w:val="24"/>
        </w:rPr>
        <w:t>.</w:t>
      </w:r>
    </w:p>
    <w:p w:rsidR="00C661CD" w:rsidRPr="00DD4ECB" w:rsidRDefault="00C661CD" w:rsidP="00C661CD">
      <w:pPr>
        <w:pStyle w:val="Default"/>
        <w:ind w:firstLine="567"/>
        <w:jc w:val="both"/>
      </w:pPr>
    </w:p>
    <w:p w:rsidR="00C14388" w:rsidRPr="00C11710" w:rsidRDefault="00931822" w:rsidP="00C143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расходов </w:t>
      </w:r>
      <w:r w:rsidR="00C14388" w:rsidRPr="00C11710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572AF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931822">
        <w:rPr>
          <w:rFonts w:ascii="PT Astra Serif" w:hAnsi="PT Astra Serif" w:cs="Arial"/>
          <w:sz w:val="24"/>
          <w:szCs w:val="24"/>
        </w:rPr>
        <w:t xml:space="preserve"> </w:t>
      </w:r>
      <w:r w:rsidR="00DD4ECB">
        <w:rPr>
          <w:rFonts w:ascii="Times New Roman" w:hAnsi="Times New Roman"/>
          <w:spacing w:val="-4"/>
          <w:sz w:val="24"/>
          <w:szCs w:val="24"/>
        </w:rPr>
        <w:t>на 202</w:t>
      </w:r>
      <w:r w:rsidR="00293796">
        <w:rPr>
          <w:rFonts w:ascii="Times New Roman" w:hAnsi="Times New Roman"/>
          <w:spacing w:val="-4"/>
          <w:sz w:val="24"/>
          <w:szCs w:val="24"/>
        </w:rPr>
        <w:t>4</w:t>
      </w:r>
      <w:r w:rsidR="00DD4ECB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DD4ECB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572AF" w:rsidRPr="002572AF">
        <w:rPr>
          <w:rFonts w:ascii="Times New Roman" w:hAnsi="Times New Roman"/>
          <w:sz w:val="24"/>
          <w:szCs w:val="24"/>
        </w:rPr>
        <w:t>и плановый период 2025 и 2026 годов</w:t>
      </w:r>
      <w:r w:rsidR="002572AF">
        <w:rPr>
          <w:rFonts w:ascii="Times New Roman" w:hAnsi="Times New Roman"/>
          <w:i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 xml:space="preserve">в разрезе </w:t>
      </w:r>
      <w:proofErr w:type="gramStart"/>
      <w:r w:rsidRPr="004843DF">
        <w:rPr>
          <w:rFonts w:ascii="PT Astra Serif" w:hAnsi="PT Astra Serif" w:cs="Arial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="00E66E1E">
        <w:rPr>
          <w:rFonts w:ascii="PT Astra Serif" w:hAnsi="PT Astra Serif" w:cs="Arial"/>
          <w:sz w:val="24"/>
          <w:szCs w:val="24"/>
        </w:rPr>
        <w:t xml:space="preserve"> следующая</w:t>
      </w:r>
      <w:r w:rsidR="00C14388" w:rsidRPr="00C11710">
        <w:rPr>
          <w:rFonts w:ascii="Times New Roman" w:hAnsi="Times New Roman"/>
          <w:sz w:val="24"/>
          <w:szCs w:val="24"/>
        </w:rPr>
        <w:t>:</w:t>
      </w:r>
      <w:r w:rsidR="00C14388" w:rsidRPr="00C117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086D" w:rsidRPr="00DD4ECB" w:rsidRDefault="0001086D" w:rsidP="00931822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sz w:val="8"/>
          <w:szCs w:val="8"/>
        </w:rPr>
      </w:pPr>
    </w:p>
    <w:p w:rsidR="00931822" w:rsidRPr="004843DF" w:rsidRDefault="00931822" w:rsidP="00931822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sz w:val="24"/>
          <w:szCs w:val="24"/>
        </w:rPr>
      </w:pPr>
      <w:r w:rsidRPr="004843DF">
        <w:rPr>
          <w:rFonts w:ascii="PT Astra Serif" w:hAnsi="PT Astra Serif" w:cs="Arial"/>
          <w:b/>
          <w:bCs/>
          <w:sz w:val="24"/>
          <w:szCs w:val="24"/>
        </w:rPr>
        <w:t>РАЗДЕЛ 01 00 «ОБЩЕГОСУДАРСТВЕННЫЕ ВОПРОСЫ»</w:t>
      </w:r>
    </w:p>
    <w:p w:rsidR="00036109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По разделу отражены расходы на функционирование высшего исполнительного органа муниципального образования, функционирования законодательных органов государственной власти и местного самоуправления, обеспечение деятельности органов местного самоуправления, резервный фонд и другие общегосударственные вопросы</w:t>
      </w:r>
      <w:r>
        <w:rPr>
          <w:rFonts w:ascii="PT Astra Serif" w:hAnsi="PT Astra Serif" w:cs="Arial"/>
          <w:sz w:val="24"/>
          <w:szCs w:val="24"/>
        </w:rPr>
        <w:t>:</w:t>
      </w:r>
    </w:p>
    <w:p w:rsidR="00036109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2024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год в сумме 18379,37192 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1 924,19764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>
        <w:rPr>
          <w:rFonts w:ascii="Times New Roman" w:hAnsi="Times New Roman"/>
          <w:sz w:val="24"/>
          <w:szCs w:val="24"/>
        </w:rPr>
        <w:t>9,5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меньше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036109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2025 год в сумме 17932,72576 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97,6%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036109" w:rsidRPr="00212D9A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2026 год в сумме 17840,56517 тыс</w:t>
      </w:r>
      <w:proofErr w:type="gramStart"/>
      <w:r w:rsidRPr="00212D9A">
        <w:rPr>
          <w:rFonts w:ascii="PT Astra Serif" w:hAnsi="PT Astra Serif" w:cs="Arial"/>
          <w:sz w:val="24"/>
          <w:szCs w:val="24"/>
        </w:rPr>
        <w:t>.р</w:t>
      </w:r>
      <w:proofErr w:type="gramEnd"/>
      <w:r w:rsidRPr="00212D9A">
        <w:rPr>
          <w:rFonts w:ascii="PT Astra Serif" w:hAnsi="PT Astra Serif" w:cs="Arial"/>
          <w:sz w:val="24"/>
          <w:szCs w:val="24"/>
        </w:rPr>
        <w:t>уб</w:t>
      </w:r>
      <w:r>
        <w:rPr>
          <w:rFonts w:ascii="PT Astra Serif" w:hAnsi="PT Astra Serif" w:cs="Arial"/>
          <w:sz w:val="24"/>
          <w:szCs w:val="24"/>
        </w:rPr>
        <w:t>лей или 99,5%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>.</w:t>
      </w:r>
    </w:p>
    <w:p w:rsidR="00036109" w:rsidRPr="00036109" w:rsidRDefault="00931822" w:rsidP="000361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1086D" w:rsidRPr="0001086D">
        <w:rPr>
          <w:rFonts w:ascii="Times New Roman" w:hAnsi="Times New Roman"/>
          <w:b/>
          <w:sz w:val="24"/>
          <w:szCs w:val="24"/>
        </w:rPr>
        <w:t xml:space="preserve"> </w:t>
      </w:r>
      <w:r w:rsidR="00036109">
        <w:rPr>
          <w:rFonts w:ascii="Times New Roman" w:hAnsi="Times New Roman"/>
          <w:sz w:val="24"/>
          <w:szCs w:val="24"/>
        </w:rPr>
        <w:t>б</w:t>
      </w:r>
      <w:r w:rsidR="00036109" w:rsidRPr="00036109">
        <w:rPr>
          <w:rFonts w:ascii="Times New Roman" w:hAnsi="Times New Roman"/>
          <w:sz w:val="24"/>
          <w:szCs w:val="24"/>
        </w:rPr>
        <w:t xml:space="preserve">юджетные ассигнования  предусмотрены на </w:t>
      </w:r>
      <w:r w:rsidR="00036109" w:rsidRPr="00036109">
        <w:rPr>
          <w:rFonts w:ascii="Times New Roman" w:hAnsi="Times New Roman"/>
          <w:sz w:val="24"/>
          <w:szCs w:val="24"/>
        </w:rPr>
        <w:lastRenderedPageBreak/>
        <w:t>2024г. в сумме 7 850,51580 тыс. рублей; на 2025 год в сумме 7313,75214 тыс.</w:t>
      </w:r>
      <w:r w:rsidR="00036109">
        <w:rPr>
          <w:rFonts w:ascii="Times New Roman" w:hAnsi="Times New Roman"/>
          <w:sz w:val="24"/>
          <w:szCs w:val="24"/>
        </w:rPr>
        <w:t xml:space="preserve"> </w:t>
      </w:r>
      <w:r w:rsidR="00036109" w:rsidRPr="00036109">
        <w:rPr>
          <w:rFonts w:ascii="Times New Roman" w:hAnsi="Times New Roman"/>
          <w:sz w:val="24"/>
          <w:szCs w:val="24"/>
        </w:rPr>
        <w:t>руб</w:t>
      </w:r>
      <w:r w:rsidR="00036109">
        <w:rPr>
          <w:rFonts w:ascii="Times New Roman" w:hAnsi="Times New Roman"/>
          <w:sz w:val="24"/>
          <w:szCs w:val="24"/>
        </w:rPr>
        <w:t>лей</w:t>
      </w:r>
      <w:r w:rsidR="00036109" w:rsidRPr="00036109">
        <w:rPr>
          <w:rFonts w:ascii="Times New Roman" w:hAnsi="Times New Roman"/>
          <w:sz w:val="24"/>
          <w:szCs w:val="24"/>
        </w:rPr>
        <w:t>; на 2026 год в сумме 5892,12522 тыс.</w:t>
      </w:r>
      <w:r w:rsidR="00036109">
        <w:rPr>
          <w:rFonts w:ascii="Times New Roman" w:hAnsi="Times New Roman"/>
          <w:sz w:val="24"/>
          <w:szCs w:val="24"/>
        </w:rPr>
        <w:t xml:space="preserve"> </w:t>
      </w:r>
      <w:r w:rsidR="00036109" w:rsidRPr="00036109">
        <w:rPr>
          <w:rFonts w:ascii="Times New Roman" w:hAnsi="Times New Roman"/>
          <w:sz w:val="24"/>
          <w:szCs w:val="24"/>
        </w:rPr>
        <w:t>руб</w:t>
      </w:r>
      <w:r w:rsidR="00036109">
        <w:rPr>
          <w:rFonts w:ascii="Times New Roman" w:hAnsi="Times New Roman"/>
          <w:sz w:val="24"/>
          <w:szCs w:val="24"/>
        </w:rPr>
        <w:t>лей</w:t>
      </w:r>
      <w:r w:rsidR="00036109" w:rsidRPr="00036109">
        <w:rPr>
          <w:rFonts w:ascii="Times New Roman" w:hAnsi="Times New Roman"/>
          <w:sz w:val="24"/>
          <w:szCs w:val="24"/>
        </w:rPr>
        <w:t>:</w:t>
      </w:r>
    </w:p>
    <w:p w:rsidR="00036109" w:rsidRPr="00036109" w:rsidRDefault="00036109" w:rsidP="00036109">
      <w:pPr>
        <w:pStyle w:val="af8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036109">
        <w:rPr>
          <w:sz w:val="24"/>
          <w:szCs w:val="24"/>
        </w:rPr>
        <w:t xml:space="preserve">содержание Главы администрации муниципального образования </w:t>
      </w:r>
      <w:proofErr w:type="spellStart"/>
      <w:r w:rsidRPr="00036109">
        <w:rPr>
          <w:sz w:val="24"/>
          <w:szCs w:val="24"/>
        </w:rPr>
        <w:t>Каменецкое</w:t>
      </w:r>
      <w:proofErr w:type="spellEnd"/>
      <w:r w:rsidRPr="00036109">
        <w:rPr>
          <w:sz w:val="24"/>
          <w:szCs w:val="24"/>
        </w:rPr>
        <w:t xml:space="preserve"> </w:t>
      </w:r>
      <w:proofErr w:type="spellStart"/>
      <w:r w:rsidRPr="00036109">
        <w:rPr>
          <w:sz w:val="24"/>
          <w:szCs w:val="24"/>
        </w:rPr>
        <w:t>Узловского</w:t>
      </w:r>
      <w:proofErr w:type="spellEnd"/>
      <w:r w:rsidRPr="00036109">
        <w:rPr>
          <w:sz w:val="24"/>
          <w:szCs w:val="24"/>
        </w:rPr>
        <w:t xml:space="preserve"> района на 2024</w:t>
      </w:r>
      <w:r w:rsidR="00805E38">
        <w:rPr>
          <w:sz w:val="24"/>
          <w:szCs w:val="24"/>
        </w:rPr>
        <w:t xml:space="preserve"> </w:t>
      </w:r>
      <w:r w:rsidRPr="00036109">
        <w:rPr>
          <w:sz w:val="24"/>
          <w:szCs w:val="24"/>
        </w:rPr>
        <w:t>год в сумме 978,62679 тыс. рублей. Расходы на заработную плату заложены  в полном объеме (заработная плата 100,0%, отчисления не в полном объеме 59,88 %); на 2025</w:t>
      </w:r>
      <w:r>
        <w:rPr>
          <w:sz w:val="24"/>
          <w:szCs w:val="24"/>
        </w:rPr>
        <w:t xml:space="preserve"> </w:t>
      </w:r>
      <w:r w:rsidRPr="00036109">
        <w:rPr>
          <w:sz w:val="24"/>
          <w:szCs w:val="24"/>
        </w:rPr>
        <w:t>год в сумме 1091,05248 тыс. рублей; на 2026</w:t>
      </w:r>
      <w:r>
        <w:rPr>
          <w:sz w:val="24"/>
          <w:szCs w:val="24"/>
        </w:rPr>
        <w:t xml:space="preserve"> </w:t>
      </w:r>
      <w:r w:rsidRPr="00036109">
        <w:rPr>
          <w:sz w:val="24"/>
          <w:szCs w:val="24"/>
        </w:rPr>
        <w:t>год в сумме 1134,74700 тыс. рублей.</w:t>
      </w:r>
    </w:p>
    <w:p w:rsidR="00036109" w:rsidRPr="00036109" w:rsidRDefault="00036109" w:rsidP="00036109">
      <w:pPr>
        <w:pStyle w:val="af8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036109">
        <w:rPr>
          <w:sz w:val="24"/>
          <w:szCs w:val="24"/>
        </w:rPr>
        <w:t xml:space="preserve">содержание администрации муниципального образования </w:t>
      </w:r>
      <w:proofErr w:type="spellStart"/>
      <w:r w:rsidRPr="00036109">
        <w:rPr>
          <w:sz w:val="24"/>
          <w:szCs w:val="24"/>
        </w:rPr>
        <w:t>Каменецкое</w:t>
      </w:r>
      <w:proofErr w:type="spellEnd"/>
      <w:r w:rsidRPr="00036109">
        <w:rPr>
          <w:sz w:val="24"/>
          <w:szCs w:val="24"/>
        </w:rPr>
        <w:t xml:space="preserve"> </w:t>
      </w:r>
      <w:proofErr w:type="spellStart"/>
      <w:r w:rsidRPr="00036109">
        <w:rPr>
          <w:sz w:val="24"/>
          <w:szCs w:val="24"/>
        </w:rPr>
        <w:t>Узловского</w:t>
      </w:r>
      <w:proofErr w:type="spellEnd"/>
      <w:r w:rsidRPr="00036109">
        <w:rPr>
          <w:sz w:val="24"/>
          <w:szCs w:val="24"/>
        </w:rPr>
        <w:t xml:space="preserve"> района на 2024год в сумме  6 871,88901 тыс. рублей; на 2025 год в сумме 6222,69966 тыс.</w:t>
      </w:r>
      <w:r w:rsidR="00805E38">
        <w:rPr>
          <w:sz w:val="24"/>
          <w:szCs w:val="24"/>
        </w:rPr>
        <w:t xml:space="preserve"> </w:t>
      </w:r>
      <w:r w:rsidRPr="00036109">
        <w:rPr>
          <w:sz w:val="24"/>
          <w:szCs w:val="24"/>
        </w:rPr>
        <w:t>руб</w:t>
      </w:r>
      <w:r w:rsidR="00805E38">
        <w:rPr>
          <w:sz w:val="24"/>
          <w:szCs w:val="24"/>
        </w:rPr>
        <w:t>лей</w:t>
      </w:r>
      <w:r w:rsidRPr="00036109">
        <w:rPr>
          <w:sz w:val="24"/>
          <w:szCs w:val="24"/>
        </w:rPr>
        <w:t>; на 2026 год в сумме 4757,37822 тыс</w:t>
      </w:r>
      <w:proofErr w:type="gramStart"/>
      <w:r w:rsidRPr="00036109">
        <w:rPr>
          <w:sz w:val="24"/>
          <w:szCs w:val="24"/>
        </w:rPr>
        <w:t>.р</w:t>
      </w:r>
      <w:proofErr w:type="gramEnd"/>
      <w:r w:rsidRPr="00036109">
        <w:rPr>
          <w:sz w:val="24"/>
          <w:szCs w:val="24"/>
        </w:rPr>
        <w:t>уб</w:t>
      </w:r>
      <w:r w:rsidR="00805E38">
        <w:rPr>
          <w:sz w:val="24"/>
          <w:szCs w:val="24"/>
        </w:rPr>
        <w:t>лей.</w:t>
      </w:r>
      <w:r w:rsidRPr="00036109">
        <w:rPr>
          <w:sz w:val="24"/>
          <w:szCs w:val="24"/>
        </w:rPr>
        <w:t xml:space="preserve"> </w:t>
      </w:r>
    </w:p>
    <w:p w:rsidR="00036109" w:rsidRPr="00036109" w:rsidRDefault="00036109" w:rsidP="000361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61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6109">
        <w:rPr>
          <w:rFonts w:ascii="Times New Roman" w:hAnsi="Times New Roman"/>
          <w:sz w:val="24"/>
          <w:szCs w:val="24"/>
        </w:rPr>
        <w:t>Расходы на заработную плату  исчислены исходя из 50 окладов  в год,</w:t>
      </w:r>
      <w:r w:rsidR="00805E38">
        <w:rPr>
          <w:rFonts w:ascii="Times New Roman" w:hAnsi="Times New Roman"/>
          <w:sz w:val="24"/>
          <w:szCs w:val="24"/>
        </w:rPr>
        <w:t xml:space="preserve"> </w:t>
      </w:r>
      <w:r w:rsidRPr="00036109">
        <w:rPr>
          <w:rFonts w:ascii="Times New Roman" w:hAnsi="Times New Roman"/>
          <w:sz w:val="24"/>
          <w:szCs w:val="24"/>
        </w:rPr>
        <w:t xml:space="preserve">в соответствии  с Постановлением от 22.04.2019г № 45  «Об утверждении Положения об оплате труда муниципальных служащих администрации муниципального образования </w:t>
      </w:r>
      <w:proofErr w:type="spellStart"/>
      <w:r w:rsidRPr="0003610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0361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10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36109">
        <w:rPr>
          <w:rFonts w:ascii="Times New Roman" w:hAnsi="Times New Roman"/>
          <w:sz w:val="24"/>
          <w:szCs w:val="24"/>
        </w:rPr>
        <w:t xml:space="preserve"> района»; постановлением  от 23.07.2018г № 101 «Об утверждении Положения об оплате труда работников администрации муниципального образования </w:t>
      </w:r>
      <w:proofErr w:type="spellStart"/>
      <w:r w:rsidRPr="0003610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0361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10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36109">
        <w:rPr>
          <w:rFonts w:ascii="Times New Roman" w:hAnsi="Times New Roman"/>
          <w:sz w:val="24"/>
          <w:szCs w:val="24"/>
        </w:rPr>
        <w:t xml:space="preserve">  района, не отнесенных к должностям муниципальной службы».</w:t>
      </w:r>
      <w:proofErr w:type="gramEnd"/>
      <w:r w:rsidRPr="00036109">
        <w:rPr>
          <w:rFonts w:ascii="Times New Roman" w:hAnsi="Times New Roman"/>
          <w:sz w:val="24"/>
          <w:szCs w:val="24"/>
        </w:rPr>
        <w:t xml:space="preserve">        Расходы на заработную плату заложены в полном объеме</w:t>
      </w:r>
      <w:proofErr w:type="gramStart"/>
      <w:r w:rsidRPr="00036109">
        <w:rPr>
          <w:rFonts w:ascii="Times New Roman" w:hAnsi="Times New Roman"/>
          <w:sz w:val="24"/>
          <w:szCs w:val="24"/>
        </w:rPr>
        <w:t>.</w:t>
      </w:r>
      <w:proofErr w:type="gramEnd"/>
      <w:r w:rsidRPr="0003610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36109">
        <w:rPr>
          <w:rFonts w:ascii="Times New Roman" w:hAnsi="Times New Roman"/>
          <w:sz w:val="24"/>
          <w:szCs w:val="24"/>
        </w:rPr>
        <w:t>з</w:t>
      </w:r>
      <w:proofErr w:type="gramEnd"/>
      <w:r w:rsidRPr="00036109">
        <w:rPr>
          <w:rFonts w:ascii="Times New Roman" w:hAnsi="Times New Roman"/>
          <w:sz w:val="24"/>
          <w:szCs w:val="24"/>
        </w:rPr>
        <w:t>аработная плата 100,0%, отчисления в не полном объеме 31,03%)</w:t>
      </w:r>
      <w:r w:rsidR="00805E38">
        <w:rPr>
          <w:rFonts w:ascii="Times New Roman" w:hAnsi="Times New Roman"/>
          <w:sz w:val="24"/>
          <w:szCs w:val="24"/>
        </w:rPr>
        <w:t>.</w:t>
      </w:r>
    </w:p>
    <w:p w:rsidR="00036109" w:rsidRPr="00036109" w:rsidRDefault="00036109" w:rsidP="00036109">
      <w:pPr>
        <w:pStyle w:val="af8"/>
        <w:numPr>
          <w:ilvl w:val="0"/>
          <w:numId w:val="25"/>
        </w:numPr>
        <w:ind w:left="0" w:firstLine="851"/>
        <w:jc w:val="both"/>
        <w:rPr>
          <w:sz w:val="24"/>
          <w:szCs w:val="24"/>
        </w:rPr>
      </w:pPr>
      <w:r w:rsidRPr="00036109">
        <w:rPr>
          <w:sz w:val="24"/>
          <w:szCs w:val="24"/>
        </w:rPr>
        <w:t xml:space="preserve">перечисления иных межбюджетных трансфертов бюджету поселения на выполнение полномочий, переданных из бюджета муниципального образования </w:t>
      </w:r>
      <w:proofErr w:type="spellStart"/>
      <w:r w:rsidRPr="00036109">
        <w:rPr>
          <w:sz w:val="24"/>
          <w:szCs w:val="24"/>
        </w:rPr>
        <w:t>Узловский</w:t>
      </w:r>
      <w:proofErr w:type="spellEnd"/>
      <w:r w:rsidRPr="00036109">
        <w:rPr>
          <w:sz w:val="24"/>
          <w:szCs w:val="24"/>
        </w:rPr>
        <w:t xml:space="preserve"> район:</w:t>
      </w:r>
    </w:p>
    <w:p w:rsidR="00036109" w:rsidRPr="00036109" w:rsidRDefault="00036109" w:rsidP="000361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610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36109">
        <w:rPr>
          <w:rFonts w:ascii="Times New Roman" w:hAnsi="Times New Roman"/>
          <w:sz w:val="24"/>
          <w:szCs w:val="24"/>
        </w:rPr>
        <w:t>-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 в муниципальной собственности муниципального образования, а так же иных</w:t>
      </w:r>
      <w:proofErr w:type="gramEnd"/>
      <w:r w:rsidRPr="00036109">
        <w:rPr>
          <w:rFonts w:ascii="Times New Roman" w:hAnsi="Times New Roman"/>
          <w:sz w:val="24"/>
          <w:szCs w:val="24"/>
        </w:rPr>
        <w:t xml:space="preserve"> полномочий по постановке на учет и учету нуждающихся в жилых помещениях малоимущих граждан в качестве нуждающихся в жилых помещениях, за исключением реализации программ переселения граждан из аварийного жилищного фонда на 2024 год в сумме 0,500 тыс. рублей; на 2025 год в сумме 0,500 тыс.</w:t>
      </w:r>
      <w:r w:rsidR="00805E38">
        <w:rPr>
          <w:rFonts w:ascii="Times New Roman" w:hAnsi="Times New Roman"/>
          <w:sz w:val="24"/>
          <w:szCs w:val="24"/>
        </w:rPr>
        <w:t xml:space="preserve"> </w:t>
      </w:r>
      <w:r w:rsidRPr="00036109">
        <w:rPr>
          <w:rFonts w:ascii="Times New Roman" w:hAnsi="Times New Roman"/>
          <w:sz w:val="24"/>
          <w:szCs w:val="24"/>
        </w:rPr>
        <w:t>руб</w:t>
      </w:r>
      <w:r w:rsidR="00805E38">
        <w:rPr>
          <w:rFonts w:ascii="Times New Roman" w:hAnsi="Times New Roman"/>
          <w:sz w:val="24"/>
          <w:szCs w:val="24"/>
        </w:rPr>
        <w:t>лей</w:t>
      </w:r>
      <w:r w:rsidRPr="00036109">
        <w:rPr>
          <w:rFonts w:ascii="Times New Roman" w:hAnsi="Times New Roman"/>
          <w:sz w:val="24"/>
          <w:szCs w:val="24"/>
        </w:rPr>
        <w:t>; на 2026 год в сумме 0,500 тыс</w:t>
      </w:r>
      <w:proofErr w:type="gramStart"/>
      <w:r w:rsidRPr="00036109">
        <w:rPr>
          <w:rFonts w:ascii="Times New Roman" w:hAnsi="Times New Roman"/>
          <w:sz w:val="24"/>
          <w:szCs w:val="24"/>
        </w:rPr>
        <w:t>.р</w:t>
      </w:r>
      <w:proofErr w:type="gramEnd"/>
      <w:r w:rsidRPr="00036109">
        <w:rPr>
          <w:rFonts w:ascii="Times New Roman" w:hAnsi="Times New Roman"/>
          <w:sz w:val="24"/>
          <w:szCs w:val="24"/>
        </w:rPr>
        <w:t>уб</w:t>
      </w:r>
      <w:r w:rsidR="00805E38">
        <w:rPr>
          <w:rFonts w:ascii="Times New Roman" w:hAnsi="Times New Roman"/>
          <w:sz w:val="24"/>
          <w:szCs w:val="24"/>
        </w:rPr>
        <w:t>лей</w:t>
      </w:r>
      <w:r w:rsidRPr="00036109">
        <w:rPr>
          <w:rFonts w:ascii="Times New Roman" w:hAnsi="Times New Roman"/>
          <w:sz w:val="24"/>
          <w:szCs w:val="24"/>
        </w:rPr>
        <w:t>.</w:t>
      </w:r>
    </w:p>
    <w:p w:rsidR="0001086D" w:rsidRPr="0001086D" w:rsidRDefault="0001086D" w:rsidP="00036109">
      <w:pPr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</w:p>
    <w:p w:rsidR="00931822" w:rsidRPr="00805E38" w:rsidRDefault="00931822" w:rsidP="00805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>Подраздел 01 06 «Обеспечение деятельности финансовых,</w:t>
      </w:r>
      <w:r w:rsidR="0001086D" w:rsidRPr="000108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086D">
        <w:rPr>
          <w:rFonts w:ascii="Times New Roman" w:hAnsi="Times New Roman"/>
          <w:b/>
          <w:i/>
          <w:sz w:val="24"/>
          <w:szCs w:val="24"/>
        </w:rPr>
        <w:t xml:space="preserve">налоговых и </w:t>
      </w:r>
      <w:r w:rsidRPr="00805E38">
        <w:rPr>
          <w:rFonts w:ascii="Times New Roman" w:hAnsi="Times New Roman"/>
          <w:b/>
          <w:i/>
          <w:sz w:val="24"/>
          <w:szCs w:val="24"/>
        </w:rPr>
        <w:t>таможенных органов и органов финансового</w:t>
      </w:r>
      <w:r w:rsidR="0001086D" w:rsidRPr="00805E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5E38">
        <w:rPr>
          <w:rFonts w:ascii="Times New Roman" w:hAnsi="Times New Roman"/>
          <w:b/>
          <w:i/>
          <w:sz w:val="24"/>
          <w:szCs w:val="24"/>
        </w:rPr>
        <w:t>(финансово-бюджетного) надзора»</w:t>
      </w:r>
      <w:r w:rsidR="0001086D" w:rsidRPr="00805E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 w:rsidRPr="00805E38">
        <w:rPr>
          <w:rFonts w:ascii="Times New Roman" w:hAnsi="Times New Roman"/>
          <w:sz w:val="24"/>
          <w:szCs w:val="24"/>
        </w:rPr>
        <w:t>бю</w:t>
      </w:r>
      <w:r w:rsidRPr="00805E38">
        <w:rPr>
          <w:rFonts w:ascii="Times New Roman" w:hAnsi="Times New Roman"/>
          <w:sz w:val="24"/>
          <w:szCs w:val="24"/>
        </w:rPr>
        <w:t xml:space="preserve">джетные ассигнования  предусмотрены на перечисление бюджету муниципального образования </w:t>
      </w:r>
      <w:proofErr w:type="spellStart"/>
      <w:r w:rsidRPr="00805E38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805E38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выполнение полномочий</w:t>
      </w:r>
      <w:r w:rsidR="00805E38" w:rsidRPr="00805E38">
        <w:rPr>
          <w:rFonts w:ascii="Times New Roman" w:hAnsi="Times New Roman"/>
          <w:sz w:val="24"/>
          <w:szCs w:val="24"/>
        </w:rPr>
        <w:t xml:space="preserve"> на 2024 </w:t>
      </w:r>
      <w:r w:rsidR="005E0107">
        <w:rPr>
          <w:rFonts w:ascii="Times New Roman" w:hAnsi="Times New Roman"/>
          <w:sz w:val="24"/>
          <w:szCs w:val="24"/>
        </w:rPr>
        <w:t>-2026 годы в сумме 106 тыс. рублей ежегодно</w:t>
      </w:r>
      <w:r w:rsidR="00805E38" w:rsidRPr="00805E38">
        <w:rPr>
          <w:rFonts w:ascii="Times New Roman" w:hAnsi="Times New Roman"/>
          <w:sz w:val="24"/>
          <w:szCs w:val="24"/>
        </w:rPr>
        <w:t>:</w:t>
      </w:r>
    </w:p>
    <w:p w:rsidR="00931822" w:rsidRPr="0001086D" w:rsidRDefault="00931822" w:rsidP="0088476E">
      <w:pPr>
        <w:pStyle w:val="af8"/>
        <w:numPr>
          <w:ilvl w:val="0"/>
          <w:numId w:val="25"/>
        </w:numPr>
        <w:ind w:left="0" w:firstLine="927"/>
        <w:jc w:val="both"/>
        <w:rPr>
          <w:sz w:val="24"/>
          <w:szCs w:val="24"/>
        </w:rPr>
      </w:pPr>
      <w:r w:rsidRPr="00805E38">
        <w:rPr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05E38">
        <w:rPr>
          <w:sz w:val="24"/>
          <w:szCs w:val="24"/>
        </w:rPr>
        <w:t>контроля за</w:t>
      </w:r>
      <w:proofErr w:type="gramEnd"/>
      <w:r w:rsidRPr="00805E38">
        <w:rPr>
          <w:sz w:val="24"/>
          <w:szCs w:val="24"/>
        </w:rPr>
        <w:t xml:space="preserve"> его исполнением, составление и утверждение отчета об исполнении</w:t>
      </w:r>
      <w:r w:rsidRPr="0001086D">
        <w:rPr>
          <w:sz w:val="24"/>
          <w:szCs w:val="24"/>
        </w:rPr>
        <w:t xml:space="preserve"> бюджета поселения, в части                                          составления бюджета,</w:t>
      </w:r>
      <w:r w:rsidR="00805E38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>исполнении бюджета,</w:t>
      </w:r>
      <w:r w:rsidR="00805E38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 xml:space="preserve">осуществление контроля за его исполнением </w:t>
      </w:r>
      <w:r w:rsidR="00805E38">
        <w:rPr>
          <w:sz w:val="24"/>
          <w:szCs w:val="24"/>
        </w:rPr>
        <w:t xml:space="preserve">на 2024-2026 годы </w:t>
      </w:r>
      <w:r w:rsidR="0001086D">
        <w:rPr>
          <w:sz w:val="24"/>
          <w:szCs w:val="24"/>
        </w:rPr>
        <w:t>в сумме 100,00 тыс.</w:t>
      </w:r>
      <w:r w:rsidR="00E66E1E">
        <w:rPr>
          <w:sz w:val="24"/>
          <w:szCs w:val="24"/>
        </w:rPr>
        <w:t xml:space="preserve"> </w:t>
      </w:r>
      <w:r w:rsidR="0001086D">
        <w:rPr>
          <w:sz w:val="24"/>
          <w:szCs w:val="24"/>
        </w:rPr>
        <w:t>рублей</w:t>
      </w:r>
      <w:r w:rsidR="00805E38">
        <w:rPr>
          <w:sz w:val="24"/>
          <w:szCs w:val="24"/>
        </w:rPr>
        <w:t xml:space="preserve"> ежегодно</w:t>
      </w:r>
      <w:r w:rsidR="0001086D">
        <w:rPr>
          <w:sz w:val="24"/>
          <w:szCs w:val="24"/>
        </w:rPr>
        <w:t>;</w:t>
      </w:r>
    </w:p>
    <w:p w:rsidR="00931822" w:rsidRPr="0001086D" w:rsidRDefault="00931822" w:rsidP="0088476E">
      <w:pPr>
        <w:pStyle w:val="af8"/>
        <w:numPr>
          <w:ilvl w:val="0"/>
          <w:numId w:val="25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>осуществления внешнего муниципального финансового контроля</w:t>
      </w:r>
      <w:r w:rsidR="00805E38" w:rsidRPr="00805E38">
        <w:rPr>
          <w:sz w:val="24"/>
          <w:szCs w:val="24"/>
        </w:rPr>
        <w:t xml:space="preserve"> </w:t>
      </w:r>
      <w:r w:rsidR="00805E38">
        <w:rPr>
          <w:sz w:val="24"/>
          <w:szCs w:val="24"/>
        </w:rPr>
        <w:t>на 2024-2026 годы</w:t>
      </w:r>
      <w:r w:rsidRPr="0001086D">
        <w:rPr>
          <w:sz w:val="24"/>
          <w:szCs w:val="24"/>
        </w:rPr>
        <w:t xml:space="preserve"> в сумме </w:t>
      </w:r>
      <w:r w:rsidR="00805E38">
        <w:rPr>
          <w:sz w:val="24"/>
          <w:szCs w:val="24"/>
        </w:rPr>
        <w:t>6</w:t>
      </w:r>
      <w:r w:rsidRPr="0001086D">
        <w:rPr>
          <w:sz w:val="24"/>
          <w:szCs w:val="24"/>
        </w:rPr>
        <w:t>,0 тыс.</w:t>
      </w:r>
      <w:r w:rsidR="00E66E1E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>рублей</w:t>
      </w:r>
      <w:r w:rsidR="00805E38">
        <w:rPr>
          <w:sz w:val="24"/>
          <w:szCs w:val="24"/>
        </w:rPr>
        <w:t xml:space="preserve"> ежегодно</w:t>
      </w:r>
      <w:r w:rsidRPr="0001086D">
        <w:rPr>
          <w:sz w:val="24"/>
          <w:szCs w:val="24"/>
        </w:rPr>
        <w:t>.</w:t>
      </w:r>
    </w:p>
    <w:p w:rsidR="00931822" w:rsidRPr="0001086D" w:rsidRDefault="00931822" w:rsidP="0088476E">
      <w:pPr>
        <w:spacing w:after="0" w:line="240" w:lineRule="auto"/>
        <w:ind w:firstLine="927"/>
        <w:jc w:val="both"/>
        <w:rPr>
          <w:rFonts w:ascii="Times New Roman" w:hAnsi="Times New Roman"/>
          <w:sz w:val="12"/>
          <w:szCs w:val="12"/>
        </w:rPr>
      </w:pPr>
    </w:p>
    <w:p w:rsidR="00931822" w:rsidRPr="0001086D" w:rsidRDefault="0001086D" w:rsidP="00805E38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i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Pr="00010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931822" w:rsidRPr="0001086D">
        <w:rPr>
          <w:rFonts w:ascii="Times New Roman" w:hAnsi="Times New Roman"/>
          <w:sz w:val="24"/>
          <w:szCs w:val="24"/>
        </w:rPr>
        <w:t xml:space="preserve">азмер резервного фонда администрации муниципального образования </w:t>
      </w:r>
      <w:proofErr w:type="spellStart"/>
      <w:r w:rsidR="00931822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931822" w:rsidRPr="00010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822" w:rsidRPr="000108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1822" w:rsidRPr="0001086D">
        <w:rPr>
          <w:rFonts w:ascii="Times New Roman" w:hAnsi="Times New Roman"/>
          <w:sz w:val="24"/>
          <w:szCs w:val="24"/>
        </w:rPr>
        <w:t xml:space="preserve"> района определен на 202</w:t>
      </w:r>
      <w:r w:rsidR="00805E38">
        <w:rPr>
          <w:rFonts w:ascii="Times New Roman" w:hAnsi="Times New Roman"/>
          <w:sz w:val="24"/>
          <w:szCs w:val="24"/>
        </w:rPr>
        <w:t>4</w:t>
      </w:r>
      <w:r w:rsidR="00931822" w:rsidRPr="0001086D">
        <w:rPr>
          <w:rFonts w:ascii="Times New Roman" w:hAnsi="Times New Roman"/>
          <w:sz w:val="24"/>
          <w:szCs w:val="24"/>
        </w:rPr>
        <w:t xml:space="preserve"> </w:t>
      </w:r>
      <w:r w:rsidR="00805E38">
        <w:rPr>
          <w:rFonts w:ascii="Times New Roman" w:hAnsi="Times New Roman"/>
          <w:sz w:val="24"/>
          <w:szCs w:val="24"/>
        </w:rPr>
        <w:t xml:space="preserve">– 2026 </w:t>
      </w:r>
      <w:r w:rsidR="00931822" w:rsidRPr="0001086D">
        <w:rPr>
          <w:rFonts w:ascii="Times New Roman" w:hAnsi="Times New Roman"/>
          <w:sz w:val="24"/>
          <w:szCs w:val="24"/>
        </w:rPr>
        <w:t>год</w:t>
      </w:r>
      <w:r w:rsidR="00805E38">
        <w:rPr>
          <w:rFonts w:ascii="Times New Roman" w:hAnsi="Times New Roman"/>
          <w:sz w:val="24"/>
          <w:szCs w:val="24"/>
        </w:rPr>
        <w:t>ы</w:t>
      </w:r>
      <w:r w:rsidR="00931822" w:rsidRPr="0001086D">
        <w:rPr>
          <w:rFonts w:ascii="Times New Roman" w:hAnsi="Times New Roman"/>
          <w:sz w:val="24"/>
          <w:szCs w:val="24"/>
        </w:rPr>
        <w:t xml:space="preserve"> в сумме  50,0 тыс.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sz w:val="24"/>
          <w:szCs w:val="24"/>
        </w:rPr>
        <w:t>рублей</w:t>
      </w:r>
      <w:r w:rsidR="00805E38">
        <w:rPr>
          <w:rFonts w:ascii="Times New Roman" w:hAnsi="Times New Roman"/>
          <w:sz w:val="24"/>
          <w:szCs w:val="24"/>
        </w:rPr>
        <w:t xml:space="preserve"> ежегодно</w:t>
      </w:r>
      <w:r w:rsidR="00931822" w:rsidRPr="0001086D">
        <w:rPr>
          <w:rFonts w:ascii="Times New Roman" w:hAnsi="Times New Roman"/>
          <w:sz w:val="24"/>
          <w:szCs w:val="24"/>
        </w:rPr>
        <w:t>.</w:t>
      </w: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1086D">
        <w:rPr>
          <w:rFonts w:ascii="Times New Roman" w:hAnsi="Times New Roman"/>
          <w:sz w:val="24"/>
          <w:szCs w:val="24"/>
        </w:rPr>
        <w:t xml:space="preserve">    </w:t>
      </w:r>
    </w:p>
    <w:p w:rsidR="0088476E" w:rsidRPr="0088476E" w:rsidRDefault="00931822" w:rsidP="00884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76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8476E">
        <w:rPr>
          <w:rFonts w:ascii="Times New Roman" w:hAnsi="Times New Roman"/>
          <w:b/>
          <w:i/>
          <w:sz w:val="24"/>
          <w:szCs w:val="24"/>
        </w:rPr>
        <w:t>Подраздел 01 13 «Другие общегосударственные вопросы»</w:t>
      </w:r>
      <w:r w:rsidR="0001086D" w:rsidRPr="008847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 w:rsidRPr="0088476E">
        <w:rPr>
          <w:rFonts w:ascii="Times New Roman" w:hAnsi="Times New Roman"/>
          <w:sz w:val="24"/>
          <w:szCs w:val="24"/>
        </w:rPr>
        <w:t>б</w:t>
      </w:r>
      <w:r w:rsidRPr="0088476E">
        <w:rPr>
          <w:rFonts w:ascii="Times New Roman" w:hAnsi="Times New Roman"/>
          <w:sz w:val="24"/>
          <w:szCs w:val="24"/>
        </w:rPr>
        <w:t xml:space="preserve">юджетные </w:t>
      </w:r>
      <w:r w:rsidR="0088476E" w:rsidRPr="0088476E">
        <w:rPr>
          <w:rFonts w:ascii="Times New Roman" w:hAnsi="Times New Roman"/>
          <w:sz w:val="24"/>
          <w:szCs w:val="24"/>
        </w:rPr>
        <w:t>ассигнования   предусмотрены на 2024</w:t>
      </w:r>
      <w:r w:rsidR="0088476E">
        <w:rPr>
          <w:rFonts w:ascii="Times New Roman" w:hAnsi="Times New Roman"/>
          <w:sz w:val="24"/>
          <w:szCs w:val="24"/>
        </w:rPr>
        <w:t xml:space="preserve"> </w:t>
      </w:r>
      <w:r w:rsidR="0088476E" w:rsidRPr="0088476E">
        <w:rPr>
          <w:rFonts w:ascii="Times New Roman" w:hAnsi="Times New Roman"/>
          <w:sz w:val="24"/>
          <w:szCs w:val="24"/>
        </w:rPr>
        <w:t>г</w:t>
      </w:r>
      <w:r w:rsidR="0088476E">
        <w:rPr>
          <w:rFonts w:ascii="Times New Roman" w:hAnsi="Times New Roman"/>
          <w:sz w:val="24"/>
          <w:szCs w:val="24"/>
        </w:rPr>
        <w:t>од</w:t>
      </w:r>
      <w:r w:rsidR="0088476E" w:rsidRPr="0088476E">
        <w:rPr>
          <w:rFonts w:ascii="Times New Roman" w:hAnsi="Times New Roman"/>
          <w:sz w:val="24"/>
          <w:szCs w:val="24"/>
        </w:rPr>
        <w:t xml:space="preserve"> в сумме 7279,32940 тыс. рублей; на 2025 год в сумме 8075,68911 тыс.</w:t>
      </w:r>
      <w:r w:rsidR="0088476E">
        <w:rPr>
          <w:rFonts w:ascii="Times New Roman" w:hAnsi="Times New Roman"/>
          <w:sz w:val="24"/>
          <w:szCs w:val="24"/>
        </w:rPr>
        <w:t xml:space="preserve"> </w:t>
      </w:r>
      <w:r w:rsidR="0088476E" w:rsidRPr="0088476E">
        <w:rPr>
          <w:rFonts w:ascii="Times New Roman" w:hAnsi="Times New Roman"/>
          <w:sz w:val="24"/>
          <w:szCs w:val="24"/>
        </w:rPr>
        <w:t>руб</w:t>
      </w:r>
      <w:r w:rsidR="0088476E">
        <w:rPr>
          <w:rFonts w:ascii="Times New Roman" w:hAnsi="Times New Roman"/>
          <w:sz w:val="24"/>
          <w:szCs w:val="24"/>
        </w:rPr>
        <w:t>лей</w:t>
      </w:r>
      <w:r w:rsidR="0088476E" w:rsidRPr="0088476E">
        <w:rPr>
          <w:rFonts w:ascii="Times New Roman" w:hAnsi="Times New Roman"/>
          <w:sz w:val="24"/>
          <w:szCs w:val="24"/>
        </w:rPr>
        <w:t>; на 2026 год в сумме 9215,64158 тыс.</w:t>
      </w:r>
      <w:r w:rsidR="0088476E">
        <w:rPr>
          <w:rFonts w:ascii="Times New Roman" w:hAnsi="Times New Roman"/>
          <w:sz w:val="24"/>
          <w:szCs w:val="24"/>
        </w:rPr>
        <w:t xml:space="preserve"> </w:t>
      </w:r>
      <w:r w:rsidR="0088476E" w:rsidRPr="0088476E">
        <w:rPr>
          <w:rFonts w:ascii="Times New Roman" w:hAnsi="Times New Roman"/>
          <w:sz w:val="24"/>
          <w:szCs w:val="24"/>
        </w:rPr>
        <w:t>руб</w:t>
      </w:r>
      <w:r w:rsidR="0088476E">
        <w:rPr>
          <w:rFonts w:ascii="Times New Roman" w:hAnsi="Times New Roman"/>
          <w:sz w:val="24"/>
          <w:szCs w:val="24"/>
        </w:rPr>
        <w:t>лей:</w:t>
      </w:r>
    </w:p>
    <w:p w:rsidR="0088476E" w:rsidRPr="0088476E" w:rsidRDefault="0088476E" w:rsidP="0088476E">
      <w:pPr>
        <w:pStyle w:val="af8"/>
        <w:numPr>
          <w:ilvl w:val="0"/>
          <w:numId w:val="27"/>
        </w:numPr>
        <w:ind w:left="0" w:right="-1" w:firstLine="927"/>
        <w:jc w:val="both"/>
        <w:rPr>
          <w:sz w:val="24"/>
          <w:szCs w:val="24"/>
        </w:rPr>
      </w:pPr>
      <w:r w:rsidRPr="0088476E">
        <w:rPr>
          <w:sz w:val="24"/>
          <w:szCs w:val="24"/>
        </w:rPr>
        <w:t xml:space="preserve">обеспечение деятельности муниципального учреждения </w:t>
      </w:r>
      <w:r w:rsidR="005E0107">
        <w:rPr>
          <w:sz w:val="24"/>
          <w:szCs w:val="24"/>
        </w:rPr>
        <w:t>«</w:t>
      </w:r>
      <w:r w:rsidRPr="0088476E">
        <w:rPr>
          <w:sz w:val="24"/>
          <w:szCs w:val="24"/>
        </w:rPr>
        <w:t>Комбинат специального  обслуживания</w:t>
      </w:r>
      <w:r w:rsidR="005E0107"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 xml:space="preserve">МО </w:t>
      </w:r>
      <w:proofErr w:type="spellStart"/>
      <w:r w:rsidRPr="0088476E">
        <w:rPr>
          <w:sz w:val="24"/>
          <w:szCs w:val="24"/>
        </w:rPr>
        <w:t>Каменецкое</w:t>
      </w:r>
      <w:proofErr w:type="spellEnd"/>
      <w:r w:rsidRPr="0088476E">
        <w:rPr>
          <w:sz w:val="24"/>
          <w:szCs w:val="24"/>
        </w:rPr>
        <w:t xml:space="preserve"> </w:t>
      </w:r>
      <w:proofErr w:type="spellStart"/>
      <w:r w:rsidRPr="0088476E">
        <w:rPr>
          <w:sz w:val="24"/>
          <w:szCs w:val="24"/>
        </w:rPr>
        <w:t>Узловского</w:t>
      </w:r>
      <w:proofErr w:type="spellEnd"/>
      <w:r w:rsidRPr="0088476E">
        <w:rPr>
          <w:sz w:val="24"/>
          <w:szCs w:val="24"/>
        </w:rPr>
        <w:t xml:space="preserve"> района</w:t>
      </w:r>
      <w:r w:rsidR="005E0107">
        <w:rPr>
          <w:sz w:val="24"/>
          <w:szCs w:val="24"/>
        </w:rPr>
        <w:t>»</w:t>
      </w:r>
      <w:r w:rsidRPr="0088476E">
        <w:rPr>
          <w:sz w:val="24"/>
          <w:szCs w:val="24"/>
        </w:rPr>
        <w:t xml:space="preserve"> на 2024</w:t>
      </w:r>
      <w:r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88476E">
        <w:rPr>
          <w:sz w:val="24"/>
          <w:szCs w:val="24"/>
        </w:rPr>
        <w:t xml:space="preserve"> в сумме 6356,32940 тыс.</w:t>
      </w:r>
      <w:r w:rsidR="000672E8"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рублей; на 2025 год в сумме 7225,68911 тыс</w:t>
      </w:r>
      <w:proofErr w:type="gramStart"/>
      <w:r w:rsidRPr="0088476E">
        <w:rPr>
          <w:sz w:val="24"/>
          <w:szCs w:val="24"/>
        </w:rPr>
        <w:t>.р</w:t>
      </w:r>
      <w:proofErr w:type="gramEnd"/>
      <w:r w:rsidRPr="0088476E">
        <w:rPr>
          <w:sz w:val="24"/>
          <w:szCs w:val="24"/>
        </w:rPr>
        <w:t>уб</w:t>
      </w:r>
      <w:r>
        <w:rPr>
          <w:sz w:val="24"/>
          <w:szCs w:val="24"/>
        </w:rPr>
        <w:t>лей</w:t>
      </w:r>
      <w:r w:rsidRPr="0088476E">
        <w:rPr>
          <w:sz w:val="24"/>
          <w:szCs w:val="24"/>
        </w:rPr>
        <w:t>; на 2026 год в сумме 8365,64158 тыс.</w:t>
      </w:r>
      <w:r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руб</w:t>
      </w:r>
      <w:r>
        <w:rPr>
          <w:sz w:val="24"/>
          <w:szCs w:val="24"/>
        </w:rPr>
        <w:t>лей. С</w:t>
      </w:r>
      <w:r w:rsidRPr="0088476E">
        <w:rPr>
          <w:sz w:val="24"/>
          <w:szCs w:val="24"/>
        </w:rPr>
        <w:t>редства на оплату труда предусмотрены не в полном объеме</w:t>
      </w:r>
      <w:r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(заработная плата 59,0%, отчисления  21,63%)</w:t>
      </w:r>
      <w:r>
        <w:rPr>
          <w:sz w:val="24"/>
          <w:szCs w:val="24"/>
        </w:rPr>
        <w:t>;</w:t>
      </w:r>
    </w:p>
    <w:p w:rsidR="0088476E" w:rsidRPr="0088476E" w:rsidRDefault="0088476E" w:rsidP="0088476E">
      <w:pPr>
        <w:pStyle w:val="af8"/>
        <w:numPr>
          <w:ilvl w:val="0"/>
          <w:numId w:val="27"/>
        </w:numPr>
        <w:ind w:left="0" w:right="-1" w:firstLine="927"/>
        <w:jc w:val="both"/>
        <w:rPr>
          <w:sz w:val="24"/>
          <w:szCs w:val="24"/>
        </w:rPr>
      </w:pPr>
      <w:r w:rsidRPr="0088476E">
        <w:rPr>
          <w:sz w:val="24"/>
          <w:szCs w:val="24"/>
        </w:rPr>
        <w:t xml:space="preserve">осуществление  </w:t>
      </w:r>
      <w:proofErr w:type="spellStart"/>
      <w:r w:rsidRPr="0088476E">
        <w:rPr>
          <w:sz w:val="24"/>
          <w:szCs w:val="24"/>
        </w:rPr>
        <w:t>непрограммных</w:t>
      </w:r>
      <w:proofErr w:type="spellEnd"/>
      <w:r w:rsidRPr="0088476E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>в</w:t>
      </w:r>
      <w:r w:rsidRPr="0088476E">
        <w:rPr>
          <w:sz w:val="24"/>
          <w:szCs w:val="24"/>
        </w:rPr>
        <w:t xml:space="preserve"> 2024, 2025 и 2026 годах в сумме 300,0  тыс.</w:t>
      </w:r>
      <w:r w:rsidR="000672E8"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рублей ежегодно в части    информационного освещения деятельности органов местного  самоуправления;</w:t>
      </w:r>
    </w:p>
    <w:p w:rsidR="0088476E" w:rsidRPr="0088476E" w:rsidRDefault="0088476E" w:rsidP="0088476E">
      <w:pPr>
        <w:pStyle w:val="af8"/>
        <w:numPr>
          <w:ilvl w:val="0"/>
          <w:numId w:val="27"/>
        </w:numPr>
        <w:ind w:left="0" w:right="-1" w:firstLine="927"/>
        <w:jc w:val="both"/>
        <w:rPr>
          <w:sz w:val="24"/>
          <w:szCs w:val="24"/>
        </w:rPr>
      </w:pPr>
      <w:r w:rsidRPr="0088476E">
        <w:rPr>
          <w:sz w:val="24"/>
          <w:szCs w:val="24"/>
        </w:rPr>
        <w:t xml:space="preserve">проведение инвентаризации и изготовление техпаспортов на имущество, находящегося в собственности  МО </w:t>
      </w:r>
      <w:proofErr w:type="spellStart"/>
      <w:r w:rsidRPr="0088476E">
        <w:rPr>
          <w:sz w:val="24"/>
          <w:szCs w:val="24"/>
        </w:rPr>
        <w:t>Каменецкое</w:t>
      </w:r>
      <w:proofErr w:type="spellEnd"/>
      <w:r w:rsidRPr="0088476E">
        <w:rPr>
          <w:sz w:val="24"/>
          <w:szCs w:val="24"/>
        </w:rPr>
        <w:t xml:space="preserve"> </w:t>
      </w:r>
      <w:proofErr w:type="spellStart"/>
      <w:r w:rsidRPr="0088476E">
        <w:rPr>
          <w:sz w:val="24"/>
          <w:szCs w:val="24"/>
        </w:rPr>
        <w:t>Узловского</w:t>
      </w:r>
      <w:proofErr w:type="spellEnd"/>
      <w:r w:rsidRPr="0088476E">
        <w:rPr>
          <w:sz w:val="24"/>
          <w:szCs w:val="24"/>
        </w:rPr>
        <w:t xml:space="preserve"> района на 2024</w:t>
      </w:r>
      <w:r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88476E">
        <w:rPr>
          <w:sz w:val="24"/>
          <w:szCs w:val="24"/>
        </w:rPr>
        <w:t xml:space="preserve">  в сумме   533,00 тыс. рублей; на 2025 год в сумме 460,00 тыс.</w:t>
      </w:r>
      <w:r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88476E">
        <w:rPr>
          <w:sz w:val="24"/>
          <w:szCs w:val="24"/>
        </w:rPr>
        <w:t>; на 2026 год в сумме 460,00 тыс.</w:t>
      </w:r>
      <w:r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88476E">
        <w:rPr>
          <w:sz w:val="24"/>
          <w:szCs w:val="24"/>
        </w:rPr>
        <w:t>;</w:t>
      </w:r>
    </w:p>
    <w:p w:rsidR="0088476E" w:rsidRPr="0088476E" w:rsidRDefault="0088476E" w:rsidP="0088476E">
      <w:pPr>
        <w:pStyle w:val="af8"/>
        <w:numPr>
          <w:ilvl w:val="0"/>
          <w:numId w:val="27"/>
        </w:numPr>
        <w:ind w:left="0" w:right="-1" w:firstLine="92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8476E">
        <w:rPr>
          <w:sz w:val="24"/>
          <w:szCs w:val="24"/>
        </w:rPr>
        <w:t xml:space="preserve">униципальная программа «Поддержка и развитие территориального  общественного самоуправления и социально ориентированных некоммерческих организаций в муниципальном образовании </w:t>
      </w:r>
      <w:proofErr w:type="spellStart"/>
      <w:r w:rsidRPr="0088476E">
        <w:rPr>
          <w:sz w:val="24"/>
          <w:szCs w:val="24"/>
        </w:rPr>
        <w:t>Узловский</w:t>
      </w:r>
      <w:proofErr w:type="spellEnd"/>
      <w:r w:rsidRPr="0088476E">
        <w:rPr>
          <w:sz w:val="24"/>
          <w:szCs w:val="24"/>
        </w:rPr>
        <w:t xml:space="preserve">  на 2024</w:t>
      </w:r>
      <w:r w:rsidR="005E0107">
        <w:rPr>
          <w:sz w:val="24"/>
          <w:szCs w:val="24"/>
        </w:rPr>
        <w:t xml:space="preserve"> -</w:t>
      </w:r>
      <w:r w:rsidRPr="0088476E">
        <w:rPr>
          <w:sz w:val="24"/>
          <w:szCs w:val="24"/>
        </w:rPr>
        <w:t xml:space="preserve"> 2026 года ежегодно в сумме 90,0</w:t>
      </w:r>
      <w:r w:rsidR="000672E8"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тыс.</w:t>
      </w:r>
      <w:r w:rsidR="005B4AD7">
        <w:rPr>
          <w:sz w:val="24"/>
          <w:szCs w:val="24"/>
        </w:rPr>
        <w:t xml:space="preserve"> </w:t>
      </w:r>
      <w:r w:rsidRPr="0088476E">
        <w:rPr>
          <w:sz w:val="24"/>
          <w:szCs w:val="24"/>
        </w:rPr>
        <w:t>руб</w:t>
      </w:r>
      <w:r w:rsidR="00F61648">
        <w:rPr>
          <w:sz w:val="24"/>
          <w:szCs w:val="24"/>
        </w:rPr>
        <w:t>лей</w:t>
      </w:r>
      <w:r w:rsidRPr="0088476E">
        <w:rPr>
          <w:sz w:val="24"/>
          <w:szCs w:val="24"/>
        </w:rPr>
        <w:t>.</w:t>
      </w:r>
    </w:p>
    <w:p w:rsidR="00931822" w:rsidRPr="0001086D" w:rsidRDefault="00931822" w:rsidP="0088476E">
      <w:pPr>
        <w:spacing w:after="0" w:line="240" w:lineRule="auto"/>
        <w:ind w:firstLine="927"/>
        <w:jc w:val="both"/>
        <w:rPr>
          <w:rFonts w:ascii="Times New Roman" w:hAnsi="Times New Roman"/>
          <w:b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0C0CA6" w:rsidRPr="004843DF" w:rsidRDefault="000672E8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разделу «Национальная оборона</w:t>
      </w:r>
      <w:r w:rsidRPr="0023395F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 представленным проектом бюджета </w:t>
      </w:r>
      <w:r w:rsidRPr="00155F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395F">
        <w:rPr>
          <w:rFonts w:ascii="Times New Roman" w:hAnsi="Times New Roman"/>
          <w:spacing w:val="-4"/>
          <w:sz w:val="24"/>
          <w:szCs w:val="24"/>
        </w:rPr>
        <w:t>бюд</w:t>
      </w:r>
      <w:r w:rsidRPr="006C0E0E">
        <w:rPr>
          <w:rFonts w:ascii="Times New Roman" w:hAnsi="Times New Roman"/>
          <w:spacing w:val="-4"/>
          <w:sz w:val="24"/>
          <w:szCs w:val="24"/>
        </w:rPr>
        <w:t>жетны</w:t>
      </w:r>
      <w:r>
        <w:rPr>
          <w:rFonts w:ascii="Times New Roman" w:hAnsi="Times New Roman"/>
          <w:spacing w:val="-4"/>
          <w:sz w:val="24"/>
          <w:szCs w:val="24"/>
        </w:rPr>
        <w:t>е</w:t>
      </w:r>
      <w:r w:rsidRPr="006C0E0E">
        <w:rPr>
          <w:rFonts w:ascii="Times New Roman" w:hAnsi="Times New Roman"/>
          <w:spacing w:val="-4"/>
          <w:sz w:val="24"/>
          <w:szCs w:val="24"/>
        </w:rPr>
        <w:t xml:space="preserve"> ассигновани</w:t>
      </w:r>
      <w:r>
        <w:rPr>
          <w:rFonts w:ascii="Times New Roman" w:hAnsi="Times New Roman"/>
          <w:spacing w:val="-4"/>
          <w:sz w:val="24"/>
          <w:szCs w:val="24"/>
        </w:rPr>
        <w:t xml:space="preserve">я на 2024 – 2026 годы не </w:t>
      </w:r>
      <w:r w:rsidRPr="006C0E0E">
        <w:rPr>
          <w:rFonts w:ascii="Times New Roman" w:hAnsi="Times New Roman"/>
          <w:spacing w:val="-4"/>
          <w:sz w:val="24"/>
          <w:szCs w:val="24"/>
        </w:rPr>
        <w:t>предусматрива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6C0E0E">
        <w:rPr>
          <w:rFonts w:ascii="Times New Roman" w:hAnsi="Times New Roman"/>
          <w:spacing w:val="-4"/>
          <w:sz w:val="24"/>
          <w:szCs w:val="24"/>
        </w:rPr>
        <w:t>тся</w:t>
      </w:r>
      <w:r>
        <w:rPr>
          <w:rFonts w:ascii="PT Astra Serif" w:hAnsi="PT Astra Serif" w:cs="Arial"/>
          <w:sz w:val="24"/>
          <w:szCs w:val="24"/>
        </w:rPr>
        <w:t>.</w:t>
      </w:r>
    </w:p>
    <w:p w:rsidR="000672E8" w:rsidRPr="000672E8" w:rsidRDefault="00931822" w:rsidP="00067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 </w:t>
      </w:r>
      <w:r w:rsidRPr="000672E8">
        <w:rPr>
          <w:rFonts w:ascii="Times New Roman" w:hAnsi="Times New Roman"/>
          <w:b/>
          <w:i/>
          <w:sz w:val="24"/>
          <w:szCs w:val="24"/>
        </w:rPr>
        <w:t>Подраздел 02 03 «Мобилизационная и вневойсковая подготовка»</w:t>
      </w:r>
      <w:r w:rsidR="000672E8" w:rsidRPr="000672E8">
        <w:rPr>
          <w:rFonts w:ascii="Times New Roman" w:hAnsi="Times New Roman"/>
          <w:sz w:val="24"/>
          <w:szCs w:val="24"/>
        </w:rPr>
        <w:t xml:space="preserve"> Бюджетные ассигнования на осуществление первичного воинского учета на территориях, где отсутствуют военные </w:t>
      </w:r>
      <w:proofErr w:type="gramStart"/>
      <w:r w:rsidR="000672E8" w:rsidRPr="000672E8">
        <w:rPr>
          <w:rFonts w:ascii="Times New Roman" w:hAnsi="Times New Roman"/>
          <w:sz w:val="24"/>
          <w:szCs w:val="24"/>
        </w:rPr>
        <w:t>комиссариаты</w:t>
      </w:r>
      <w:proofErr w:type="gramEnd"/>
      <w:r w:rsidR="000672E8" w:rsidRPr="000672E8">
        <w:rPr>
          <w:rFonts w:ascii="Times New Roman" w:hAnsi="Times New Roman"/>
          <w:sz w:val="24"/>
          <w:szCs w:val="24"/>
        </w:rPr>
        <w:t xml:space="preserve"> будут доведены в поправках к бюджету муниципального образования </w:t>
      </w:r>
      <w:proofErr w:type="spellStart"/>
      <w:r w:rsidR="000672E8" w:rsidRPr="000672E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0672E8" w:rsidRPr="00067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72E8" w:rsidRPr="000672E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672E8" w:rsidRPr="000672E8">
        <w:rPr>
          <w:rFonts w:ascii="Times New Roman" w:hAnsi="Times New Roman"/>
          <w:sz w:val="24"/>
          <w:szCs w:val="24"/>
        </w:rPr>
        <w:t xml:space="preserve"> района, так как пока не распределены вышестоящим бюджетом. </w:t>
      </w: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b/>
          <w:sz w:val="24"/>
          <w:szCs w:val="24"/>
        </w:rPr>
        <w:t>«НАЦИОНАЛЬНАЯ БЕЗОПАСНОСТЬ И ПРАВООХРАНИТЕЛЬНАЯ ДЕЯТЕЛЬНОСТЬ»</w:t>
      </w:r>
    </w:p>
    <w:p w:rsidR="00BE13C9" w:rsidRDefault="000672E8" w:rsidP="00BE13C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="00BE13C9" w:rsidRPr="00212D9A">
        <w:rPr>
          <w:rFonts w:ascii="PT Astra Serif" w:hAnsi="PT Astra Serif" w:cs="Arial"/>
          <w:sz w:val="24"/>
          <w:szCs w:val="24"/>
        </w:rPr>
        <w:t>на 2024</w:t>
      </w:r>
      <w:r w:rsidR="00BE13C9">
        <w:rPr>
          <w:rFonts w:ascii="PT Astra Serif" w:hAnsi="PT Astra Serif" w:cs="Arial"/>
          <w:sz w:val="24"/>
          <w:szCs w:val="24"/>
        </w:rPr>
        <w:t xml:space="preserve"> </w:t>
      </w:r>
      <w:r w:rsidR="00BE13C9"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BE13C9" w:rsidRPr="00A431AD">
        <w:rPr>
          <w:rFonts w:ascii="PT Astra Serif" w:hAnsi="PT Astra Serif" w:cs="Arial"/>
          <w:sz w:val="24"/>
          <w:szCs w:val="24"/>
        </w:rPr>
        <w:t>669,640</w:t>
      </w:r>
      <w:r w:rsidR="00BE13C9">
        <w:rPr>
          <w:rFonts w:ascii="PT Astra Serif" w:hAnsi="PT Astra Serif" w:cs="Arial"/>
          <w:sz w:val="24"/>
          <w:szCs w:val="24"/>
        </w:rPr>
        <w:t xml:space="preserve"> </w:t>
      </w:r>
      <w:r w:rsidR="00BE13C9" w:rsidRPr="00212D9A">
        <w:rPr>
          <w:rFonts w:ascii="PT Astra Serif" w:hAnsi="PT Astra Serif" w:cs="Arial"/>
          <w:sz w:val="24"/>
          <w:szCs w:val="24"/>
        </w:rPr>
        <w:t>тыс. рублей</w:t>
      </w:r>
      <w:r w:rsidR="00BE13C9">
        <w:rPr>
          <w:rFonts w:ascii="PT Astra Serif" w:hAnsi="PT Astra Serif" w:cs="Arial"/>
          <w:sz w:val="24"/>
          <w:szCs w:val="24"/>
        </w:rPr>
        <w:t>,</w:t>
      </w:r>
      <w:r w:rsidR="00BE13C9" w:rsidRPr="00646173">
        <w:rPr>
          <w:rFonts w:ascii="Times New Roman" w:hAnsi="Times New Roman"/>
          <w:sz w:val="24"/>
          <w:szCs w:val="24"/>
        </w:rPr>
        <w:t xml:space="preserve"> </w:t>
      </w:r>
      <w:r w:rsidR="00BE13C9">
        <w:rPr>
          <w:rFonts w:ascii="Times New Roman" w:hAnsi="Times New Roman"/>
          <w:sz w:val="24"/>
          <w:szCs w:val="24"/>
        </w:rPr>
        <w:t xml:space="preserve">что </w:t>
      </w:r>
      <w:r w:rsidR="00BE13C9" w:rsidRPr="00683C14">
        <w:rPr>
          <w:rFonts w:ascii="Times New Roman" w:hAnsi="Times New Roman"/>
          <w:sz w:val="24"/>
          <w:szCs w:val="24"/>
        </w:rPr>
        <w:t xml:space="preserve">на </w:t>
      </w:r>
      <w:r w:rsidR="00BE13C9">
        <w:rPr>
          <w:rFonts w:ascii="Times New Roman" w:hAnsi="Times New Roman"/>
          <w:sz w:val="24"/>
          <w:szCs w:val="24"/>
        </w:rPr>
        <w:t xml:space="preserve">0,96 </w:t>
      </w:r>
      <w:r w:rsidR="00BE13C9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BE13C9">
        <w:rPr>
          <w:rFonts w:ascii="Times New Roman" w:hAnsi="Times New Roman"/>
          <w:sz w:val="24"/>
          <w:szCs w:val="24"/>
        </w:rPr>
        <w:t>0,1</w:t>
      </w:r>
      <w:r w:rsidR="00BE13C9" w:rsidRPr="00683C14">
        <w:rPr>
          <w:rFonts w:ascii="Times New Roman" w:hAnsi="Times New Roman"/>
          <w:sz w:val="24"/>
          <w:szCs w:val="24"/>
        </w:rPr>
        <w:t xml:space="preserve">% </w:t>
      </w:r>
      <w:r w:rsidR="00BE13C9">
        <w:rPr>
          <w:rFonts w:ascii="Times New Roman" w:hAnsi="Times New Roman"/>
          <w:sz w:val="24"/>
          <w:szCs w:val="24"/>
        </w:rPr>
        <w:t xml:space="preserve"> меньше у</w:t>
      </w:r>
      <w:r w:rsidR="00BE13C9" w:rsidRPr="00683C14">
        <w:rPr>
          <w:rFonts w:ascii="Times New Roman" w:hAnsi="Times New Roman"/>
          <w:sz w:val="24"/>
          <w:szCs w:val="24"/>
        </w:rPr>
        <w:t>твержденны</w:t>
      </w:r>
      <w:r w:rsidR="00BE13C9">
        <w:rPr>
          <w:rFonts w:ascii="Times New Roman" w:hAnsi="Times New Roman"/>
          <w:sz w:val="24"/>
          <w:szCs w:val="24"/>
        </w:rPr>
        <w:t>х</w:t>
      </w:r>
      <w:r w:rsidR="00BE13C9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BE13C9">
        <w:rPr>
          <w:rFonts w:ascii="Times New Roman" w:hAnsi="Times New Roman"/>
          <w:sz w:val="24"/>
          <w:szCs w:val="24"/>
        </w:rPr>
        <w:t>ов</w:t>
      </w:r>
      <w:r w:rsidR="00BE13C9" w:rsidRPr="00683C14">
        <w:rPr>
          <w:rFonts w:ascii="Times New Roman" w:hAnsi="Times New Roman"/>
          <w:sz w:val="24"/>
          <w:szCs w:val="24"/>
        </w:rPr>
        <w:t xml:space="preserve"> на 20</w:t>
      </w:r>
      <w:r w:rsidR="00BE13C9">
        <w:rPr>
          <w:rFonts w:ascii="Times New Roman" w:hAnsi="Times New Roman"/>
          <w:sz w:val="24"/>
          <w:szCs w:val="24"/>
        </w:rPr>
        <w:t>23 год</w:t>
      </w:r>
      <w:r w:rsidR="00BE13C9"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BE13C9" w:rsidRDefault="00BE13C9" w:rsidP="00BE13C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2025 год в сумме </w:t>
      </w:r>
      <w:r w:rsidRPr="00A431AD">
        <w:rPr>
          <w:rFonts w:ascii="PT Astra Serif" w:hAnsi="PT Astra Serif" w:cs="Arial"/>
          <w:sz w:val="24"/>
          <w:szCs w:val="24"/>
        </w:rPr>
        <w:t>691,640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103,3%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BE13C9" w:rsidRPr="004843DF" w:rsidRDefault="00BE13C9" w:rsidP="00BE13C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2026 год в сумме </w:t>
      </w:r>
      <w:r w:rsidRPr="00A431AD">
        <w:rPr>
          <w:rFonts w:ascii="PT Astra Serif" w:hAnsi="PT Astra Serif" w:cs="Arial"/>
          <w:sz w:val="24"/>
          <w:szCs w:val="24"/>
        </w:rPr>
        <w:t>714,490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 w:rsidR="00536D9F"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103,3%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536D9F" w:rsidRPr="0001086D" w:rsidRDefault="00BE13C9" w:rsidP="00536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3C9">
        <w:rPr>
          <w:rFonts w:ascii="Times New Roman" w:hAnsi="Times New Roman"/>
          <w:b/>
          <w:i/>
          <w:sz w:val="24"/>
          <w:szCs w:val="24"/>
        </w:rPr>
        <w:tab/>
        <w:t xml:space="preserve">Подраздел 03 10 «Защита населения и территории от  чрезвычайных ситуаций природного и техногенного характера, пожарная безопасность» </w:t>
      </w:r>
      <w:r w:rsidR="00536D9F">
        <w:rPr>
          <w:rFonts w:ascii="Times New Roman" w:hAnsi="Times New Roman"/>
          <w:sz w:val="24"/>
          <w:szCs w:val="24"/>
        </w:rPr>
        <w:t>б</w:t>
      </w:r>
      <w:r w:rsidR="00536D9F" w:rsidRPr="0001086D">
        <w:rPr>
          <w:rFonts w:ascii="Times New Roman" w:hAnsi="Times New Roman"/>
          <w:sz w:val="24"/>
          <w:szCs w:val="24"/>
        </w:rPr>
        <w:t xml:space="preserve">юджетные ассигнования предусмотрены </w:t>
      </w:r>
      <w:proofErr w:type="gramStart"/>
      <w:r w:rsidR="00536D9F" w:rsidRPr="0001086D">
        <w:rPr>
          <w:rFonts w:ascii="Times New Roman" w:hAnsi="Times New Roman"/>
          <w:sz w:val="24"/>
          <w:szCs w:val="24"/>
        </w:rPr>
        <w:t>на</w:t>
      </w:r>
      <w:proofErr w:type="gramEnd"/>
      <w:r w:rsidR="00536D9F" w:rsidRPr="0001086D">
        <w:rPr>
          <w:rFonts w:ascii="Times New Roman" w:hAnsi="Times New Roman"/>
          <w:sz w:val="24"/>
          <w:szCs w:val="24"/>
        </w:rPr>
        <w:t xml:space="preserve">: </w:t>
      </w:r>
    </w:p>
    <w:p w:rsidR="000672E8" w:rsidRPr="00BE13C9" w:rsidRDefault="000672E8" w:rsidP="00BE13C9">
      <w:pPr>
        <w:pStyle w:val="af8"/>
        <w:numPr>
          <w:ilvl w:val="0"/>
          <w:numId w:val="28"/>
        </w:numPr>
        <w:ind w:left="0" w:firstLine="927"/>
        <w:jc w:val="both"/>
        <w:rPr>
          <w:sz w:val="24"/>
          <w:szCs w:val="24"/>
        </w:rPr>
      </w:pPr>
      <w:proofErr w:type="gramStart"/>
      <w:r w:rsidRPr="00BE13C9">
        <w:rPr>
          <w:sz w:val="24"/>
          <w:szCs w:val="24"/>
        </w:rPr>
        <w:t xml:space="preserve">на перечисление бюджету муниципального образования </w:t>
      </w:r>
      <w:proofErr w:type="spellStart"/>
      <w:r w:rsidRPr="00BE13C9">
        <w:rPr>
          <w:sz w:val="24"/>
          <w:szCs w:val="24"/>
        </w:rPr>
        <w:t>Узловский</w:t>
      </w:r>
      <w:proofErr w:type="spellEnd"/>
      <w:r w:rsidRPr="00BE13C9">
        <w:rPr>
          <w:sz w:val="24"/>
          <w:szCs w:val="24"/>
        </w:rPr>
        <w:t xml:space="preserve"> район иных межбюджетных трансфертов на выполнения полномочия «Участие в предупреждении и ликвидации последствий чрезвычайных ситуаций в границах поселений</w:t>
      </w:r>
      <w:r w:rsidR="00A069A8">
        <w:rPr>
          <w:sz w:val="24"/>
          <w:szCs w:val="24"/>
        </w:rPr>
        <w:t xml:space="preserve"> </w:t>
      </w:r>
      <w:r w:rsidRPr="00BE13C9">
        <w:rPr>
          <w:sz w:val="24"/>
          <w:szCs w:val="24"/>
        </w:rPr>
        <w:t>(в том числе участие в предупреждении и ликвидации последствий чрезвычайных ситуаций  в границах поселений в части содержания единой дежурной диспетчерской службы) на 2024</w:t>
      </w:r>
      <w:r w:rsidR="00BE13C9">
        <w:rPr>
          <w:sz w:val="24"/>
          <w:szCs w:val="24"/>
        </w:rPr>
        <w:t xml:space="preserve"> </w:t>
      </w:r>
      <w:r w:rsidRPr="00BE13C9">
        <w:rPr>
          <w:sz w:val="24"/>
          <w:szCs w:val="24"/>
        </w:rPr>
        <w:t>г</w:t>
      </w:r>
      <w:r w:rsidR="00BE13C9">
        <w:rPr>
          <w:sz w:val="24"/>
          <w:szCs w:val="24"/>
        </w:rPr>
        <w:t>од</w:t>
      </w:r>
      <w:r w:rsidRPr="00BE13C9">
        <w:rPr>
          <w:sz w:val="24"/>
          <w:szCs w:val="24"/>
        </w:rPr>
        <w:t xml:space="preserve"> в сумме 568,240 тыс. рублей;</w:t>
      </w:r>
      <w:proofErr w:type="gramEnd"/>
      <w:r w:rsidRPr="00BE13C9">
        <w:rPr>
          <w:sz w:val="24"/>
          <w:szCs w:val="24"/>
        </w:rPr>
        <w:t xml:space="preserve"> на 2025 год в сумме 590,24000 тыс.</w:t>
      </w:r>
      <w:r w:rsidR="00BE13C9">
        <w:rPr>
          <w:sz w:val="24"/>
          <w:szCs w:val="24"/>
        </w:rPr>
        <w:t xml:space="preserve"> </w:t>
      </w:r>
      <w:r w:rsidRPr="00BE13C9">
        <w:rPr>
          <w:sz w:val="24"/>
          <w:szCs w:val="24"/>
        </w:rPr>
        <w:t>руб</w:t>
      </w:r>
      <w:r w:rsidR="00BE13C9">
        <w:rPr>
          <w:sz w:val="24"/>
          <w:szCs w:val="24"/>
        </w:rPr>
        <w:t>лей</w:t>
      </w:r>
      <w:r w:rsidRPr="00BE13C9">
        <w:rPr>
          <w:sz w:val="24"/>
          <w:szCs w:val="24"/>
        </w:rPr>
        <w:t>; на 2026 год в сумме 613,09000 тыс</w:t>
      </w:r>
      <w:proofErr w:type="gramStart"/>
      <w:r w:rsidRPr="00BE13C9">
        <w:rPr>
          <w:sz w:val="24"/>
          <w:szCs w:val="24"/>
        </w:rPr>
        <w:t>.р</w:t>
      </w:r>
      <w:proofErr w:type="gramEnd"/>
      <w:r w:rsidRPr="00BE13C9">
        <w:rPr>
          <w:sz w:val="24"/>
          <w:szCs w:val="24"/>
        </w:rPr>
        <w:t>уб</w:t>
      </w:r>
      <w:r w:rsidR="00BE13C9">
        <w:rPr>
          <w:sz w:val="24"/>
          <w:szCs w:val="24"/>
        </w:rPr>
        <w:t>лей;</w:t>
      </w:r>
    </w:p>
    <w:p w:rsidR="000672E8" w:rsidRPr="00BE13C9" w:rsidRDefault="00BE13C9" w:rsidP="00BE13C9">
      <w:pPr>
        <w:pStyle w:val="af8"/>
        <w:numPr>
          <w:ilvl w:val="0"/>
          <w:numId w:val="28"/>
        </w:numPr>
        <w:ind w:left="0" w:firstLine="927"/>
        <w:jc w:val="both"/>
        <w:rPr>
          <w:sz w:val="24"/>
          <w:szCs w:val="24"/>
        </w:rPr>
      </w:pPr>
      <w:r w:rsidRPr="00BE13C9">
        <w:rPr>
          <w:sz w:val="24"/>
          <w:szCs w:val="24"/>
        </w:rPr>
        <w:t>м</w:t>
      </w:r>
      <w:r w:rsidR="000672E8" w:rsidRPr="00BE13C9">
        <w:rPr>
          <w:sz w:val="24"/>
          <w:szCs w:val="24"/>
        </w:rPr>
        <w:t>униципальная программа "Построение и развитие аппаратно-программного комплекса "Безопасный город"</w:t>
      </w:r>
      <w:r>
        <w:rPr>
          <w:sz w:val="24"/>
          <w:szCs w:val="24"/>
        </w:rPr>
        <w:t xml:space="preserve"> </w:t>
      </w:r>
      <w:r w:rsidR="000672E8" w:rsidRPr="00BE13C9">
        <w:rPr>
          <w:sz w:val="24"/>
          <w:szCs w:val="24"/>
        </w:rPr>
        <w:t xml:space="preserve">на территории муниципального образования </w:t>
      </w:r>
      <w:proofErr w:type="spellStart"/>
      <w:r w:rsidR="000672E8" w:rsidRPr="00BE13C9">
        <w:rPr>
          <w:sz w:val="24"/>
          <w:szCs w:val="24"/>
        </w:rPr>
        <w:t>Узловский</w:t>
      </w:r>
      <w:proofErr w:type="spellEnd"/>
      <w:r w:rsidR="000672E8" w:rsidRPr="00BE13C9">
        <w:rPr>
          <w:sz w:val="24"/>
          <w:szCs w:val="24"/>
        </w:rPr>
        <w:t xml:space="preserve"> район на 2024</w:t>
      </w:r>
      <w:r>
        <w:rPr>
          <w:sz w:val="24"/>
          <w:szCs w:val="24"/>
        </w:rPr>
        <w:t xml:space="preserve"> </w:t>
      </w:r>
      <w:r w:rsidR="000672E8" w:rsidRPr="00BE13C9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="000672E8" w:rsidRPr="00BE13C9">
        <w:rPr>
          <w:sz w:val="24"/>
          <w:szCs w:val="24"/>
        </w:rPr>
        <w:t xml:space="preserve"> в сумме 101,400 тыс.</w:t>
      </w:r>
      <w:r w:rsidRPr="00BE13C9">
        <w:rPr>
          <w:sz w:val="24"/>
          <w:szCs w:val="24"/>
        </w:rPr>
        <w:t xml:space="preserve"> </w:t>
      </w:r>
      <w:r w:rsidR="000672E8" w:rsidRPr="00BE13C9">
        <w:rPr>
          <w:sz w:val="24"/>
          <w:szCs w:val="24"/>
        </w:rPr>
        <w:t>руб</w:t>
      </w:r>
      <w:r w:rsidRPr="00BE13C9">
        <w:rPr>
          <w:sz w:val="24"/>
          <w:szCs w:val="24"/>
        </w:rPr>
        <w:t xml:space="preserve">лей, </w:t>
      </w:r>
      <w:r w:rsidR="000672E8" w:rsidRPr="00BE13C9">
        <w:rPr>
          <w:sz w:val="24"/>
          <w:szCs w:val="24"/>
        </w:rPr>
        <w:t>на 2025 год в сумме 104,400 тыс.</w:t>
      </w:r>
      <w:r>
        <w:rPr>
          <w:sz w:val="24"/>
          <w:szCs w:val="24"/>
        </w:rPr>
        <w:t xml:space="preserve"> </w:t>
      </w:r>
      <w:r w:rsidR="000672E8" w:rsidRPr="00BE13C9">
        <w:rPr>
          <w:sz w:val="24"/>
          <w:szCs w:val="24"/>
        </w:rPr>
        <w:t>руб</w:t>
      </w:r>
      <w:r w:rsidRPr="00BE13C9">
        <w:rPr>
          <w:sz w:val="24"/>
          <w:szCs w:val="24"/>
        </w:rPr>
        <w:t>лей</w:t>
      </w:r>
      <w:r w:rsidR="000672E8" w:rsidRPr="00BE13C9">
        <w:rPr>
          <w:sz w:val="24"/>
          <w:szCs w:val="24"/>
        </w:rPr>
        <w:t>; на 2026 год в сумме 101,400 тыс.</w:t>
      </w:r>
      <w:r>
        <w:rPr>
          <w:sz w:val="24"/>
          <w:szCs w:val="24"/>
        </w:rPr>
        <w:t xml:space="preserve"> </w:t>
      </w:r>
      <w:r w:rsidR="000672E8" w:rsidRPr="00BE13C9">
        <w:rPr>
          <w:sz w:val="24"/>
          <w:szCs w:val="24"/>
        </w:rPr>
        <w:t>руб</w:t>
      </w:r>
      <w:r w:rsidRPr="00BE13C9">
        <w:rPr>
          <w:sz w:val="24"/>
          <w:szCs w:val="24"/>
        </w:rPr>
        <w:t>лей</w:t>
      </w:r>
      <w:r w:rsidR="000672E8" w:rsidRPr="00BE13C9">
        <w:rPr>
          <w:sz w:val="24"/>
          <w:szCs w:val="24"/>
        </w:rPr>
        <w:t>.</w:t>
      </w:r>
    </w:p>
    <w:p w:rsidR="00BE13C9" w:rsidRDefault="00BE13C9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lastRenderedPageBreak/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2024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>
        <w:rPr>
          <w:rFonts w:ascii="PT Astra Serif" w:hAnsi="PT Astra Serif" w:cs="Arial"/>
          <w:sz w:val="24"/>
          <w:szCs w:val="24"/>
        </w:rPr>
        <w:t xml:space="preserve">5 275,59314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157,06295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>
        <w:rPr>
          <w:rFonts w:ascii="Times New Roman" w:hAnsi="Times New Roman"/>
          <w:sz w:val="24"/>
          <w:szCs w:val="24"/>
        </w:rPr>
        <w:t>2,9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меньше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2025 год в сумме </w:t>
      </w:r>
      <w:r>
        <w:rPr>
          <w:rFonts w:ascii="PT Astra Serif" w:hAnsi="PT Astra Serif" w:cs="Arial"/>
          <w:sz w:val="24"/>
          <w:szCs w:val="24"/>
        </w:rPr>
        <w:t xml:space="preserve">4 000,0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75,8%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Pr="004843D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2026 год в сумме </w:t>
      </w:r>
      <w:r>
        <w:rPr>
          <w:rFonts w:ascii="PT Astra Serif" w:hAnsi="PT Astra Serif" w:cs="Arial"/>
          <w:sz w:val="24"/>
          <w:szCs w:val="24"/>
        </w:rPr>
        <w:t xml:space="preserve">5 500,0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137,5%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0C0CA6" w:rsidP="000C0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0C0CA6">
        <w:rPr>
          <w:rFonts w:ascii="Times New Roman" w:hAnsi="Times New Roman"/>
          <w:b/>
          <w:i/>
          <w:sz w:val="24"/>
          <w:szCs w:val="24"/>
        </w:rPr>
        <w:t>Подраздел 04 09 «Дорожное хозяйство (дорожные  фонды</w:t>
      </w:r>
      <w:r w:rsidR="00931822" w:rsidRPr="0001086D">
        <w:rPr>
          <w:rFonts w:ascii="Times New Roman" w:hAnsi="Times New Roman"/>
          <w:b/>
          <w:sz w:val="24"/>
          <w:szCs w:val="24"/>
        </w:rPr>
        <w:t>)»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 xml:space="preserve">юджетные ассигнования предусмотрены </w:t>
      </w:r>
      <w:proofErr w:type="gramStart"/>
      <w:r w:rsidR="00931822" w:rsidRPr="0001086D">
        <w:rPr>
          <w:rFonts w:ascii="Times New Roman" w:hAnsi="Times New Roman"/>
          <w:sz w:val="24"/>
          <w:szCs w:val="24"/>
        </w:rPr>
        <w:t>на</w:t>
      </w:r>
      <w:proofErr w:type="gramEnd"/>
      <w:r w:rsidR="00931822" w:rsidRPr="0001086D">
        <w:rPr>
          <w:rFonts w:ascii="Times New Roman" w:hAnsi="Times New Roman"/>
          <w:sz w:val="24"/>
          <w:szCs w:val="24"/>
        </w:rPr>
        <w:t xml:space="preserve">: </w:t>
      </w:r>
    </w:p>
    <w:p w:rsidR="00536D9F" w:rsidRPr="00536D9F" w:rsidRDefault="00536D9F" w:rsidP="00536D9F">
      <w:pPr>
        <w:pStyle w:val="af8"/>
        <w:numPr>
          <w:ilvl w:val="0"/>
          <w:numId w:val="29"/>
        </w:numPr>
        <w:ind w:left="0" w:firstLine="977"/>
        <w:jc w:val="both"/>
        <w:rPr>
          <w:sz w:val="24"/>
          <w:szCs w:val="24"/>
        </w:rPr>
      </w:pPr>
      <w:r w:rsidRPr="00536D9F">
        <w:rPr>
          <w:sz w:val="24"/>
          <w:szCs w:val="24"/>
        </w:rPr>
        <w:t>межбюджетные трансферты на 2024</w:t>
      </w:r>
      <w:r>
        <w:rPr>
          <w:sz w:val="24"/>
          <w:szCs w:val="24"/>
        </w:rPr>
        <w:t xml:space="preserve"> год</w:t>
      </w:r>
      <w:r w:rsidRPr="00536D9F">
        <w:rPr>
          <w:sz w:val="24"/>
          <w:szCs w:val="24"/>
        </w:rPr>
        <w:t xml:space="preserve"> в сумме 4366,66050 тыс</w:t>
      </w:r>
      <w:proofErr w:type="gramStart"/>
      <w:r w:rsidRPr="00536D9F">
        <w:rPr>
          <w:sz w:val="24"/>
          <w:szCs w:val="24"/>
        </w:rPr>
        <w:t>.р</w:t>
      </w:r>
      <w:proofErr w:type="gramEnd"/>
      <w:r w:rsidRPr="00536D9F">
        <w:rPr>
          <w:sz w:val="24"/>
          <w:szCs w:val="24"/>
        </w:rPr>
        <w:t>ублей, на 2025 год в сумме 4000,0 тыс.</w:t>
      </w:r>
      <w:r>
        <w:rPr>
          <w:sz w:val="24"/>
          <w:szCs w:val="24"/>
        </w:rPr>
        <w:t xml:space="preserve"> </w:t>
      </w:r>
      <w:r w:rsidRPr="00536D9F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536D9F">
        <w:rPr>
          <w:sz w:val="24"/>
          <w:szCs w:val="24"/>
        </w:rPr>
        <w:t>; на 2026 год в сумме 5500,0 тыс</w:t>
      </w:r>
      <w:proofErr w:type="gramStart"/>
      <w:r w:rsidRPr="00536D9F">
        <w:rPr>
          <w:sz w:val="24"/>
          <w:szCs w:val="24"/>
        </w:rPr>
        <w:t>.р</w:t>
      </w:r>
      <w:proofErr w:type="gramEnd"/>
      <w:r w:rsidRPr="00536D9F">
        <w:rPr>
          <w:sz w:val="24"/>
          <w:szCs w:val="24"/>
        </w:rPr>
        <w:t>уб</w:t>
      </w:r>
      <w:r>
        <w:rPr>
          <w:sz w:val="24"/>
          <w:szCs w:val="24"/>
        </w:rPr>
        <w:t xml:space="preserve">лей, </w:t>
      </w:r>
      <w:r w:rsidRPr="00536D9F">
        <w:rPr>
          <w:sz w:val="24"/>
          <w:szCs w:val="24"/>
        </w:rPr>
        <w:t xml:space="preserve">передаваемые бюджету муниципального образования </w:t>
      </w:r>
      <w:proofErr w:type="spellStart"/>
      <w:r w:rsidRPr="00536D9F">
        <w:rPr>
          <w:sz w:val="24"/>
          <w:szCs w:val="24"/>
        </w:rPr>
        <w:t>Каменецкое</w:t>
      </w:r>
      <w:proofErr w:type="spellEnd"/>
      <w:r w:rsidRPr="00536D9F">
        <w:rPr>
          <w:sz w:val="24"/>
          <w:szCs w:val="24"/>
        </w:rPr>
        <w:t xml:space="preserve"> </w:t>
      </w:r>
      <w:proofErr w:type="spellStart"/>
      <w:r w:rsidRPr="00536D9F">
        <w:rPr>
          <w:sz w:val="24"/>
          <w:szCs w:val="24"/>
        </w:rPr>
        <w:t>Узловского</w:t>
      </w:r>
      <w:proofErr w:type="spellEnd"/>
      <w:r w:rsidRPr="00536D9F">
        <w:rPr>
          <w:sz w:val="24"/>
          <w:szCs w:val="24"/>
        </w:rPr>
        <w:t xml:space="preserve"> района из бюджета муниципального образования </w:t>
      </w:r>
      <w:proofErr w:type="spellStart"/>
      <w:r w:rsidRPr="00536D9F">
        <w:rPr>
          <w:sz w:val="24"/>
          <w:szCs w:val="24"/>
        </w:rPr>
        <w:t>Узловский</w:t>
      </w:r>
      <w:proofErr w:type="spellEnd"/>
      <w:r w:rsidRPr="00536D9F">
        <w:rPr>
          <w:sz w:val="24"/>
          <w:szCs w:val="24"/>
        </w:rPr>
        <w:t xml:space="preserve"> район на осуществление части полномочий по решению вопросов местного значения  предусмотрены на решение вопросов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  <w:proofErr w:type="gramStart"/>
      <w:r w:rsidRPr="00536D9F">
        <w:rPr>
          <w:sz w:val="24"/>
          <w:szCs w:val="24"/>
        </w:rPr>
        <w:t xml:space="preserve"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муниципальной программы "Развитие автомобильных дорог и повышение безопасности дорожного движения на территории </w:t>
      </w:r>
      <w:proofErr w:type="spellStart"/>
      <w:r w:rsidRPr="00536D9F">
        <w:rPr>
          <w:sz w:val="24"/>
          <w:szCs w:val="24"/>
        </w:rPr>
        <w:t>Узловского</w:t>
      </w:r>
      <w:proofErr w:type="spellEnd"/>
      <w:r w:rsidRPr="00536D9F">
        <w:rPr>
          <w:sz w:val="24"/>
          <w:szCs w:val="24"/>
        </w:rPr>
        <w:t xml:space="preserve"> района".</w:t>
      </w:r>
      <w:proofErr w:type="gramEnd"/>
    </w:p>
    <w:p w:rsidR="00536D9F" w:rsidRPr="00536D9F" w:rsidRDefault="00536D9F" w:rsidP="00536D9F">
      <w:pPr>
        <w:pStyle w:val="af8"/>
        <w:numPr>
          <w:ilvl w:val="0"/>
          <w:numId w:val="29"/>
        </w:numPr>
        <w:ind w:left="0" w:firstLine="97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536D9F">
        <w:rPr>
          <w:sz w:val="24"/>
          <w:szCs w:val="24"/>
        </w:rPr>
        <w:t xml:space="preserve">ероприятия по реализации "Народного бюджета" </w:t>
      </w:r>
      <w:r>
        <w:rPr>
          <w:sz w:val="24"/>
          <w:szCs w:val="24"/>
        </w:rPr>
        <w:t xml:space="preserve">на </w:t>
      </w:r>
      <w:r w:rsidRPr="00536D9F">
        <w:rPr>
          <w:sz w:val="24"/>
          <w:szCs w:val="24"/>
        </w:rPr>
        <w:t>2024</w:t>
      </w:r>
      <w:r>
        <w:rPr>
          <w:sz w:val="24"/>
          <w:szCs w:val="24"/>
        </w:rPr>
        <w:t xml:space="preserve"> год</w:t>
      </w:r>
      <w:r w:rsidRPr="00536D9F">
        <w:rPr>
          <w:sz w:val="24"/>
          <w:szCs w:val="24"/>
        </w:rPr>
        <w:t xml:space="preserve"> в сумме 908,93264 тыс</w:t>
      </w:r>
      <w:proofErr w:type="gramStart"/>
      <w:r w:rsidRPr="00536D9F">
        <w:rPr>
          <w:sz w:val="24"/>
          <w:szCs w:val="24"/>
        </w:rPr>
        <w:t>.р</w:t>
      </w:r>
      <w:proofErr w:type="gramEnd"/>
      <w:r w:rsidRPr="00536D9F">
        <w:rPr>
          <w:sz w:val="24"/>
          <w:szCs w:val="24"/>
        </w:rPr>
        <w:t>уб</w:t>
      </w:r>
      <w:r>
        <w:rPr>
          <w:sz w:val="24"/>
          <w:szCs w:val="24"/>
        </w:rPr>
        <w:t>лей</w:t>
      </w:r>
      <w:r w:rsidRPr="00536D9F">
        <w:rPr>
          <w:sz w:val="24"/>
          <w:szCs w:val="24"/>
        </w:rPr>
        <w:t>.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           </w:t>
      </w:r>
      <w:r w:rsidRPr="0001086D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2024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>
        <w:rPr>
          <w:rFonts w:ascii="PT Astra Serif" w:hAnsi="PT Astra Serif" w:cs="Arial"/>
          <w:sz w:val="24"/>
          <w:szCs w:val="24"/>
        </w:rPr>
        <w:t xml:space="preserve">2 885,15548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156,94756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>
        <w:rPr>
          <w:rFonts w:ascii="Times New Roman" w:hAnsi="Times New Roman"/>
          <w:sz w:val="24"/>
          <w:szCs w:val="24"/>
        </w:rPr>
        <w:t>5,8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больше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2025 год в сумме </w:t>
      </w:r>
      <w:r>
        <w:rPr>
          <w:rFonts w:ascii="PT Astra Serif" w:hAnsi="PT Astra Serif" w:cs="Arial"/>
          <w:sz w:val="24"/>
          <w:szCs w:val="24"/>
        </w:rPr>
        <w:t xml:space="preserve">2 467,63498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85,5%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Pr="004843D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2026 год в сумме </w:t>
      </w:r>
      <w:r>
        <w:rPr>
          <w:rFonts w:ascii="PT Astra Serif" w:hAnsi="PT Astra Serif" w:cs="Arial"/>
          <w:sz w:val="24"/>
          <w:szCs w:val="24"/>
        </w:rPr>
        <w:t xml:space="preserve">2 456,03410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99,5%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536D9F" w:rsidRPr="009A2527" w:rsidRDefault="00536D9F" w:rsidP="009A25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0C0CA6">
        <w:rPr>
          <w:rFonts w:ascii="Times New Roman" w:hAnsi="Times New Roman"/>
          <w:b/>
          <w:i/>
          <w:sz w:val="24"/>
          <w:szCs w:val="24"/>
        </w:rPr>
        <w:t>Подраздел 05 02  «Коммунальное хозяйство»</w:t>
      </w:r>
      <w:r w:rsidR="000C0CA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01086D">
        <w:rPr>
          <w:rFonts w:ascii="Times New Roman" w:hAnsi="Times New Roman"/>
          <w:sz w:val="24"/>
          <w:szCs w:val="24"/>
        </w:rPr>
        <w:t xml:space="preserve">юджетные ассигнования </w:t>
      </w:r>
      <w:r w:rsidRPr="009A2527">
        <w:rPr>
          <w:rFonts w:ascii="Times New Roman" w:hAnsi="Times New Roman"/>
          <w:sz w:val="24"/>
          <w:szCs w:val="24"/>
        </w:rPr>
        <w:t xml:space="preserve">предусмотрены </w:t>
      </w:r>
      <w:r w:rsidR="009A2527">
        <w:rPr>
          <w:rFonts w:ascii="Times New Roman" w:hAnsi="Times New Roman"/>
          <w:sz w:val="24"/>
          <w:szCs w:val="24"/>
        </w:rPr>
        <w:t>для</w:t>
      </w:r>
      <w:r w:rsidRPr="009A2527">
        <w:rPr>
          <w:rFonts w:ascii="Times New Roman" w:hAnsi="Times New Roman"/>
          <w:sz w:val="24"/>
          <w:szCs w:val="24"/>
        </w:rPr>
        <w:t xml:space="preserve"> перечисления иных межбюджетных трансфертов на выполнение полномочий «Организация в границах поселения </w:t>
      </w:r>
      <w:proofErr w:type="spellStart"/>
      <w:r w:rsidRPr="009A2527">
        <w:rPr>
          <w:rFonts w:ascii="Times New Roman" w:hAnsi="Times New Roman"/>
          <w:sz w:val="24"/>
          <w:szCs w:val="24"/>
        </w:rPr>
        <w:t>электро</w:t>
      </w:r>
      <w:proofErr w:type="spellEnd"/>
      <w:r w:rsidRPr="009A2527">
        <w:rPr>
          <w:rFonts w:ascii="Times New Roman" w:hAnsi="Times New Roman"/>
          <w:sz w:val="24"/>
          <w:szCs w:val="24"/>
        </w:rPr>
        <w:t>-, тепл</w:t>
      </w:r>
      <w:proofErr w:type="gramStart"/>
      <w:r w:rsidRPr="009A2527">
        <w:rPr>
          <w:rFonts w:ascii="Times New Roman" w:hAnsi="Times New Roman"/>
          <w:sz w:val="24"/>
          <w:szCs w:val="24"/>
        </w:rPr>
        <w:t>о-</w:t>
      </w:r>
      <w:proofErr w:type="gramEnd"/>
      <w:r w:rsidRPr="009A25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527">
        <w:rPr>
          <w:rFonts w:ascii="Times New Roman" w:hAnsi="Times New Roman"/>
          <w:sz w:val="24"/>
          <w:szCs w:val="24"/>
        </w:rPr>
        <w:t>газо</w:t>
      </w:r>
      <w:proofErr w:type="spellEnd"/>
      <w:r w:rsidRPr="009A2527">
        <w:rPr>
          <w:rFonts w:ascii="Times New Roman" w:hAnsi="Times New Roman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  в  отношении имущества, находящегося в муниципальной собственности поселения </w:t>
      </w:r>
      <w:proofErr w:type="spellStart"/>
      <w:r w:rsidRPr="009A2527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A2527">
        <w:rPr>
          <w:rFonts w:ascii="Times New Roman" w:hAnsi="Times New Roman"/>
          <w:sz w:val="24"/>
          <w:szCs w:val="24"/>
        </w:rPr>
        <w:t xml:space="preserve"> района», переданных из бюджета муниципального образования </w:t>
      </w:r>
      <w:proofErr w:type="spellStart"/>
      <w:r w:rsidRPr="009A252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9A2527">
        <w:rPr>
          <w:rFonts w:ascii="Times New Roman" w:hAnsi="Times New Roman"/>
          <w:sz w:val="24"/>
          <w:szCs w:val="24"/>
        </w:rPr>
        <w:t xml:space="preserve"> район на 2024, 2025 и 2026 годах в сумме  75,3270 тыс. рублей ежегодно.</w:t>
      </w:r>
    </w:p>
    <w:p w:rsidR="00536D9F" w:rsidRPr="009A2527" w:rsidRDefault="00536D9F" w:rsidP="009A2527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9A2527">
        <w:rPr>
          <w:rFonts w:ascii="Times New Roman" w:hAnsi="Times New Roman"/>
          <w:sz w:val="24"/>
          <w:szCs w:val="24"/>
        </w:rPr>
        <w:t xml:space="preserve"> </w:t>
      </w:r>
    </w:p>
    <w:p w:rsidR="00536D9F" w:rsidRPr="009A2527" w:rsidRDefault="00931822" w:rsidP="009A25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2527">
        <w:rPr>
          <w:rFonts w:ascii="Times New Roman" w:hAnsi="Times New Roman"/>
          <w:b/>
          <w:i/>
          <w:sz w:val="24"/>
          <w:szCs w:val="24"/>
        </w:rPr>
        <w:t>Подраздел 05 03  « Благоустройство»</w:t>
      </w:r>
      <w:r w:rsidR="000C0CA6" w:rsidRPr="009A2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2527" w:rsidRPr="009A2527">
        <w:rPr>
          <w:rFonts w:ascii="Times New Roman" w:hAnsi="Times New Roman"/>
          <w:sz w:val="24"/>
          <w:szCs w:val="24"/>
        </w:rPr>
        <w:t>б</w:t>
      </w:r>
      <w:r w:rsidR="00536D9F" w:rsidRPr="009A2527">
        <w:rPr>
          <w:rFonts w:ascii="Times New Roman" w:hAnsi="Times New Roman"/>
          <w:sz w:val="24"/>
          <w:szCs w:val="24"/>
        </w:rPr>
        <w:t>юджетные ассигнования предусмотрены на 2024</w:t>
      </w:r>
      <w:r w:rsidR="009A2527">
        <w:rPr>
          <w:rFonts w:ascii="Times New Roman" w:hAnsi="Times New Roman"/>
          <w:sz w:val="24"/>
          <w:szCs w:val="24"/>
        </w:rPr>
        <w:t xml:space="preserve"> </w:t>
      </w:r>
      <w:r w:rsidR="00536D9F" w:rsidRPr="009A2527">
        <w:rPr>
          <w:rFonts w:ascii="Times New Roman" w:hAnsi="Times New Roman"/>
          <w:sz w:val="24"/>
          <w:szCs w:val="24"/>
        </w:rPr>
        <w:t>г</w:t>
      </w:r>
      <w:r w:rsidR="009A2527">
        <w:rPr>
          <w:rFonts w:ascii="Times New Roman" w:hAnsi="Times New Roman"/>
          <w:sz w:val="24"/>
          <w:szCs w:val="24"/>
        </w:rPr>
        <w:t>од</w:t>
      </w:r>
      <w:r w:rsidR="00536D9F" w:rsidRPr="009A2527">
        <w:rPr>
          <w:rFonts w:ascii="Times New Roman" w:hAnsi="Times New Roman"/>
          <w:sz w:val="24"/>
          <w:szCs w:val="24"/>
        </w:rPr>
        <w:t xml:space="preserve"> в сумме 2499,38800  тыс.</w:t>
      </w:r>
      <w:r w:rsidR="009A2527">
        <w:rPr>
          <w:rFonts w:ascii="Times New Roman" w:hAnsi="Times New Roman"/>
          <w:sz w:val="24"/>
          <w:szCs w:val="24"/>
        </w:rPr>
        <w:t xml:space="preserve"> </w:t>
      </w:r>
      <w:r w:rsidR="00536D9F" w:rsidRPr="009A2527">
        <w:rPr>
          <w:rFonts w:ascii="Times New Roman" w:hAnsi="Times New Roman"/>
          <w:sz w:val="24"/>
          <w:szCs w:val="24"/>
        </w:rPr>
        <w:t>рублей; на 2025 год в сумме 2081,86750 тыс.</w:t>
      </w:r>
      <w:r w:rsidR="009A2527">
        <w:rPr>
          <w:rFonts w:ascii="Times New Roman" w:hAnsi="Times New Roman"/>
          <w:sz w:val="24"/>
          <w:szCs w:val="24"/>
        </w:rPr>
        <w:t xml:space="preserve"> </w:t>
      </w:r>
      <w:r w:rsidR="00536D9F" w:rsidRPr="009A2527">
        <w:rPr>
          <w:rFonts w:ascii="Times New Roman" w:hAnsi="Times New Roman"/>
          <w:sz w:val="24"/>
          <w:szCs w:val="24"/>
        </w:rPr>
        <w:t>руб</w:t>
      </w:r>
      <w:r w:rsidR="009A2527">
        <w:rPr>
          <w:rFonts w:ascii="Times New Roman" w:hAnsi="Times New Roman"/>
          <w:sz w:val="24"/>
          <w:szCs w:val="24"/>
        </w:rPr>
        <w:t>лей</w:t>
      </w:r>
      <w:r w:rsidR="00536D9F" w:rsidRPr="009A2527">
        <w:rPr>
          <w:rFonts w:ascii="Times New Roman" w:hAnsi="Times New Roman"/>
          <w:sz w:val="24"/>
          <w:szCs w:val="24"/>
        </w:rPr>
        <w:t>; на 2026 год в сумме 2070,26662 тыс</w:t>
      </w:r>
      <w:proofErr w:type="gramStart"/>
      <w:r w:rsidR="00536D9F" w:rsidRPr="009A2527">
        <w:rPr>
          <w:rFonts w:ascii="Times New Roman" w:hAnsi="Times New Roman"/>
          <w:sz w:val="24"/>
          <w:szCs w:val="24"/>
        </w:rPr>
        <w:t>.р</w:t>
      </w:r>
      <w:proofErr w:type="gramEnd"/>
      <w:r w:rsidR="00536D9F" w:rsidRPr="009A2527">
        <w:rPr>
          <w:rFonts w:ascii="Times New Roman" w:hAnsi="Times New Roman"/>
          <w:sz w:val="24"/>
          <w:szCs w:val="24"/>
        </w:rPr>
        <w:t>уб</w:t>
      </w:r>
      <w:r w:rsidR="009A2527">
        <w:rPr>
          <w:rFonts w:ascii="Times New Roman" w:hAnsi="Times New Roman"/>
          <w:sz w:val="24"/>
          <w:szCs w:val="24"/>
        </w:rPr>
        <w:t>лей</w:t>
      </w:r>
      <w:r w:rsidR="00536D9F" w:rsidRPr="009A2527">
        <w:rPr>
          <w:rFonts w:ascii="Times New Roman" w:hAnsi="Times New Roman"/>
          <w:sz w:val="24"/>
          <w:szCs w:val="24"/>
        </w:rPr>
        <w:t xml:space="preserve"> на:</w:t>
      </w:r>
    </w:p>
    <w:p w:rsidR="00536D9F" w:rsidRPr="009A2527" w:rsidRDefault="00536D9F" w:rsidP="00A069A8">
      <w:pPr>
        <w:pStyle w:val="af8"/>
        <w:numPr>
          <w:ilvl w:val="0"/>
          <w:numId w:val="30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9A2527">
        <w:rPr>
          <w:sz w:val="24"/>
          <w:szCs w:val="24"/>
        </w:rPr>
        <w:t xml:space="preserve"> уличное освещение </w:t>
      </w:r>
      <w:r w:rsidR="009A2527">
        <w:rPr>
          <w:sz w:val="24"/>
          <w:szCs w:val="24"/>
        </w:rPr>
        <w:t xml:space="preserve"> на</w:t>
      </w:r>
      <w:r w:rsidRPr="009A2527">
        <w:rPr>
          <w:sz w:val="24"/>
          <w:szCs w:val="24"/>
        </w:rPr>
        <w:t xml:space="preserve"> 2024</w:t>
      </w:r>
      <w:r w:rsidR="009A2527">
        <w:rPr>
          <w:sz w:val="24"/>
          <w:szCs w:val="24"/>
        </w:rPr>
        <w:t xml:space="preserve"> </w:t>
      </w:r>
      <w:r w:rsidRPr="009A2527">
        <w:rPr>
          <w:sz w:val="24"/>
          <w:szCs w:val="24"/>
        </w:rPr>
        <w:t>г</w:t>
      </w:r>
      <w:r w:rsidR="009A2527">
        <w:rPr>
          <w:sz w:val="24"/>
          <w:szCs w:val="24"/>
        </w:rPr>
        <w:t>од</w:t>
      </w:r>
      <w:r w:rsidRPr="009A2527">
        <w:rPr>
          <w:sz w:val="24"/>
          <w:szCs w:val="24"/>
        </w:rPr>
        <w:t xml:space="preserve"> в сумме 1729,75800 тыс</w:t>
      </w:r>
      <w:proofErr w:type="gramStart"/>
      <w:r w:rsidRPr="009A2527">
        <w:rPr>
          <w:sz w:val="24"/>
          <w:szCs w:val="24"/>
        </w:rPr>
        <w:t>.р</w:t>
      </w:r>
      <w:proofErr w:type="gramEnd"/>
      <w:r w:rsidRPr="009A2527">
        <w:rPr>
          <w:sz w:val="24"/>
          <w:szCs w:val="24"/>
        </w:rPr>
        <w:t xml:space="preserve">ублей; </w:t>
      </w:r>
      <w:r w:rsidR="009A2527">
        <w:rPr>
          <w:sz w:val="24"/>
          <w:szCs w:val="24"/>
        </w:rPr>
        <w:t xml:space="preserve"> </w:t>
      </w:r>
      <w:r w:rsidRPr="009A2527">
        <w:rPr>
          <w:sz w:val="24"/>
          <w:szCs w:val="24"/>
        </w:rPr>
        <w:t>на 2025 год в сумме 1662,23750 тыс.</w:t>
      </w:r>
      <w:r w:rsidR="009A2527">
        <w:rPr>
          <w:sz w:val="24"/>
          <w:szCs w:val="24"/>
        </w:rPr>
        <w:t xml:space="preserve"> </w:t>
      </w:r>
      <w:r w:rsidRPr="009A2527">
        <w:rPr>
          <w:sz w:val="24"/>
          <w:szCs w:val="24"/>
        </w:rPr>
        <w:t>руб</w:t>
      </w:r>
      <w:r w:rsidR="009A2527">
        <w:rPr>
          <w:sz w:val="24"/>
          <w:szCs w:val="24"/>
        </w:rPr>
        <w:t>лей</w:t>
      </w:r>
      <w:r w:rsidRPr="009A2527">
        <w:rPr>
          <w:sz w:val="24"/>
          <w:szCs w:val="24"/>
        </w:rPr>
        <w:t>; на 2026 год в сумме 1700,63662 тыс.</w:t>
      </w:r>
      <w:r w:rsidR="009A2527">
        <w:rPr>
          <w:sz w:val="24"/>
          <w:szCs w:val="24"/>
        </w:rPr>
        <w:t xml:space="preserve"> </w:t>
      </w:r>
      <w:r w:rsidRPr="009A2527">
        <w:rPr>
          <w:sz w:val="24"/>
          <w:szCs w:val="24"/>
        </w:rPr>
        <w:t>руб</w:t>
      </w:r>
      <w:r w:rsidR="009A2527">
        <w:rPr>
          <w:sz w:val="24"/>
          <w:szCs w:val="24"/>
        </w:rPr>
        <w:t>лей</w:t>
      </w:r>
      <w:r w:rsidRPr="009A2527">
        <w:rPr>
          <w:sz w:val="24"/>
          <w:szCs w:val="24"/>
        </w:rPr>
        <w:t>;</w:t>
      </w:r>
    </w:p>
    <w:p w:rsidR="00536D9F" w:rsidRPr="009A2527" w:rsidRDefault="00A069A8" w:rsidP="00A069A8">
      <w:pPr>
        <w:pStyle w:val="af8"/>
        <w:numPr>
          <w:ilvl w:val="0"/>
          <w:numId w:val="30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6D9F" w:rsidRPr="009A2527">
        <w:rPr>
          <w:sz w:val="24"/>
          <w:szCs w:val="24"/>
        </w:rPr>
        <w:t>опиловка деревьев на 2024</w:t>
      </w:r>
      <w:r w:rsidR="009A2527">
        <w:rPr>
          <w:sz w:val="24"/>
          <w:szCs w:val="24"/>
        </w:rPr>
        <w:t xml:space="preserve"> </w:t>
      </w:r>
      <w:r w:rsidR="00536D9F" w:rsidRPr="009A2527">
        <w:rPr>
          <w:sz w:val="24"/>
          <w:szCs w:val="24"/>
        </w:rPr>
        <w:t>г</w:t>
      </w:r>
      <w:r w:rsidR="009A2527">
        <w:rPr>
          <w:sz w:val="24"/>
          <w:szCs w:val="24"/>
        </w:rPr>
        <w:t>од</w:t>
      </w:r>
      <w:r w:rsidR="00536D9F" w:rsidRPr="009A2527">
        <w:rPr>
          <w:sz w:val="24"/>
          <w:szCs w:val="24"/>
        </w:rPr>
        <w:t xml:space="preserve"> в сумме 769,630 тыс.</w:t>
      </w:r>
      <w:r w:rsidR="009A2527">
        <w:rPr>
          <w:sz w:val="24"/>
          <w:szCs w:val="24"/>
        </w:rPr>
        <w:t xml:space="preserve"> </w:t>
      </w:r>
      <w:r w:rsidR="00536D9F" w:rsidRPr="009A2527">
        <w:rPr>
          <w:sz w:val="24"/>
          <w:szCs w:val="24"/>
        </w:rPr>
        <w:t xml:space="preserve">рублей; </w:t>
      </w:r>
      <w:r w:rsidR="009A2527">
        <w:rPr>
          <w:sz w:val="24"/>
          <w:szCs w:val="24"/>
        </w:rPr>
        <w:t xml:space="preserve"> </w:t>
      </w:r>
      <w:r w:rsidR="00536D9F" w:rsidRPr="009A2527">
        <w:rPr>
          <w:sz w:val="24"/>
          <w:szCs w:val="24"/>
        </w:rPr>
        <w:t>на 2025 год в сумме 419,630 тыс.</w:t>
      </w:r>
      <w:r w:rsidR="009A2527">
        <w:rPr>
          <w:sz w:val="24"/>
          <w:szCs w:val="24"/>
        </w:rPr>
        <w:t xml:space="preserve"> </w:t>
      </w:r>
      <w:r w:rsidR="00536D9F" w:rsidRPr="009A2527">
        <w:rPr>
          <w:sz w:val="24"/>
          <w:szCs w:val="24"/>
        </w:rPr>
        <w:t>руб</w:t>
      </w:r>
      <w:r w:rsidR="009A2527">
        <w:rPr>
          <w:sz w:val="24"/>
          <w:szCs w:val="24"/>
        </w:rPr>
        <w:t>лей</w:t>
      </w:r>
      <w:r w:rsidR="00536D9F" w:rsidRPr="009A2527">
        <w:rPr>
          <w:sz w:val="24"/>
          <w:szCs w:val="24"/>
        </w:rPr>
        <w:t>; на 2026 год в сумме 369,630 тыс.</w:t>
      </w:r>
      <w:r w:rsidR="009A2527">
        <w:rPr>
          <w:sz w:val="24"/>
          <w:szCs w:val="24"/>
        </w:rPr>
        <w:t xml:space="preserve"> </w:t>
      </w:r>
      <w:r w:rsidR="00536D9F" w:rsidRPr="009A2527">
        <w:rPr>
          <w:sz w:val="24"/>
          <w:szCs w:val="24"/>
        </w:rPr>
        <w:t>руб</w:t>
      </w:r>
      <w:r w:rsidR="009A2527">
        <w:rPr>
          <w:sz w:val="24"/>
          <w:szCs w:val="24"/>
        </w:rPr>
        <w:t>лей.</w:t>
      </w:r>
    </w:p>
    <w:p w:rsidR="00931822" w:rsidRPr="0001086D" w:rsidRDefault="00E66E1E" w:rsidP="009A2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E66E1E">
        <w:rPr>
          <w:rFonts w:ascii="Times New Roman" w:hAnsi="Times New Roman"/>
          <w:b/>
          <w:i/>
          <w:sz w:val="24"/>
          <w:szCs w:val="24"/>
        </w:rPr>
        <w:t xml:space="preserve">Подраздел 05 </w:t>
      </w:r>
      <w:proofErr w:type="spellStart"/>
      <w:r w:rsidR="00931822" w:rsidRPr="00E66E1E">
        <w:rPr>
          <w:rFonts w:ascii="Times New Roman" w:hAnsi="Times New Roman"/>
          <w:b/>
          <w:i/>
          <w:sz w:val="24"/>
          <w:szCs w:val="24"/>
        </w:rPr>
        <w:t>05</w:t>
      </w:r>
      <w:proofErr w:type="spellEnd"/>
      <w:r w:rsidR="00931822" w:rsidRPr="00E66E1E">
        <w:rPr>
          <w:rFonts w:ascii="Times New Roman" w:hAnsi="Times New Roman"/>
          <w:b/>
          <w:i/>
          <w:sz w:val="24"/>
          <w:szCs w:val="24"/>
        </w:rPr>
        <w:t xml:space="preserve"> «Другие вопросы в области жилищно-коммунального хозяйства»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юджетные ассигнования  </w:t>
      </w:r>
      <w:r w:rsidR="009A2527">
        <w:rPr>
          <w:rFonts w:ascii="Times New Roman" w:hAnsi="Times New Roman"/>
          <w:color w:val="000000"/>
          <w:sz w:val="24"/>
          <w:szCs w:val="24"/>
        </w:rPr>
        <w:t xml:space="preserve">в  2024-2026 годах 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9A2527">
        <w:rPr>
          <w:rFonts w:ascii="Times New Roman" w:hAnsi="Times New Roman"/>
          <w:color w:val="000000"/>
          <w:sz w:val="24"/>
          <w:szCs w:val="24"/>
        </w:rPr>
        <w:t>310,44048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9A2527">
        <w:rPr>
          <w:rFonts w:ascii="Times New Roman" w:hAnsi="Times New Roman"/>
          <w:color w:val="000000"/>
          <w:sz w:val="24"/>
          <w:szCs w:val="24"/>
        </w:rPr>
        <w:t xml:space="preserve"> ежегодно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 предусмотрены </w:t>
      </w:r>
      <w:r w:rsidR="009A2527">
        <w:rPr>
          <w:rFonts w:ascii="Times New Roman" w:hAnsi="Times New Roman"/>
          <w:color w:val="000000"/>
          <w:sz w:val="24"/>
          <w:szCs w:val="24"/>
        </w:rPr>
        <w:t>для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 осуществления </w:t>
      </w:r>
      <w:proofErr w:type="spellStart"/>
      <w:r w:rsidR="00931822" w:rsidRPr="0001086D">
        <w:rPr>
          <w:rFonts w:ascii="Times New Roman" w:hAnsi="Times New Roman"/>
          <w:color w:val="000000"/>
          <w:sz w:val="24"/>
          <w:szCs w:val="24"/>
        </w:rPr>
        <w:t>непрограммных</w:t>
      </w:r>
      <w:proofErr w:type="spellEnd"/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 расходов в части перечисления взносов на капитальный ремонт </w:t>
      </w:r>
      <w:r w:rsidR="00840934">
        <w:rPr>
          <w:rFonts w:ascii="Times New Roman" w:hAnsi="Times New Roman"/>
          <w:color w:val="000000"/>
          <w:sz w:val="24"/>
          <w:szCs w:val="24"/>
        </w:rPr>
        <w:t>за нежилые помещения в жилых домах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>.</w:t>
      </w:r>
      <w:r w:rsidR="00931822" w:rsidRPr="0001086D">
        <w:rPr>
          <w:rFonts w:ascii="Times New Roman" w:hAnsi="Times New Roman"/>
          <w:sz w:val="24"/>
          <w:szCs w:val="24"/>
        </w:rPr>
        <w:t xml:space="preserve"> </w:t>
      </w:r>
    </w:p>
    <w:p w:rsidR="00931822" w:rsidRPr="0001086D" w:rsidRDefault="00931822" w:rsidP="009A252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1822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b/>
          <w:sz w:val="24"/>
          <w:szCs w:val="24"/>
        </w:rPr>
        <w:lastRenderedPageBreak/>
        <w:t>РАЗДЕЛ  06 00 «ОХРАНА ОКРУЖАЮЩЕЙ СРЕДЫ»</w:t>
      </w:r>
    </w:p>
    <w:p w:rsidR="00D542BE" w:rsidRDefault="00D542B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2024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>
        <w:rPr>
          <w:rFonts w:ascii="PT Astra Serif" w:hAnsi="PT Astra Serif" w:cs="Arial"/>
          <w:sz w:val="24"/>
          <w:szCs w:val="24"/>
        </w:rPr>
        <w:t xml:space="preserve">100,0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200,0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>
        <w:rPr>
          <w:rFonts w:ascii="Times New Roman" w:hAnsi="Times New Roman"/>
          <w:sz w:val="24"/>
          <w:szCs w:val="24"/>
        </w:rPr>
        <w:t>66,7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меньше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D542BE" w:rsidRDefault="00D542B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2025 год в сумме </w:t>
      </w:r>
      <w:r>
        <w:rPr>
          <w:rFonts w:ascii="PT Astra Serif" w:hAnsi="PT Astra Serif" w:cs="Arial"/>
          <w:sz w:val="24"/>
          <w:szCs w:val="24"/>
        </w:rPr>
        <w:t xml:space="preserve">100,0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100,0%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D542BE" w:rsidRPr="004843DF" w:rsidRDefault="00D542B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2026 год в сумме </w:t>
      </w:r>
      <w:r>
        <w:rPr>
          <w:rFonts w:ascii="PT Astra Serif" w:hAnsi="PT Astra Serif" w:cs="Arial"/>
          <w:sz w:val="24"/>
          <w:szCs w:val="24"/>
        </w:rPr>
        <w:t xml:space="preserve">100,0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100,0%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Default="00E66E1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E66E1E">
        <w:rPr>
          <w:rFonts w:ascii="Times New Roman" w:hAnsi="Times New Roman"/>
          <w:b/>
          <w:i/>
          <w:sz w:val="24"/>
          <w:szCs w:val="24"/>
        </w:rPr>
        <w:t>Подраздел 0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E66E1E">
        <w:rPr>
          <w:rFonts w:ascii="Times New Roman" w:hAnsi="Times New Roman"/>
          <w:b/>
          <w:i/>
          <w:sz w:val="24"/>
          <w:szCs w:val="24"/>
        </w:rPr>
        <w:t xml:space="preserve"> 05 «Другие вопросы в области </w:t>
      </w:r>
      <w:r>
        <w:rPr>
          <w:rFonts w:ascii="Times New Roman" w:hAnsi="Times New Roman"/>
          <w:b/>
          <w:i/>
          <w:sz w:val="24"/>
          <w:szCs w:val="24"/>
        </w:rPr>
        <w:t>охраны окружающей среды</w:t>
      </w:r>
      <w:r w:rsidRPr="00E66E1E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 xml:space="preserve">юджетные ассигнования предусмотрены </w:t>
      </w:r>
      <w:r w:rsidR="00D542BE" w:rsidRPr="00D12348">
        <w:rPr>
          <w:rFonts w:ascii="PT Astra Serif" w:hAnsi="PT Astra Serif" w:cs="Arial"/>
          <w:sz w:val="24"/>
          <w:szCs w:val="24"/>
        </w:rPr>
        <w:t xml:space="preserve">на предоставления иных межбюджетных трансфертов бюджетам поселений в рамках реализации муниципальной программы «Охрана окружающей среды </w:t>
      </w:r>
      <w:proofErr w:type="spellStart"/>
      <w:r w:rsidR="00D542BE" w:rsidRPr="00D12348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="00D542BE" w:rsidRPr="00D12348">
        <w:rPr>
          <w:rFonts w:ascii="PT Astra Serif" w:hAnsi="PT Astra Serif" w:cs="Arial"/>
          <w:sz w:val="24"/>
          <w:szCs w:val="24"/>
        </w:rPr>
        <w:t xml:space="preserve"> района» </w:t>
      </w:r>
      <w:r w:rsidR="00D542BE" w:rsidRPr="00011148">
        <w:rPr>
          <w:rFonts w:ascii="PT Astra Serif" w:hAnsi="PT Astra Serif"/>
          <w:sz w:val="24"/>
          <w:szCs w:val="24"/>
        </w:rPr>
        <w:t>2024, 2025 и 2026 годах</w:t>
      </w:r>
      <w:r w:rsidR="00D542BE">
        <w:rPr>
          <w:rFonts w:ascii="PT Astra Serif" w:hAnsi="PT Astra Serif" w:cs="Arial"/>
          <w:sz w:val="24"/>
          <w:szCs w:val="24"/>
        </w:rPr>
        <w:t xml:space="preserve"> </w:t>
      </w:r>
      <w:r w:rsidR="00D542BE" w:rsidRPr="00FD07BE">
        <w:rPr>
          <w:rFonts w:ascii="PT Astra Serif" w:hAnsi="PT Astra Serif" w:cs="Arial"/>
          <w:sz w:val="24"/>
          <w:szCs w:val="24"/>
        </w:rPr>
        <w:t xml:space="preserve">в сумме  </w:t>
      </w:r>
      <w:r w:rsidR="00D542BE">
        <w:rPr>
          <w:rFonts w:ascii="PT Astra Serif" w:hAnsi="PT Astra Serif" w:cs="Arial"/>
          <w:sz w:val="24"/>
          <w:szCs w:val="24"/>
        </w:rPr>
        <w:t xml:space="preserve">                 100</w:t>
      </w:r>
      <w:r w:rsidR="00D542BE" w:rsidRPr="00FD07BE">
        <w:rPr>
          <w:rFonts w:ascii="PT Astra Serif" w:hAnsi="PT Astra Serif" w:cs="Arial"/>
          <w:sz w:val="24"/>
          <w:szCs w:val="24"/>
        </w:rPr>
        <w:t>,0  тыс. рублей</w:t>
      </w:r>
      <w:r w:rsidR="00D542BE">
        <w:rPr>
          <w:rFonts w:ascii="PT Astra Serif" w:hAnsi="PT Astra Serif" w:cs="Arial"/>
          <w:sz w:val="24"/>
          <w:szCs w:val="24"/>
        </w:rPr>
        <w:t xml:space="preserve"> ежегодно, </w:t>
      </w:r>
      <w:r w:rsidR="00D542BE" w:rsidRPr="0005620B">
        <w:rPr>
          <w:rFonts w:ascii="PT Astra Serif" w:hAnsi="PT Astra Serif" w:cs="Arial"/>
          <w:sz w:val="24"/>
          <w:szCs w:val="24"/>
        </w:rPr>
        <w:t>в части ликвидации несанкционированных свалок.</w:t>
      </w:r>
    </w:p>
    <w:p w:rsidR="00D542BE" w:rsidRPr="0001086D" w:rsidRDefault="00D542BE" w:rsidP="00D542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1822" w:rsidRDefault="00931822" w:rsidP="00931822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1086D">
        <w:rPr>
          <w:rFonts w:ascii="Times New Roman" w:hAnsi="Times New Roman"/>
          <w:b/>
          <w:bCs/>
          <w:sz w:val="24"/>
          <w:szCs w:val="24"/>
        </w:rPr>
        <w:t>РАЗДЕЛ 08 00 «КУЛЬТУРА И КИНЕМАТОГРАФИЯ»</w:t>
      </w:r>
    </w:p>
    <w:p w:rsidR="00840934" w:rsidRDefault="000C0CA6" w:rsidP="00840934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</w:t>
      </w:r>
      <w:r w:rsidR="00840934">
        <w:rPr>
          <w:rFonts w:ascii="PT Astra Serif" w:hAnsi="PT Astra Serif" w:cs="Arial"/>
          <w:sz w:val="24"/>
          <w:szCs w:val="24"/>
        </w:rPr>
        <w:t>б</w:t>
      </w:r>
      <w:r w:rsidR="00840934"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="00840934" w:rsidRPr="00212D9A">
        <w:rPr>
          <w:rFonts w:ascii="PT Astra Serif" w:hAnsi="PT Astra Serif" w:cs="Arial"/>
          <w:sz w:val="24"/>
          <w:szCs w:val="24"/>
        </w:rPr>
        <w:t>на 2024</w:t>
      </w:r>
      <w:r w:rsidR="00840934">
        <w:rPr>
          <w:rFonts w:ascii="PT Astra Serif" w:hAnsi="PT Astra Serif" w:cs="Arial"/>
          <w:sz w:val="24"/>
          <w:szCs w:val="24"/>
        </w:rPr>
        <w:t xml:space="preserve"> </w:t>
      </w:r>
      <w:r w:rsidR="00840934"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840934">
        <w:rPr>
          <w:rFonts w:ascii="PT Astra Serif" w:hAnsi="PT Astra Serif" w:cs="Arial"/>
          <w:sz w:val="24"/>
          <w:szCs w:val="24"/>
        </w:rPr>
        <w:t xml:space="preserve">11 789,16658 </w:t>
      </w:r>
      <w:r w:rsidR="00840934" w:rsidRPr="00212D9A">
        <w:rPr>
          <w:rFonts w:ascii="PT Astra Serif" w:hAnsi="PT Astra Serif" w:cs="Arial"/>
          <w:sz w:val="24"/>
          <w:szCs w:val="24"/>
        </w:rPr>
        <w:t>тыс. рублей</w:t>
      </w:r>
      <w:r w:rsidR="00840934">
        <w:rPr>
          <w:rFonts w:ascii="PT Astra Serif" w:hAnsi="PT Astra Serif" w:cs="Arial"/>
          <w:sz w:val="24"/>
          <w:szCs w:val="24"/>
        </w:rPr>
        <w:t>,</w:t>
      </w:r>
      <w:r w:rsidR="00840934" w:rsidRPr="00646173">
        <w:rPr>
          <w:rFonts w:ascii="Times New Roman" w:hAnsi="Times New Roman"/>
          <w:sz w:val="24"/>
          <w:szCs w:val="24"/>
        </w:rPr>
        <w:t xml:space="preserve"> </w:t>
      </w:r>
      <w:r w:rsidR="00840934">
        <w:rPr>
          <w:rFonts w:ascii="Times New Roman" w:hAnsi="Times New Roman"/>
          <w:sz w:val="24"/>
          <w:szCs w:val="24"/>
        </w:rPr>
        <w:t xml:space="preserve">что </w:t>
      </w:r>
      <w:r w:rsidR="00840934" w:rsidRPr="00683C14">
        <w:rPr>
          <w:rFonts w:ascii="Times New Roman" w:hAnsi="Times New Roman"/>
          <w:sz w:val="24"/>
          <w:szCs w:val="24"/>
        </w:rPr>
        <w:t xml:space="preserve">на </w:t>
      </w:r>
      <w:r w:rsidR="00840934">
        <w:rPr>
          <w:rFonts w:ascii="Times New Roman" w:hAnsi="Times New Roman"/>
          <w:sz w:val="24"/>
          <w:szCs w:val="24"/>
        </w:rPr>
        <w:t xml:space="preserve">1 132,51632 </w:t>
      </w:r>
      <w:r w:rsidR="00840934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840934">
        <w:rPr>
          <w:rFonts w:ascii="Times New Roman" w:hAnsi="Times New Roman"/>
          <w:sz w:val="24"/>
          <w:szCs w:val="24"/>
        </w:rPr>
        <w:t>10,6</w:t>
      </w:r>
      <w:r w:rsidR="00840934" w:rsidRPr="00683C14">
        <w:rPr>
          <w:rFonts w:ascii="Times New Roman" w:hAnsi="Times New Roman"/>
          <w:sz w:val="24"/>
          <w:szCs w:val="24"/>
        </w:rPr>
        <w:t xml:space="preserve">% </w:t>
      </w:r>
      <w:r w:rsidR="00840934">
        <w:rPr>
          <w:rFonts w:ascii="Times New Roman" w:hAnsi="Times New Roman"/>
          <w:sz w:val="24"/>
          <w:szCs w:val="24"/>
        </w:rPr>
        <w:t>больше у</w:t>
      </w:r>
      <w:r w:rsidR="00840934" w:rsidRPr="00683C14">
        <w:rPr>
          <w:rFonts w:ascii="Times New Roman" w:hAnsi="Times New Roman"/>
          <w:sz w:val="24"/>
          <w:szCs w:val="24"/>
        </w:rPr>
        <w:t>твержденны</w:t>
      </w:r>
      <w:r w:rsidR="00840934">
        <w:rPr>
          <w:rFonts w:ascii="Times New Roman" w:hAnsi="Times New Roman"/>
          <w:sz w:val="24"/>
          <w:szCs w:val="24"/>
        </w:rPr>
        <w:t>х</w:t>
      </w:r>
      <w:r w:rsidR="00840934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840934">
        <w:rPr>
          <w:rFonts w:ascii="Times New Roman" w:hAnsi="Times New Roman"/>
          <w:sz w:val="24"/>
          <w:szCs w:val="24"/>
        </w:rPr>
        <w:t>ов</w:t>
      </w:r>
      <w:r w:rsidR="00840934" w:rsidRPr="00683C14">
        <w:rPr>
          <w:rFonts w:ascii="Times New Roman" w:hAnsi="Times New Roman"/>
          <w:sz w:val="24"/>
          <w:szCs w:val="24"/>
        </w:rPr>
        <w:t xml:space="preserve"> на 20</w:t>
      </w:r>
      <w:r w:rsidR="00840934">
        <w:rPr>
          <w:rFonts w:ascii="Times New Roman" w:hAnsi="Times New Roman"/>
          <w:sz w:val="24"/>
          <w:szCs w:val="24"/>
        </w:rPr>
        <w:t>23 год</w:t>
      </w:r>
      <w:r w:rsidR="00840934"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840934" w:rsidRDefault="00840934" w:rsidP="00840934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2025 год в сумме </w:t>
      </w:r>
      <w:r>
        <w:rPr>
          <w:rFonts w:ascii="PT Astra Serif" w:hAnsi="PT Astra Serif" w:cs="Arial"/>
          <w:sz w:val="24"/>
          <w:szCs w:val="24"/>
        </w:rPr>
        <w:t>12 700,67572 т</w:t>
      </w:r>
      <w:r w:rsidRPr="00212D9A">
        <w:rPr>
          <w:rFonts w:ascii="PT Astra Serif" w:hAnsi="PT Astra Serif" w:cs="Arial"/>
          <w:sz w:val="24"/>
          <w:szCs w:val="24"/>
        </w:rPr>
        <w:t>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107,7%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840934" w:rsidRPr="004843DF" w:rsidRDefault="00840934" w:rsidP="00840934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2026 год в сумме </w:t>
      </w:r>
      <w:r>
        <w:rPr>
          <w:rFonts w:ascii="PT Astra Serif" w:hAnsi="PT Astra Serif" w:cs="Arial"/>
          <w:sz w:val="24"/>
          <w:szCs w:val="24"/>
        </w:rPr>
        <w:t xml:space="preserve">13 384,83009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105,4%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840934" w:rsidRPr="00C20C27" w:rsidRDefault="00931822" w:rsidP="00C2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27">
        <w:rPr>
          <w:rFonts w:ascii="Times New Roman" w:hAnsi="Times New Roman"/>
          <w:b/>
          <w:i/>
          <w:sz w:val="24"/>
          <w:szCs w:val="24"/>
        </w:rPr>
        <w:t>Подраздел 08 01 «Культура»</w:t>
      </w:r>
      <w:r w:rsidR="00E66E1E" w:rsidRPr="00C20C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6E1E" w:rsidRPr="00C20C27">
        <w:rPr>
          <w:rFonts w:ascii="Times New Roman" w:hAnsi="Times New Roman"/>
          <w:sz w:val="24"/>
          <w:szCs w:val="24"/>
        </w:rPr>
        <w:t>б</w:t>
      </w:r>
      <w:r w:rsidRPr="00C20C27">
        <w:rPr>
          <w:rFonts w:ascii="Times New Roman" w:hAnsi="Times New Roman"/>
          <w:sz w:val="24"/>
          <w:szCs w:val="24"/>
        </w:rPr>
        <w:t xml:space="preserve">юджетные ассигнования </w:t>
      </w:r>
      <w:r w:rsidR="00840934" w:rsidRPr="00C20C27">
        <w:rPr>
          <w:rFonts w:ascii="Times New Roman" w:hAnsi="Times New Roman"/>
          <w:sz w:val="24"/>
          <w:szCs w:val="24"/>
        </w:rPr>
        <w:t>на 2024</w:t>
      </w:r>
      <w:r w:rsidR="00C20C27" w:rsidRPr="00C20C27">
        <w:rPr>
          <w:rFonts w:ascii="Times New Roman" w:hAnsi="Times New Roman"/>
          <w:sz w:val="24"/>
          <w:szCs w:val="24"/>
        </w:rPr>
        <w:t xml:space="preserve"> год</w:t>
      </w:r>
      <w:r w:rsidR="00840934" w:rsidRPr="00C20C27">
        <w:rPr>
          <w:rFonts w:ascii="Times New Roman" w:hAnsi="Times New Roman"/>
          <w:sz w:val="24"/>
          <w:szCs w:val="24"/>
        </w:rPr>
        <w:t xml:space="preserve"> в сумме 11 789,16658 тыс.</w:t>
      </w:r>
      <w:r w:rsidR="00C20C27" w:rsidRPr="00C20C27">
        <w:rPr>
          <w:rFonts w:ascii="Times New Roman" w:hAnsi="Times New Roman"/>
          <w:sz w:val="24"/>
          <w:szCs w:val="24"/>
        </w:rPr>
        <w:t xml:space="preserve"> </w:t>
      </w:r>
      <w:r w:rsidR="00840934" w:rsidRPr="00C20C27">
        <w:rPr>
          <w:rFonts w:ascii="Times New Roman" w:hAnsi="Times New Roman"/>
          <w:sz w:val="24"/>
          <w:szCs w:val="24"/>
        </w:rPr>
        <w:t>рублей; на 2025 год в сумме 12700,67572 тыс.</w:t>
      </w:r>
      <w:r w:rsidR="00C20C27" w:rsidRPr="00C20C27">
        <w:rPr>
          <w:rFonts w:ascii="Times New Roman" w:hAnsi="Times New Roman"/>
          <w:sz w:val="24"/>
          <w:szCs w:val="24"/>
        </w:rPr>
        <w:t xml:space="preserve"> </w:t>
      </w:r>
      <w:r w:rsidR="00840934" w:rsidRPr="00C20C27">
        <w:rPr>
          <w:rFonts w:ascii="Times New Roman" w:hAnsi="Times New Roman"/>
          <w:sz w:val="24"/>
          <w:szCs w:val="24"/>
        </w:rPr>
        <w:t>руб</w:t>
      </w:r>
      <w:r w:rsidR="00C20C27" w:rsidRPr="00C20C27">
        <w:rPr>
          <w:rFonts w:ascii="Times New Roman" w:hAnsi="Times New Roman"/>
          <w:sz w:val="24"/>
          <w:szCs w:val="24"/>
        </w:rPr>
        <w:t>лей</w:t>
      </w:r>
      <w:r w:rsidR="00840934" w:rsidRPr="00C20C27">
        <w:rPr>
          <w:rFonts w:ascii="Times New Roman" w:hAnsi="Times New Roman"/>
          <w:sz w:val="24"/>
          <w:szCs w:val="24"/>
        </w:rPr>
        <w:t>; на 2026 год в сумме 13384,83009 тыс.</w:t>
      </w:r>
      <w:r w:rsidR="00C20C27" w:rsidRPr="00C20C27">
        <w:rPr>
          <w:rFonts w:ascii="Times New Roman" w:hAnsi="Times New Roman"/>
          <w:sz w:val="24"/>
          <w:szCs w:val="24"/>
        </w:rPr>
        <w:t xml:space="preserve"> </w:t>
      </w:r>
      <w:r w:rsidR="00840934" w:rsidRPr="00C20C27">
        <w:rPr>
          <w:rFonts w:ascii="Times New Roman" w:hAnsi="Times New Roman"/>
          <w:sz w:val="24"/>
          <w:szCs w:val="24"/>
        </w:rPr>
        <w:t>руб</w:t>
      </w:r>
      <w:r w:rsidR="00C20C27" w:rsidRPr="00C20C27">
        <w:rPr>
          <w:rFonts w:ascii="Times New Roman" w:hAnsi="Times New Roman"/>
          <w:sz w:val="24"/>
          <w:szCs w:val="24"/>
        </w:rPr>
        <w:t xml:space="preserve">лей предусмотрены </w:t>
      </w:r>
      <w:proofErr w:type="gramStart"/>
      <w:r w:rsidR="00C20C27" w:rsidRPr="00C20C27">
        <w:rPr>
          <w:rFonts w:ascii="Times New Roman" w:hAnsi="Times New Roman"/>
          <w:sz w:val="24"/>
          <w:szCs w:val="24"/>
        </w:rPr>
        <w:t>на</w:t>
      </w:r>
      <w:proofErr w:type="gramEnd"/>
      <w:r w:rsidR="00840934" w:rsidRPr="00C20C27">
        <w:rPr>
          <w:rFonts w:ascii="Times New Roman" w:hAnsi="Times New Roman"/>
          <w:sz w:val="24"/>
          <w:szCs w:val="24"/>
        </w:rPr>
        <w:t>:</w:t>
      </w:r>
    </w:p>
    <w:p w:rsidR="00840934" w:rsidRPr="00C20C27" w:rsidRDefault="00840934" w:rsidP="00A069A8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C27">
        <w:rPr>
          <w:rFonts w:ascii="Times New Roman" w:hAnsi="Times New Roman" w:cs="Times New Roman"/>
          <w:sz w:val="24"/>
          <w:szCs w:val="24"/>
        </w:rPr>
        <w:t xml:space="preserve"> выполнение муниципального задания  учреждению  культуры</w:t>
      </w:r>
      <w:r w:rsidR="00C20C27" w:rsidRPr="00C20C27">
        <w:rPr>
          <w:rFonts w:ascii="Times New Roman" w:hAnsi="Times New Roman" w:cs="Times New Roman"/>
          <w:sz w:val="24"/>
          <w:szCs w:val="24"/>
        </w:rPr>
        <w:t xml:space="preserve"> (МБУК МО </w:t>
      </w:r>
      <w:proofErr w:type="spellStart"/>
      <w:r w:rsidR="00C20C27" w:rsidRPr="00C20C27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0C27" w:rsidRPr="00C20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27" w:rsidRPr="00C20C2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C20C27" w:rsidRPr="00C20C27">
        <w:rPr>
          <w:rFonts w:ascii="Times New Roman" w:hAnsi="Times New Roman" w:cs="Times New Roman"/>
          <w:sz w:val="24"/>
          <w:szCs w:val="24"/>
        </w:rPr>
        <w:t xml:space="preserve"> района «Центр культуры и досуга») </w:t>
      </w:r>
      <w:r w:rsidRPr="00C20C27">
        <w:rPr>
          <w:rFonts w:ascii="Times New Roman" w:hAnsi="Times New Roman" w:cs="Times New Roman"/>
          <w:sz w:val="24"/>
          <w:szCs w:val="24"/>
        </w:rPr>
        <w:t>на 2024</w:t>
      </w:r>
      <w:r w:rsidR="00C20C27" w:rsidRPr="00C20C27">
        <w:rPr>
          <w:rFonts w:ascii="Times New Roman" w:hAnsi="Times New Roman" w:cs="Times New Roman"/>
          <w:sz w:val="24"/>
          <w:szCs w:val="24"/>
        </w:rPr>
        <w:t xml:space="preserve"> год</w:t>
      </w:r>
      <w:r w:rsidRPr="00C20C27">
        <w:rPr>
          <w:rFonts w:ascii="Times New Roman" w:hAnsi="Times New Roman" w:cs="Times New Roman"/>
          <w:sz w:val="24"/>
          <w:szCs w:val="24"/>
        </w:rPr>
        <w:t xml:space="preserve"> в сумме 10359,06894 тыс. рублей</w:t>
      </w:r>
      <w:r w:rsidR="00C20C27">
        <w:rPr>
          <w:rFonts w:ascii="Times New Roman" w:hAnsi="Times New Roman" w:cs="Times New Roman"/>
          <w:sz w:val="24"/>
          <w:szCs w:val="24"/>
        </w:rPr>
        <w:t>,</w:t>
      </w:r>
      <w:r w:rsidRPr="00C20C27">
        <w:rPr>
          <w:rFonts w:ascii="Times New Roman" w:hAnsi="Times New Roman" w:cs="Times New Roman"/>
          <w:sz w:val="24"/>
          <w:szCs w:val="24"/>
        </w:rPr>
        <w:t xml:space="preserve"> на 2025 год в сумме 11552,66809 тыс.</w:t>
      </w:r>
      <w:r w:rsidR="00C20C27">
        <w:rPr>
          <w:rFonts w:ascii="Times New Roman" w:hAnsi="Times New Roman" w:cs="Times New Roman"/>
          <w:sz w:val="24"/>
          <w:szCs w:val="24"/>
        </w:rPr>
        <w:t xml:space="preserve"> </w:t>
      </w:r>
      <w:r w:rsidRPr="00C20C27">
        <w:rPr>
          <w:rFonts w:ascii="Times New Roman" w:hAnsi="Times New Roman" w:cs="Times New Roman"/>
          <w:sz w:val="24"/>
          <w:szCs w:val="24"/>
        </w:rPr>
        <w:t>руб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Pr="00C20C27">
        <w:rPr>
          <w:rFonts w:ascii="Times New Roman" w:hAnsi="Times New Roman" w:cs="Times New Roman"/>
          <w:sz w:val="24"/>
          <w:szCs w:val="24"/>
        </w:rPr>
        <w:t>; на 2026 год в сумме 12168,29409 тыс.</w:t>
      </w:r>
      <w:r w:rsidR="00C20C27">
        <w:rPr>
          <w:rFonts w:ascii="Times New Roman" w:hAnsi="Times New Roman" w:cs="Times New Roman"/>
          <w:sz w:val="24"/>
          <w:szCs w:val="24"/>
        </w:rPr>
        <w:t xml:space="preserve"> </w:t>
      </w:r>
      <w:r w:rsidRPr="00C20C27">
        <w:rPr>
          <w:rFonts w:ascii="Times New Roman" w:hAnsi="Times New Roman" w:cs="Times New Roman"/>
          <w:sz w:val="24"/>
          <w:szCs w:val="24"/>
        </w:rPr>
        <w:t>руб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Pr="00C20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934" w:rsidRPr="00C20C27" w:rsidRDefault="00840934" w:rsidP="00C20C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C27">
        <w:rPr>
          <w:rFonts w:ascii="Times New Roman" w:hAnsi="Times New Roman" w:cs="Times New Roman"/>
          <w:sz w:val="24"/>
          <w:szCs w:val="24"/>
        </w:rPr>
        <w:t>Потребность  на оплату труда работникам  культуры составляет на 2024 год в сумме 8677,54170 тыс</w:t>
      </w:r>
      <w:proofErr w:type="gramStart"/>
      <w:r w:rsidRPr="00C20C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0C27">
        <w:rPr>
          <w:rFonts w:ascii="Times New Roman" w:hAnsi="Times New Roman" w:cs="Times New Roman"/>
          <w:sz w:val="24"/>
          <w:szCs w:val="24"/>
        </w:rPr>
        <w:t>ублей, на 2025 год в сумме  9203,20374</w:t>
      </w:r>
      <w:r w:rsidR="00C20C27">
        <w:rPr>
          <w:rFonts w:ascii="Times New Roman" w:hAnsi="Times New Roman" w:cs="Times New Roman"/>
          <w:sz w:val="24"/>
          <w:szCs w:val="24"/>
        </w:rPr>
        <w:t xml:space="preserve"> </w:t>
      </w:r>
      <w:r w:rsidRPr="00C20C27">
        <w:rPr>
          <w:rFonts w:ascii="Times New Roman" w:hAnsi="Times New Roman" w:cs="Times New Roman"/>
          <w:sz w:val="24"/>
          <w:szCs w:val="24"/>
        </w:rPr>
        <w:t>тыс.руб</w:t>
      </w:r>
      <w:r w:rsidR="00A069A8">
        <w:rPr>
          <w:rFonts w:ascii="Times New Roman" w:hAnsi="Times New Roman" w:cs="Times New Roman"/>
          <w:sz w:val="24"/>
          <w:szCs w:val="24"/>
        </w:rPr>
        <w:t>лей,</w:t>
      </w:r>
      <w:r w:rsidRPr="00C20C27">
        <w:rPr>
          <w:rFonts w:ascii="Times New Roman" w:hAnsi="Times New Roman" w:cs="Times New Roman"/>
          <w:sz w:val="24"/>
          <w:szCs w:val="24"/>
        </w:rPr>
        <w:t xml:space="preserve"> на 2026 год в сумме  9752,57334тыс.руб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Pr="00C20C27">
        <w:rPr>
          <w:rFonts w:ascii="Times New Roman" w:hAnsi="Times New Roman" w:cs="Times New Roman"/>
          <w:sz w:val="24"/>
          <w:szCs w:val="24"/>
        </w:rPr>
        <w:t xml:space="preserve">. </w:t>
      </w:r>
      <w:r w:rsidR="00C20C27">
        <w:rPr>
          <w:rFonts w:ascii="Times New Roman" w:hAnsi="Times New Roman" w:cs="Times New Roman"/>
          <w:sz w:val="24"/>
          <w:szCs w:val="24"/>
        </w:rPr>
        <w:t>С</w:t>
      </w:r>
      <w:r w:rsidRPr="00C20C27">
        <w:rPr>
          <w:rFonts w:ascii="Times New Roman" w:hAnsi="Times New Roman" w:cs="Times New Roman"/>
          <w:sz w:val="24"/>
          <w:szCs w:val="24"/>
        </w:rPr>
        <w:t>редства на оплату труда предусмотрены не в полном объеме (заработная плата 60,18%, отчисления 14,23%);</w:t>
      </w:r>
    </w:p>
    <w:p w:rsidR="00840934" w:rsidRPr="00C20C27" w:rsidRDefault="00A069A8" w:rsidP="00A069A8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934" w:rsidRPr="00C20C27">
        <w:rPr>
          <w:rFonts w:ascii="Times New Roman" w:hAnsi="Times New Roman" w:cs="Times New Roman"/>
          <w:sz w:val="24"/>
          <w:szCs w:val="24"/>
        </w:rPr>
        <w:t>иные межбюджетные трансферты  на частичную компенсацию  дополнительных расходов на повышение оплаты труда работников муниципальных учреждений культуры на 2024</w:t>
      </w:r>
      <w:r w:rsidR="00C20C27">
        <w:rPr>
          <w:rFonts w:ascii="Times New Roman" w:hAnsi="Times New Roman" w:cs="Times New Roman"/>
          <w:sz w:val="24"/>
          <w:szCs w:val="24"/>
        </w:rPr>
        <w:t xml:space="preserve"> год</w:t>
      </w:r>
      <w:r w:rsidR="00840934" w:rsidRPr="00C20C27">
        <w:rPr>
          <w:rFonts w:ascii="Times New Roman" w:hAnsi="Times New Roman" w:cs="Times New Roman"/>
          <w:sz w:val="24"/>
          <w:szCs w:val="24"/>
        </w:rPr>
        <w:t xml:space="preserve"> в сумме 1 082,43655 тыс</w:t>
      </w:r>
      <w:proofErr w:type="gramStart"/>
      <w:r w:rsidR="00840934" w:rsidRPr="00C20C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0934" w:rsidRPr="00C20C27">
        <w:rPr>
          <w:rFonts w:ascii="Times New Roman" w:hAnsi="Times New Roman" w:cs="Times New Roman"/>
          <w:sz w:val="24"/>
          <w:szCs w:val="24"/>
        </w:rPr>
        <w:t>ублей; на 2025 год в сумме 1148,00763 тыс.</w:t>
      </w:r>
      <w:r w:rsidR="00C20C27">
        <w:rPr>
          <w:rFonts w:ascii="Times New Roman" w:hAnsi="Times New Roman" w:cs="Times New Roman"/>
          <w:sz w:val="24"/>
          <w:szCs w:val="24"/>
        </w:rPr>
        <w:t xml:space="preserve"> </w:t>
      </w:r>
      <w:r w:rsidR="00840934" w:rsidRPr="00C20C27">
        <w:rPr>
          <w:rFonts w:ascii="Times New Roman" w:hAnsi="Times New Roman" w:cs="Times New Roman"/>
          <w:sz w:val="24"/>
          <w:szCs w:val="24"/>
        </w:rPr>
        <w:t>руб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="00840934" w:rsidRPr="00C20C27">
        <w:rPr>
          <w:rFonts w:ascii="Times New Roman" w:hAnsi="Times New Roman" w:cs="Times New Roman"/>
          <w:sz w:val="24"/>
          <w:szCs w:val="24"/>
        </w:rPr>
        <w:t>; на 2026 год в сумме 1216,53600 тыс.руб</w:t>
      </w:r>
      <w:r w:rsidR="00C20C27">
        <w:rPr>
          <w:rFonts w:ascii="Times New Roman" w:hAnsi="Times New Roman" w:cs="Times New Roman"/>
          <w:sz w:val="24"/>
          <w:szCs w:val="24"/>
        </w:rPr>
        <w:t>лей;</w:t>
      </w:r>
      <w:r w:rsidR="00840934" w:rsidRPr="00C20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934" w:rsidRPr="00C20C27" w:rsidRDefault="00840934" w:rsidP="00A069A8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C27">
        <w:rPr>
          <w:rFonts w:ascii="Times New Roman" w:hAnsi="Times New Roman" w:cs="Times New Roman"/>
          <w:sz w:val="24"/>
          <w:szCs w:val="24"/>
        </w:rPr>
        <w:t>Проведение культурно-массовых мероприятий на 2024</w:t>
      </w:r>
      <w:r w:rsidR="00C20C27">
        <w:rPr>
          <w:rFonts w:ascii="Times New Roman" w:hAnsi="Times New Roman" w:cs="Times New Roman"/>
          <w:sz w:val="24"/>
          <w:szCs w:val="24"/>
        </w:rPr>
        <w:t xml:space="preserve"> год</w:t>
      </w:r>
      <w:r w:rsidRPr="00C20C27">
        <w:rPr>
          <w:rFonts w:ascii="Times New Roman" w:hAnsi="Times New Roman" w:cs="Times New Roman"/>
          <w:sz w:val="24"/>
          <w:szCs w:val="24"/>
        </w:rPr>
        <w:t xml:space="preserve"> в сумме 200,000 тыс</w:t>
      </w:r>
      <w:proofErr w:type="gramStart"/>
      <w:r w:rsidRPr="00C20C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0C27">
        <w:rPr>
          <w:rFonts w:ascii="Times New Roman" w:hAnsi="Times New Roman" w:cs="Times New Roman"/>
          <w:sz w:val="24"/>
          <w:szCs w:val="24"/>
        </w:rPr>
        <w:t>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Pr="00C20C27">
        <w:rPr>
          <w:rFonts w:ascii="Times New Roman" w:hAnsi="Times New Roman" w:cs="Times New Roman"/>
          <w:sz w:val="24"/>
          <w:szCs w:val="24"/>
        </w:rPr>
        <w:t>;</w:t>
      </w:r>
    </w:p>
    <w:p w:rsidR="00840934" w:rsidRPr="00C20C27" w:rsidRDefault="00840934" w:rsidP="00A069A8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C27">
        <w:rPr>
          <w:rFonts w:ascii="Times New Roman" w:hAnsi="Times New Roman" w:cs="Times New Roman"/>
          <w:sz w:val="24"/>
          <w:szCs w:val="24"/>
        </w:rPr>
        <w:t>Региональный проект "Государственная поддержка региональных и муниципальных учреждений культуры"  на 2024</w:t>
      </w:r>
      <w:r w:rsidR="00C20C27">
        <w:rPr>
          <w:rFonts w:ascii="Times New Roman" w:hAnsi="Times New Roman" w:cs="Times New Roman"/>
          <w:sz w:val="24"/>
          <w:szCs w:val="24"/>
        </w:rPr>
        <w:t xml:space="preserve"> год</w:t>
      </w:r>
      <w:r w:rsidRPr="00C20C27">
        <w:rPr>
          <w:rFonts w:ascii="Times New Roman" w:hAnsi="Times New Roman" w:cs="Times New Roman"/>
          <w:sz w:val="24"/>
          <w:szCs w:val="24"/>
        </w:rPr>
        <w:t xml:space="preserve"> в сумме 43,49442 тыс.</w:t>
      </w:r>
      <w:r w:rsidR="00C20C27">
        <w:rPr>
          <w:rFonts w:ascii="Times New Roman" w:hAnsi="Times New Roman" w:cs="Times New Roman"/>
          <w:sz w:val="24"/>
          <w:szCs w:val="24"/>
        </w:rPr>
        <w:t xml:space="preserve"> </w:t>
      </w:r>
      <w:r w:rsidRPr="00C20C27">
        <w:rPr>
          <w:rFonts w:ascii="Times New Roman" w:hAnsi="Times New Roman" w:cs="Times New Roman"/>
          <w:sz w:val="24"/>
          <w:szCs w:val="24"/>
        </w:rPr>
        <w:t>руб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Pr="00C20C27">
        <w:rPr>
          <w:rFonts w:ascii="Times New Roman" w:hAnsi="Times New Roman" w:cs="Times New Roman"/>
          <w:sz w:val="24"/>
          <w:szCs w:val="24"/>
        </w:rPr>
        <w:t>;</w:t>
      </w:r>
    </w:p>
    <w:p w:rsidR="00840934" w:rsidRPr="00C20C27" w:rsidRDefault="00840934" w:rsidP="00A069A8">
      <w:pPr>
        <w:pStyle w:val="ConsPlusNormal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C27">
        <w:rPr>
          <w:rFonts w:ascii="Times New Roman" w:hAnsi="Times New Roman" w:cs="Times New Roman"/>
          <w:sz w:val="24"/>
          <w:szCs w:val="24"/>
        </w:rPr>
        <w:t>Региональный проект "Создание условий для реализации творческого потенциала нации" ("Творческие люди")  на 2024</w:t>
      </w:r>
      <w:r w:rsidR="00C20C27">
        <w:rPr>
          <w:rFonts w:ascii="Times New Roman" w:hAnsi="Times New Roman" w:cs="Times New Roman"/>
          <w:sz w:val="24"/>
          <w:szCs w:val="24"/>
        </w:rPr>
        <w:t xml:space="preserve"> год</w:t>
      </w:r>
      <w:r w:rsidRPr="00C20C27">
        <w:rPr>
          <w:rFonts w:ascii="Times New Roman" w:hAnsi="Times New Roman" w:cs="Times New Roman"/>
          <w:sz w:val="24"/>
          <w:szCs w:val="24"/>
        </w:rPr>
        <w:t xml:space="preserve"> в сумме 104,16667 тыс</w:t>
      </w:r>
      <w:proofErr w:type="gramStart"/>
      <w:r w:rsidRPr="00C20C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0C27">
        <w:rPr>
          <w:rFonts w:ascii="Times New Roman" w:hAnsi="Times New Roman" w:cs="Times New Roman"/>
          <w:sz w:val="24"/>
          <w:szCs w:val="24"/>
        </w:rPr>
        <w:t>уб</w:t>
      </w:r>
      <w:r w:rsidR="00C20C27">
        <w:rPr>
          <w:rFonts w:ascii="Times New Roman" w:hAnsi="Times New Roman" w:cs="Times New Roman"/>
          <w:sz w:val="24"/>
          <w:szCs w:val="24"/>
        </w:rPr>
        <w:t>лей</w:t>
      </w:r>
      <w:r w:rsidRPr="00C20C27">
        <w:rPr>
          <w:rFonts w:ascii="Times New Roman" w:hAnsi="Times New Roman" w:cs="Times New Roman"/>
          <w:sz w:val="24"/>
          <w:szCs w:val="24"/>
        </w:rPr>
        <w:t>.</w:t>
      </w:r>
    </w:p>
    <w:p w:rsidR="00931822" w:rsidRPr="0001086D" w:rsidRDefault="00931822" w:rsidP="0084093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31822" w:rsidRDefault="00931822" w:rsidP="00931822">
      <w:pPr>
        <w:spacing w:after="0" w:line="240" w:lineRule="auto"/>
        <w:ind w:firstLine="748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b/>
          <w:sz w:val="24"/>
          <w:szCs w:val="24"/>
        </w:rPr>
        <w:t>РАЗДЕЛ 10 00 «СОЦИАЛЬНАЯ ПОЛИТИКА»</w:t>
      </w:r>
    </w:p>
    <w:p w:rsidR="00C20C27" w:rsidRDefault="00C20C27" w:rsidP="00C20C27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2024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>
        <w:rPr>
          <w:rFonts w:ascii="PT Astra Serif" w:hAnsi="PT Astra Serif" w:cs="Arial"/>
          <w:sz w:val="24"/>
          <w:szCs w:val="24"/>
        </w:rPr>
        <w:t xml:space="preserve">451,500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24,9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>
        <w:rPr>
          <w:rFonts w:ascii="Times New Roman" w:hAnsi="Times New Roman"/>
          <w:sz w:val="24"/>
          <w:szCs w:val="24"/>
        </w:rPr>
        <w:t>5,8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больше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C20C27" w:rsidRDefault="00C20C27" w:rsidP="00C20C27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2025 год в сумме </w:t>
      </w:r>
      <w:r>
        <w:rPr>
          <w:rFonts w:ascii="PT Astra Serif" w:hAnsi="PT Astra Serif" w:cs="Arial"/>
          <w:sz w:val="24"/>
          <w:szCs w:val="24"/>
        </w:rPr>
        <w:t>468,400 т</w:t>
      </w:r>
      <w:r w:rsidRPr="00212D9A">
        <w:rPr>
          <w:rFonts w:ascii="PT Astra Serif" w:hAnsi="PT Astra Serif" w:cs="Arial"/>
          <w:sz w:val="24"/>
          <w:szCs w:val="24"/>
        </w:rPr>
        <w:t>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103,7%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2024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C20C27" w:rsidRPr="004843DF" w:rsidRDefault="00C20C27" w:rsidP="00C20C27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 xml:space="preserve">на 2026 год в сумме </w:t>
      </w:r>
      <w:r>
        <w:rPr>
          <w:rFonts w:ascii="PT Astra Serif" w:hAnsi="PT Astra Serif" w:cs="Arial"/>
          <w:sz w:val="24"/>
          <w:szCs w:val="24"/>
        </w:rPr>
        <w:t xml:space="preserve">487,100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104,0%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C20C27" w:rsidRPr="00D12348" w:rsidRDefault="00931822" w:rsidP="002E75FC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E66E1E">
        <w:rPr>
          <w:rFonts w:ascii="Times New Roman" w:hAnsi="Times New Roman"/>
          <w:b/>
          <w:i/>
          <w:sz w:val="24"/>
          <w:szCs w:val="24"/>
        </w:rPr>
        <w:t>Подраздел 10 01 «Пенсионное обеспечение»</w:t>
      </w:r>
      <w:r w:rsidR="00E66E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6E1E">
        <w:rPr>
          <w:rFonts w:ascii="Times New Roman" w:hAnsi="Times New Roman"/>
          <w:color w:val="000000"/>
          <w:sz w:val="24"/>
          <w:szCs w:val="24"/>
        </w:rPr>
        <w:t>б</w:t>
      </w:r>
      <w:r w:rsidRPr="0001086D">
        <w:rPr>
          <w:rFonts w:ascii="Times New Roman" w:hAnsi="Times New Roman"/>
          <w:color w:val="000000"/>
          <w:sz w:val="24"/>
          <w:szCs w:val="24"/>
        </w:rPr>
        <w:t>юджетные ассигнования</w:t>
      </w:r>
      <w:r w:rsidR="00C20C27">
        <w:rPr>
          <w:rFonts w:ascii="Times New Roman" w:hAnsi="Times New Roman"/>
          <w:color w:val="000000"/>
          <w:sz w:val="24"/>
          <w:szCs w:val="24"/>
        </w:rPr>
        <w:t xml:space="preserve"> предусмотрены на 2024 год</w:t>
      </w:r>
      <w:r w:rsidRPr="000108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0C27" w:rsidRPr="00D12348">
        <w:rPr>
          <w:rFonts w:ascii="PT Astra Serif" w:hAnsi="PT Astra Serif" w:cs="Arial"/>
          <w:sz w:val="24"/>
          <w:szCs w:val="24"/>
        </w:rPr>
        <w:t>в сумме 451,500 тыс. рублей; на 2025 год в сумме 468,400 тыс.</w:t>
      </w:r>
      <w:r w:rsidR="002E75FC">
        <w:rPr>
          <w:rFonts w:ascii="PT Astra Serif" w:hAnsi="PT Astra Serif" w:cs="Arial"/>
          <w:sz w:val="24"/>
          <w:szCs w:val="24"/>
        </w:rPr>
        <w:t xml:space="preserve"> </w:t>
      </w:r>
      <w:r w:rsidR="00C20C27" w:rsidRPr="00D12348">
        <w:rPr>
          <w:rFonts w:ascii="PT Astra Serif" w:hAnsi="PT Astra Serif" w:cs="Arial"/>
          <w:sz w:val="24"/>
          <w:szCs w:val="24"/>
        </w:rPr>
        <w:t>руб</w:t>
      </w:r>
      <w:r w:rsidR="002E75FC">
        <w:rPr>
          <w:rFonts w:ascii="PT Astra Serif" w:hAnsi="PT Astra Serif" w:cs="Arial"/>
          <w:sz w:val="24"/>
          <w:szCs w:val="24"/>
        </w:rPr>
        <w:t>лей</w:t>
      </w:r>
      <w:r w:rsidR="00C20C27" w:rsidRPr="00D12348">
        <w:rPr>
          <w:rFonts w:ascii="PT Astra Serif" w:hAnsi="PT Astra Serif" w:cs="Arial"/>
          <w:sz w:val="24"/>
          <w:szCs w:val="24"/>
        </w:rPr>
        <w:t>; на 2026 год в сумме 487,100 тыс.</w:t>
      </w:r>
      <w:r w:rsidR="002E75FC">
        <w:rPr>
          <w:rFonts w:ascii="PT Astra Serif" w:hAnsi="PT Astra Serif" w:cs="Arial"/>
          <w:sz w:val="24"/>
          <w:szCs w:val="24"/>
        </w:rPr>
        <w:t xml:space="preserve"> </w:t>
      </w:r>
      <w:r w:rsidR="00C20C27" w:rsidRPr="00D12348">
        <w:rPr>
          <w:rFonts w:ascii="PT Astra Serif" w:hAnsi="PT Astra Serif" w:cs="Arial"/>
          <w:sz w:val="24"/>
          <w:szCs w:val="24"/>
        </w:rPr>
        <w:t>руб</w:t>
      </w:r>
      <w:r w:rsidR="002E75FC">
        <w:rPr>
          <w:rFonts w:ascii="PT Astra Serif" w:hAnsi="PT Astra Serif" w:cs="Arial"/>
          <w:sz w:val="24"/>
          <w:szCs w:val="24"/>
        </w:rPr>
        <w:t>лей</w:t>
      </w:r>
      <w:r w:rsidR="00C20C27" w:rsidRPr="00D12348">
        <w:rPr>
          <w:rFonts w:ascii="PT Astra Serif" w:hAnsi="PT Astra Serif" w:cs="Arial"/>
          <w:sz w:val="24"/>
          <w:szCs w:val="24"/>
        </w:rPr>
        <w:t xml:space="preserve"> в рамках </w:t>
      </w:r>
      <w:proofErr w:type="spellStart"/>
      <w:r w:rsidR="00C20C27" w:rsidRPr="00D12348">
        <w:rPr>
          <w:rFonts w:ascii="PT Astra Serif" w:hAnsi="PT Astra Serif" w:cs="Arial"/>
          <w:sz w:val="24"/>
          <w:szCs w:val="24"/>
        </w:rPr>
        <w:t>непрограммных</w:t>
      </w:r>
      <w:proofErr w:type="spellEnd"/>
      <w:r w:rsidR="00C20C27" w:rsidRPr="00D12348">
        <w:rPr>
          <w:rFonts w:ascii="PT Astra Serif" w:hAnsi="PT Astra Serif" w:cs="Arial"/>
          <w:sz w:val="24"/>
          <w:szCs w:val="24"/>
        </w:rPr>
        <w:t xml:space="preserve"> расходов на доплату к пенсии муниципальным служащим.</w:t>
      </w:r>
    </w:p>
    <w:p w:rsidR="00EE398C" w:rsidRDefault="00EE398C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8"/>
          <w:szCs w:val="8"/>
        </w:rPr>
      </w:pPr>
    </w:p>
    <w:p w:rsidR="002E75FC" w:rsidRPr="00A86D5D" w:rsidRDefault="002E75FC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64559" w:rsidRPr="00730921" w:rsidRDefault="00364559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30921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364559" w:rsidRPr="00730921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30921">
        <w:rPr>
          <w:rFonts w:ascii="Times New Roman" w:hAnsi="Times New Roman"/>
          <w:color w:val="auto"/>
          <w:sz w:val="24"/>
          <w:szCs w:val="24"/>
        </w:rPr>
        <w:lastRenderedPageBreak/>
        <w:t xml:space="preserve">Проектом бюджета размер резервного фонда муниципального образования </w:t>
      </w:r>
      <w:proofErr w:type="spellStart"/>
      <w:r w:rsidR="002C74F9">
        <w:rPr>
          <w:rFonts w:ascii="Times New Roman" w:hAnsi="Times New Roman"/>
          <w:color w:val="auto"/>
          <w:sz w:val="24"/>
          <w:szCs w:val="24"/>
        </w:rPr>
        <w:t>Каменецкое</w:t>
      </w:r>
      <w:proofErr w:type="spellEnd"/>
      <w:r w:rsidR="002C74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092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730921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="0013412E" w:rsidRPr="00A97A39">
        <w:rPr>
          <w:rFonts w:ascii="Times New Roman" w:hAnsi="Times New Roman"/>
          <w:sz w:val="24"/>
          <w:szCs w:val="24"/>
        </w:rPr>
        <w:t>предусмотрен на 20</w:t>
      </w:r>
      <w:r w:rsidR="00D3015E">
        <w:rPr>
          <w:rFonts w:ascii="Times New Roman" w:hAnsi="Times New Roman"/>
          <w:sz w:val="24"/>
          <w:szCs w:val="24"/>
        </w:rPr>
        <w:t>2</w:t>
      </w:r>
      <w:r w:rsidR="002E75FC">
        <w:rPr>
          <w:rFonts w:ascii="Times New Roman" w:hAnsi="Times New Roman"/>
          <w:sz w:val="24"/>
          <w:szCs w:val="24"/>
        </w:rPr>
        <w:t>4</w:t>
      </w:r>
      <w:r w:rsidR="0013412E" w:rsidRPr="00A97A39">
        <w:rPr>
          <w:rFonts w:ascii="Times New Roman" w:hAnsi="Times New Roman"/>
          <w:sz w:val="24"/>
          <w:szCs w:val="24"/>
        </w:rPr>
        <w:t xml:space="preserve"> </w:t>
      </w:r>
      <w:r w:rsidR="0013412E">
        <w:rPr>
          <w:rFonts w:ascii="Times New Roman" w:hAnsi="Times New Roman"/>
          <w:sz w:val="24"/>
          <w:szCs w:val="24"/>
        </w:rPr>
        <w:t xml:space="preserve">- </w:t>
      </w:r>
      <w:r w:rsidR="0013412E" w:rsidRPr="00A97A39">
        <w:rPr>
          <w:rFonts w:ascii="Times New Roman" w:hAnsi="Times New Roman"/>
          <w:sz w:val="24"/>
          <w:szCs w:val="24"/>
        </w:rPr>
        <w:t>202</w:t>
      </w:r>
      <w:r w:rsidR="002E75FC">
        <w:rPr>
          <w:rFonts w:ascii="Times New Roman" w:hAnsi="Times New Roman"/>
          <w:sz w:val="24"/>
          <w:szCs w:val="24"/>
        </w:rPr>
        <w:t>6</w:t>
      </w:r>
      <w:r w:rsidR="0013412E"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E66E1E">
        <w:rPr>
          <w:rFonts w:ascii="Times New Roman" w:hAnsi="Times New Roman"/>
          <w:color w:val="auto"/>
          <w:sz w:val="24"/>
          <w:szCs w:val="24"/>
        </w:rPr>
        <w:t>5</w:t>
      </w:r>
      <w:r w:rsidR="001C0585">
        <w:rPr>
          <w:rFonts w:ascii="Times New Roman" w:hAnsi="Times New Roman"/>
          <w:color w:val="auto"/>
          <w:sz w:val="24"/>
          <w:szCs w:val="24"/>
        </w:rPr>
        <w:t>0,0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13412E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Размер резервного фонда на очередной финансовый год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</w:t>
      </w:r>
      <w:r w:rsidR="00E075B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установленные статьей</w:t>
      </w:r>
      <w:r w:rsidR="002E75F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81 Бюджетного кодекса Р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 xml:space="preserve">оссийской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Ф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>едерации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397546" w:rsidRPr="00181273" w:rsidRDefault="00397546" w:rsidP="006F4637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16073C" w:rsidRDefault="00DD667F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073C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73C">
        <w:rPr>
          <w:rFonts w:ascii="Times New Roman" w:hAnsi="Times New Roman"/>
          <w:b/>
          <w:i/>
          <w:sz w:val="24"/>
          <w:szCs w:val="24"/>
        </w:rPr>
        <w:t xml:space="preserve">заимствований </w:t>
      </w:r>
    </w:p>
    <w:p w:rsidR="00DD667F" w:rsidRPr="0016073C" w:rsidRDefault="00AB442B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униципального образования </w:t>
      </w:r>
      <w:proofErr w:type="spellStart"/>
      <w:r w:rsidR="00E66E1E">
        <w:rPr>
          <w:rFonts w:ascii="Times New Roman" w:hAnsi="Times New Roman"/>
          <w:b/>
          <w:i/>
          <w:sz w:val="24"/>
          <w:szCs w:val="24"/>
        </w:rPr>
        <w:t>Каменецкое</w:t>
      </w:r>
      <w:proofErr w:type="spellEnd"/>
      <w:r w:rsidR="00E66E1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D667F" w:rsidRPr="0016073C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="00DD667F" w:rsidRPr="0016073C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2E75FC" w:rsidRPr="002E75FC" w:rsidRDefault="002E75FC" w:rsidP="002E7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2E75FC" w:rsidRPr="002E75FC" w:rsidRDefault="002E75FC" w:rsidP="002E7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- в 2024 году – 2540,87698</w:t>
      </w:r>
      <w:r w:rsidRPr="002E7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75FC">
        <w:rPr>
          <w:rFonts w:ascii="Times New Roman" w:hAnsi="Times New Roman"/>
          <w:sz w:val="24"/>
          <w:szCs w:val="24"/>
        </w:rPr>
        <w:t>  тыс. рублей</w:t>
      </w:r>
      <w:r w:rsidR="00A86D5D">
        <w:rPr>
          <w:rFonts w:ascii="Times New Roman" w:hAnsi="Times New Roman"/>
          <w:sz w:val="24"/>
          <w:szCs w:val="24"/>
        </w:rPr>
        <w:t xml:space="preserve"> (</w:t>
      </w:r>
      <w:r w:rsidRPr="002E75FC">
        <w:rPr>
          <w:rFonts w:ascii="Times New Roman" w:hAnsi="Times New Roman"/>
          <w:sz w:val="24"/>
          <w:szCs w:val="24"/>
        </w:rPr>
        <w:t>кредиты от кредитных организаций</w:t>
      </w:r>
      <w:r w:rsidR="00A86D5D">
        <w:rPr>
          <w:rFonts w:ascii="Times New Roman" w:hAnsi="Times New Roman"/>
          <w:sz w:val="24"/>
          <w:szCs w:val="24"/>
        </w:rPr>
        <w:t xml:space="preserve"> в валюте Российской Федерации)</w:t>
      </w:r>
      <w:r w:rsidRPr="002E75FC">
        <w:rPr>
          <w:rFonts w:ascii="Times New Roman" w:hAnsi="Times New Roman"/>
          <w:sz w:val="24"/>
          <w:szCs w:val="24"/>
        </w:rPr>
        <w:t>;</w:t>
      </w:r>
    </w:p>
    <w:p w:rsidR="00A86D5D" w:rsidRPr="002E75FC" w:rsidRDefault="002E75FC" w:rsidP="00A86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- в 2025 году –  3079,24769 тыс. рублей</w:t>
      </w:r>
      <w:r w:rsidR="00A86D5D">
        <w:rPr>
          <w:rFonts w:ascii="Times New Roman" w:hAnsi="Times New Roman"/>
          <w:sz w:val="24"/>
          <w:szCs w:val="24"/>
        </w:rPr>
        <w:t xml:space="preserve"> (</w:t>
      </w:r>
      <w:r w:rsidR="00A86D5D" w:rsidRPr="002E75FC">
        <w:rPr>
          <w:rFonts w:ascii="Times New Roman" w:hAnsi="Times New Roman"/>
          <w:sz w:val="24"/>
          <w:szCs w:val="24"/>
        </w:rPr>
        <w:t>кредиты от кредитных организаций</w:t>
      </w:r>
      <w:r w:rsidR="00A86D5D">
        <w:rPr>
          <w:rFonts w:ascii="Times New Roman" w:hAnsi="Times New Roman"/>
          <w:sz w:val="24"/>
          <w:szCs w:val="24"/>
        </w:rPr>
        <w:t xml:space="preserve"> в валюте Российской Федерации)</w:t>
      </w:r>
      <w:r w:rsidR="00A86D5D" w:rsidRPr="002E75FC">
        <w:rPr>
          <w:rFonts w:ascii="Times New Roman" w:hAnsi="Times New Roman"/>
          <w:sz w:val="24"/>
          <w:szCs w:val="24"/>
        </w:rPr>
        <w:t>;</w:t>
      </w:r>
    </w:p>
    <w:p w:rsidR="00D81B9B" w:rsidRPr="002E75FC" w:rsidRDefault="002E75FC" w:rsidP="00D81B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- в</w:t>
      </w:r>
      <w:r w:rsidR="00D81B9B">
        <w:rPr>
          <w:rFonts w:ascii="Times New Roman" w:hAnsi="Times New Roman"/>
          <w:sz w:val="24"/>
          <w:szCs w:val="24"/>
        </w:rPr>
        <w:t xml:space="preserve"> </w:t>
      </w:r>
      <w:r w:rsidRPr="002E75FC">
        <w:rPr>
          <w:rFonts w:ascii="Times New Roman" w:hAnsi="Times New Roman"/>
          <w:sz w:val="24"/>
          <w:szCs w:val="24"/>
        </w:rPr>
        <w:t>2026 году – 2895,38734 тыс. рублей</w:t>
      </w:r>
      <w:r w:rsidR="00D81B9B">
        <w:rPr>
          <w:rFonts w:ascii="Times New Roman" w:hAnsi="Times New Roman"/>
          <w:sz w:val="24"/>
          <w:szCs w:val="24"/>
        </w:rPr>
        <w:t xml:space="preserve"> (</w:t>
      </w:r>
      <w:r w:rsidR="00D81B9B" w:rsidRPr="002E75FC">
        <w:rPr>
          <w:rFonts w:ascii="Times New Roman" w:hAnsi="Times New Roman"/>
          <w:sz w:val="24"/>
          <w:szCs w:val="24"/>
        </w:rPr>
        <w:t>кредиты от кредитных организаций</w:t>
      </w:r>
      <w:r w:rsidR="00D81B9B">
        <w:rPr>
          <w:rFonts w:ascii="Times New Roman" w:hAnsi="Times New Roman"/>
          <w:sz w:val="24"/>
          <w:szCs w:val="24"/>
        </w:rPr>
        <w:t xml:space="preserve"> в валюте Российской Федерации).</w:t>
      </w:r>
    </w:p>
    <w:p w:rsidR="002E75FC" w:rsidRPr="00D81B9B" w:rsidRDefault="002E75FC" w:rsidP="002E75F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E75FC" w:rsidRPr="002E75FC" w:rsidRDefault="002E75FC" w:rsidP="002E7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2E75FC" w:rsidRPr="002E75FC" w:rsidRDefault="002E75FC" w:rsidP="00D81B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- в 2025 году в сумме 1 000,0 тыс. рублей</w:t>
      </w:r>
      <w:r w:rsidR="00D81B9B">
        <w:rPr>
          <w:rFonts w:ascii="Times New Roman" w:hAnsi="Times New Roman"/>
          <w:sz w:val="24"/>
          <w:szCs w:val="24"/>
        </w:rPr>
        <w:t>;</w:t>
      </w:r>
      <w:r w:rsidRPr="002E75FC">
        <w:rPr>
          <w:rFonts w:ascii="Times New Roman" w:hAnsi="Times New Roman"/>
          <w:sz w:val="24"/>
          <w:szCs w:val="24"/>
        </w:rPr>
        <w:t xml:space="preserve"> </w:t>
      </w:r>
    </w:p>
    <w:p w:rsidR="002E75FC" w:rsidRPr="002E75FC" w:rsidRDefault="002E75FC" w:rsidP="00D81B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5FC">
        <w:rPr>
          <w:rFonts w:ascii="Times New Roman" w:hAnsi="Times New Roman"/>
          <w:sz w:val="24"/>
          <w:szCs w:val="24"/>
        </w:rPr>
        <w:t>- в 2026</w:t>
      </w:r>
      <w:r w:rsidR="00D81B9B">
        <w:rPr>
          <w:rFonts w:ascii="Times New Roman" w:hAnsi="Times New Roman"/>
          <w:sz w:val="24"/>
          <w:szCs w:val="24"/>
        </w:rPr>
        <w:t xml:space="preserve"> </w:t>
      </w:r>
      <w:r w:rsidRPr="002E75FC">
        <w:rPr>
          <w:rFonts w:ascii="Times New Roman" w:hAnsi="Times New Roman"/>
          <w:sz w:val="24"/>
          <w:szCs w:val="24"/>
        </w:rPr>
        <w:t>году в сумме 1 000,0 тыс. рублей</w:t>
      </w:r>
      <w:r w:rsidR="00D81B9B">
        <w:rPr>
          <w:rFonts w:ascii="Times New Roman" w:hAnsi="Times New Roman"/>
          <w:sz w:val="24"/>
          <w:szCs w:val="24"/>
        </w:rPr>
        <w:t>.</w:t>
      </w:r>
    </w:p>
    <w:p w:rsidR="003B3EBD" w:rsidRPr="008E58E5" w:rsidRDefault="003B3EBD" w:rsidP="003B3EB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58E5">
        <w:rPr>
          <w:rFonts w:ascii="Times New Roman" w:hAnsi="Times New Roman"/>
          <w:i/>
          <w:sz w:val="24"/>
          <w:szCs w:val="24"/>
        </w:rPr>
        <w:t>Прогнозируемый объем внутренних заимствований</w:t>
      </w:r>
      <w:r w:rsidRPr="008E58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на 2024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2026 годы соответствуют требованиям пункта 2 статьи 106 Бюджетного кодекса Российской Федерации.</w:t>
      </w:r>
    </w:p>
    <w:p w:rsidR="003B3EBD" w:rsidRPr="00074EF9" w:rsidRDefault="003B3EBD" w:rsidP="003B3EB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B3EBD" w:rsidRPr="007953BA" w:rsidRDefault="003B3EBD" w:rsidP="00A8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3BA">
        <w:rPr>
          <w:rFonts w:ascii="Times New Roman" w:hAnsi="Times New Roman"/>
          <w:sz w:val="24"/>
          <w:szCs w:val="24"/>
        </w:rPr>
        <w:t xml:space="preserve">Муниципальный долг </w:t>
      </w:r>
      <w:r w:rsidRPr="00F6368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86D5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86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63686">
        <w:rPr>
          <w:rFonts w:ascii="Times New Roman" w:hAnsi="Times New Roman"/>
          <w:sz w:val="24"/>
          <w:szCs w:val="24"/>
        </w:rPr>
        <w:t xml:space="preserve"> района</w:t>
      </w:r>
      <w:r w:rsidRPr="007953BA">
        <w:rPr>
          <w:rFonts w:ascii="Times New Roman" w:hAnsi="Times New Roman"/>
          <w:sz w:val="24"/>
          <w:szCs w:val="24"/>
        </w:rPr>
        <w:t xml:space="preserve"> по состоянию на 1 января 2024 года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3BA">
        <w:rPr>
          <w:rFonts w:ascii="Times New Roman" w:hAnsi="Times New Roman"/>
          <w:sz w:val="24"/>
          <w:szCs w:val="24"/>
        </w:rPr>
        <w:t>0,0 тыс. рублей.</w:t>
      </w:r>
    </w:p>
    <w:p w:rsidR="00A86D5D" w:rsidRDefault="00A86D5D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737F" w:rsidRDefault="001C0585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B02AD">
        <w:rPr>
          <w:rFonts w:ascii="Times New Roman" w:hAnsi="Times New Roman"/>
          <w:b/>
          <w:i/>
          <w:sz w:val="24"/>
          <w:szCs w:val="24"/>
        </w:rPr>
        <w:t xml:space="preserve">Источники внутреннего финансирования дефицита </w:t>
      </w:r>
      <w:r w:rsidR="00C70D60">
        <w:rPr>
          <w:rFonts w:ascii="Times New Roman" w:hAnsi="Times New Roman"/>
          <w:b/>
          <w:i/>
          <w:sz w:val="24"/>
          <w:szCs w:val="24"/>
        </w:rPr>
        <w:t>бюджета поселения</w:t>
      </w:r>
    </w:p>
    <w:p w:rsidR="00A86D5D" w:rsidRPr="004D1622" w:rsidRDefault="00A86D5D" w:rsidP="00A86D5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Pr="004D162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D1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6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D1622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>
        <w:rPr>
          <w:rFonts w:ascii="Times New Roman" w:hAnsi="Times New Roman"/>
          <w:sz w:val="24"/>
          <w:szCs w:val="24"/>
        </w:rPr>
        <w:t>4</w:t>
      </w:r>
      <w:r w:rsidRPr="004D1622">
        <w:rPr>
          <w:rFonts w:ascii="Times New Roman" w:hAnsi="Times New Roman"/>
          <w:sz w:val="24"/>
          <w:szCs w:val="24"/>
        </w:rPr>
        <w:t xml:space="preserve"> год в размере </w:t>
      </w:r>
      <w:r>
        <w:rPr>
          <w:rFonts w:ascii="Times New Roman" w:hAnsi="Times New Roman"/>
          <w:sz w:val="24"/>
          <w:szCs w:val="24"/>
        </w:rPr>
        <w:t>2 540,87698</w:t>
      </w:r>
      <w:r w:rsidRPr="004D1622">
        <w:rPr>
          <w:rFonts w:ascii="Times New Roman" w:hAnsi="Times New Roman"/>
          <w:sz w:val="24"/>
          <w:szCs w:val="24"/>
        </w:rPr>
        <w:t xml:space="preserve"> </w:t>
      </w:r>
      <w:r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тыс. рублей,  202</w:t>
      </w:r>
      <w:r>
        <w:rPr>
          <w:rFonts w:ascii="Times New Roman" w:hAnsi="Times New Roman"/>
          <w:sz w:val="24"/>
          <w:szCs w:val="24"/>
        </w:rPr>
        <w:t>5</w:t>
      </w:r>
      <w:r w:rsidRPr="004D1622">
        <w:rPr>
          <w:rFonts w:ascii="Times New Roman" w:hAnsi="Times New Roman"/>
          <w:sz w:val="24"/>
          <w:szCs w:val="24"/>
        </w:rPr>
        <w:t xml:space="preserve"> год  – </w:t>
      </w:r>
      <w:r>
        <w:rPr>
          <w:rFonts w:ascii="Times New Roman" w:hAnsi="Times New Roman"/>
          <w:sz w:val="24"/>
          <w:szCs w:val="24"/>
        </w:rPr>
        <w:t>2 079,24769</w:t>
      </w:r>
      <w:r w:rsidRPr="004D1622">
        <w:rPr>
          <w:rFonts w:ascii="Times New Roman" w:hAnsi="Times New Roman"/>
          <w:sz w:val="24"/>
          <w:szCs w:val="24"/>
        </w:rPr>
        <w:t xml:space="preserve">  тыс. рублей,  202</w:t>
      </w:r>
      <w:r>
        <w:rPr>
          <w:rFonts w:ascii="Times New Roman" w:hAnsi="Times New Roman"/>
          <w:sz w:val="24"/>
          <w:szCs w:val="24"/>
        </w:rPr>
        <w:t>6</w:t>
      </w:r>
      <w:r w:rsidRPr="004D1622">
        <w:rPr>
          <w:rFonts w:ascii="Times New Roman" w:hAnsi="Times New Roman"/>
          <w:sz w:val="24"/>
          <w:szCs w:val="24"/>
        </w:rPr>
        <w:t xml:space="preserve"> год – 1</w:t>
      </w:r>
      <w:r>
        <w:rPr>
          <w:rFonts w:ascii="Times New Roman" w:hAnsi="Times New Roman"/>
          <w:sz w:val="24"/>
          <w:szCs w:val="24"/>
        </w:rPr>
        <w:t> 895,37734</w:t>
      </w:r>
      <w:r w:rsidRPr="004D1622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>
        <w:rPr>
          <w:rFonts w:ascii="Times New Roman" w:hAnsi="Times New Roman"/>
          <w:sz w:val="24"/>
          <w:szCs w:val="24"/>
        </w:rPr>
        <w:t>10</w:t>
      </w:r>
      <w:r w:rsidRPr="004D1622">
        <w:rPr>
          <w:rFonts w:ascii="Times New Roman" w:hAnsi="Times New Roman"/>
          <w:sz w:val="24"/>
          <w:szCs w:val="24"/>
        </w:rPr>
        <w:t>,0%, 8,0%, 7,0%</w:t>
      </w:r>
      <w:r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4D1622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Pr="004D1622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DD6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67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DD667F">
        <w:rPr>
          <w:rFonts w:ascii="Times New Roman" w:hAnsi="Times New Roman"/>
          <w:sz w:val="24"/>
          <w:szCs w:val="24"/>
        </w:rPr>
        <w:t xml:space="preserve"> района явля</w:t>
      </w:r>
      <w:r w:rsidR="001C0585">
        <w:rPr>
          <w:rFonts w:ascii="Times New Roman" w:hAnsi="Times New Roman"/>
          <w:sz w:val="24"/>
          <w:szCs w:val="24"/>
        </w:rPr>
        <w:t>ю</w:t>
      </w:r>
      <w:r w:rsidRPr="00DD667F">
        <w:rPr>
          <w:rFonts w:ascii="Times New Roman" w:hAnsi="Times New Roman"/>
          <w:sz w:val="24"/>
          <w:szCs w:val="24"/>
        </w:rPr>
        <w:t>тся:</w:t>
      </w:r>
    </w:p>
    <w:p w:rsidR="00A86D5D" w:rsidRPr="00A86D5D" w:rsidRDefault="00A86D5D" w:rsidP="00A86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D5D">
        <w:rPr>
          <w:rFonts w:ascii="Times New Roman" w:hAnsi="Times New Roman"/>
          <w:sz w:val="24"/>
          <w:szCs w:val="24"/>
        </w:rPr>
        <w:t xml:space="preserve">- кредиты кредитных организаций  в 2024 году в </w:t>
      </w:r>
      <w:r>
        <w:rPr>
          <w:rFonts w:ascii="Times New Roman" w:hAnsi="Times New Roman"/>
          <w:sz w:val="24"/>
          <w:szCs w:val="24"/>
        </w:rPr>
        <w:t xml:space="preserve">сумме </w:t>
      </w:r>
      <w:r w:rsidRPr="00A86D5D">
        <w:rPr>
          <w:rFonts w:ascii="Times New Roman" w:hAnsi="Times New Roman"/>
          <w:sz w:val="24"/>
          <w:szCs w:val="24"/>
        </w:rPr>
        <w:t>2540,87698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A86D5D">
        <w:rPr>
          <w:rFonts w:ascii="Times New Roman" w:hAnsi="Times New Roman"/>
          <w:sz w:val="24"/>
          <w:szCs w:val="24"/>
        </w:rPr>
        <w:t>, в 2025 году в сумме  2079,24769</w:t>
      </w:r>
      <w:r w:rsidRPr="00A86D5D">
        <w:rPr>
          <w:rFonts w:ascii="Times New Roman" w:hAnsi="Times New Roman"/>
          <w:bCs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тыс. рублей, в 2026 году в сумме 1895,38734 тыс. рублей;</w:t>
      </w:r>
    </w:p>
    <w:p w:rsidR="00A86D5D" w:rsidRPr="00A86D5D" w:rsidRDefault="00A86D5D" w:rsidP="00A86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D5D">
        <w:rPr>
          <w:rFonts w:ascii="Times New Roman" w:hAnsi="Times New Roman"/>
          <w:sz w:val="24"/>
          <w:szCs w:val="24"/>
        </w:rPr>
        <w:t>- погашение  бюджетами сельских поселений кредитов от кредитных организаций  в валюте Российской Федерации в 2025 году - 1000,0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рублей, в 2026  году  - 1000,0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;</w:t>
      </w:r>
    </w:p>
    <w:p w:rsidR="00A86D5D" w:rsidRPr="00A86D5D" w:rsidRDefault="00A86D5D" w:rsidP="00A86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D5D">
        <w:rPr>
          <w:rFonts w:ascii="Times New Roman" w:hAnsi="Times New Roman"/>
          <w:sz w:val="24"/>
          <w:szCs w:val="24"/>
        </w:rPr>
        <w:t>-</w:t>
      </w:r>
      <w:r w:rsidR="00F06348"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бюджетные кредиты от других бюдже6тов бюджетной системы Российской Федерации в 2024 году в с</w:t>
      </w:r>
      <w:r>
        <w:rPr>
          <w:rFonts w:ascii="Times New Roman" w:hAnsi="Times New Roman"/>
          <w:sz w:val="24"/>
          <w:szCs w:val="24"/>
        </w:rPr>
        <w:t>умме</w:t>
      </w:r>
      <w:r w:rsidRPr="00A86D5D">
        <w:rPr>
          <w:rFonts w:ascii="Times New Roman" w:hAnsi="Times New Roman"/>
          <w:sz w:val="24"/>
          <w:szCs w:val="24"/>
        </w:rPr>
        <w:t xml:space="preserve">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в 2025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в 2026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рублей;</w:t>
      </w:r>
    </w:p>
    <w:p w:rsidR="00A86D5D" w:rsidRPr="00A86D5D" w:rsidRDefault="00A86D5D" w:rsidP="00A86D5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6D5D">
        <w:rPr>
          <w:rFonts w:ascii="Times New Roman" w:hAnsi="Times New Roman"/>
          <w:sz w:val="24"/>
          <w:szCs w:val="24"/>
        </w:rPr>
        <w:t>-</w:t>
      </w:r>
      <w:r w:rsidR="00F06348"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 в 2024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в 2025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>в 2026 году в сумме 0,0 тыс.</w:t>
      </w:r>
      <w:r w:rsidR="00B87FC9"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sz w:val="24"/>
          <w:szCs w:val="24"/>
        </w:rPr>
        <w:t xml:space="preserve">рублей. </w:t>
      </w:r>
    </w:p>
    <w:p w:rsidR="00AC2BB9" w:rsidRDefault="00AC2BB9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F41B1" w:rsidRDefault="00E707EC" w:rsidP="00AC2BB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F41B1">
        <w:rPr>
          <w:rFonts w:ascii="Times New Roman" w:hAnsi="Times New Roman"/>
          <w:b/>
          <w:i/>
          <w:sz w:val="26"/>
          <w:szCs w:val="26"/>
        </w:rPr>
        <w:t xml:space="preserve">Заключение </w:t>
      </w:r>
    </w:p>
    <w:p w:rsidR="00E707EC" w:rsidRPr="003F41B1" w:rsidRDefault="001C0585" w:rsidP="001C05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</w:t>
      </w:r>
      <w:r w:rsidR="00E707EC" w:rsidRPr="003F41B1">
        <w:rPr>
          <w:rFonts w:ascii="Times New Roman" w:hAnsi="Times New Roman"/>
          <w:b/>
          <w:i/>
          <w:sz w:val="26"/>
          <w:szCs w:val="26"/>
        </w:rPr>
        <w:t xml:space="preserve">онтрольно-счетной палаты муниципального образования </w:t>
      </w:r>
      <w:proofErr w:type="spellStart"/>
      <w:r w:rsidR="00E707EC" w:rsidRPr="003F41B1">
        <w:rPr>
          <w:rFonts w:ascii="Times New Roman" w:hAnsi="Times New Roman"/>
          <w:b/>
          <w:i/>
          <w:sz w:val="26"/>
          <w:szCs w:val="26"/>
        </w:rPr>
        <w:t>Узловский</w:t>
      </w:r>
      <w:proofErr w:type="spellEnd"/>
      <w:r w:rsidR="00E707EC" w:rsidRPr="003F41B1">
        <w:rPr>
          <w:rFonts w:ascii="Times New Roman" w:hAnsi="Times New Roman"/>
          <w:b/>
          <w:i/>
          <w:sz w:val="26"/>
          <w:szCs w:val="26"/>
        </w:rPr>
        <w:t xml:space="preserve"> район</w:t>
      </w:r>
    </w:p>
    <w:p w:rsidR="00EC019D" w:rsidRPr="00EC019D" w:rsidRDefault="00EC019D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12"/>
          <w:szCs w:val="12"/>
        </w:rPr>
      </w:pPr>
    </w:p>
    <w:p w:rsidR="00EE398C" w:rsidRPr="00BF550E" w:rsidRDefault="00EE398C" w:rsidP="00EE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F0634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6348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F0634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F06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34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06348">
        <w:rPr>
          <w:rFonts w:ascii="Times New Roman" w:hAnsi="Times New Roman"/>
          <w:sz w:val="24"/>
          <w:szCs w:val="24"/>
        </w:rPr>
        <w:t xml:space="preserve">  района на 2024</w:t>
      </w:r>
      <w:r w:rsidR="00F06348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06348">
        <w:rPr>
          <w:rFonts w:ascii="Times New Roman" w:hAnsi="Times New Roman"/>
          <w:sz w:val="24"/>
          <w:szCs w:val="24"/>
        </w:rPr>
        <w:t>25</w:t>
      </w:r>
      <w:r w:rsidR="00F06348" w:rsidRPr="00167166">
        <w:rPr>
          <w:rFonts w:ascii="Times New Roman" w:hAnsi="Times New Roman"/>
          <w:sz w:val="24"/>
          <w:szCs w:val="24"/>
        </w:rPr>
        <w:t xml:space="preserve"> и 20</w:t>
      </w:r>
      <w:r w:rsidR="00F06348">
        <w:rPr>
          <w:rFonts w:ascii="Times New Roman" w:hAnsi="Times New Roman"/>
          <w:sz w:val="24"/>
          <w:szCs w:val="24"/>
        </w:rPr>
        <w:t>26</w:t>
      </w:r>
      <w:r w:rsidR="00F06348" w:rsidRPr="00167166">
        <w:rPr>
          <w:rFonts w:ascii="Times New Roman" w:hAnsi="Times New Roman"/>
          <w:sz w:val="24"/>
          <w:szCs w:val="24"/>
        </w:rPr>
        <w:t xml:space="preserve"> годов</w:t>
      </w:r>
      <w:r w:rsidR="00F06348">
        <w:rPr>
          <w:rFonts w:ascii="Times New Roman" w:hAnsi="Times New Roman"/>
          <w:b/>
          <w:sz w:val="24"/>
          <w:szCs w:val="24"/>
        </w:rPr>
        <w:t xml:space="preserve"> </w:t>
      </w:r>
      <w:r w:rsidR="00F06348" w:rsidRPr="00A900EE">
        <w:rPr>
          <w:rFonts w:ascii="Times New Roman" w:hAnsi="Times New Roman"/>
          <w:sz w:val="24"/>
          <w:szCs w:val="24"/>
        </w:rPr>
        <w:t>внесен</w:t>
      </w:r>
      <w:r w:rsidR="00F06348">
        <w:rPr>
          <w:rFonts w:ascii="Times New Roman" w:hAnsi="Times New Roman"/>
          <w:sz w:val="24"/>
          <w:szCs w:val="24"/>
        </w:rPr>
        <w:t xml:space="preserve"> на рассмотрение Собрания </w:t>
      </w:r>
      <w:r w:rsidR="00F06348">
        <w:rPr>
          <w:rFonts w:ascii="Times New Roman" w:hAnsi="Times New Roman"/>
          <w:sz w:val="24"/>
          <w:szCs w:val="24"/>
        </w:rPr>
        <w:lastRenderedPageBreak/>
        <w:t xml:space="preserve">депутатов муниципального образования </w:t>
      </w:r>
      <w:proofErr w:type="spellStart"/>
      <w:r w:rsidR="00F0634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F06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34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06348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3" w:history="1">
        <w:r w:rsidR="00F06348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F0634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proofErr w:type="spellStart"/>
      <w:r w:rsidR="00F0634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F06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34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06348">
        <w:rPr>
          <w:rFonts w:ascii="Times New Roman" w:hAnsi="Times New Roman"/>
          <w:sz w:val="24"/>
          <w:szCs w:val="24"/>
        </w:rPr>
        <w:t xml:space="preserve"> района </w:t>
      </w:r>
      <w:r w:rsidR="00F06348" w:rsidRPr="006B20B2">
        <w:rPr>
          <w:rFonts w:ascii="Times New Roman" w:hAnsi="Times New Roman"/>
          <w:sz w:val="24"/>
          <w:szCs w:val="24"/>
        </w:rPr>
        <w:t>– 1</w:t>
      </w:r>
      <w:r w:rsidR="00F06348">
        <w:rPr>
          <w:rFonts w:ascii="Times New Roman" w:hAnsi="Times New Roman"/>
          <w:sz w:val="24"/>
          <w:szCs w:val="24"/>
        </w:rPr>
        <w:t>4</w:t>
      </w:r>
      <w:r w:rsidR="00F06348" w:rsidRPr="006B20B2">
        <w:rPr>
          <w:rFonts w:ascii="Times New Roman" w:hAnsi="Times New Roman"/>
          <w:sz w:val="24"/>
          <w:szCs w:val="24"/>
        </w:rPr>
        <w:t>.11.202</w:t>
      </w:r>
      <w:r w:rsidR="00F06348">
        <w:rPr>
          <w:rFonts w:ascii="Times New Roman" w:hAnsi="Times New Roman"/>
          <w:sz w:val="24"/>
          <w:szCs w:val="24"/>
        </w:rPr>
        <w:t>3</w:t>
      </w:r>
      <w:r w:rsidR="00F06348" w:rsidRPr="006B20B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BF550E">
        <w:rPr>
          <w:rFonts w:ascii="Times New Roman" w:hAnsi="Times New Roman"/>
          <w:sz w:val="24"/>
          <w:szCs w:val="24"/>
        </w:rPr>
        <w:t xml:space="preserve">с </w:t>
      </w:r>
      <w:r w:rsidRPr="00BF550E">
        <w:rPr>
          <w:rFonts w:ascii="Times New Roman" w:hAnsi="Times New Roman"/>
          <w:color w:val="000000"/>
          <w:sz w:val="24"/>
          <w:szCs w:val="24"/>
        </w:rPr>
        <w:t>одновременным направлением в</w:t>
      </w:r>
      <w:proofErr w:type="gramStart"/>
      <w:r w:rsidRPr="00BF550E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BF550E">
        <w:rPr>
          <w:rFonts w:ascii="Times New Roman" w:hAnsi="Times New Roman"/>
          <w:color w:val="000000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BF550E"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 w:rsidRPr="00BF550E">
        <w:rPr>
          <w:rFonts w:ascii="Times New Roman" w:hAnsi="Times New Roman"/>
          <w:color w:val="000000"/>
          <w:sz w:val="24"/>
          <w:szCs w:val="24"/>
        </w:rPr>
        <w:t xml:space="preserve"> район для проведения эксперт</w:t>
      </w:r>
      <w:r w:rsidRPr="00BF550E">
        <w:rPr>
          <w:rFonts w:ascii="Times New Roman" w:hAnsi="Times New Roman"/>
          <w:sz w:val="24"/>
          <w:szCs w:val="24"/>
        </w:rPr>
        <w:t xml:space="preserve">изы проекта решения о бюджете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BF550E">
        <w:rPr>
          <w:rFonts w:ascii="Times New Roman" w:hAnsi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экспертизы.</w:t>
      </w:r>
    </w:p>
    <w:p w:rsidR="00EE398C" w:rsidRPr="00EA51FD" w:rsidRDefault="00EE398C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EE398C" w:rsidRDefault="00EE398C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Pr="00A136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B">
        <w:rPr>
          <w:rFonts w:ascii="Times New Roman" w:eastAsia="Times New Roman" w:hAnsi="Times New Roman"/>
          <w:sz w:val="24"/>
          <w:szCs w:val="24"/>
        </w:rPr>
        <w:t>Общий объем доходов бюджета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71650">
        <w:rPr>
          <w:rFonts w:ascii="Times New Roman" w:hAnsi="Times New Roman"/>
          <w:sz w:val="24"/>
          <w:szCs w:val="24"/>
        </w:rPr>
        <w:t xml:space="preserve">  района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предусмотренный проектом решения о бюджете</w:t>
      </w:r>
      <w:r w:rsidR="00307C2C" w:rsidRPr="00307C2C">
        <w:rPr>
          <w:rFonts w:ascii="Times New Roman" w:hAnsi="Times New Roman"/>
          <w:sz w:val="24"/>
          <w:szCs w:val="24"/>
        </w:rPr>
        <w:t xml:space="preserve"> </w:t>
      </w:r>
      <w:r w:rsidR="00307C2C">
        <w:rPr>
          <w:rFonts w:ascii="Times New Roman" w:hAnsi="Times New Roman"/>
          <w:sz w:val="24"/>
          <w:szCs w:val="24"/>
        </w:rPr>
        <w:t xml:space="preserve">на </w:t>
      </w:r>
      <w:r w:rsidR="00AC0ADE">
        <w:rPr>
          <w:rFonts w:ascii="Times New Roman" w:hAnsi="Times New Roman"/>
          <w:sz w:val="24"/>
          <w:szCs w:val="24"/>
        </w:rPr>
        <w:t>2024</w:t>
      </w:r>
      <w:r w:rsidR="00AC0ADE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C0ADE">
        <w:rPr>
          <w:rFonts w:ascii="Times New Roman" w:hAnsi="Times New Roman"/>
          <w:sz w:val="24"/>
          <w:szCs w:val="24"/>
        </w:rPr>
        <w:t>25</w:t>
      </w:r>
      <w:r w:rsidR="00AC0ADE" w:rsidRPr="00167166">
        <w:rPr>
          <w:rFonts w:ascii="Times New Roman" w:hAnsi="Times New Roman"/>
          <w:sz w:val="24"/>
          <w:szCs w:val="24"/>
        </w:rPr>
        <w:t xml:space="preserve"> и 20</w:t>
      </w:r>
      <w:r w:rsidR="00AC0ADE">
        <w:rPr>
          <w:rFonts w:ascii="Times New Roman" w:hAnsi="Times New Roman"/>
          <w:sz w:val="24"/>
          <w:szCs w:val="24"/>
        </w:rPr>
        <w:t>26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годов</w:t>
      </w:r>
      <w:r w:rsidRPr="003344FB">
        <w:rPr>
          <w:rFonts w:ascii="Times New Roman" w:eastAsia="Times New Roman" w:hAnsi="Times New Roman"/>
          <w:sz w:val="24"/>
          <w:szCs w:val="24"/>
        </w:rPr>
        <w:t>, составляет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41CD0" w:rsidRDefault="00AC0ADE" w:rsidP="00AC0AD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E398C" w:rsidRPr="00A55432">
        <w:rPr>
          <w:rFonts w:ascii="Times New Roman" w:hAnsi="Times New Roman"/>
          <w:sz w:val="24"/>
          <w:szCs w:val="24"/>
        </w:rPr>
        <w:t>- в 202</w:t>
      </w:r>
      <w:r>
        <w:rPr>
          <w:rFonts w:ascii="Times New Roman" w:hAnsi="Times New Roman"/>
          <w:sz w:val="24"/>
          <w:szCs w:val="24"/>
        </w:rPr>
        <w:t>4</w:t>
      </w:r>
      <w:r w:rsidR="00EE398C" w:rsidRPr="00A55432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3</w:t>
      </w:r>
      <w:r w:rsidRPr="00326C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009,55014</w:t>
      </w:r>
      <w:r w:rsidRPr="00326CD6">
        <w:rPr>
          <w:rFonts w:ascii="Times New Roman" w:hAnsi="Times New Roman"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941CD0" w:rsidRPr="00941CD0">
        <w:rPr>
          <w:rFonts w:ascii="Times New Roman" w:hAnsi="Times New Roman"/>
          <w:sz w:val="24"/>
          <w:szCs w:val="24"/>
        </w:rPr>
        <w:t xml:space="preserve"> </w:t>
      </w:r>
      <w:r w:rsidR="00941CD0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90,4</w:t>
      </w:r>
      <w:r w:rsidR="00941CD0">
        <w:rPr>
          <w:rFonts w:ascii="Times New Roman" w:hAnsi="Times New Roman"/>
          <w:sz w:val="24"/>
          <w:szCs w:val="24"/>
        </w:rPr>
        <w:t>% к оценке исполнения бюджета  202</w:t>
      </w:r>
      <w:r>
        <w:rPr>
          <w:rFonts w:ascii="Times New Roman" w:hAnsi="Times New Roman"/>
          <w:sz w:val="24"/>
          <w:szCs w:val="24"/>
        </w:rPr>
        <w:t>3</w:t>
      </w:r>
      <w:r w:rsidR="00941CD0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sz w:val="24"/>
          <w:szCs w:val="24"/>
        </w:rPr>
        <w:t>9</w:t>
      </w:r>
      <w:r w:rsidR="009F50FF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</w:t>
      </w:r>
      <w:r w:rsidR="00941CD0">
        <w:rPr>
          <w:rFonts w:ascii="Times New Roman" w:hAnsi="Times New Roman"/>
          <w:sz w:val="24"/>
          <w:szCs w:val="24"/>
        </w:rPr>
        <w:t>%  к уточненным плановым показателям 202</w:t>
      </w:r>
      <w:r>
        <w:rPr>
          <w:rFonts w:ascii="Times New Roman" w:hAnsi="Times New Roman"/>
          <w:sz w:val="24"/>
          <w:szCs w:val="24"/>
        </w:rPr>
        <w:t>6</w:t>
      </w:r>
      <w:r w:rsidR="00941CD0">
        <w:rPr>
          <w:rFonts w:ascii="Times New Roman" w:hAnsi="Times New Roman"/>
          <w:sz w:val="24"/>
          <w:szCs w:val="24"/>
        </w:rPr>
        <w:t xml:space="preserve"> года</w:t>
      </w:r>
      <w:r w:rsidR="00941CD0" w:rsidRPr="008521B7">
        <w:rPr>
          <w:rFonts w:ascii="Times New Roman" w:hAnsi="Times New Roman"/>
          <w:sz w:val="24"/>
          <w:szCs w:val="24"/>
        </w:rPr>
        <w:t xml:space="preserve"> </w:t>
      </w:r>
      <w:r w:rsidR="00941CD0">
        <w:rPr>
          <w:rFonts w:ascii="Times New Roman" w:hAnsi="Times New Roman"/>
          <w:sz w:val="24"/>
          <w:szCs w:val="24"/>
        </w:rPr>
        <w:t>(</w:t>
      </w:r>
      <w:r w:rsidR="00941CD0" w:rsidRPr="00DD667F">
        <w:rPr>
          <w:rFonts w:ascii="Times New Roman" w:hAnsi="Times New Roman"/>
          <w:sz w:val="24"/>
          <w:szCs w:val="24"/>
        </w:rPr>
        <w:t xml:space="preserve">в редакции изменений решения о бюджете от </w:t>
      </w:r>
      <w:r w:rsidRPr="00326C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326C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326CD6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3</w:t>
      </w:r>
      <w:r w:rsidRPr="00326CD6">
        <w:rPr>
          <w:rFonts w:ascii="Times New Roman" w:hAnsi="Times New Roman"/>
          <w:sz w:val="24"/>
          <w:szCs w:val="24"/>
        </w:rPr>
        <w:t xml:space="preserve"> года № 2-1</w:t>
      </w:r>
      <w:r>
        <w:rPr>
          <w:rFonts w:ascii="Times New Roman" w:hAnsi="Times New Roman"/>
          <w:sz w:val="24"/>
          <w:szCs w:val="24"/>
        </w:rPr>
        <w:t>0</w:t>
      </w:r>
      <w:r w:rsidR="00941CD0" w:rsidRPr="00DD667F">
        <w:rPr>
          <w:rFonts w:ascii="Times New Roman" w:hAnsi="Times New Roman"/>
          <w:spacing w:val="-4"/>
          <w:sz w:val="24"/>
          <w:szCs w:val="24"/>
        </w:rPr>
        <w:t>)</w:t>
      </w:r>
      <w:r w:rsidR="00941CD0">
        <w:rPr>
          <w:rFonts w:ascii="Times New Roman" w:hAnsi="Times New Roman"/>
          <w:spacing w:val="-4"/>
          <w:sz w:val="24"/>
          <w:szCs w:val="24"/>
        </w:rPr>
        <w:t>;</w:t>
      </w:r>
      <w:r w:rsidRPr="00AC0ADE">
        <w:rPr>
          <w:rFonts w:ascii="Times New Roman" w:hAnsi="Times New Roman"/>
          <w:sz w:val="24"/>
          <w:szCs w:val="24"/>
        </w:rPr>
        <w:t xml:space="preserve"> </w:t>
      </w:r>
    </w:p>
    <w:p w:rsidR="00EE398C" w:rsidRPr="00A55432" w:rsidRDefault="00EE398C" w:rsidP="00941CD0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</w:t>
      </w:r>
      <w:r w:rsidR="00771650">
        <w:rPr>
          <w:rFonts w:ascii="Times New Roman" w:hAnsi="Times New Roman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в 202</w:t>
      </w:r>
      <w:r w:rsidR="00AC0ADE">
        <w:rPr>
          <w:rFonts w:ascii="Times New Roman" w:hAnsi="Times New Roman"/>
          <w:sz w:val="24"/>
          <w:szCs w:val="24"/>
        </w:rPr>
        <w:t>5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AC0ADE">
        <w:rPr>
          <w:rFonts w:ascii="Times New Roman" w:hAnsi="Times New Roman"/>
          <w:sz w:val="24"/>
          <w:szCs w:val="24"/>
        </w:rPr>
        <w:t>37 077,65877</w:t>
      </w:r>
      <w:r w:rsidR="00AC2BB9">
        <w:rPr>
          <w:rFonts w:ascii="Times New Roman" w:hAnsi="Times New Roman"/>
          <w:sz w:val="24"/>
          <w:szCs w:val="24"/>
        </w:rPr>
        <w:t xml:space="preserve"> </w:t>
      </w:r>
      <w:r w:rsidRPr="00A55432">
        <w:rPr>
          <w:rFonts w:ascii="Times New Roman" w:hAnsi="Times New Roman"/>
          <w:sz w:val="24"/>
          <w:szCs w:val="24"/>
        </w:rPr>
        <w:t>тыс. рублей</w:t>
      </w:r>
      <w:r w:rsidR="00AC2BB9">
        <w:rPr>
          <w:rFonts w:ascii="Times New Roman" w:hAnsi="Times New Roman"/>
          <w:sz w:val="24"/>
          <w:szCs w:val="24"/>
        </w:rPr>
        <w:t xml:space="preserve"> или 10</w:t>
      </w:r>
      <w:r w:rsidR="00AC0ADE">
        <w:rPr>
          <w:rFonts w:ascii="Times New Roman" w:hAnsi="Times New Roman"/>
          <w:sz w:val="24"/>
          <w:szCs w:val="24"/>
        </w:rPr>
        <w:t>0,2</w:t>
      </w:r>
      <w:r w:rsidR="00771650">
        <w:rPr>
          <w:rFonts w:ascii="Times New Roman" w:hAnsi="Times New Roman"/>
          <w:sz w:val="24"/>
          <w:szCs w:val="24"/>
        </w:rPr>
        <w:t>% к уровню 202</w:t>
      </w:r>
      <w:r w:rsidR="00AC0ADE">
        <w:rPr>
          <w:rFonts w:ascii="Times New Roman" w:hAnsi="Times New Roman"/>
          <w:sz w:val="24"/>
          <w:szCs w:val="24"/>
        </w:rPr>
        <w:t>4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A55432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 в</w:t>
      </w:r>
      <w:r w:rsidRPr="00A55432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202</w:t>
      </w:r>
      <w:r w:rsidR="00AC0ADE">
        <w:rPr>
          <w:rFonts w:ascii="Times New Roman" w:hAnsi="Times New Roman"/>
          <w:sz w:val="24"/>
          <w:szCs w:val="24"/>
        </w:rPr>
        <w:t>6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AC0ADE">
        <w:rPr>
          <w:rFonts w:ascii="Times New Roman" w:hAnsi="Times New Roman"/>
          <w:sz w:val="24"/>
          <w:szCs w:val="24"/>
        </w:rPr>
        <w:t>4</w:t>
      </w:r>
      <w:r w:rsidR="00AC2BB9">
        <w:rPr>
          <w:rFonts w:ascii="Times New Roman" w:hAnsi="Times New Roman"/>
          <w:sz w:val="24"/>
          <w:szCs w:val="24"/>
        </w:rPr>
        <w:t>0</w:t>
      </w:r>
      <w:r w:rsidR="00AC0ADE">
        <w:rPr>
          <w:rFonts w:ascii="Times New Roman" w:hAnsi="Times New Roman"/>
          <w:sz w:val="24"/>
          <w:szCs w:val="24"/>
        </w:rPr>
        <w:t> 250,30202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771650">
        <w:rPr>
          <w:rFonts w:ascii="Times New Roman" w:hAnsi="Times New Roman"/>
          <w:sz w:val="24"/>
          <w:szCs w:val="24"/>
        </w:rPr>
        <w:t xml:space="preserve"> или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10</w:t>
      </w:r>
      <w:r w:rsidR="00AC0ADE">
        <w:rPr>
          <w:rFonts w:ascii="Times New Roman" w:hAnsi="Times New Roman"/>
          <w:sz w:val="24"/>
          <w:szCs w:val="24"/>
        </w:rPr>
        <w:t>8,6</w:t>
      </w:r>
      <w:r w:rsidR="00771650">
        <w:rPr>
          <w:rFonts w:ascii="Times New Roman" w:hAnsi="Times New Roman"/>
          <w:sz w:val="24"/>
          <w:szCs w:val="24"/>
        </w:rPr>
        <w:t>% к уровню 202</w:t>
      </w:r>
      <w:r w:rsidR="00AC0ADE">
        <w:rPr>
          <w:rFonts w:ascii="Times New Roman" w:hAnsi="Times New Roman"/>
          <w:sz w:val="24"/>
          <w:szCs w:val="24"/>
        </w:rPr>
        <w:t>5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EA51FD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EE398C" w:rsidRPr="0057274B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57274B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DC72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2A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C72A1">
        <w:rPr>
          <w:rFonts w:ascii="Times New Roman" w:hAnsi="Times New Roman"/>
          <w:sz w:val="24"/>
          <w:szCs w:val="24"/>
        </w:rPr>
        <w:t xml:space="preserve">  района</w:t>
      </w:r>
      <w:r w:rsidRPr="0057274B">
        <w:rPr>
          <w:rFonts w:ascii="Times New Roman" w:hAnsi="Times New Roman"/>
          <w:sz w:val="24"/>
          <w:szCs w:val="24"/>
        </w:rPr>
        <w:t xml:space="preserve"> сформирована в объеме: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AC0ADE">
        <w:rPr>
          <w:rFonts w:ascii="Times New Roman" w:hAnsi="Times New Roman"/>
          <w:sz w:val="24"/>
          <w:szCs w:val="24"/>
        </w:rPr>
        <w:t>4</w:t>
      </w:r>
      <w:r w:rsidRPr="00FB4321">
        <w:rPr>
          <w:rFonts w:ascii="Times New Roman" w:hAnsi="Times New Roman"/>
          <w:sz w:val="24"/>
          <w:szCs w:val="24"/>
        </w:rPr>
        <w:t xml:space="preserve"> год в объеме </w:t>
      </w:r>
      <w:r w:rsidR="00AC0ADE">
        <w:rPr>
          <w:rFonts w:ascii="Times New Roman" w:hAnsi="Times New Roman"/>
          <w:sz w:val="24"/>
          <w:szCs w:val="24"/>
        </w:rPr>
        <w:t>3</w:t>
      </w:r>
      <w:r w:rsidR="00AC0ADE" w:rsidRPr="00326CD6">
        <w:rPr>
          <w:rFonts w:ascii="Times New Roman" w:hAnsi="Times New Roman"/>
          <w:sz w:val="24"/>
          <w:szCs w:val="24"/>
        </w:rPr>
        <w:t>9</w:t>
      </w:r>
      <w:r w:rsidR="00AC0ADE">
        <w:rPr>
          <w:rFonts w:ascii="Times New Roman" w:hAnsi="Times New Roman"/>
          <w:sz w:val="24"/>
          <w:szCs w:val="24"/>
        </w:rPr>
        <w:t> 550,42712</w:t>
      </w:r>
      <w:r w:rsidR="00AC0ADE" w:rsidRPr="00326CD6">
        <w:rPr>
          <w:rFonts w:ascii="Times New Roman" w:hAnsi="Times New Roman"/>
          <w:sz w:val="24"/>
          <w:szCs w:val="24"/>
        </w:rPr>
        <w:t xml:space="preserve"> </w:t>
      </w:r>
      <w:r w:rsidR="00AC0ADE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AC0ADE">
        <w:rPr>
          <w:rFonts w:ascii="Times New Roman" w:hAnsi="Times New Roman"/>
          <w:sz w:val="24"/>
          <w:szCs w:val="24"/>
        </w:rPr>
        <w:t>90,2</w:t>
      </w:r>
      <w:r>
        <w:rPr>
          <w:rFonts w:ascii="Times New Roman" w:hAnsi="Times New Roman"/>
          <w:sz w:val="24"/>
          <w:szCs w:val="24"/>
        </w:rPr>
        <w:t xml:space="preserve">% к оценке исполнения </w:t>
      </w:r>
      <w:r w:rsidR="00941CD0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202</w:t>
      </w:r>
      <w:r w:rsidR="00AC0A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и </w:t>
      </w:r>
      <w:r w:rsidR="00AC0ADE">
        <w:rPr>
          <w:rFonts w:ascii="Times New Roman" w:hAnsi="Times New Roman"/>
          <w:sz w:val="24"/>
          <w:szCs w:val="24"/>
        </w:rPr>
        <w:t>96,9</w:t>
      </w:r>
      <w:r>
        <w:rPr>
          <w:rFonts w:ascii="Times New Roman" w:hAnsi="Times New Roman"/>
          <w:sz w:val="24"/>
          <w:szCs w:val="24"/>
        </w:rPr>
        <w:t xml:space="preserve">%  к уточненным плановым показателям </w:t>
      </w:r>
      <w:r w:rsidR="00771650">
        <w:rPr>
          <w:rFonts w:ascii="Times New Roman" w:hAnsi="Times New Roman"/>
          <w:sz w:val="24"/>
          <w:szCs w:val="24"/>
        </w:rPr>
        <w:t>202</w:t>
      </w:r>
      <w:r w:rsidR="00AC0ADE">
        <w:rPr>
          <w:rFonts w:ascii="Times New Roman" w:hAnsi="Times New Roman"/>
          <w:sz w:val="24"/>
          <w:szCs w:val="24"/>
        </w:rPr>
        <w:t>3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="00771650" w:rsidRPr="008521B7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(</w:t>
      </w:r>
      <w:r w:rsidR="00771650" w:rsidRPr="00DD667F">
        <w:rPr>
          <w:rFonts w:ascii="Times New Roman" w:hAnsi="Times New Roman"/>
          <w:sz w:val="24"/>
          <w:szCs w:val="24"/>
        </w:rPr>
        <w:t xml:space="preserve">в редакции изменений решения о бюджете от </w:t>
      </w:r>
      <w:r w:rsidR="0089212E" w:rsidRPr="00326CD6">
        <w:rPr>
          <w:rFonts w:ascii="Times New Roman" w:hAnsi="Times New Roman"/>
          <w:sz w:val="24"/>
          <w:szCs w:val="24"/>
        </w:rPr>
        <w:t>1</w:t>
      </w:r>
      <w:r w:rsidR="0089212E">
        <w:rPr>
          <w:rFonts w:ascii="Times New Roman" w:hAnsi="Times New Roman"/>
          <w:sz w:val="24"/>
          <w:szCs w:val="24"/>
        </w:rPr>
        <w:t>9</w:t>
      </w:r>
      <w:r w:rsidR="0089212E" w:rsidRPr="00326CD6">
        <w:rPr>
          <w:rFonts w:ascii="Times New Roman" w:hAnsi="Times New Roman"/>
          <w:sz w:val="24"/>
          <w:szCs w:val="24"/>
        </w:rPr>
        <w:t>.</w:t>
      </w:r>
      <w:r w:rsidR="0089212E">
        <w:rPr>
          <w:rFonts w:ascii="Times New Roman" w:hAnsi="Times New Roman"/>
          <w:sz w:val="24"/>
          <w:szCs w:val="24"/>
        </w:rPr>
        <w:t>1</w:t>
      </w:r>
      <w:r w:rsidR="0089212E" w:rsidRPr="00326CD6">
        <w:rPr>
          <w:rFonts w:ascii="Times New Roman" w:hAnsi="Times New Roman"/>
          <w:sz w:val="24"/>
          <w:szCs w:val="24"/>
        </w:rPr>
        <w:t>0.202</w:t>
      </w:r>
      <w:r w:rsidR="0089212E">
        <w:rPr>
          <w:rFonts w:ascii="Times New Roman" w:hAnsi="Times New Roman"/>
          <w:sz w:val="24"/>
          <w:szCs w:val="24"/>
        </w:rPr>
        <w:t>3</w:t>
      </w:r>
      <w:r w:rsidR="0089212E" w:rsidRPr="00326CD6">
        <w:rPr>
          <w:rFonts w:ascii="Times New Roman" w:hAnsi="Times New Roman"/>
          <w:sz w:val="24"/>
          <w:szCs w:val="24"/>
        </w:rPr>
        <w:t xml:space="preserve"> года № 2-1</w:t>
      </w:r>
      <w:r w:rsidR="0089212E">
        <w:rPr>
          <w:rFonts w:ascii="Times New Roman" w:hAnsi="Times New Roman"/>
          <w:sz w:val="24"/>
          <w:szCs w:val="24"/>
        </w:rPr>
        <w:t>0</w:t>
      </w:r>
      <w:r w:rsidR="00771650" w:rsidRPr="00DD667F">
        <w:rPr>
          <w:rFonts w:ascii="Times New Roman" w:hAnsi="Times New Roman"/>
          <w:spacing w:val="-4"/>
          <w:sz w:val="24"/>
          <w:szCs w:val="24"/>
        </w:rPr>
        <w:t>)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89212E">
        <w:rPr>
          <w:rFonts w:ascii="Times New Roman" w:hAnsi="Times New Roman"/>
          <w:sz w:val="24"/>
          <w:szCs w:val="24"/>
        </w:rPr>
        <w:t>5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8521B7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AC2BB9">
        <w:rPr>
          <w:rFonts w:ascii="Times New Roman" w:hAnsi="Times New Roman"/>
          <w:sz w:val="24"/>
          <w:szCs w:val="24"/>
        </w:rPr>
        <w:t>3</w:t>
      </w:r>
      <w:r w:rsidR="0089212E">
        <w:rPr>
          <w:rFonts w:ascii="Times New Roman" w:hAnsi="Times New Roman"/>
          <w:sz w:val="24"/>
          <w:szCs w:val="24"/>
        </w:rPr>
        <w:t>9 156,90646</w:t>
      </w:r>
      <w:r w:rsidR="008521B7"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89212E">
        <w:rPr>
          <w:rFonts w:ascii="Times New Roman" w:hAnsi="Times New Roman"/>
          <w:sz w:val="24"/>
          <w:szCs w:val="24"/>
        </w:rPr>
        <w:t>99,0</w:t>
      </w:r>
      <w:r>
        <w:rPr>
          <w:rFonts w:ascii="Times New Roman" w:hAnsi="Times New Roman"/>
          <w:sz w:val="24"/>
          <w:szCs w:val="24"/>
        </w:rPr>
        <w:t>% к уровню 202</w:t>
      </w:r>
      <w:r w:rsidR="008921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89212E">
        <w:rPr>
          <w:rFonts w:ascii="Times New Roman" w:hAnsi="Times New Roman"/>
          <w:sz w:val="24"/>
          <w:szCs w:val="24"/>
        </w:rPr>
        <w:t>6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941CD0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89212E">
        <w:rPr>
          <w:rFonts w:ascii="Times New Roman" w:hAnsi="Times New Roman"/>
          <w:sz w:val="24"/>
          <w:szCs w:val="24"/>
        </w:rPr>
        <w:t>4</w:t>
      </w:r>
      <w:r w:rsidR="00941CD0">
        <w:rPr>
          <w:rFonts w:ascii="Times New Roman" w:hAnsi="Times New Roman"/>
          <w:sz w:val="24"/>
          <w:szCs w:val="24"/>
        </w:rPr>
        <w:t>2</w:t>
      </w:r>
      <w:r w:rsidR="0089212E">
        <w:rPr>
          <w:rFonts w:ascii="Times New Roman" w:hAnsi="Times New Roman"/>
          <w:sz w:val="24"/>
          <w:szCs w:val="24"/>
        </w:rPr>
        <w:t> 145,68936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10</w:t>
      </w:r>
      <w:r w:rsidR="0089212E">
        <w:rPr>
          <w:rFonts w:ascii="Times New Roman" w:hAnsi="Times New Roman"/>
          <w:sz w:val="24"/>
          <w:szCs w:val="24"/>
        </w:rPr>
        <w:t>7,6</w:t>
      </w:r>
      <w:r>
        <w:rPr>
          <w:rFonts w:ascii="Times New Roman" w:hAnsi="Times New Roman"/>
          <w:sz w:val="24"/>
          <w:szCs w:val="24"/>
        </w:rPr>
        <w:t>% к уровню 202</w:t>
      </w:r>
      <w:r w:rsidR="008921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.</w:t>
      </w:r>
    </w:p>
    <w:p w:rsidR="00EE398C" w:rsidRPr="00F35116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2D50" w:rsidRPr="00AC0ADE" w:rsidRDefault="00EE398C" w:rsidP="00032D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4. </w:t>
      </w:r>
      <w:proofErr w:type="gramStart"/>
      <w:r w:rsidR="00032D50" w:rsidRPr="004D1622">
        <w:rPr>
          <w:rFonts w:ascii="Times New Roman" w:hAnsi="Times New Roman"/>
          <w:sz w:val="24"/>
          <w:szCs w:val="24"/>
        </w:rPr>
        <w:t xml:space="preserve">Бюджет </w:t>
      </w:r>
      <w:r w:rsidR="00AC0ADE" w:rsidRPr="004D162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C0ADE" w:rsidRPr="004D162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C0ADE" w:rsidRPr="004D1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ADE" w:rsidRPr="004D16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C0ADE" w:rsidRPr="004D1622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AC0ADE">
        <w:rPr>
          <w:rFonts w:ascii="Times New Roman" w:hAnsi="Times New Roman"/>
          <w:sz w:val="24"/>
          <w:szCs w:val="24"/>
        </w:rPr>
        <w:t>4</w:t>
      </w:r>
      <w:r w:rsidR="00AC0ADE" w:rsidRPr="004D1622">
        <w:rPr>
          <w:rFonts w:ascii="Times New Roman" w:hAnsi="Times New Roman"/>
          <w:sz w:val="24"/>
          <w:szCs w:val="24"/>
        </w:rPr>
        <w:t xml:space="preserve"> год в размере </w:t>
      </w:r>
      <w:r w:rsidR="00AC0ADE">
        <w:rPr>
          <w:rFonts w:ascii="Times New Roman" w:hAnsi="Times New Roman"/>
          <w:sz w:val="24"/>
          <w:szCs w:val="24"/>
        </w:rPr>
        <w:t>2 540,87698</w:t>
      </w:r>
      <w:r w:rsidR="00AC0ADE" w:rsidRPr="004D1622">
        <w:rPr>
          <w:rFonts w:ascii="Times New Roman" w:hAnsi="Times New Roman"/>
          <w:sz w:val="24"/>
          <w:szCs w:val="24"/>
        </w:rPr>
        <w:t xml:space="preserve"> </w:t>
      </w:r>
      <w:r w:rsidR="00AC0ADE"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ADE" w:rsidRPr="004D1622">
        <w:rPr>
          <w:rFonts w:ascii="Times New Roman" w:hAnsi="Times New Roman"/>
          <w:sz w:val="24"/>
          <w:szCs w:val="24"/>
        </w:rPr>
        <w:t>тыс. рублей,  202</w:t>
      </w:r>
      <w:r w:rsidR="00AC0ADE">
        <w:rPr>
          <w:rFonts w:ascii="Times New Roman" w:hAnsi="Times New Roman"/>
          <w:sz w:val="24"/>
          <w:szCs w:val="24"/>
        </w:rPr>
        <w:t>5</w:t>
      </w:r>
      <w:r w:rsidR="00AC0ADE" w:rsidRPr="004D1622">
        <w:rPr>
          <w:rFonts w:ascii="Times New Roman" w:hAnsi="Times New Roman"/>
          <w:sz w:val="24"/>
          <w:szCs w:val="24"/>
        </w:rPr>
        <w:t xml:space="preserve"> год  – </w:t>
      </w:r>
      <w:r w:rsidR="00AC0ADE">
        <w:rPr>
          <w:rFonts w:ascii="Times New Roman" w:hAnsi="Times New Roman"/>
          <w:sz w:val="24"/>
          <w:szCs w:val="24"/>
        </w:rPr>
        <w:t>2 079,24769</w:t>
      </w:r>
      <w:r w:rsidR="00AC0ADE" w:rsidRPr="004D1622">
        <w:rPr>
          <w:rFonts w:ascii="Times New Roman" w:hAnsi="Times New Roman"/>
          <w:sz w:val="24"/>
          <w:szCs w:val="24"/>
        </w:rPr>
        <w:t xml:space="preserve">  тыс. рублей,  202</w:t>
      </w:r>
      <w:r w:rsidR="00AC0ADE">
        <w:rPr>
          <w:rFonts w:ascii="Times New Roman" w:hAnsi="Times New Roman"/>
          <w:sz w:val="24"/>
          <w:szCs w:val="24"/>
        </w:rPr>
        <w:t>6</w:t>
      </w:r>
      <w:r w:rsidR="00AC0ADE" w:rsidRPr="004D1622">
        <w:rPr>
          <w:rFonts w:ascii="Times New Roman" w:hAnsi="Times New Roman"/>
          <w:sz w:val="24"/>
          <w:szCs w:val="24"/>
        </w:rPr>
        <w:t xml:space="preserve"> год – 1</w:t>
      </w:r>
      <w:r w:rsidR="00AC0ADE">
        <w:rPr>
          <w:rFonts w:ascii="Times New Roman" w:hAnsi="Times New Roman"/>
          <w:sz w:val="24"/>
          <w:szCs w:val="24"/>
        </w:rPr>
        <w:t> 895,37734</w:t>
      </w:r>
      <w:r w:rsidR="00AC0ADE" w:rsidRPr="004D1622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 w:rsidR="00AC0ADE">
        <w:rPr>
          <w:rFonts w:ascii="Times New Roman" w:hAnsi="Times New Roman"/>
          <w:sz w:val="24"/>
          <w:szCs w:val="24"/>
        </w:rPr>
        <w:t>10</w:t>
      </w:r>
      <w:r w:rsidR="00AC0ADE" w:rsidRPr="004D1622">
        <w:rPr>
          <w:rFonts w:ascii="Times New Roman" w:hAnsi="Times New Roman"/>
          <w:sz w:val="24"/>
          <w:szCs w:val="24"/>
        </w:rPr>
        <w:t>,0%, 8,0%, 7,0%</w:t>
      </w:r>
      <w:r w:rsidR="00AC0ADE"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="00AC0ADE"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</w:t>
      </w:r>
      <w:r w:rsidR="00AC0ADE" w:rsidRPr="00AC0ADE">
        <w:rPr>
          <w:rFonts w:ascii="Times New Roman" w:hAnsi="Times New Roman"/>
          <w:sz w:val="24"/>
          <w:szCs w:val="24"/>
        </w:rPr>
        <w:t>не превышает предельного значения, установленного п.3</w:t>
      </w:r>
      <w:proofErr w:type="gramEnd"/>
      <w:r w:rsidR="00AC0ADE" w:rsidRPr="00AC0ADE">
        <w:rPr>
          <w:rFonts w:ascii="Times New Roman" w:hAnsi="Times New Roman"/>
          <w:sz w:val="24"/>
          <w:szCs w:val="24"/>
        </w:rPr>
        <w:t xml:space="preserve"> ст.92.1 Бюджетного кодекса Российской Федерации</w:t>
      </w:r>
      <w:r w:rsidR="00AC0ADE">
        <w:rPr>
          <w:rFonts w:ascii="Times New Roman" w:hAnsi="Times New Roman"/>
          <w:sz w:val="24"/>
          <w:szCs w:val="24"/>
        </w:rPr>
        <w:t>.</w:t>
      </w:r>
    </w:p>
    <w:p w:rsidR="00EE398C" w:rsidRPr="00AC0ADE" w:rsidRDefault="00EE398C" w:rsidP="00EE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EE398C" w:rsidRPr="00EA51FD" w:rsidRDefault="00032D50" w:rsidP="00EA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5</w:t>
      </w:r>
      <w:r w:rsidR="00EE398C">
        <w:rPr>
          <w:rFonts w:ascii="Times New Roman" w:hAnsi="Times New Roman"/>
        </w:rPr>
        <w:t>.</w:t>
      </w:r>
      <w:r w:rsidR="00EE398C" w:rsidRPr="000D0D58">
        <w:rPr>
          <w:rFonts w:ascii="Times New Roman" w:hAnsi="Times New Roman"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Объем </w:t>
      </w:r>
      <w:r w:rsidR="00EA51FD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EA51FD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AC0ADE">
        <w:rPr>
          <w:rFonts w:ascii="Times New Roman" w:hAnsi="Times New Roman"/>
          <w:iCs/>
          <w:sz w:val="24"/>
          <w:szCs w:val="24"/>
        </w:rPr>
        <w:t>5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EA51FD" w:rsidRPr="00F63686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EA51FD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BD2E0E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– </w:t>
      </w:r>
      <w:r w:rsidR="00AC0ADE">
        <w:rPr>
          <w:rFonts w:ascii="Times New Roman" w:hAnsi="Times New Roman"/>
          <w:sz w:val="24"/>
          <w:szCs w:val="24"/>
        </w:rPr>
        <w:t>795,830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тыс. рублей; 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EA51FD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AC0ADE">
        <w:rPr>
          <w:rFonts w:ascii="Times New Roman" w:hAnsi="Times New Roman"/>
          <w:sz w:val="24"/>
          <w:szCs w:val="24"/>
        </w:rPr>
        <w:t>6</w:t>
      </w:r>
      <w:r w:rsidR="00EA51FD" w:rsidRPr="00F63686">
        <w:rPr>
          <w:rFonts w:ascii="Times New Roman" w:hAnsi="Times New Roman"/>
          <w:sz w:val="24"/>
          <w:szCs w:val="24"/>
        </w:rPr>
        <w:t xml:space="preserve"> год) 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="00EA51FD" w:rsidRPr="00F63686">
        <w:rPr>
          <w:rFonts w:ascii="Times New Roman" w:hAnsi="Times New Roman"/>
          <w:sz w:val="24"/>
          <w:szCs w:val="24"/>
        </w:rPr>
        <w:t xml:space="preserve">– </w:t>
      </w:r>
      <w:r w:rsidR="00EA51FD">
        <w:rPr>
          <w:rFonts w:ascii="Times New Roman" w:hAnsi="Times New Roman"/>
          <w:sz w:val="24"/>
          <w:szCs w:val="24"/>
        </w:rPr>
        <w:t>1</w:t>
      </w:r>
      <w:r w:rsidR="00AC0ADE">
        <w:rPr>
          <w:rFonts w:ascii="Times New Roman" w:hAnsi="Times New Roman"/>
          <w:sz w:val="24"/>
          <w:szCs w:val="24"/>
        </w:rPr>
        <w:t> 662,670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EA51FD" w:rsidRPr="00EA51FD">
        <w:rPr>
          <w:rFonts w:ascii="Times New Roman" w:hAnsi="Times New Roman"/>
          <w:sz w:val="24"/>
          <w:szCs w:val="24"/>
        </w:rPr>
        <w:t>соответствует требованиям</w:t>
      </w:r>
      <w:hyperlink r:id="rId14" w:history="1">
        <w:r w:rsidR="00EA51FD" w:rsidRPr="00EA51FD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EA51FD" w:rsidRPr="00EA51F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  <w:proofErr w:type="gramEnd"/>
    </w:p>
    <w:p w:rsidR="00EA51FD" w:rsidRPr="00EA51FD" w:rsidRDefault="00EA51FD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E398C" w:rsidRDefault="00032D50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EE398C">
        <w:rPr>
          <w:rFonts w:ascii="Times New Roman" w:hAnsi="Times New Roman"/>
        </w:rPr>
        <w:t>.</w:t>
      </w:r>
      <w:r w:rsidR="00EE398C" w:rsidRPr="00B547E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E398C" w:rsidRPr="00A55432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EE398C" w:rsidRPr="00DF20FB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2C74F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2C7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1FD" w:rsidRPr="00EA51F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A51FD" w:rsidRPr="00EA51FD">
        <w:rPr>
          <w:rFonts w:ascii="Times New Roman" w:hAnsi="Times New Roman"/>
          <w:sz w:val="24"/>
          <w:szCs w:val="24"/>
        </w:rPr>
        <w:t xml:space="preserve"> района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верхние пределы муниципального долга </w:t>
      </w:r>
      <w:r w:rsidR="0089212E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EA51FD">
        <w:rPr>
          <w:rFonts w:ascii="Times New Roman" w:hAnsi="Times New Roman"/>
          <w:bCs/>
          <w:sz w:val="24"/>
          <w:szCs w:val="24"/>
        </w:rPr>
        <w:t>пос</w:t>
      </w:r>
      <w:r w:rsidR="000D1E16">
        <w:rPr>
          <w:rFonts w:ascii="Times New Roman" w:hAnsi="Times New Roman"/>
          <w:bCs/>
          <w:sz w:val="24"/>
          <w:szCs w:val="24"/>
        </w:rPr>
        <w:t>е</w:t>
      </w:r>
      <w:r w:rsidR="00EA51FD">
        <w:rPr>
          <w:rFonts w:ascii="Times New Roman" w:hAnsi="Times New Roman"/>
          <w:bCs/>
          <w:sz w:val="24"/>
          <w:szCs w:val="24"/>
        </w:rPr>
        <w:t>ления</w:t>
      </w:r>
      <w:r w:rsidR="00EE398C" w:rsidRPr="00A55432">
        <w:rPr>
          <w:rFonts w:ascii="Times New Roman" w:hAnsi="Times New Roman"/>
          <w:bCs/>
          <w:sz w:val="24"/>
          <w:szCs w:val="24"/>
        </w:rPr>
        <w:t>: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</w:t>
      </w:r>
      <w:r w:rsidR="0089212E" w:rsidRPr="0037151D">
        <w:rPr>
          <w:rFonts w:ascii="Times New Roman" w:hAnsi="Times New Roman"/>
          <w:sz w:val="24"/>
          <w:szCs w:val="24"/>
        </w:rPr>
        <w:t>1 января 2025 года в  сумме  2 540,87698 тыс. рублей</w:t>
      </w:r>
      <w:r w:rsidR="0089212E" w:rsidRPr="008C4F5B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, 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</w:t>
      </w:r>
      <w:r w:rsidR="0089212E" w:rsidRPr="0037151D">
        <w:rPr>
          <w:rFonts w:ascii="Times New Roman" w:hAnsi="Times New Roman"/>
          <w:sz w:val="24"/>
          <w:szCs w:val="24"/>
        </w:rPr>
        <w:t>1 января 2026 года  в сумме  4 620,12467</w:t>
      </w:r>
      <w:r w:rsidRPr="00B3196F">
        <w:rPr>
          <w:rFonts w:ascii="Times New Roman" w:hAnsi="Times New Roman"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>,</w:t>
      </w:r>
      <w:r w:rsidR="00EE398C" w:rsidRPr="009006A7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 </w:t>
      </w:r>
      <w:r w:rsidR="0089212E" w:rsidRPr="0037151D">
        <w:rPr>
          <w:rFonts w:ascii="Times New Roman" w:hAnsi="Times New Roman"/>
          <w:sz w:val="24"/>
          <w:szCs w:val="24"/>
        </w:rPr>
        <w:t>1 января 2027 года в  сумме 6 515,51201</w:t>
      </w:r>
      <w:r w:rsidRPr="00B3196F">
        <w:rPr>
          <w:rFonts w:ascii="Times New Roman" w:hAnsi="Times New Roman"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соответствуют ограничению, установленному п</w:t>
      </w:r>
      <w:r w:rsidR="00EE398C">
        <w:rPr>
          <w:rFonts w:ascii="Times New Roman" w:hAnsi="Times New Roman"/>
          <w:bCs/>
          <w:sz w:val="24"/>
          <w:szCs w:val="24"/>
        </w:rPr>
        <w:t xml:space="preserve">унктом </w:t>
      </w:r>
      <w:r w:rsidR="00EE398C" w:rsidRPr="00A55432">
        <w:rPr>
          <w:rFonts w:ascii="Times New Roman" w:hAnsi="Times New Roman"/>
          <w:bCs/>
          <w:sz w:val="24"/>
          <w:szCs w:val="24"/>
        </w:rPr>
        <w:t>5</w:t>
      </w:r>
      <w:proofErr w:type="gramEnd"/>
      <w:r w:rsidR="00EE398C" w:rsidRPr="00A55432">
        <w:rPr>
          <w:rFonts w:ascii="Times New Roman" w:hAnsi="Times New Roman"/>
          <w:bCs/>
          <w:sz w:val="24"/>
          <w:szCs w:val="24"/>
        </w:rPr>
        <w:t xml:space="preserve"> статьи 107 Бюджетного кодекса </w:t>
      </w:r>
      <w:r w:rsidR="00EE398C" w:rsidRPr="00A55432">
        <w:rPr>
          <w:rFonts w:ascii="Times New Roman" w:hAnsi="Times New Roman"/>
          <w:sz w:val="24"/>
          <w:szCs w:val="24"/>
        </w:rPr>
        <w:t>Российской Федерации.</w:t>
      </w:r>
    </w:p>
    <w:p w:rsidR="0089212E" w:rsidRPr="0089212E" w:rsidRDefault="0089212E" w:rsidP="00032D50">
      <w:pPr>
        <w:pStyle w:val="a4"/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32D50" w:rsidRPr="003E6982" w:rsidRDefault="00032D50" w:rsidP="00032D50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EB1308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proofErr w:type="spellStart"/>
      <w:r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73092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092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730921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Pr="00A97A39">
        <w:rPr>
          <w:rFonts w:ascii="Times New Roman" w:hAnsi="Times New Roman"/>
          <w:sz w:val="24"/>
          <w:szCs w:val="24"/>
        </w:rPr>
        <w:t>предусмотрен на 20</w:t>
      </w:r>
      <w:r>
        <w:rPr>
          <w:rFonts w:ascii="Times New Roman" w:hAnsi="Times New Roman"/>
          <w:sz w:val="24"/>
          <w:szCs w:val="24"/>
        </w:rPr>
        <w:t>2</w:t>
      </w:r>
      <w:r w:rsidR="00AC0ADE">
        <w:rPr>
          <w:rFonts w:ascii="Times New Roman" w:hAnsi="Times New Roman"/>
          <w:sz w:val="24"/>
          <w:szCs w:val="24"/>
        </w:rPr>
        <w:t>4</w:t>
      </w:r>
      <w:r w:rsidRPr="00A97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97A39">
        <w:rPr>
          <w:rFonts w:ascii="Times New Roman" w:hAnsi="Times New Roman"/>
          <w:sz w:val="24"/>
          <w:szCs w:val="24"/>
        </w:rPr>
        <w:t>202</w:t>
      </w:r>
      <w:r w:rsidR="00AC0ADE">
        <w:rPr>
          <w:rFonts w:ascii="Times New Roman" w:hAnsi="Times New Roman"/>
          <w:sz w:val="24"/>
          <w:szCs w:val="24"/>
        </w:rPr>
        <w:t>6</w:t>
      </w:r>
      <w:r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>
        <w:rPr>
          <w:rFonts w:ascii="Times New Roman" w:hAnsi="Times New Roman"/>
          <w:color w:val="auto"/>
          <w:sz w:val="24"/>
          <w:szCs w:val="24"/>
        </w:rPr>
        <w:t>50,0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</w:t>
      </w:r>
      <w:r w:rsidRPr="00730921">
        <w:rPr>
          <w:rFonts w:ascii="Times New Roman" w:hAnsi="Times New Roman"/>
          <w:color w:val="auto"/>
          <w:sz w:val="24"/>
          <w:szCs w:val="24"/>
        </w:rPr>
        <w:lastRenderedPageBreak/>
        <w:t>рублей</w:t>
      </w:r>
      <w:r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3E6982">
        <w:rPr>
          <w:rFonts w:ascii="Times New Roman" w:hAnsi="Times New Roman"/>
          <w:color w:val="auto"/>
          <w:sz w:val="24"/>
          <w:szCs w:val="24"/>
        </w:rPr>
        <w:t>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</w:p>
    <w:p w:rsidR="00603E34" w:rsidRPr="00603E34" w:rsidRDefault="00603E34" w:rsidP="003E6982">
      <w:pPr>
        <w:pStyle w:val="a4"/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32D50" w:rsidRDefault="00AF70C7" w:rsidP="00AF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D50">
        <w:rPr>
          <w:rFonts w:ascii="Times New Roman" w:hAnsi="Times New Roman"/>
          <w:sz w:val="24"/>
          <w:szCs w:val="24"/>
        </w:rPr>
        <w:t>8</w:t>
      </w:r>
      <w:r w:rsidR="00EE398C" w:rsidRPr="00F351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32D50">
        <w:rPr>
          <w:rFonts w:ascii="Times New Roman" w:hAnsi="Times New Roman"/>
          <w:sz w:val="24"/>
          <w:szCs w:val="24"/>
        </w:rPr>
        <w:t xml:space="preserve">Объем предусмотренных </w:t>
      </w:r>
      <w:r w:rsidR="007F4C1F">
        <w:rPr>
          <w:rFonts w:ascii="Times New Roman" w:hAnsi="Times New Roman"/>
          <w:sz w:val="24"/>
          <w:szCs w:val="24"/>
        </w:rPr>
        <w:t xml:space="preserve">проектом </w:t>
      </w:r>
      <w:r w:rsidR="00032D50">
        <w:rPr>
          <w:rFonts w:ascii="Times New Roman" w:hAnsi="Times New Roman"/>
          <w:sz w:val="24"/>
          <w:szCs w:val="24"/>
        </w:rPr>
        <w:t>бюджет</w:t>
      </w:r>
      <w:r w:rsidR="007F4C1F">
        <w:rPr>
          <w:rFonts w:ascii="Times New Roman" w:hAnsi="Times New Roman"/>
          <w:sz w:val="24"/>
          <w:szCs w:val="24"/>
        </w:rPr>
        <w:t>а</w:t>
      </w:r>
      <w:r w:rsidR="00AF77B9" w:rsidRPr="00AF77B9">
        <w:rPr>
          <w:rFonts w:ascii="Times New Roman" w:hAnsi="Times New Roman"/>
          <w:sz w:val="24"/>
          <w:szCs w:val="24"/>
        </w:rPr>
        <w:t xml:space="preserve"> </w:t>
      </w:r>
      <w:r w:rsidR="00AF77B9" w:rsidRPr="0073092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F77B9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F77B9" w:rsidRPr="00730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7B9" w:rsidRPr="0073092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F77B9" w:rsidRPr="00730921">
        <w:rPr>
          <w:rFonts w:ascii="Times New Roman" w:hAnsi="Times New Roman"/>
          <w:sz w:val="24"/>
          <w:szCs w:val="24"/>
        </w:rPr>
        <w:t xml:space="preserve"> района  </w:t>
      </w:r>
      <w:r w:rsidR="00032D50">
        <w:rPr>
          <w:rFonts w:ascii="Times New Roman" w:hAnsi="Times New Roman"/>
          <w:sz w:val="24"/>
          <w:szCs w:val="24"/>
        </w:rPr>
        <w:t xml:space="preserve">расходов </w:t>
      </w:r>
      <w:r w:rsidR="00AF77B9">
        <w:rPr>
          <w:rFonts w:ascii="Times New Roman" w:hAnsi="Times New Roman"/>
          <w:sz w:val="24"/>
          <w:szCs w:val="24"/>
        </w:rPr>
        <w:t xml:space="preserve">на </w:t>
      </w:r>
      <w:r w:rsidR="002276A6">
        <w:rPr>
          <w:rFonts w:ascii="Times New Roman" w:hAnsi="Times New Roman"/>
          <w:sz w:val="24"/>
          <w:szCs w:val="24"/>
        </w:rPr>
        <w:t>2024</w:t>
      </w:r>
      <w:r w:rsidR="002276A6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276A6">
        <w:rPr>
          <w:rFonts w:ascii="Times New Roman" w:hAnsi="Times New Roman"/>
          <w:sz w:val="24"/>
          <w:szCs w:val="24"/>
        </w:rPr>
        <w:t>25</w:t>
      </w:r>
      <w:r w:rsidR="002276A6" w:rsidRPr="00167166">
        <w:rPr>
          <w:rFonts w:ascii="Times New Roman" w:hAnsi="Times New Roman"/>
          <w:sz w:val="24"/>
          <w:szCs w:val="24"/>
        </w:rPr>
        <w:t xml:space="preserve"> и 20</w:t>
      </w:r>
      <w:r w:rsidR="002276A6">
        <w:rPr>
          <w:rFonts w:ascii="Times New Roman" w:hAnsi="Times New Roman"/>
          <w:sz w:val="24"/>
          <w:szCs w:val="24"/>
        </w:rPr>
        <w:t>26</w:t>
      </w:r>
      <w:r w:rsidR="002276A6" w:rsidRPr="00167166">
        <w:rPr>
          <w:rFonts w:ascii="Times New Roman" w:hAnsi="Times New Roman"/>
          <w:sz w:val="24"/>
          <w:szCs w:val="24"/>
        </w:rPr>
        <w:t xml:space="preserve"> годов</w:t>
      </w:r>
      <w:r w:rsidR="002276A6">
        <w:rPr>
          <w:rFonts w:ascii="Times New Roman" w:hAnsi="Times New Roman"/>
          <w:sz w:val="24"/>
          <w:szCs w:val="24"/>
        </w:rPr>
        <w:t xml:space="preserve"> </w:t>
      </w:r>
      <w:r w:rsidR="00032D50">
        <w:rPr>
          <w:rFonts w:ascii="Times New Roman" w:hAnsi="Times New Roman"/>
          <w:sz w:val="24"/>
          <w:szCs w:val="24"/>
        </w:rPr>
        <w:t>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</w:t>
      </w:r>
      <w:r w:rsidR="00AF77B9">
        <w:rPr>
          <w:rFonts w:ascii="Times New Roman" w:hAnsi="Times New Roman"/>
          <w:sz w:val="24"/>
          <w:szCs w:val="24"/>
        </w:rPr>
        <w:t>, что отвечает принципу сбалансированности бюджета и</w:t>
      </w:r>
      <w:proofErr w:type="gramEnd"/>
      <w:r w:rsidR="00AF77B9">
        <w:rPr>
          <w:rFonts w:ascii="Times New Roman" w:hAnsi="Times New Roman"/>
          <w:sz w:val="24"/>
          <w:szCs w:val="24"/>
        </w:rPr>
        <w:t xml:space="preserve">  соответствует требованиям </w:t>
      </w:r>
      <w:r w:rsidR="00AF77B9" w:rsidRPr="003E6982">
        <w:rPr>
          <w:rFonts w:ascii="Times New Roman" w:hAnsi="Times New Roman"/>
          <w:sz w:val="24"/>
          <w:szCs w:val="24"/>
        </w:rPr>
        <w:t>стать</w:t>
      </w:r>
      <w:r w:rsidR="00AF77B9">
        <w:rPr>
          <w:rFonts w:ascii="Times New Roman" w:hAnsi="Times New Roman"/>
          <w:sz w:val="24"/>
          <w:szCs w:val="24"/>
        </w:rPr>
        <w:t>и</w:t>
      </w:r>
      <w:r w:rsidR="00AF77B9" w:rsidRPr="003E6982">
        <w:rPr>
          <w:rFonts w:ascii="Times New Roman" w:hAnsi="Times New Roman"/>
          <w:sz w:val="24"/>
          <w:szCs w:val="24"/>
        </w:rPr>
        <w:t xml:space="preserve"> </w:t>
      </w:r>
      <w:r w:rsidR="00AF77B9">
        <w:rPr>
          <w:rFonts w:ascii="Times New Roman" w:hAnsi="Times New Roman"/>
          <w:sz w:val="24"/>
          <w:szCs w:val="24"/>
        </w:rPr>
        <w:t>33</w:t>
      </w:r>
      <w:r w:rsidR="00AF77B9" w:rsidRPr="003E698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76E20">
        <w:rPr>
          <w:rFonts w:ascii="Times New Roman" w:hAnsi="Times New Roman"/>
          <w:sz w:val="24"/>
          <w:szCs w:val="24"/>
        </w:rPr>
        <w:t>.</w:t>
      </w:r>
    </w:p>
    <w:p w:rsidR="00032D50" w:rsidRDefault="00032D50" w:rsidP="00032D50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096E" w:rsidRPr="007B7771" w:rsidRDefault="0040096E" w:rsidP="00032D50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893330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6529">
        <w:rPr>
          <w:rFonts w:ascii="Times New Roman" w:hAnsi="Times New Roman"/>
          <w:color w:val="auto"/>
          <w:sz w:val="24"/>
          <w:szCs w:val="24"/>
        </w:rPr>
        <w:t>Контрольно-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счётная палата муниципального образования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район,  рассмотрев 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>представленны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>й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проект решения Собрания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депутатов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а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«О бюджете 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района на 20</w:t>
      </w:r>
      <w:r w:rsidR="00293D15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736F64">
        <w:rPr>
          <w:rFonts w:ascii="Times New Roman" w:hAnsi="Times New Roman"/>
          <w:color w:val="auto"/>
          <w:sz w:val="24"/>
          <w:szCs w:val="24"/>
        </w:rPr>
        <w:t>4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736F64">
        <w:rPr>
          <w:rFonts w:ascii="Times New Roman" w:hAnsi="Times New Roman"/>
          <w:color w:val="auto"/>
          <w:sz w:val="24"/>
          <w:szCs w:val="24"/>
        </w:rPr>
        <w:t>5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736F64">
        <w:rPr>
          <w:rFonts w:ascii="Times New Roman" w:hAnsi="Times New Roman"/>
          <w:color w:val="auto"/>
          <w:sz w:val="24"/>
          <w:szCs w:val="24"/>
        </w:rPr>
        <w:t>6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годов»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 xml:space="preserve"> и документы, составляющие основу формирования бюджета </w:t>
      </w:r>
      <w:r w:rsidR="007F4C1F">
        <w:rPr>
          <w:rFonts w:ascii="Times New Roman" w:hAnsi="Times New Roman"/>
          <w:color w:val="auto"/>
          <w:sz w:val="24"/>
          <w:szCs w:val="24"/>
        </w:rPr>
        <w:t>сель</w:t>
      </w:r>
      <w:r w:rsidR="009B5EBA" w:rsidRPr="00893330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>поселения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893330" w:rsidRPr="00893330">
        <w:rPr>
          <w:rFonts w:ascii="Times New Roman" w:hAnsi="Times New Roman"/>
          <w:sz w:val="24"/>
          <w:szCs w:val="24"/>
        </w:rPr>
        <w:t xml:space="preserve"> очередной финансовый год и плановый период</w:t>
      </w:r>
      <w:r w:rsidR="00611ED7" w:rsidRPr="00893330">
        <w:rPr>
          <w:rFonts w:ascii="Times New Roman" w:hAnsi="Times New Roman"/>
          <w:color w:val="auto"/>
          <w:sz w:val="24"/>
          <w:szCs w:val="24"/>
        </w:rPr>
        <w:t>,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предлагает проект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93330"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>принять к рассмотрению</w:t>
      </w:r>
      <w:r w:rsidRPr="0089333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sectPr w:rsidR="00364559" w:rsidRPr="00893330" w:rsidSect="005B2796">
      <w:headerReference w:type="default" r:id="rId15"/>
      <w:footerReference w:type="even" r:id="rId16"/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8B" w:rsidRDefault="00D8168B" w:rsidP="00FA284D">
      <w:pPr>
        <w:spacing w:after="0" w:line="240" w:lineRule="auto"/>
      </w:pPr>
      <w:r>
        <w:separator/>
      </w:r>
    </w:p>
  </w:endnote>
  <w:endnote w:type="continuationSeparator" w:id="0">
    <w:p w:rsidR="00D8168B" w:rsidRDefault="00D8168B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DE" w:rsidRDefault="00530910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65D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365DE" w:rsidRDefault="005365DE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DE" w:rsidRDefault="00530910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65D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72A8">
      <w:rPr>
        <w:rStyle w:val="af1"/>
        <w:noProof/>
      </w:rPr>
      <w:t>23</w:t>
    </w:r>
    <w:r>
      <w:rPr>
        <w:rStyle w:val="af1"/>
      </w:rPr>
      <w:fldChar w:fldCharType="end"/>
    </w:r>
  </w:p>
  <w:p w:rsidR="005365DE" w:rsidRDefault="005365DE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8B" w:rsidRDefault="00D8168B" w:rsidP="00FA284D">
      <w:pPr>
        <w:spacing w:after="0" w:line="240" w:lineRule="auto"/>
      </w:pPr>
      <w:r>
        <w:separator/>
      </w:r>
    </w:p>
  </w:footnote>
  <w:footnote w:type="continuationSeparator" w:id="0">
    <w:p w:rsidR="00D8168B" w:rsidRDefault="00D8168B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DE" w:rsidRDefault="00530910">
    <w:pPr>
      <w:pStyle w:val="aa"/>
      <w:jc w:val="right"/>
    </w:pPr>
    <w:fldSimple w:instr=" PAGE   \* MERGEFORMAT ">
      <w:r w:rsidR="005872A8">
        <w:rPr>
          <w:noProof/>
        </w:rPr>
        <w:t>23</w:t>
      </w:r>
    </w:fldSimple>
  </w:p>
  <w:p w:rsidR="005365DE" w:rsidRDefault="005365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D644E0"/>
    <w:multiLevelType w:val="hybridMultilevel"/>
    <w:tmpl w:val="F2A41C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73128E"/>
    <w:multiLevelType w:val="hybridMultilevel"/>
    <w:tmpl w:val="BE0A1C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AA49AB"/>
    <w:multiLevelType w:val="hybridMultilevel"/>
    <w:tmpl w:val="EDC4F8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3339D8"/>
    <w:multiLevelType w:val="hybridMultilevel"/>
    <w:tmpl w:val="FF388A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AA1845"/>
    <w:multiLevelType w:val="hybridMultilevel"/>
    <w:tmpl w:val="BC524E2C"/>
    <w:lvl w:ilvl="0" w:tplc="041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78F722C"/>
    <w:multiLevelType w:val="hybridMultilevel"/>
    <w:tmpl w:val="47D8B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765396"/>
    <w:multiLevelType w:val="hybridMultilevel"/>
    <w:tmpl w:val="33B40C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CC50A5A"/>
    <w:multiLevelType w:val="hybridMultilevel"/>
    <w:tmpl w:val="E8D4C6D0"/>
    <w:lvl w:ilvl="0" w:tplc="041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8">
    <w:nsid w:val="6EC12B1E"/>
    <w:multiLevelType w:val="hybridMultilevel"/>
    <w:tmpl w:val="53569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A869DB"/>
    <w:multiLevelType w:val="hybridMultilevel"/>
    <w:tmpl w:val="EAA8C9A0"/>
    <w:lvl w:ilvl="0" w:tplc="0419000B">
      <w:start w:val="1"/>
      <w:numFmt w:val="bullet"/>
      <w:lvlText w:val=""/>
      <w:lvlJc w:val="left"/>
      <w:pPr>
        <w:ind w:left="1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0">
    <w:nsid w:val="7F9434F8"/>
    <w:multiLevelType w:val="hybridMultilevel"/>
    <w:tmpl w:val="1FC05D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0"/>
  </w:num>
  <w:num w:numId="8">
    <w:abstractNumId w:val="21"/>
  </w:num>
  <w:num w:numId="9">
    <w:abstractNumId w:val="26"/>
  </w:num>
  <w:num w:numId="10">
    <w:abstractNumId w:val="15"/>
  </w:num>
  <w:num w:numId="11">
    <w:abstractNumId w:val="3"/>
  </w:num>
  <w:num w:numId="12">
    <w:abstractNumId w:val="5"/>
  </w:num>
  <w:num w:numId="13">
    <w:abstractNumId w:val="19"/>
  </w:num>
  <w:num w:numId="14">
    <w:abstractNumId w:val="18"/>
  </w:num>
  <w:num w:numId="15">
    <w:abstractNumId w:val="24"/>
  </w:num>
  <w:num w:numId="16">
    <w:abstractNumId w:val="2"/>
  </w:num>
  <w:num w:numId="17">
    <w:abstractNumId w:val="20"/>
  </w:num>
  <w:num w:numId="18">
    <w:abstractNumId w:val="11"/>
  </w:num>
  <w:num w:numId="19">
    <w:abstractNumId w:val="4"/>
  </w:num>
  <w:num w:numId="20">
    <w:abstractNumId w:val="23"/>
  </w:num>
  <w:num w:numId="21">
    <w:abstractNumId w:val="28"/>
  </w:num>
  <w:num w:numId="22">
    <w:abstractNumId w:val="14"/>
  </w:num>
  <w:num w:numId="23">
    <w:abstractNumId w:val="22"/>
  </w:num>
  <w:num w:numId="24">
    <w:abstractNumId w:val="8"/>
  </w:num>
  <w:num w:numId="25">
    <w:abstractNumId w:val="30"/>
  </w:num>
  <w:num w:numId="26">
    <w:abstractNumId w:val="6"/>
  </w:num>
  <w:num w:numId="27">
    <w:abstractNumId w:val="12"/>
  </w:num>
  <w:num w:numId="28">
    <w:abstractNumId w:val="13"/>
  </w:num>
  <w:num w:numId="29">
    <w:abstractNumId w:val="27"/>
  </w:num>
  <w:num w:numId="30">
    <w:abstractNumId w:val="2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AEF"/>
    <w:rsid w:val="00007C3D"/>
    <w:rsid w:val="0001002C"/>
    <w:rsid w:val="0001086D"/>
    <w:rsid w:val="0001328D"/>
    <w:rsid w:val="000151C1"/>
    <w:rsid w:val="000163AA"/>
    <w:rsid w:val="00017B25"/>
    <w:rsid w:val="00017BF6"/>
    <w:rsid w:val="00017D65"/>
    <w:rsid w:val="00020788"/>
    <w:rsid w:val="00020826"/>
    <w:rsid w:val="000233A0"/>
    <w:rsid w:val="00025524"/>
    <w:rsid w:val="000266B9"/>
    <w:rsid w:val="00027FFA"/>
    <w:rsid w:val="00032280"/>
    <w:rsid w:val="00032D50"/>
    <w:rsid w:val="00032E32"/>
    <w:rsid w:val="00034F11"/>
    <w:rsid w:val="00036109"/>
    <w:rsid w:val="0003789C"/>
    <w:rsid w:val="00037A55"/>
    <w:rsid w:val="0004072D"/>
    <w:rsid w:val="0004095B"/>
    <w:rsid w:val="00041027"/>
    <w:rsid w:val="00044F07"/>
    <w:rsid w:val="00051591"/>
    <w:rsid w:val="00051857"/>
    <w:rsid w:val="000525CB"/>
    <w:rsid w:val="00052CDB"/>
    <w:rsid w:val="00053E8C"/>
    <w:rsid w:val="000602D7"/>
    <w:rsid w:val="0006406A"/>
    <w:rsid w:val="000672E8"/>
    <w:rsid w:val="00067D26"/>
    <w:rsid w:val="0007142E"/>
    <w:rsid w:val="0007414A"/>
    <w:rsid w:val="00074483"/>
    <w:rsid w:val="00074B5C"/>
    <w:rsid w:val="00075E56"/>
    <w:rsid w:val="00080739"/>
    <w:rsid w:val="000819AB"/>
    <w:rsid w:val="00082D5A"/>
    <w:rsid w:val="00086F04"/>
    <w:rsid w:val="00090EA7"/>
    <w:rsid w:val="000912A4"/>
    <w:rsid w:val="00093005"/>
    <w:rsid w:val="00093D3A"/>
    <w:rsid w:val="00093F6A"/>
    <w:rsid w:val="000A1DE4"/>
    <w:rsid w:val="000A260A"/>
    <w:rsid w:val="000A7ED2"/>
    <w:rsid w:val="000B1C9E"/>
    <w:rsid w:val="000B37FB"/>
    <w:rsid w:val="000B4268"/>
    <w:rsid w:val="000B492F"/>
    <w:rsid w:val="000B6DBD"/>
    <w:rsid w:val="000B6FC3"/>
    <w:rsid w:val="000C0CA6"/>
    <w:rsid w:val="000C2EE9"/>
    <w:rsid w:val="000C2FA7"/>
    <w:rsid w:val="000C43A6"/>
    <w:rsid w:val="000C45B4"/>
    <w:rsid w:val="000C491C"/>
    <w:rsid w:val="000C6203"/>
    <w:rsid w:val="000D1E16"/>
    <w:rsid w:val="000D278D"/>
    <w:rsid w:val="000D497B"/>
    <w:rsid w:val="000D4F9E"/>
    <w:rsid w:val="000D58C0"/>
    <w:rsid w:val="000D6A58"/>
    <w:rsid w:val="000D7219"/>
    <w:rsid w:val="000D7553"/>
    <w:rsid w:val="000D78D4"/>
    <w:rsid w:val="000E1ADB"/>
    <w:rsid w:val="000E1EBD"/>
    <w:rsid w:val="000E3471"/>
    <w:rsid w:val="000E3976"/>
    <w:rsid w:val="000E4783"/>
    <w:rsid w:val="000E5209"/>
    <w:rsid w:val="000E5690"/>
    <w:rsid w:val="000E6728"/>
    <w:rsid w:val="000F1A1C"/>
    <w:rsid w:val="000F2C96"/>
    <w:rsid w:val="000F472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32A9"/>
    <w:rsid w:val="00103D2D"/>
    <w:rsid w:val="00104B00"/>
    <w:rsid w:val="001050D7"/>
    <w:rsid w:val="001059EE"/>
    <w:rsid w:val="00105EEC"/>
    <w:rsid w:val="0011160F"/>
    <w:rsid w:val="00112317"/>
    <w:rsid w:val="00113647"/>
    <w:rsid w:val="001136E9"/>
    <w:rsid w:val="00114E42"/>
    <w:rsid w:val="001175A9"/>
    <w:rsid w:val="0012101D"/>
    <w:rsid w:val="001242F2"/>
    <w:rsid w:val="00124B73"/>
    <w:rsid w:val="00127958"/>
    <w:rsid w:val="00130FF4"/>
    <w:rsid w:val="00131830"/>
    <w:rsid w:val="0013412E"/>
    <w:rsid w:val="001355F1"/>
    <w:rsid w:val="0013596E"/>
    <w:rsid w:val="001362D0"/>
    <w:rsid w:val="001364C6"/>
    <w:rsid w:val="00141412"/>
    <w:rsid w:val="00141ABB"/>
    <w:rsid w:val="00142024"/>
    <w:rsid w:val="00142510"/>
    <w:rsid w:val="0014360F"/>
    <w:rsid w:val="00143AED"/>
    <w:rsid w:val="001453FB"/>
    <w:rsid w:val="00146368"/>
    <w:rsid w:val="0014727C"/>
    <w:rsid w:val="00151A85"/>
    <w:rsid w:val="00151E0C"/>
    <w:rsid w:val="00155FE7"/>
    <w:rsid w:val="001563D2"/>
    <w:rsid w:val="00157F78"/>
    <w:rsid w:val="001604C6"/>
    <w:rsid w:val="0016073C"/>
    <w:rsid w:val="00166558"/>
    <w:rsid w:val="00166A29"/>
    <w:rsid w:val="00166FFB"/>
    <w:rsid w:val="00167166"/>
    <w:rsid w:val="001672E3"/>
    <w:rsid w:val="0016748A"/>
    <w:rsid w:val="00170E38"/>
    <w:rsid w:val="00171323"/>
    <w:rsid w:val="00172642"/>
    <w:rsid w:val="001737AF"/>
    <w:rsid w:val="001753D1"/>
    <w:rsid w:val="00175D37"/>
    <w:rsid w:val="00175F78"/>
    <w:rsid w:val="00176C82"/>
    <w:rsid w:val="00181080"/>
    <w:rsid w:val="00181273"/>
    <w:rsid w:val="001833E3"/>
    <w:rsid w:val="00192257"/>
    <w:rsid w:val="001926C0"/>
    <w:rsid w:val="001940EA"/>
    <w:rsid w:val="00194CCC"/>
    <w:rsid w:val="00196B63"/>
    <w:rsid w:val="001A5BBB"/>
    <w:rsid w:val="001A5F20"/>
    <w:rsid w:val="001A6F01"/>
    <w:rsid w:val="001A7F35"/>
    <w:rsid w:val="001B10EB"/>
    <w:rsid w:val="001B5CA6"/>
    <w:rsid w:val="001C0585"/>
    <w:rsid w:val="001C226F"/>
    <w:rsid w:val="001C24DA"/>
    <w:rsid w:val="001C3135"/>
    <w:rsid w:val="001C5D71"/>
    <w:rsid w:val="001C733B"/>
    <w:rsid w:val="001C763C"/>
    <w:rsid w:val="001C7B24"/>
    <w:rsid w:val="001C7EC1"/>
    <w:rsid w:val="001D0B99"/>
    <w:rsid w:val="001D1328"/>
    <w:rsid w:val="001D3FB1"/>
    <w:rsid w:val="001D4BD4"/>
    <w:rsid w:val="001D5C3F"/>
    <w:rsid w:val="001E141F"/>
    <w:rsid w:val="001E169D"/>
    <w:rsid w:val="001E7E38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7236"/>
    <w:rsid w:val="002076D1"/>
    <w:rsid w:val="002112F2"/>
    <w:rsid w:val="002129FE"/>
    <w:rsid w:val="00213C5B"/>
    <w:rsid w:val="00216C61"/>
    <w:rsid w:val="00217A72"/>
    <w:rsid w:val="00221398"/>
    <w:rsid w:val="00223C54"/>
    <w:rsid w:val="00224872"/>
    <w:rsid w:val="002253E7"/>
    <w:rsid w:val="002259AD"/>
    <w:rsid w:val="002276A6"/>
    <w:rsid w:val="00227F2A"/>
    <w:rsid w:val="002309A2"/>
    <w:rsid w:val="00232E2A"/>
    <w:rsid w:val="0023395F"/>
    <w:rsid w:val="00234557"/>
    <w:rsid w:val="00235FA7"/>
    <w:rsid w:val="00236B03"/>
    <w:rsid w:val="0023766B"/>
    <w:rsid w:val="00240EFF"/>
    <w:rsid w:val="0024383A"/>
    <w:rsid w:val="0024532A"/>
    <w:rsid w:val="00247DC5"/>
    <w:rsid w:val="00250C21"/>
    <w:rsid w:val="00253377"/>
    <w:rsid w:val="00254793"/>
    <w:rsid w:val="00254BA3"/>
    <w:rsid w:val="00256FFD"/>
    <w:rsid w:val="002572AF"/>
    <w:rsid w:val="00260B66"/>
    <w:rsid w:val="0026108D"/>
    <w:rsid w:val="002612C8"/>
    <w:rsid w:val="00261367"/>
    <w:rsid w:val="0026266F"/>
    <w:rsid w:val="00262849"/>
    <w:rsid w:val="00266211"/>
    <w:rsid w:val="002677D2"/>
    <w:rsid w:val="00270833"/>
    <w:rsid w:val="00274BAD"/>
    <w:rsid w:val="00274D96"/>
    <w:rsid w:val="00275714"/>
    <w:rsid w:val="002763C4"/>
    <w:rsid w:val="0027797F"/>
    <w:rsid w:val="00280E08"/>
    <w:rsid w:val="002832CC"/>
    <w:rsid w:val="002846F4"/>
    <w:rsid w:val="00284D92"/>
    <w:rsid w:val="0028776C"/>
    <w:rsid w:val="00287FA4"/>
    <w:rsid w:val="002929A0"/>
    <w:rsid w:val="00293796"/>
    <w:rsid w:val="00293D15"/>
    <w:rsid w:val="00295A65"/>
    <w:rsid w:val="002A0E39"/>
    <w:rsid w:val="002A5916"/>
    <w:rsid w:val="002A79B2"/>
    <w:rsid w:val="002B0EBD"/>
    <w:rsid w:val="002B3383"/>
    <w:rsid w:val="002B351F"/>
    <w:rsid w:val="002B7BC2"/>
    <w:rsid w:val="002B7DFC"/>
    <w:rsid w:val="002C0374"/>
    <w:rsid w:val="002C06D7"/>
    <w:rsid w:val="002C2930"/>
    <w:rsid w:val="002C3712"/>
    <w:rsid w:val="002C633C"/>
    <w:rsid w:val="002C6AF2"/>
    <w:rsid w:val="002C74F9"/>
    <w:rsid w:val="002D061C"/>
    <w:rsid w:val="002D2F0D"/>
    <w:rsid w:val="002D4A1A"/>
    <w:rsid w:val="002E2000"/>
    <w:rsid w:val="002E2737"/>
    <w:rsid w:val="002E4584"/>
    <w:rsid w:val="002E4D93"/>
    <w:rsid w:val="002E5505"/>
    <w:rsid w:val="002E6A73"/>
    <w:rsid w:val="002E75FC"/>
    <w:rsid w:val="002F4717"/>
    <w:rsid w:val="002F5A17"/>
    <w:rsid w:val="002F736A"/>
    <w:rsid w:val="00300096"/>
    <w:rsid w:val="00300138"/>
    <w:rsid w:val="00300432"/>
    <w:rsid w:val="003006F5"/>
    <w:rsid w:val="0030106D"/>
    <w:rsid w:val="00303105"/>
    <w:rsid w:val="00307C2C"/>
    <w:rsid w:val="0031049F"/>
    <w:rsid w:val="00310A34"/>
    <w:rsid w:val="00315843"/>
    <w:rsid w:val="00316A0A"/>
    <w:rsid w:val="003176FD"/>
    <w:rsid w:val="00320342"/>
    <w:rsid w:val="00320D56"/>
    <w:rsid w:val="003245EA"/>
    <w:rsid w:val="00324A4F"/>
    <w:rsid w:val="00326CD6"/>
    <w:rsid w:val="00327A42"/>
    <w:rsid w:val="003316C8"/>
    <w:rsid w:val="00332BC1"/>
    <w:rsid w:val="00334213"/>
    <w:rsid w:val="00336465"/>
    <w:rsid w:val="00340085"/>
    <w:rsid w:val="00340919"/>
    <w:rsid w:val="003416DA"/>
    <w:rsid w:val="00342B1F"/>
    <w:rsid w:val="00342DDB"/>
    <w:rsid w:val="00343ABE"/>
    <w:rsid w:val="003445F3"/>
    <w:rsid w:val="0034535F"/>
    <w:rsid w:val="003464AC"/>
    <w:rsid w:val="0035325F"/>
    <w:rsid w:val="0035384A"/>
    <w:rsid w:val="00353886"/>
    <w:rsid w:val="00354B9D"/>
    <w:rsid w:val="0036034F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151D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8106F"/>
    <w:rsid w:val="00382480"/>
    <w:rsid w:val="003824AC"/>
    <w:rsid w:val="003878AB"/>
    <w:rsid w:val="00390334"/>
    <w:rsid w:val="003929D7"/>
    <w:rsid w:val="00393359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01E8"/>
    <w:rsid w:val="003B1194"/>
    <w:rsid w:val="003B3EBD"/>
    <w:rsid w:val="003B58F9"/>
    <w:rsid w:val="003B6C0D"/>
    <w:rsid w:val="003C1D3D"/>
    <w:rsid w:val="003C3077"/>
    <w:rsid w:val="003C5A3B"/>
    <w:rsid w:val="003C620E"/>
    <w:rsid w:val="003C667A"/>
    <w:rsid w:val="003D01D4"/>
    <w:rsid w:val="003D19FD"/>
    <w:rsid w:val="003D1F18"/>
    <w:rsid w:val="003D41BE"/>
    <w:rsid w:val="003D6303"/>
    <w:rsid w:val="003D7326"/>
    <w:rsid w:val="003E224C"/>
    <w:rsid w:val="003E3DB7"/>
    <w:rsid w:val="003E6982"/>
    <w:rsid w:val="003E6E50"/>
    <w:rsid w:val="003E78EF"/>
    <w:rsid w:val="003F0A8F"/>
    <w:rsid w:val="003F226B"/>
    <w:rsid w:val="003F25AE"/>
    <w:rsid w:val="003F41B1"/>
    <w:rsid w:val="003F6516"/>
    <w:rsid w:val="003F7E23"/>
    <w:rsid w:val="0040096E"/>
    <w:rsid w:val="00402537"/>
    <w:rsid w:val="0040274F"/>
    <w:rsid w:val="00403123"/>
    <w:rsid w:val="004033A9"/>
    <w:rsid w:val="00404C61"/>
    <w:rsid w:val="0040512B"/>
    <w:rsid w:val="00406B26"/>
    <w:rsid w:val="00406BCC"/>
    <w:rsid w:val="00407557"/>
    <w:rsid w:val="00410583"/>
    <w:rsid w:val="004109A1"/>
    <w:rsid w:val="0041236C"/>
    <w:rsid w:val="00413280"/>
    <w:rsid w:val="004139C2"/>
    <w:rsid w:val="004153D4"/>
    <w:rsid w:val="00415E89"/>
    <w:rsid w:val="00416D92"/>
    <w:rsid w:val="00417BC4"/>
    <w:rsid w:val="00420AAD"/>
    <w:rsid w:val="00421340"/>
    <w:rsid w:val="004225BE"/>
    <w:rsid w:val="0042471B"/>
    <w:rsid w:val="00424EDD"/>
    <w:rsid w:val="00426516"/>
    <w:rsid w:val="00431EDA"/>
    <w:rsid w:val="0043243B"/>
    <w:rsid w:val="00433D9D"/>
    <w:rsid w:val="00436135"/>
    <w:rsid w:val="00436259"/>
    <w:rsid w:val="00437D8B"/>
    <w:rsid w:val="00440D8F"/>
    <w:rsid w:val="00441A03"/>
    <w:rsid w:val="00441C08"/>
    <w:rsid w:val="00443F62"/>
    <w:rsid w:val="00444763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512B"/>
    <w:rsid w:val="004560D9"/>
    <w:rsid w:val="004562F2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5935"/>
    <w:rsid w:val="00465C1A"/>
    <w:rsid w:val="004726B6"/>
    <w:rsid w:val="0047312B"/>
    <w:rsid w:val="0047640A"/>
    <w:rsid w:val="004805EB"/>
    <w:rsid w:val="00482EEC"/>
    <w:rsid w:val="0048406A"/>
    <w:rsid w:val="00485B88"/>
    <w:rsid w:val="00485DD2"/>
    <w:rsid w:val="00487D2B"/>
    <w:rsid w:val="00487DFE"/>
    <w:rsid w:val="00491EAD"/>
    <w:rsid w:val="00494150"/>
    <w:rsid w:val="00494EDE"/>
    <w:rsid w:val="0049683C"/>
    <w:rsid w:val="004A1149"/>
    <w:rsid w:val="004A23FC"/>
    <w:rsid w:val="004A3B9C"/>
    <w:rsid w:val="004A3ED5"/>
    <w:rsid w:val="004A435A"/>
    <w:rsid w:val="004A48FD"/>
    <w:rsid w:val="004A7B91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2308"/>
    <w:rsid w:val="004C3E45"/>
    <w:rsid w:val="004C6F1A"/>
    <w:rsid w:val="004C7324"/>
    <w:rsid w:val="004D071C"/>
    <w:rsid w:val="004D0934"/>
    <w:rsid w:val="004D1622"/>
    <w:rsid w:val="004D2547"/>
    <w:rsid w:val="004E1C87"/>
    <w:rsid w:val="004E31E1"/>
    <w:rsid w:val="004E3D34"/>
    <w:rsid w:val="004E4729"/>
    <w:rsid w:val="004E5F18"/>
    <w:rsid w:val="004E6044"/>
    <w:rsid w:val="004E6CE4"/>
    <w:rsid w:val="004E6D3A"/>
    <w:rsid w:val="004E7406"/>
    <w:rsid w:val="004F21D7"/>
    <w:rsid w:val="004F5DD8"/>
    <w:rsid w:val="004F61BB"/>
    <w:rsid w:val="00500A92"/>
    <w:rsid w:val="00502BE7"/>
    <w:rsid w:val="005040E0"/>
    <w:rsid w:val="005057EA"/>
    <w:rsid w:val="005060C0"/>
    <w:rsid w:val="00506C6A"/>
    <w:rsid w:val="00507C70"/>
    <w:rsid w:val="00507D66"/>
    <w:rsid w:val="00511751"/>
    <w:rsid w:val="00512383"/>
    <w:rsid w:val="005175BC"/>
    <w:rsid w:val="005255E9"/>
    <w:rsid w:val="005255EE"/>
    <w:rsid w:val="005256FA"/>
    <w:rsid w:val="00527722"/>
    <w:rsid w:val="00530910"/>
    <w:rsid w:val="005328E5"/>
    <w:rsid w:val="00533917"/>
    <w:rsid w:val="005365DE"/>
    <w:rsid w:val="00536D9F"/>
    <w:rsid w:val="00537A10"/>
    <w:rsid w:val="005409D3"/>
    <w:rsid w:val="00540E89"/>
    <w:rsid w:val="00540F4B"/>
    <w:rsid w:val="0054380D"/>
    <w:rsid w:val="005468A2"/>
    <w:rsid w:val="00547560"/>
    <w:rsid w:val="00547A3D"/>
    <w:rsid w:val="0055065C"/>
    <w:rsid w:val="005507C5"/>
    <w:rsid w:val="005512D5"/>
    <w:rsid w:val="005551A1"/>
    <w:rsid w:val="00561663"/>
    <w:rsid w:val="00561E8F"/>
    <w:rsid w:val="00562E21"/>
    <w:rsid w:val="00562E8B"/>
    <w:rsid w:val="005655BB"/>
    <w:rsid w:val="00565CE6"/>
    <w:rsid w:val="00573F66"/>
    <w:rsid w:val="00577FD2"/>
    <w:rsid w:val="00580AE7"/>
    <w:rsid w:val="00581C50"/>
    <w:rsid w:val="00583EC1"/>
    <w:rsid w:val="00584D66"/>
    <w:rsid w:val="005867FE"/>
    <w:rsid w:val="00586D1A"/>
    <w:rsid w:val="00586DE1"/>
    <w:rsid w:val="005872A8"/>
    <w:rsid w:val="00590684"/>
    <w:rsid w:val="00590C9F"/>
    <w:rsid w:val="00592016"/>
    <w:rsid w:val="0059462A"/>
    <w:rsid w:val="00594A87"/>
    <w:rsid w:val="0059754F"/>
    <w:rsid w:val="005975CE"/>
    <w:rsid w:val="00597C30"/>
    <w:rsid w:val="00597FB2"/>
    <w:rsid w:val="005A0F2B"/>
    <w:rsid w:val="005A1EA4"/>
    <w:rsid w:val="005A2803"/>
    <w:rsid w:val="005A2F82"/>
    <w:rsid w:val="005A3AA5"/>
    <w:rsid w:val="005A7AB0"/>
    <w:rsid w:val="005B122C"/>
    <w:rsid w:val="005B1913"/>
    <w:rsid w:val="005B2796"/>
    <w:rsid w:val="005B38FA"/>
    <w:rsid w:val="005B4AD7"/>
    <w:rsid w:val="005B574F"/>
    <w:rsid w:val="005B5839"/>
    <w:rsid w:val="005B7917"/>
    <w:rsid w:val="005C0613"/>
    <w:rsid w:val="005C06C0"/>
    <w:rsid w:val="005C081D"/>
    <w:rsid w:val="005C22B3"/>
    <w:rsid w:val="005C270E"/>
    <w:rsid w:val="005C345A"/>
    <w:rsid w:val="005C6B78"/>
    <w:rsid w:val="005D35B6"/>
    <w:rsid w:val="005D3BED"/>
    <w:rsid w:val="005D581B"/>
    <w:rsid w:val="005E0107"/>
    <w:rsid w:val="005E0224"/>
    <w:rsid w:val="005E2D02"/>
    <w:rsid w:val="005E5D04"/>
    <w:rsid w:val="005E616E"/>
    <w:rsid w:val="005E6FCE"/>
    <w:rsid w:val="005E73A2"/>
    <w:rsid w:val="005F0652"/>
    <w:rsid w:val="005F1546"/>
    <w:rsid w:val="005F5D67"/>
    <w:rsid w:val="005F64B7"/>
    <w:rsid w:val="005F6C01"/>
    <w:rsid w:val="0060058F"/>
    <w:rsid w:val="00601F16"/>
    <w:rsid w:val="0060287B"/>
    <w:rsid w:val="00603E34"/>
    <w:rsid w:val="00604514"/>
    <w:rsid w:val="00604E8E"/>
    <w:rsid w:val="00605FB4"/>
    <w:rsid w:val="00606794"/>
    <w:rsid w:val="0060796E"/>
    <w:rsid w:val="00611ED7"/>
    <w:rsid w:val="006138BC"/>
    <w:rsid w:val="00613D8A"/>
    <w:rsid w:val="00613E62"/>
    <w:rsid w:val="00614A1F"/>
    <w:rsid w:val="00617A2F"/>
    <w:rsid w:val="006209E5"/>
    <w:rsid w:val="0062438C"/>
    <w:rsid w:val="00624B74"/>
    <w:rsid w:val="00624FED"/>
    <w:rsid w:val="006262D5"/>
    <w:rsid w:val="00626F43"/>
    <w:rsid w:val="006307AA"/>
    <w:rsid w:val="00630FE0"/>
    <w:rsid w:val="0063166B"/>
    <w:rsid w:val="006318B7"/>
    <w:rsid w:val="00631AD8"/>
    <w:rsid w:val="00632B17"/>
    <w:rsid w:val="006349EC"/>
    <w:rsid w:val="00641885"/>
    <w:rsid w:val="00642BFF"/>
    <w:rsid w:val="0064556E"/>
    <w:rsid w:val="00645FC2"/>
    <w:rsid w:val="00646095"/>
    <w:rsid w:val="00646173"/>
    <w:rsid w:val="0064740E"/>
    <w:rsid w:val="0065389F"/>
    <w:rsid w:val="0065485B"/>
    <w:rsid w:val="00661394"/>
    <w:rsid w:val="006641DE"/>
    <w:rsid w:val="006653E4"/>
    <w:rsid w:val="00666A3C"/>
    <w:rsid w:val="00667CB0"/>
    <w:rsid w:val="00667F03"/>
    <w:rsid w:val="006702CC"/>
    <w:rsid w:val="00671E6A"/>
    <w:rsid w:val="00672093"/>
    <w:rsid w:val="00672135"/>
    <w:rsid w:val="0067280B"/>
    <w:rsid w:val="00672CD1"/>
    <w:rsid w:val="00673137"/>
    <w:rsid w:val="00673ECF"/>
    <w:rsid w:val="00673FC6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87140"/>
    <w:rsid w:val="00691582"/>
    <w:rsid w:val="006916A7"/>
    <w:rsid w:val="0069313F"/>
    <w:rsid w:val="00693245"/>
    <w:rsid w:val="00694256"/>
    <w:rsid w:val="00694C7C"/>
    <w:rsid w:val="00695325"/>
    <w:rsid w:val="00697855"/>
    <w:rsid w:val="006A084D"/>
    <w:rsid w:val="006A6F3A"/>
    <w:rsid w:val="006B20B2"/>
    <w:rsid w:val="006B2315"/>
    <w:rsid w:val="006B25E1"/>
    <w:rsid w:val="006B576B"/>
    <w:rsid w:val="006C05BE"/>
    <w:rsid w:val="006C0E0E"/>
    <w:rsid w:val="006C20A2"/>
    <w:rsid w:val="006C51D4"/>
    <w:rsid w:val="006C599B"/>
    <w:rsid w:val="006D0716"/>
    <w:rsid w:val="006D0DEE"/>
    <w:rsid w:val="006D1073"/>
    <w:rsid w:val="006D2716"/>
    <w:rsid w:val="006D4903"/>
    <w:rsid w:val="006D7BA9"/>
    <w:rsid w:val="006E1107"/>
    <w:rsid w:val="006E3965"/>
    <w:rsid w:val="006E44B1"/>
    <w:rsid w:val="006E6C06"/>
    <w:rsid w:val="006E7F3B"/>
    <w:rsid w:val="006F0562"/>
    <w:rsid w:val="006F0D93"/>
    <w:rsid w:val="006F1325"/>
    <w:rsid w:val="006F343B"/>
    <w:rsid w:val="006F4637"/>
    <w:rsid w:val="006F6341"/>
    <w:rsid w:val="006F6809"/>
    <w:rsid w:val="006F7B6B"/>
    <w:rsid w:val="0070044E"/>
    <w:rsid w:val="0070062B"/>
    <w:rsid w:val="007011AC"/>
    <w:rsid w:val="00707683"/>
    <w:rsid w:val="0071168E"/>
    <w:rsid w:val="00714D21"/>
    <w:rsid w:val="0072173E"/>
    <w:rsid w:val="00722286"/>
    <w:rsid w:val="00722D79"/>
    <w:rsid w:val="007262C5"/>
    <w:rsid w:val="00726F9D"/>
    <w:rsid w:val="00730921"/>
    <w:rsid w:val="00732701"/>
    <w:rsid w:val="0073363F"/>
    <w:rsid w:val="00733A0F"/>
    <w:rsid w:val="007353BB"/>
    <w:rsid w:val="00736F64"/>
    <w:rsid w:val="00741F33"/>
    <w:rsid w:val="007422F0"/>
    <w:rsid w:val="00742E20"/>
    <w:rsid w:val="007448F2"/>
    <w:rsid w:val="00745E87"/>
    <w:rsid w:val="00753210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E19"/>
    <w:rsid w:val="00765BE8"/>
    <w:rsid w:val="00766E14"/>
    <w:rsid w:val="00766F27"/>
    <w:rsid w:val="00767851"/>
    <w:rsid w:val="0077032F"/>
    <w:rsid w:val="00771650"/>
    <w:rsid w:val="00773DF7"/>
    <w:rsid w:val="007740FF"/>
    <w:rsid w:val="00776917"/>
    <w:rsid w:val="00780F05"/>
    <w:rsid w:val="007823D4"/>
    <w:rsid w:val="00782714"/>
    <w:rsid w:val="00784899"/>
    <w:rsid w:val="00784CA6"/>
    <w:rsid w:val="00785483"/>
    <w:rsid w:val="00786963"/>
    <w:rsid w:val="00786ACF"/>
    <w:rsid w:val="007873D4"/>
    <w:rsid w:val="00790628"/>
    <w:rsid w:val="0079407E"/>
    <w:rsid w:val="0079652D"/>
    <w:rsid w:val="0079769D"/>
    <w:rsid w:val="007A01C0"/>
    <w:rsid w:val="007A4C1E"/>
    <w:rsid w:val="007A50B4"/>
    <w:rsid w:val="007A6880"/>
    <w:rsid w:val="007A7ABE"/>
    <w:rsid w:val="007B0796"/>
    <w:rsid w:val="007B28F2"/>
    <w:rsid w:val="007B414D"/>
    <w:rsid w:val="007B53BE"/>
    <w:rsid w:val="007B6115"/>
    <w:rsid w:val="007B68BF"/>
    <w:rsid w:val="007B769A"/>
    <w:rsid w:val="007B7C33"/>
    <w:rsid w:val="007B7FE9"/>
    <w:rsid w:val="007C27C4"/>
    <w:rsid w:val="007C2E78"/>
    <w:rsid w:val="007C4183"/>
    <w:rsid w:val="007C55D7"/>
    <w:rsid w:val="007C57A3"/>
    <w:rsid w:val="007C5CD3"/>
    <w:rsid w:val="007C5EB2"/>
    <w:rsid w:val="007C61E6"/>
    <w:rsid w:val="007C7A80"/>
    <w:rsid w:val="007C7B0E"/>
    <w:rsid w:val="007D0005"/>
    <w:rsid w:val="007D1813"/>
    <w:rsid w:val="007D2030"/>
    <w:rsid w:val="007D5900"/>
    <w:rsid w:val="007E64EC"/>
    <w:rsid w:val="007F1D44"/>
    <w:rsid w:val="007F204B"/>
    <w:rsid w:val="007F2081"/>
    <w:rsid w:val="007F4C1F"/>
    <w:rsid w:val="007F5F52"/>
    <w:rsid w:val="007F661E"/>
    <w:rsid w:val="007F7003"/>
    <w:rsid w:val="00800184"/>
    <w:rsid w:val="0080085A"/>
    <w:rsid w:val="00805075"/>
    <w:rsid w:val="00805AAA"/>
    <w:rsid w:val="00805E38"/>
    <w:rsid w:val="008113EC"/>
    <w:rsid w:val="00811974"/>
    <w:rsid w:val="00812798"/>
    <w:rsid w:val="008176C0"/>
    <w:rsid w:val="00821848"/>
    <w:rsid w:val="00821988"/>
    <w:rsid w:val="00821A7D"/>
    <w:rsid w:val="0082270C"/>
    <w:rsid w:val="00825600"/>
    <w:rsid w:val="00826396"/>
    <w:rsid w:val="00831945"/>
    <w:rsid w:val="0083459C"/>
    <w:rsid w:val="00835C30"/>
    <w:rsid w:val="00836F94"/>
    <w:rsid w:val="00840934"/>
    <w:rsid w:val="00840C11"/>
    <w:rsid w:val="0084344C"/>
    <w:rsid w:val="0084562A"/>
    <w:rsid w:val="00847489"/>
    <w:rsid w:val="00847641"/>
    <w:rsid w:val="00847A2B"/>
    <w:rsid w:val="008508D5"/>
    <w:rsid w:val="00850CE7"/>
    <w:rsid w:val="008521B7"/>
    <w:rsid w:val="00857B80"/>
    <w:rsid w:val="0086034A"/>
    <w:rsid w:val="00862700"/>
    <w:rsid w:val="00862A14"/>
    <w:rsid w:val="008644C1"/>
    <w:rsid w:val="0086491C"/>
    <w:rsid w:val="0086619D"/>
    <w:rsid w:val="00867FB6"/>
    <w:rsid w:val="00874787"/>
    <w:rsid w:val="00875097"/>
    <w:rsid w:val="00876C0F"/>
    <w:rsid w:val="008806DD"/>
    <w:rsid w:val="0088081A"/>
    <w:rsid w:val="00881DE1"/>
    <w:rsid w:val="00882839"/>
    <w:rsid w:val="0088361F"/>
    <w:rsid w:val="0088476E"/>
    <w:rsid w:val="00884993"/>
    <w:rsid w:val="00884C3A"/>
    <w:rsid w:val="00884E1C"/>
    <w:rsid w:val="00885E97"/>
    <w:rsid w:val="008863A3"/>
    <w:rsid w:val="008905DB"/>
    <w:rsid w:val="00891634"/>
    <w:rsid w:val="0089212E"/>
    <w:rsid w:val="00893330"/>
    <w:rsid w:val="00893419"/>
    <w:rsid w:val="008A0806"/>
    <w:rsid w:val="008A15FC"/>
    <w:rsid w:val="008A296C"/>
    <w:rsid w:val="008A2BD3"/>
    <w:rsid w:val="008A31F5"/>
    <w:rsid w:val="008A3D22"/>
    <w:rsid w:val="008A482A"/>
    <w:rsid w:val="008A5F48"/>
    <w:rsid w:val="008B053A"/>
    <w:rsid w:val="008B182B"/>
    <w:rsid w:val="008B41E9"/>
    <w:rsid w:val="008B5538"/>
    <w:rsid w:val="008B5B79"/>
    <w:rsid w:val="008C0629"/>
    <w:rsid w:val="008C1E5C"/>
    <w:rsid w:val="008C3EB3"/>
    <w:rsid w:val="008C5FC9"/>
    <w:rsid w:val="008C617A"/>
    <w:rsid w:val="008C69D5"/>
    <w:rsid w:val="008C7579"/>
    <w:rsid w:val="008C7A3B"/>
    <w:rsid w:val="008D226E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E6C43"/>
    <w:rsid w:val="008F2B9B"/>
    <w:rsid w:val="008F4FE9"/>
    <w:rsid w:val="0090463E"/>
    <w:rsid w:val="00904B60"/>
    <w:rsid w:val="00910B92"/>
    <w:rsid w:val="00914381"/>
    <w:rsid w:val="009174F0"/>
    <w:rsid w:val="00917769"/>
    <w:rsid w:val="0092012E"/>
    <w:rsid w:val="00921C96"/>
    <w:rsid w:val="0092458B"/>
    <w:rsid w:val="00924799"/>
    <w:rsid w:val="00924CE9"/>
    <w:rsid w:val="00925489"/>
    <w:rsid w:val="0092707F"/>
    <w:rsid w:val="00930F52"/>
    <w:rsid w:val="00931822"/>
    <w:rsid w:val="009322D6"/>
    <w:rsid w:val="009334C7"/>
    <w:rsid w:val="009346F7"/>
    <w:rsid w:val="00934846"/>
    <w:rsid w:val="00934B32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4743E"/>
    <w:rsid w:val="0095028C"/>
    <w:rsid w:val="0095383E"/>
    <w:rsid w:val="00953B50"/>
    <w:rsid w:val="00954336"/>
    <w:rsid w:val="009604AD"/>
    <w:rsid w:val="009622D4"/>
    <w:rsid w:val="00963A14"/>
    <w:rsid w:val="009649B1"/>
    <w:rsid w:val="00965696"/>
    <w:rsid w:val="00973AA8"/>
    <w:rsid w:val="00974B05"/>
    <w:rsid w:val="00976D00"/>
    <w:rsid w:val="0098062F"/>
    <w:rsid w:val="00982064"/>
    <w:rsid w:val="00983CA2"/>
    <w:rsid w:val="00984C16"/>
    <w:rsid w:val="00985635"/>
    <w:rsid w:val="00987753"/>
    <w:rsid w:val="00990C75"/>
    <w:rsid w:val="0099101E"/>
    <w:rsid w:val="0099444D"/>
    <w:rsid w:val="0099737F"/>
    <w:rsid w:val="009A208E"/>
    <w:rsid w:val="009A2527"/>
    <w:rsid w:val="009A300E"/>
    <w:rsid w:val="009A304E"/>
    <w:rsid w:val="009A7E75"/>
    <w:rsid w:val="009B0B1B"/>
    <w:rsid w:val="009B0E69"/>
    <w:rsid w:val="009B227A"/>
    <w:rsid w:val="009B5558"/>
    <w:rsid w:val="009B5EBA"/>
    <w:rsid w:val="009B72D0"/>
    <w:rsid w:val="009C00AE"/>
    <w:rsid w:val="009C4264"/>
    <w:rsid w:val="009C4A1D"/>
    <w:rsid w:val="009C53B0"/>
    <w:rsid w:val="009C68D5"/>
    <w:rsid w:val="009D067E"/>
    <w:rsid w:val="009D094E"/>
    <w:rsid w:val="009D0E74"/>
    <w:rsid w:val="009D21D5"/>
    <w:rsid w:val="009D3521"/>
    <w:rsid w:val="009D589F"/>
    <w:rsid w:val="009D58E3"/>
    <w:rsid w:val="009D7CF3"/>
    <w:rsid w:val="009E0E25"/>
    <w:rsid w:val="009E1B02"/>
    <w:rsid w:val="009E331F"/>
    <w:rsid w:val="009E5D80"/>
    <w:rsid w:val="009E5EEF"/>
    <w:rsid w:val="009E7249"/>
    <w:rsid w:val="009E77A1"/>
    <w:rsid w:val="009F0960"/>
    <w:rsid w:val="009F0BD1"/>
    <w:rsid w:val="009F4340"/>
    <w:rsid w:val="009F4638"/>
    <w:rsid w:val="009F4B16"/>
    <w:rsid w:val="009F50FF"/>
    <w:rsid w:val="009F5EBB"/>
    <w:rsid w:val="009F68D2"/>
    <w:rsid w:val="009F6A18"/>
    <w:rsid w:val="00A00B48"/>
    <w:rsid w:val="00A022C5"/>
    <w:rsid w:val="00A03DD7"/>
    <w:rsid w:val="00A069A8"/>
    <w:rsid w:val="00A06A69"/>
    <w:rsid w:val="00A07D09"/>
    <w:rsid w:val="00A10BB7"/>
    <w:rsid w:val="00A1125E"/>
    <w:rsid w:val="00A116A1"/>
    <w:rsid w:val="00A117A2"/>
    <w:rsid w:val="00A11E14"/>
    <w:rsid w:val="00A1210B"/>
    <w:rsid w:val="00A14048"/>
    <w:rsid w:val="00A14C2B"/>
    <w:rsid w:val="00A157BB"/>
    <w:rsid w:val="00A22525"/>
    <w:rsid w:val="00A23396"/>
    <w:rsid w:val="00A249C9"/>
    <w:rsid w:val="00A25499"/>
    <w:rsid w:val="00A266ED"/>
    <w:rsid w:val="00A269ED"/>
    <w:rsid w:val="00A279BE"/>
    <w:rsid w:val="00A30439"/>
    <w:rsid w:val="00A3075C"/>
    <w:rsid w:val="00A32C60"/>
    <w:rsid w:val="00A332F3"/>
    <w:rsid w:val="00A351BD"/>
    <w:rsid w:val="00A35246"/>
    <w:rsid w:val="00A35304"/>
    <w:rsid w:val="00A36D68"/>
    <w:rsid w:val="00A40635"/>
    <w:rsid w:val="00A40D44"/>
    <w:rsid w:val="00A41D55"/>
    <w:rsid w:val="00A41E44"/>
    <w:rsid w:val="00A44042"/>
    <w:rsid w:val="00A4671E"/>
    <w:rsid w:val="00A467AA"/>
    <w:rsid w:val="00A47197"/>
    <w:rsid w:val="00A51B6D"/>
    <w:rsid w:val="00A53BA2"/>
    <w:rsid w:val="00A548C1"/>
    <w:rsid w:val="00A60A46"/>
    <w:rsid w:val="00A61230"/>
    <w:rsid w:val="00A64638"/>
    <w:rsid w:val="00A6570A"/>
    <w:rsid w:val="00A65F31"/>
    <w:rsid w:val="00A661F5"/>
    <w:rsid w:val="00A677C7"/>
    <w:rsid w:val="00A67FC5"/>
    <w:rsid w:val="00A703B5"/>
    <w:rsid w:val="00A71199"/>
    <w:rsid w:val="00A716AC"/>
    <w:rsid w:val="00A71B42"/>
    <w:rsid w:val="00A72D1C"/>
    <w:rsid w:val="00A74F91"/>
    <w:rsid w:val="00A768C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6D5D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A4210"/>
    <w:rsid w:val="00AA4A66"/>
    <w:rsid w:val="00AB179F"/>
    <w:rsid w:val="00AB442B"/>
    <w:rsid w:val="00AB44B0"/>
    <w:rsid w:val="00AB71E0"/>
    <w:rsid w:val="00AB7B72"/>
    <w:rsid w:val="00AB7FB8"/>
    <w:rsid w:val="00AC0561"/>
    <w:rsid w:val="00AC0ADE"/>
    <w:rsid w:val="00AC18AF"/>
    <w:rsid w:val="00AC1E31"/>
    <w:rsid w:val="00AC2BB9"/>
    <w:rsid w:val="00AC2D5C"/>
    <w:rsid w:val="00AC4D38"/>
    <w:rsid w:val="00AC5E9A"/>
    <w:rsid w:val="00AC79C3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B24"/>
    <w:rsid w:val="00AE365E"/>
    <w:rsid w:val="00AE388F"/>
    <w:rsid w:val="00AE3B6D"/>
    <w:rsid w:val="00AE47C1"/>
    <w:rsid w:val="00AE7941"/>
    <w:rsid w:val="00AE7FED"/>
    <w:rsid w:val="00AF0DB9"/>
    <w:rsid w:val="00AF1DDF"/>
    <w:rsid w:val="00AF3847"/>
    <w:rsid w:val="00AF38EA"/>
    <w:rsid w:val="00AF38FB"/>
    <w:rsid w:val="00AF553C"/>
    <w:rsid w:val="00AF69D3"/>
    <w:rsid w:val="00AF70C7"/>
    <w:rsid w:val="00AF77B9"/>
    <w:rsid w:val="00AF78C8"/>
    <w:rsid w:val="00B01563"/>
    <w:rsid w:val="00B032E3"/>
    <w:rsid w:val="00B0437A"/>
    <w:rsid w:val="00B04830"/>
    <w:rsid w:val="00B05A48"/>
    <w:rsid w:val="00B060FB"/>
    <w:rsid w:val="00B07509"/>
    <w:rsid w:val="00B106A8"/>
    <w:rsid w:val="00B140F5"/>
    <w:rsid w:val="00B16FD6"/>
    <w:rsid w:val="00B17E85"/>
    <w:rsid w:val="00B21345"/>
    <w:rsid w:val="00B215F3"/>
    <w:rsid w:val="00B21C71"/>
    <w:rsid w:val="00B2204D"/>
    <w:rsid w:val="00B248A7"/>
    <w:rsid w:val="00B30926"/>
    <w:rsid w:val="00B30C47"/>
    <w:rsid w:val="00B3196F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491D"/>
    <w:rsid w:val="00B4502C"/>
    <w:rsid w:val="00B45C19"/>
    <w:rsid w:val="00B510BA"/>
    <w:rsid w:val="00B550C9"/>
    <w:rsid w:val="00B55FEC"/>
    <w:rsid w:val="00B60CE7"/>
    <w:rsid w:val="00B61225"/>
    <w:rsid w:val="00B62CCF"/>
    <w:rsid w:val="00B6467B"/>
    <w:rsid w:val="00B65B4C"/>
    <w:rsid w:val="00B6745F"/>
    <w:rsid w:val="00B67467"/>
    <w:rsid w:val="00B67623"/>
    <w:rsid w:val="00B7051C"/>
    <w:rsid w:val="00B70A57"/>
    <w:rsid w:val="00B70C0E"/>
    <w:rsid w:val="00B7178D"/>
    <w:rsid w:val="00B751A8"/>
    <w:rsid w:val="00B755A9"/>
    <w:rsid w:val="00B756BD"/>
    <w:rsid w:val="00B75C95"/>
    <w:rsid w:val="00B76436"/>
    <w:rsid w:val="00B76841"/>
    <w:rsid w:val="00B76B88"/>
    <w:rsid w:val="00B7733F"/>
    <w:rsid w:val="00B80273"/>
    <w:rsid w:val="00B8162D"/>
    <w:rsid w:val="00B8168F"/>
    <w:rsid w:val="00B821DF"/>
    <w:rsid w:val="00B824F1"/>
    <w:rsid w:val="00B8294C"/>
    <w:rsid w:val="00B84528"/>
    <w:rsid w:val="00B85E54"/>
    <w:rsid w:val="00B86530"/>
    <w:rsid w:val="00B878B1"/>
    <w:rsid w:val="00B87FC9"/>
    <w:rsid w:val="00B915D5"/>
    <w:rsid w:val="00B92146"/>
    <w:rsid w:val="00B93583"/>
    <w:rsid w:val="00B94268"/>
    <w:rsid w:val="00B97417"/>
    <w:rsid w:val="00BA0FF8"/>
    <w:rsid w:val="00BA1911"/>
    <w:rsid w:val="00BA25D1"/>
    <w:rsid w:val="00BA2705"/>
    <w:rsid w:val="00BA4F5A"/>
    <w:rsid w:val="00BA5D2B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4F6"/>
    <w:rsid w:val="00BB4EE6"/>
    <w:rsid w:val="00BB4FE7"/>
    <w:rsid w:val="00BB6741"/>
    <w:rsid w:val="00BB7FCE"/>
    <w:rsid w:val="00BC0E88"/>
    <w:rsid w:val="00BC1862"/>
    <w:rsid w:val="00BC45C5"/>
    <w:rsid w:val="00BC547C"/>
    <w:rsid w:val="00BC5900"/>
    <w:rsid w:val="00BC6244"/>
    <w:rsid w:val="00BD2088"/>
    <w:rsid w:val="00BD2E0E"/>
    <w:rsid w:val="00BD4F86"/>
    <w:rsid w:val="00BD5F64"/>
    <w:rsid w:val="00BE0C36"/>
    <w:rsid w:val="00BE1091"/>
    <w:rsid w:val="00BE13C9"/>
    <w:rsid w:val="00BE41E4"/>
    <w:rsid w:val="00BE563C"/>
    <w:rsid w:val="00BF315A"/>
    <w:rsid w:val="00C0312B"/>
    <w:rsid w:val="00C06E1E"/>
    <w:rsid w:val="00C11A75"/>
    <w:rsid w:val="00C11F98"/>
    <w:rsid w:val="00C12BD3"/>
    <w:rsid w:val="00C13382"/>
    <w:rsid w:val="00C14388"/>
    <w:rsid w:val="00C16F27"/>
    <w:rsid w:val="00C2067C"/>
    <w:rsid w:val="00C20846"/>
    <w:rsid w:val="00C20C27"/>
    <w:rsid w:val="00C2100E"/>
    <w:rsid w:val="00C218BE"/>
    <w:rsid w:val="00C24089"/>
    <w:rsid w:val="00C24976"/>
    <w:rsid w:val="00C24B16"/>
    <w:rsid w:val="00C24D0D"/>
    <w:rsid w:val="00C24E48"/>
    <w:rsid w:val="00C25FAC"/>
    <w:rsid w:val="00C2675F"/>
    <w:rsid w:val="00C26DC6"/>
    <w:rsid w:val="00C33C5D"/>
    <w:rsid w:val="00C35576"/>
    <w:rsid w:val="00C35F1E"/>
    <w:rsid w:val="00C40B32"/>
    <w:rsid w:val="00C42365"/>
    <w:rsid w:val="00C454BC"/>
    <w:rsid w:val="00C45817"/>
    <w:rsid w:val="00C45940"/>
    <w:rsid w:val="00C467F4"/>
    <w:rsid w:val="00C46C79"/>
    <w:rsid w:val="00C51E29"/>
    <w:rsid w:val="00C5274F"/>
    <w:rsid w:val="00C52B2D"/>
    <w:rsid w:val="00C53C94"/>
    <w:rsid w:val="00C61F85"/>
    <w:rsid w:val="00C62056"/>
    <w:rsid w:val="00C661CD"/>
    <w:rsid w:val="00C66AD2"/>
    <w:rsid w:val="00C70D60"/>
    <w:rsid w:val="00C72297"/>
    <w:rsid w:val="00C73CD3"/>
    <w:rsid w:val="00C74788"/>
    <w:rsid w:val="00C756CF"/>
    <w:rsid w:val="00C767C0"/>
    <w:rsid w:val="00C81F7B"/>
    <w:rsid w:val="00C826EC"/>
    <w:rsid w:val="00C860F5"/>
    <w:rsid w:val="00C87BFF"/>
    <w:rsid w:val="00C9074C"/>
    <w:rsid w:val="00C91311"/>
    <w:rsid w:val="00C9200F"/>
    <w:rsid w:val="00C922E2"/>
    <w:rsid w:val="00C92F2E"/>
    <w:rsid w:val="00C9462F"/>
    <w:rsid w:val="00C94738"/>
    <w:rsid w:val="00C94BFA"/>
    <w:rsid w:val="00C96DDA"/>
    <w:rsid w:val="00C9759E"/>
    <w:rsid w:val="00CA0444"/>
    <w:rsid w:val="00CA10D3"/>
    <w:rsid w:val="00CA2B13"/>
    <w:rsid w:val="00CA2CCE"/>
    <w:rsid w:val="00CA2F29"/>
    <w:rsid w:val="00CA4D64"/>
    <w:rsid w:val="00CB1310"/>
    <w:rsid w:val="00CB1DFE"/>
    <w:rsid w:val="00CB3F89"/>
    <w:rsid w:val="00CB527C"/>
    <w:rsid w:val="00CB5BED"/>
    <w:rsid w:val="00CB6332"/>
    <w:rsid w:val="00CB7913"/>
    <w:rsid w:val="00CB7F90"/>
    <w:rsid w:val="00CC0215"/>
    <w:rsid w:val="00CC0EF5"/>
    <w:rsid w:val="00CC4BFB"/>
    <w:rsid w:val="00CC5019"/>
    <w:rsid w:val="00CC645B"/>
    <w:rsid w:val="00CC64D0"/>
    <w:rsid w:val="00CC74D2"/>
    <w:rsid w:val="00CD3327"/>
    <w:rsid w:val="00CD6E81"/>
    <w:rsid w:val="00CD7EF9"/>
    <w:rsid w:val="00CE1A94"/>
    <w:rsid w:val="00CE245D"/>
    <w:rsid w:val="00CE4124"/>
    <w:rsid w:val="00CE4FF6"/>
    <w:rsid w:val="00CE5021"/>
    <w:rsid w:val="00CE515E"/>
    <w:rsid w:val="00CE52D2"/>
    <w:rsid w:val="00CE590F"/>
    <w:rsid w:val="00CF02D3"/>
    <w:rsid w:val="00CF04A0"/>
    <w:rsid w:val="00CF0E41"/>
    <w:rsid w:val="00CF1127"/>
    <w:rsid w:val="00CF12A8"/>
    <w:rsid w:val="00CF6C27"/>
    <w:rsid w:val="00D01F0B"/>
    <w:rsid w:val="00D033D8"/>
    <w:rsid w:val="00D04158"/>
    <w:rsid w:val="00D0602D"/>
    <w:rsid w:val="00D0774F"/>
    <w:rsid w:val="00D07F8A"/>
    <w:rsid w:val="00D1086E"/>
    <w:rsid w:val="00D12EA3"/>
    <w:rsid w:val="00D13D54"/>
    <w:rsid w:val="00D14920"/>
    <w:rsid w:val="00D15B53"/>
    <w:rsid w:val="00D15C0D"/>
    <w:rsid w:val="00D163FF"/>
    <w:rsid w:val="00D24629"/>
    <w:rsid w:val="00D3015E"/>
    <w:rsid w:val="00D31896"/>
    <w:rsid w:val="00D318BF"/>
    <w:rsid w:val="00D33CE9"/>
    <w:rsid w:val="00D36BD6"/>
    <w:rsid w:val="00D41D07"/>
    <w:rsid w:val="00D4536A"/>
    <w:rsid w:val="00D4574B"/>
    <w:rsid w:val="00D45B4E"/>
    <w:rsid w:val="00D45DEA"/>
    <w:rsid w:val="00D50230"/>
    <w:rsid w:val="00D50393"/>
    <w:rsid w:val="00D528BD"/>
    <w:rsid w:val="00D53B23"/>
    <w:rsid w:val="00D542BE"/>
    <w:rsid w:val="00D56417"/>
    <w:rsid w:val="00D5717E"/>
    <w:rsid w:val="00D61715"/>
    <w:rsid w:val="00D61C95"/>
    <w:rsid w:val="00D62B36"/>
    <w:rsid w:val="00D6590A"/>
    <w:rsid w:val="00D659BB"/>
    <w:rsid w:val="00D67486"/>
    <w:rsid w:val="00D72E0F"/>
    <w:rsid w:val="00D7373E"/>
    <w:rsid w:val="00D73EE1"/>
    <w:rsid w:val="00D7473E"/>
    <w:rsid w:val="00D7480A"/>
    <w:rsid w:val="00D75F60"/>
    <w:rsid w:val="00D76E20"/>
    <w:rsid w:val="00D8038C"/>
    <w:rsid w:val="00D8168B"/>
    <w:rsid w:val="00D81B9B"/>
    <w:rsid w:val="00D827A2"/>
    <w:rsid w:val="00D8352C"/>
    <w:rsid w:val="00D83F3C"/>
    <w:rsid w:val="00D87AA4"/>
    <w:rsid w:val="00D87EA7"/>
    <w:rsid w:val="00D916B2"/>
    <w:rsid w:val="00D91E01"/>
    <w:rsid w:val="00D9390C"/>
    <w:rsid w:val="00D94A87"/>
    <w:rsid w:val="00D96D86"/>
    <w:rsid w:val="00DA101F"/>
    <w:rsid w:val="00DA15C2"/>
    <w:rsid w:val="00DA287B"/>
    <w:rsid w:val="00DA2A1F"/>
    <w:rsid w:val="00DA2E5A"/>
    <w:rsid w:val="00DA4B04"/>
    <w:rsid w:val="00DA4E64"/>
    <w:rsid w:val="00DA7D83"/>
    <w:rsid w:val="00DB280A"/>
    <w:rsid w:val="00DB334B"/>
    <w:rsid w:val="00DB3A1C"/>
    <w:rsid w:val="00DB4BD2"/>
    <w:rsid w:val="00DB54D7"/>
    <w:rsid w:val="00DB67A0"/>
    <w:rsid w:val="00DB79C8"/>
    <w:rsid w:val="00DC1947"/>
    <w:rsid w:val="00DC1997"/>
    <w:rsid w:val="00DC20B4"/>
    <w:rsid w:val="00DC2E18"/>
    <w:rsid w:val="00DC3207"/>
    <w:rsid w:val="00DC46DD"/>
    <w:rsid w:val="00DC48DC"/>
    <w:rsid w:val="00DC50AF"/>
    <w:rsid w:val="00DC72A1"/>
    <w:rsid w:val="00DC7944"/>
    <w:rsid w:val="00DD0AB2"/>
    <w:rsid w:val="00DD23B9"/>
    <w:rsid w:val="00DD31DC"/>
    <w:rsid w:val="00DD32C4"/>
    <w:rsid w:val="00DD4ECB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E03E2F"/>
    <w:rsid w:val="00E0523B"/>
    <w:rsid w:val="00E05501"/>
    <w:rsid w:val="00E07190"/>
    <w:rsid w:val="00E075BF"/>
    <w:rsid w:val="00E120C7"/>
    <w:rsid w:val="00E12CE8"/>
    <w:rsid w:val="00E130B2"/>
    <w:rsid w:val="00E13558"/>
    <w:rsid w:val="00E16266"/>
    <w:rsid w:val="00E179F8"/>
    <w:rsid w:val="00E17D65"/>
    <w:rsid w:val="00E217CC"/>
    <w:rsid w:val="00E21E49"/>
    <w:rsid w:val="00E2411E"/>
    <w:rsid w:val="00E248C6"/>
    <w:rsid w:val="00E26699"/>
    <w:rsid w:val="00E306FA"/>
    <w:rsid w:val="00E33CDC"/>
    <w:rsid w:val="00E34F3D"/>
    <w:rsid w:val="00E3542E"/>
    <w:rsid w:val="00E366F4"/>
    <w:rsid w:val="00E36FDD"/>
    <w:rsid w:val="00E37828"/>
    <w:rsid w:val="00E408ED"/>
    <w:rsid w:val="00E40D4B"/>
    <w:rsid w:val="00E41790"/>
    <w:rsid w:val="00E425FF"/>
    <w:rsid w:val="00E432D6"/>
    <w:rsid w:val="00E4387B"/>
    <w:rsid w:val="00E44C4A"/>
    <w:rsid w:val="00E453F1"/>
    <w:rsid w:val="00E4658C"/>
    <w:rsid w:val="00E4732B"/>
    <w:rsid w:val="00E47CF1"/>
    <w:rsid w:val="00E52235"/>
    <w:rsid w:val="00E544A6"/>
    <w:rsid w:val="00E561CA"/>
    <w:rsid w:val="00E61FD0"/>
    <w:rsid w:val="00E62080"/>
    <w:rsid w:val="00E66094"/>
    <w:rsid w:val="00E66E1E"/>
    <w:rsid w:val="00E707EC"/>
    <w:rsid w:val="00E70945"/>
    <w:rsid w:val="00E71097"/>
    <w:rsid w:val="00E737CC"/>
    <w:rsid w:val="00E739B5"/>
    <w:rsid w:val="00E75059"/>
    <w:rsid w:val="00E75B21"/>
    <w:rsid w:val="00E75DDB"/>
    <w:rsid w:val="00E82341"/>
    <w:rsid w:val="00E82A94"/>
    <w:rsid w:val="00E82B29"/>
    <w:rsid w:val="00E84179"/>
    <w:rsid w:val="00E86A2E"/>
    <w:rsid w:val="00E9044C"/>
    <w:rsid w:val="00E918FC"/>
    <w:rsid w:val="00E93C30"/>
    <w:rsid w:val="00E95F95"/>
    <w:rsid w:val="00E96AA0"/>
    <w:rsid w:val="00E97F54"/>
    <w:rsid w:val="00EA2F71"/>
    <w:rsid w:val="00EA30A2"/>
    <w:rsid w:val="00EA430A"/>
    <w:rsid w:val="00EA434C"/>
    <w:rsid w:val="00EA51FD"/>
    <w:rsid w:val="00EA6AA9"/>
    <w:rsid w:val="00EA7815"/>
    <w:rsid w:val="00EB2063"/>
    <w:rsid w:val="00EB2ED8"/>
    <w:rsid w:val="00EB53FA"/>
    <w:rsid w:val="00EB73E0"/>
    <w:rsid w:val="00EC019D"/>
    <w:rsid w:val="00EC0CF2"/>
    <w:rsid w:val="00EC0FA4"/>
    <w:rsid w:val="00EC1CEC"/>
    <w:rsid w:val="00EC3506"/>
    <w:rsid w:val="00EC63C5"/>
    <w:rsid w:val="00EC74E1"/>
    <w:rsid w:val="00ED0098"/>
    <w:rsid w:val="00ED1761"/>
    <w:rsid w:val="00ED2C97"/>
    <w:rsid w:val="00ED4BCB"/>
    <w:rsid w:val="00ED73C8"/>
    <w:rsid w:val="00EE2267"/>
    <w:rsid w:val="00EE32E9"/>
    <w:rsid w:val="00EE35F0"/>
    <w:rsid w:val="00EE37F0"/>
    <w:rsid w:val="00EE398C"/>
    <w:rsid w:val="00EE77CF"/>
    <w:rsid w:val="00EF3003"/>
    <w:rsid w:val="00EF32BD"/>
    <w:rsid w:val="00EF75A6"/>
    <w:rsid w:val="00F00429"/>
    <w:rsid w:val="00F01D6F"/>
    <w:rsid w:val="00F02551"/>
    <w:rsid w:val="00F026F9"/>
    <w:rsid w:val="00F030BC"/>
    <w:rsid w:val="00F038CA"/>
    <w:rsid w:val="00F06348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17E1"/>
    <w:rsid w:val="00F218C3"/>
    <w:rsid w:val="00F22915"/>
    <w:rsid w:val="00F233DC"/>
    <w:rsid w:val="00F24AB5"/>
    <w:rsid w:val="00F25E7A"/>
    <w:rsid w:val="00F32A56"/>
    <w:rsid w:val="00F350DA"/>
    <w:rsid w:val="00F3593C"/>
    <w:rsid w:val="00F371A9"/>
    <w:rsid w:val="00F41705"/>
    <w:rsid w:val="00F4646B"/>
    <w:rsid w:val="00F46BBD"/>
    <w:rsid w:val="00F55BC2"/>
    <w:rsid w:val="00F56B1F"/>
    <w:rsid w:val="00F56F53"/>
    <w:rsid w:val="00F60EDE"/>
    <w:rsid w:val="00F61648"/>
    <w:rsid w:val="00F62D56"/>
    <w:rsid w:val="00F63068"/>
    <w:rsid w:val="00F63686"/>
    <w:rsid w:val="00F64061"/>
    <w:rsid w:val="00F67D29"/>
    <w:rsid w:val="00F74DA0"/>
    <w:rsid w:val="00F74FDE"/>
    <w:rsid w:val="00F75328"/>
    <w:rsid w:val="00F75C11"/>
    <w:rsid w:val="00F76243"/>
    <w:rsid w:val="00F7760D"/>
    <w:rsid w:val="00F77A03"/>
    <w:rsid w:val="00F807AC"/>
    <w:rsid w:val="00F80E1E"/>
    <w:rsid w:val="00F81061"/>
    <w:rsid w:val="00F82DC9"/>
    <w:rsid w:val="00F831E8"/>
    <w:rsid w:val="00F846CE"/>
    <w:rsid w:val="00F84F7D"/>
    <w:rsid w:val="00F85D1C"/>
    <w:rsid w:val="00F900BC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2F13"/>
    <w:rsid w:val="00FA456E"/>
    <w:rsid w:val="00FA5972"/>
    <w:rsid w:val="00FA6A3F"/>
    <w:rsid w:val="00FA6AFF"/>
    <w:rsid w:val="00FB1A79"/>
    <w:rsid w:val="00FB6160"/>
    <w:rsid w:val="00FB7E8A"/>
    <w:rsid w:val="00FC0BC5"/>
    <w:rsid w:val="00FC1B34"/>
    <w:rsid w:val="00FC1D3D"/>
    <w:rsid w:val="00FC29DF"/>
    <w:rsid w:val="00FC3DFF"/>
    <w:rsid w:val="00FC415E"/>
    <w:rsid w:val="00FC5660"/>
    <w:rsid w:val="00FD1240"/>
    <w:rsid w:val="00FD59EF"/>
    <w:rsid w:val="00FD65C1"/>
    <w:rsid w:val="00FD6AA5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2F95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5F8C2E99198BD7A2B9594076DD871CE7CD85C6A483249ED3B2D6E017904C01A40CFA15A5E63B1Ac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0EBD58D81F66847CDED868EE078F22655FB55ADC46D2BB031F94A3CE2ACC888E6BAA27F30F6EBAI979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335FCA1B9FC2C58AF0F79358DDD99B232417C963D62B778E00346A5990A3B83C3C9AA25D5B2BCF854CEE80FM2c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yperlink" Target="consultantplus://offline/ref=C00EBD58D81F66847CDED868EE078F22655FB55ADC46D2BB031F94A3CE2ACC888E6BAA27F30F6EBAI9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86DB-7877-4532-9C44-9CF66456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10110</Words>
  <Characters>57628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67603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7</cp:revision>
  <cp:lastPrinted>2023-12-05T08:27:00Z</cp:lastPrinted>
  <dcterms:created xsi:type="dcterms:W3CDTF">2024-11-13T13:29:00Z</dcterms:created>
  <dcterms:modified xsi:type="dcterms:W3CDTF">2024-11-13T13:30:00Z</dcterms:modified>
</cp:coreProperties>
</file>