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7F" w:rsidRPr="00092BF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092BF3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092BF3">
        <w:rPr>
          <w:rFonts w:ascii="PT Astra Serif" w:hAnsi="PT Astra Serif" w:cs="Times New Roman"/>
          <w:b/>
          <w:u w:val="single"/>
        </w:rPr>
        <w:t>в</w:t>
      </w:r>
      <w:r w:rsidRPr="00092BF3">
        <w:rPr>
          <w:rFonts w:ascii="PT Astra Serif" w:hAnsi="PT Astra Serif" w:cs="Times New Roman"/>
          <w:u w:val="single"/>
        </w:rPr>
        <w:t xml:space="preserve"> </w:t>
      </w:r>
      <w:r w:rsidR="004E7485" w:rsidRPr="00092BF3">
        <w:rPr>
          <w:rFonts w:ascii="PT Astra Serif" w:hAnsi="PT Astra Serif" w:cs="Times New Roman"/>
          <w:b/>
          <w:u w:val="single"/>
        </w:rPr>
        <w:t>феврале</w:t>
      </w:r>
      <w:r w:rsidR="002C5351" w:rsidRPr="00092BF3">
        <w:rPr>
          <w:rFonts w:ascii="PT Astra Serif" w:hAnsi="PT Astra Serif" w:cs="Times New Roman"/>
          <w:b/>
          <w:u w:val="single"/>
        </w:rPr>
        <w:t xml:space="preserve"> </w:t>
      </w:r>
      <w:r w:rsidR="00594F36" w:rsidRPr="00092BF3">
        <w:rPr>
          <w:rFonts w:ascii="PT Astra Serif" w:hAnsi="PT Astra Serif" w:cs="Times New Roman"/>
          <w:b/>
        </w:rPr>
        <w:t>2024</w:t>
      </w:r>
      <w:r w:rsidRPr="00092BF3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092BF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proofErr w:type="spellStart"/>
      <w:r w:rsidRPr="00092BF3">
        <w:rPr>
          <w:rFonts w:ascii="PT Astra Serif" w:hAnsi="PT Astra Serif" w:cs="Times New Roman"/>
          <w:b/>
        </w:rPr>
        <w:t>Узловский</w:t>
      </w:r>
      <w:proofErr w:type="spellEnd"/>
      <w:r w:rsidRPr="00092BF3">
        <w:rPr>
          <w:rFonts w:ascii="PT Astra Serif" w:hAnsi="PT Astra Serif" w:cs="Times New Roman"/>
          <w:b/>
        </w:rPr>
        <w:t xml:space="preserve"> район</w:t>
      </w:r>
    </w:p>
    <w:p w:rsidR="00DF5655" w:rsidRPr="00092BF3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5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7"/>
        <w:gridCol w:w="2259"/>
        <w:gridCol w:w="2428"/>
        <w:gridCol w:w="1389"/>
        <w:gridCol w:w="1294"/>
        <w:gridCol w:w="857"/>
        <w:gridCol w:w="1641"/>
        <w:gridCol w:w="2190"/>
        <w:gridCol w:w="1375"/>
        <w:gridCol w:w="1654"/>
      </w:tblGrid>
      <w:tr w:rsidR="00F93682" w:rsidRPr="00092BF3" w:rsidTr="00AA6121">
        <w:tc>
          <w:tcPr>
            <w:tcW w:w="417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259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8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389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94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857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1641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190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AD2C88" w:rsidRPr="00092BF3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092BF3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F93682" w:rsidRPr="00092BF3" w:rsidTr="00AA6121">
        <w:trPr>
          <w:trHeight w:val="1408"/>
        </w:trPr>
        <w:tc>
          <w:tcPr>
            <w:tcW w:w="417" w:type="dxa"/>
          </w:tcPr>
          <w:p w:rsidR="0046716E" w:rsidRPr="00092BF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2428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38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129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1641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  <w:bookmarkStart w:id="0" w:name="_GoBack"/>
            <w:bookmarkEnd w:id="0"/>
          </w:p>
        </w:tc>
        <w:tc>
          <w:tcPr>
            <w:tcW w:w="2190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МБУК ГДК «Ровесник»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6716E" w:rsidRPr="00092BF3" w:rsidRDefault="0001428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F93682" w:rsidRPr="00092BF3" w:rsidTr="00AA6121">
        <w:trPr>
          <w:trHeight w:val="1408"/>
        </w:trPr>
        <w:tc>
          <w:tcPr>
            <w:tcW w:w="417" w:type="dxa"/>
          </w:tcPr>
          <w:p w:rsidR="0046716E" w:rsidRPr="00092BF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клубного объединения «Домино»</w:t>
            </w:r>
          </w:p>
        </w:tc>
        <w:tc>
          <w:tcPr>
            <w:tcW w:w="2428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Организация встреч по интересам, настольные игры, викторины</w:t>
            </w:r>
          </w:p>
        </w:tc>
        <w:tc>
          <w:tcPr>
            <w:tcW w:w="138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129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ДК пос. Майский 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  <w:p w:rsidR="0046716E" w:rsidRPr="00092BF3" w:rsidRDefault="0046716E" w:rsidP="0086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F93682" w:rsidRPr="00092BF3" w:rsidTr="00AA6121">
        <w:tc>
          <w:tcPr>
            <w:tcW w:w="417" w:type="dxa"/>
          </w:tcPr>
          <w:p w:rsidR="0046716E" w:rsidRPr="00092BF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ФОК «Узловая-Арена»</w:t>
            </w:r>
          </w:p>
        </w:tc>
        <w:tc>
          <w:tcPr>
            <w:tcW w:w="2428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посетить данный спортивный объект</w:t>
            </w:r>
          </w:p>
        </w:tc>
        <w:tc>
          <w:tcPr>
            <w:tcW w:w="138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 будням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Тренажерный зал ФОК «Узловая-Арена»</w:t>
            </w:r>
          </w:p>
          <w:p w:rsidR="0046716E" w:rsidRPr="00092BF3" w:rsidRDefault="0046716E" w:rsidP="00864610">
            <w:pPr>
              <w:widowControl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ул. Тургенева, д.21)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375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092BF3" w:rsidTr="00AA6121">
        <w:tc>
          <w:tcPr>
            <w:tcW w:w="417" w:type="dxa"/>
          </w:tcPr>
          <w:p w:rsidR="0046716E" w:rsidRPr="00092BF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2428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</w:t>
            </w:r>
            <w:r w:rsidRPr="00092BF3">
              <w:rPr>
                <w:rFonts w:ascii="PT Astra Serif" w:hAnsi="PT Astra Serif" w:cs="Times New Roman"/>
              </w:rPr>
              <w:lastRenderedPageBreak/>
              <w:t>осуществить прокат спортивного инвентаря и использовать его для занятий физической культурой на муниципальном стадионе</w:t>
            </w:r>
          </w:p>
        </w:tc>
        <w:tc>
          <w:tcPr>
            <w:tcW w:w="138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по будням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ул. Тургенева, стр.19)</w:t>
            </w:r>
          </w:p>
        </w:tc>
        <w:tc>
          <w:tcPr>
            <w:tcW w:w="1375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092BF3" w:rsidTr="00AA6121">
        <w:tc>
          <w:tcPr>
            <w:tcW w:w="417" w:type="dxa"/>
          </w:tcPr>
          <w:p w:rsidR="0046716E" w:rsidRPr="00092BF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Игра в настольный теннис </w:t>
            </w:r>
          </w:p>
        </w:tc>
        <w:tc>
          <w:tcPr>
            <w:tcW w:w="2428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Систематические тренировки игры в настольный теннис</w:t>
            </w:r>
          </w:p>
        </w:tc>
        <w:tc>
          <w:tcPr>
            <w:tcW w:w="138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 будням </w:t>
            </w:r>
          </w:p>
        </w:tc>
        <w:tc>
          <w:tcPr>
            <w:tcW w:w="129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9.00.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(г. Узловая, ул. Тургенева, стр. 19)</w:t>
            </w:r>
          </w:p>
        </w:tc>
        <w:tc>
          <w:tcPr>
            <w:tcW w:w="1375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F93682" w:rsidRPr="00092BF3" w:rsidTr="00AA6121">
        <w:tc>
          <w:tcPr>
            <w:tcW w:w="417" w:type="dxa"/>
          </w:tcPr>
          <w:p w:rsidR="0046716E" w:rsidRPr="00092BF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в зале шейпинга для граждан старшего поколения  в ФОК «Локомотив»</w:t>
            </w:r>
          </w:p>
        </w:tc>
        <w:tc>
          <w:tcPr>
            <w:tcW w:w="2428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92BF3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 xml:space="preserve">понедельник -пятница 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10.00.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</w:tc>
        <w:tc>
          <w:tcPr>
            <w:tcW w:w="1641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Зал шейпинга ФОК «Локомотив»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092BF3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092BF3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8/48731/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092BF3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092BF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F93682" w:rsidRPr="00092BF3" w:rsidTr="00AA6121">
        <w:tc>
          <w:tcPr>
            <w:tcW w:w="417" w:type="dxa"/>
          </w:tcPr>
          <w:p w:rsidR="0046716E" w:rsidRPr="00092BF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Фитнес для пенсионеров </w:t>
            </w:r>
          </w:p>
        </w:tc>
        <w:tc>
          <w:tcPr>
            <w:tcW w:w="2428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92BF3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138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понедельник, среда, пятница</w:t>
            </w:r>
          </w:p>
        </w:tc>
        <w:tc>
          <w:tcPr>
            <w:tcW w:w="129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11.00.</w:t>
            </w:r>
          </w:p>
        </w:tc>
        <w:tc>
          <w:tcPr>
            <w:tcW w:w="1641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ФОК «Узловая-Арена»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F93682" w:rsidRPr="00092BF3" w:rsidTr="00AA6121">
        <w:tc>
          <w:tcPr>
            <w:tcW w:w="417" w:type="dxa"/>
          </w:tcPr>
          <w:p w:rsidR="0046716E" w:rsidRPr="00092BF3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2428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понедельник, среда, пятница </w:t>
            </w:r>
          </w:p>
        </w:tc>
        <w:tc>
          <w:tcPr>
            <w:tcW w:w="129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092BF3" w:rsidRDefault="007C13E1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12</w:t>
            </w:r>
            <w:r w:rsidR="0046716E" w:rsidRPr="00092BF3">
              <w:rPr>
                <w:rFonts w:ascii="PT Astra Serif" w:hAnsi="PT Astra Serif" w:cs="Times New Roman"/>
                <w:lang w:eastAsia="en-US"/>
              </w:rPr>
              <w:t>.00.</w:t>
            </w:r>
          </w:p>
        </w:tc>
        <w:tc>
          <w:tcPr>
            <w:tcW w:w="1641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6716E" w:rsidRPr="00092BF3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СДК «Ильинка»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92BF3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Занятия в тренажерном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92BF3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Тренажерный зал ФОК «Локомотив»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092BF3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092BF3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092BF3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092BF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, </w:t>
            </w:r>
            <w:r w:rsidRPr="00092BF3">
              <w:rPr>
                <w:rFonts w:ascii="PT Astra Serif" w:hAnsi="PT Astra Serif" w:cs="Times New Roman"/>
              </w:rPr>
              <w:lastRenderedPageBreak/>
              <w:t>ул. Клубная, д.6а)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092BF3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092BF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вторник, пятница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ДК пос. Майский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  <w:p w:rsidR="00E66B66" w:rsidRPr="00092BF3" w:rsidRDefault="00E66B66" w:rsidP="00E6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квартала 5-я Пятилетка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092BF3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вторник – пятница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Тренажерный зал МБУДО ДЮСШ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квартал 5 Пятилетка, пер. Брикетный, д.5)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вокального ансамбля «Подружки»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песен и композиций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вторник, четверг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МБУК ГДК «Ровесник»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E66B66" w:rsidRPr="00092BF3" w:rsidRDefault="006B5141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092BF3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092BF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песен, игра на деревянных ложках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вторник, четверг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Занятие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092BF3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092BF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вторник, четверг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Марков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092BF3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092BF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вторник, четверг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15.00.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Секция северной ходьбы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Общая групповая разминка на свежем </w:t>
            </w:r>
            <w:r w:rsidRPr="00092BF3">
              <w:rPr>
                <w:rFonts w:ascii="PT Astra Serif" w:hAnsi="PT Astra Serif" w:cs="Times New Roman"/>
              </w:rPr>
              <w:lastRenderedPageBreak/>
              <w:t>воздухе. Правильная техника выполнения северной ходьбы, тренировка дыхания. Северная ходьба по местности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вторник, четверг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Парк машиностроителей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(г. Узловая, ул. 14 Декабря)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 xml:space="preserve">Малеев Дмитрий </w:t>
            </w:r>
            <w:r w:rsidRPr="00092BF3">
              <w:rPr>
                <w:rFonts w:ascii="PT Astra Serif" w:hAnsi="PT Astra Serif"/>
                <w:lang w:eastAsia="en-US"/>
              </w:rPr>
              <w:lastRenderedPageBreak/>
              <w:t xml:space="preserve">Игоревич 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фитнес-студии «Грация»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вторник, суббота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19.30.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Тренировка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футбольной команды ветеранов 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Систематические тренировки по футболу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21.00.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ФОК «Узловая-Арена»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092BF3">
              <w:rPr>
                <w:rFonts w:ascii="PT Astra Serif" w:hAnsi="PT Astra Serif"/>
              </w:rPr>
              <w:t>латина</w:t>
            </w:r>
            <w:proofErr w:type="spellEnd"/>
            <w:r w:rsidRPr="00092BF3">
              <w:rPr>
                <w:rFonts w:ascii="PT Astra Serif" w:hAnsi="PT Astra Serif"/>
              </w:rPr>
              <w:t xml:space="preserve">, </w:t>
            </w:r>
            <w:proofErr w:type="spellStart"/>
            <w:r w:rsidRPr="00092BF3">
              <w:rPr>
                <w:rFonts w:ascii="PT Astra Serif" w:hAnsi="PT Astra Serif"/>
              </w:rPr>
              <w:t>зумба</w:t>
            </w:r>
            <w:proofErr w:type="spellEnd"/>
            <w:r w:rsidRPr="00092BF3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среда, пятница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«Домино»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Объединение жителей пос. Дубовка. Деятельность направлена на организацию полезного досуга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среда, пятница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пос. Дубовка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Прокат спортивного инвентаря Лыжной базы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Прокат по льготной цене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среда- воскресенье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09.00.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Киреевский район, урочище Красного леса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Лыжная база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(Киреевский район, урочище Красного леса)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Занятие </w:t>
            </w:r>
            <w:r w:rsidRPr="00092BF3">
              <w:rPr>
                <w:rFonts w:ascii="PT Astra Serif" w:hAnsi="PT Astra Serif"/>
              </w:rPr>
              <w:t xml:space="preserve">Ансамбля </w:t>
            </w:r>
            <w:r w:rsidRPr="00092BF3">
              <w:rPr>
                <w:rFonts w:ascii="PT Astra Serif" w:hAnsi="PT Astra Serif"/>
              </w:rPr>
              <w:lastRenderedPageBreak/>
              <w:t>гармонистов «Тальянка»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lastRenderedPageBreak/>
              <w:t>Игра на гармошках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среда, </w:t>
            </w:r>
            <w:r w:rsidRPr="00092BF3">
              <w:rPr>
                <w:rFonts w:ascii="PT Astra Serif" w:hAnsi="PT Astra Serif" w:cs="Times New Roman"/>
              </w:rPr>
              <w:lastRenderedPageBreak/>
              <w:t>воскресенье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 xml:space="preserve">Дворец культуры </w:t>
            </w:r>
            <w:r w:rsidRPr="00092BF3">
              <w:rPr>
                <w:rFonts w:ascii="PT Astra Serif" w:hAnsi="PT Astra Serif"/>
              </w:rPr>
              <w:lastRenderedPageBreak/>
              <w:t>Машиностроителей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 xml:space="preserve"> 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9-99-10, доб. *1001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lastRenderedPageBreak/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</w:t>
            </w:r>
            <w:r w:rsidRPr="00092BF3">
              <w:rPr>
                <w:rFonts w:ascii="PT Astra Serif" w:hAnsi="PT Astra Serif" w:cs="Times New Roman"/>
              </w:rPr>
              <w:lastRenderedPageBreak/>
              <w:t>Наталья Александровна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Занятие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 шахматно-шашечном клубе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среда- воскресенье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Шахматно-шашечный клуб МБУДО ДЮСШ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092BF3">
              <w:rPr>
                <w:rFonts w:ascii="PT Astra Serif" w:hAnsi="PT Astra Serif" w:cs="Times New Roman"/>
              </w:rPr>
              <w:t>, д.25)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Занятие физкультурного тренинга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«Для себя»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среда, пятница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ДК пос. Партизан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Марков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«Территория движения»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вторник,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четверг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пос. Дубовка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Занятие в клубе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«У Катюши»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92BF3">
              <w:rPr>
                <w:rFonts w:ascii="PT Astra Serif" w:hAnsi="PT Astra Serif" w:cs="Times New Roman"/>
              </w:rPr>
              <w:t>.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Декоративно-прикладное творчество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пятница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92BF3">
              <w:rPr>
                <w:rFonts w:ascii="PT Astra Serif" w:hAnsi="PT Astra Serif" w:cs="Times New Roman"/>
              </w:rPr>
              <w:t>, ул. Клубная, д.6а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МБУК Молодежный театр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площадь Ленина, д.2)</w:t>
            </w: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Удовкина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Татьяна Михайловна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 xml:space="preserve">Культурная светелка «Семейные </w:t>
            </w:r>
            <w:r w:rsidRPr="00092BF3">
              <w:rPr>
                <w:rFonts w:ascii="PT Astra Serif" w:hAnsi="PT Astra Serif"/>
              </w:rPr>
              <w:lastRenderedPageBreak/>
              <w:t>династии»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lastRenderedPageBreak/>
              <w:t xml:space="preserve">Мероприятие проходит в рамках деятельности </w:t>
            </w:r>
            <w:r w:rsidRPr="00092BF3">
              <w:rPr>
                <w:rFonts w:ascii="PT Astra Serif" w:hAnsi="PT Astra Serif"/>
              </w:rPr>
              <w:lastRenderedPageBreak/>
              <w:t>любительского объединения «Серебряный возраст».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Рассказ о творческих семейных династиях в сфере кинематографа, эстрады, литературы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03.02.2024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03.02.2024</w:t>
            </w: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r w:rsidRPr="00092BF3">
              <w:rPr>
                <w:rFonts w:ascii="PT Astra Serif" w:hAnsi="PT Astra Serif" w:cs="Times New Roman"/>
              </w:rPr>
              <w:lastRenderedPageBreak/>
              <w:t>Дубовка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 xml:space="preserve">Центр культуры и досуга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пос. Дубовка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Марков Юрий Алексеевич</w:t>
            </w:r>
          </w:p>
        </w:tc>
      </w:tr>
      <w:tr w:rsidR="00E66B66" w:rsidRPr="00092BF3" w:rsidTr="00AA6121">
        <w:tc>
          <w:tcPr>
            <w:tcW w:w="417" w:type="dxa"/>
          </w:tcPr>
          <w:p w:rsidR="00E66B66" w:rsidRPr="00092BF3" w:rsidRDefault="00E66B66" w:rsidP="00E66B6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E66B66" w:rsidRPr="00092BF3" w:rsidRDefault="00E66B66" w:rsidP="00E66B6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Занятие любительского объединения «Арт-шкатулка»</w:t>
            </w:r>
          </w:p>
        </w:tc>
        <w:tc>
          <w:tcPr>
            <w:tcW w:w="2428" w:type="dxa"/>
          </w:tcPr>
          <w:p w:rsidR="00E66B66" w:rsidRPr="00092BF3" w:rsidRDefault="00E66B66" w:rsidP="00E66B66">
            <w:pPr>
              <w:spacing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03.02.2024</w:t>
            </w:r>
          </w:p>
        </w:tc>
        <w:tc>
          <w:tcPr>
            <w:tcW w:w="129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03.02.2024</w:t>
            </w:r>
          </w:p>
        </w:tc>
        <w:tc>
          <w:tcPr>
            <w:tcW w:w="857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1641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пос. Дубовка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66B66" w:rsidRPr="00092BF3" w:rsidRDefault="00E66B66" w:rsidP="00E66B6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B7614" w:rsidRPr="00092BF3" w:rsidTr="00AA6121">
        <w:tc>
          <w:tcPr>
            <w:tcW w:w="417" w:type="dxa"/>
          </w:tcPr>
          <w:p w:rsidR="000B7614" w:rsidRPr="00092BF3" w:rsidRDefault="000B7614" w:rsidP="000B76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в любительском объединении «Диалог»</w:t>
            </w:r>
          </w:p>
        </w:tc>
        <w:tc>
          <w:tcPr>
            <w:tcW w:w="2428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92BF3">
              <w:rPr>
                <w:rFonts w:ascii="PT Astra Serif" w:hAnsi="PT Astra Serif" w:cs="Times New Roman"/>
              </w:rPr>
              <w:t>.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06.02.2024</w:t>
            </w:r>
          </w:p>
        </w:tc>
        <w:tc>
          <w:tcPr>
            <w:tcW w:w="1294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06.02.2024</w:t>
            </w:r>
          </w:p>
        </w:tc>
        <w:tc>
          <w:tcPr>
            <w:tcW w:w="857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92BF3">
              <w:rPr>
                <w:rFonts w:ascii="PT Astra Serif" w:hAnsi="PT Astra Serif" w:cs="Times New Roman"/>
              </w:rPr>
              <w:t>, ул. Клубная, д.6а</w:t>
            </w:r>
          </w:p>
        </w:tc>
        <w:tc>
          <w:tcPr>
            <w:tcW w:w="1375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0B7614" w:rsidRPr="00092BF3" w:rsidTr="00AA6121">
        <w:tc>
          <w:tcPr>
            <w:tcW w:w="417" w:type="dxa"/>
          </w:tcPr>
          <w:p w:rsidR="000B7614" w:rsidRPr="00092BF3" w:rsidRDefault="000B7614" w:rsidP="000B76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«Затейницы»</w:t>
            </w:r>
          </w:p>
        </w:tc>
        <w:tc>
          <w:tcPr>
            <w:tcW w:w="2428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092BF3">
              <w:rPr>
                <w:rFonts w:ascii="PT Astra Serif" w:hAnsi="PT Astra Serif"/>
              </w:rPr>
              <w:t>Организация  досуга</w:t>
            </w:r>
            <w:proofErr w:type="gramEnd"/>
            <w:r w:rsidRPr="00092BF3">
              <w:rPr>
                <w:rFonts w:ascii="PT Astra Serif" w:hAnsi="PT Astra Serif"/>
              </w:rPr>
              <w:t xml:space="preserve"> жителей села Ильинка. Декоративно-прикладное творчество </w:t>
            </w:r>
          </w:p>
        </w:tc>
        <w:tc>
          <w:tcPr>
            <w:tcW w:w="1389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07.02.2024</w:t>
            </w:r>
          </w:p>
        </w:tc>
        <w:tc>
          <w:tcPr>
            <w:tcW w:w="1294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07.02.2024</w:t>
            </w:r>
          </w:p>
        </w:tc>
        <w:tc>
          <w:tcPr>
            <w:tcW w:w="857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 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СДК «Ильинка»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0B7614" w:rsidRPr="00092BF3" w:rsidTr="00AA6121">
        <w:tc>
          <w:tcPr>
            <w:tcW w:w="417" w:type="dxa"/>
          </w:tcPr>
          <w:p w:rsidR="000B7614" w:rsidRPr="00092BF3" w:rsidRDefault="000B7614" w:rsidP="000B76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УДачные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встречи  </w:t>
            </w:r>
          </w:p>
        </w:tc>
        <w:tc>
          <w:tcPr>
            <w:tcW w:w="2428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Участники </w:t>
            </w:r>
            <w:proofErr w:type="spellStart"/>
            <w:r w:rsidRPr="00092BF3">
              <w:rPr>
                <w:rFonts w:ascii="PT Astra Serif" w:hAnsi="PT Astra Serif" w:cs="Times New Roman"/>
              </w:rPr>
              <w:t>агроклуба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поделятся советами как завести огород на подоконнике. 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Посадка </w:t>
            </w:r>
            <w:proofErr w:type="spellStart"/>
            <w:r w:rsidRPr="00092BF3">
              <w:rPr>
                <w:rFonts w:ascii="PT Astra Serif" w:hAnsi="PT Astra Serif" w:cs="Times New Roman"/>
              </w:rPr>
              <w:t>микрозелени</w:t>
            </w:r>
            <w:proofErr w:type="spellEnd"/>
          </w:p>
        </w:tc>
        <w:tc>
          <w:tcPr>
            <w:tcW w:w="1389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09.02.2024</w:t>
            </w:r>
          </w:p>
        </w:tc>
        <w:tc>
          <w:tcPr>
            <w:tcW w:w="1294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09.02.2024</w:t>
            </w:r>
          </w:p>
        </w:tc>
        <w:tc>
          <w:tcPr>
            <w:tcW w:w="857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0B7614" w:rsidRPr="00092BF3" w:rsidTr="00AA6121">
        <w:tc>
          <w:tcPr>
            <w:tcW w:w="417" w:type="dxa"/>
          </w:tcPr>
          <w:p w:rsidR="000B7614" w:rsidRPr="00092BF3" w:rsidRDefault="000B7614" w:rsidP="000B76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Литературная гостиная «Отечество он славил и любил»</w:t>
            </w:r>
          </w:p>
        </w:tc>
        <w:tc>
          <w:tcPr>
            <w:tcW w:w="2428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Мероприятие проходит в рамках деятельности любительского объединения «Долголетие»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eastAsia="Times New Roman" w:hAnsi="PT Astra Serif"/>
              </w:rPr>
              <w:t xml:space="preserve">День памяти </w:t>
            </w:r>
            <w:proofErr w:type="spellStart"/>
            <w:r w:rsidRPr="00092BF3">
              <w:rPr>
                <w:rFonts w:ascii="PT Astra Serif" w:eastAsia="Times New Roman" w:hAnsi="PT Astra Serif"/>
              </w:rPr>
              <w:t>А.С.Пушкина</w:t>
            </w:r>
            <w:proofErr w:type="spellEnd"/>
          </w:p>
        </w:tc>
        <w:tc>
          <w:tcPr>
            <w:tcW w:w="1389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09.02.2024</w:t>
            </w:r>
          </w:p>
        </w:tc>
        <w:tc>
          <w:tcPr>
            <w:tcW w:w="1294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09.02.2024</w:t>
            </w:r>
          </w:p>
        </w:tc>
        <w:tc>
          <w:tcPr>
            <w:tcW w:w="857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ДК пос. Партизан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Марков </w:t>
            </w:r>
          </w:p>
          <w:p w:rsidR="000B7614" w:rsidRPr="00092BF3" w:rsidRDefault="000B7614" w:rsidP="000B761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AC6F38" w:rsidRPr="00092BF3" w:rsidTr="00AA6121">
        <w:tc>
          <w:tcPr>
            <w:tcW w:w="417" w:type="dxa"/>
          </w:tcPr>
          <w:p w:rsidR="00AC6F38" w:rsidRPr="00092BF3" w:rsidRDefault="00AC6F38" w:rsidP="00AC6F3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 xml:space="preserve">Встреча в Клубе по интересам «Нам </w:t>
            </w:r>
            <w:r w:rsidRPr="00092BF3">
              <w:rPr>
                <w:rFonts w:ascii="PT Astra Serif" w:hAnsi="PT Astra Serif"/>
              </w:rPr>
              <w:lastRenderedPageBreak/>
              <w:t>года- не беда, коль душа молода»</w:t>
            </w:r>
          </w:p>
        </w:tc>
        <w:tc>
          <w:tcPr>
            <w:tcW w:w="2428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92BF3">
              <w:rPr>
                <w:rFonts w:ascii="PT Astra Serif" w:hAnsi="PT Astra Serif" w:cs="PT Astra Serif"/>
              </w:rPr>
              <w:lastRenderedPageBreak/>
              <w:t>Минута творчества</w:t>
            </w:r>
          </w:p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92BF3">
              <w:rPr>
                <w:rFonts w:ascii="PT Astra Serif" w:hAnsi="PT Astra Serif" w:cs="PT Astra Serif"/>
              </w:rPr>
              <w:t xml:space="preserve"> «Душа настроена на </w:t>
            </w:r>
            <w:r w:rsidRPr="00092BF3">
              <w:rPr>
                <w:rFonts w:ascii="PT Astra Serif" w:hAnsi="PT Astra Serif" w:cs="PT Astra Serif"/>
              </w:rPr>
              <w:lastRenderedPageBreak/>
              <w:t>песню»</w:t>
            </w:r>
          </w:p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09.02.2024</w:t>
            </w:r>
          </w:p>
        </w:tc>
        <w:tc>
          <w:tcPr>
            <w:tcW w:w="1294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09.02.2024</w:t>
            </w:r>
          </w:p>
        </w:tc>
        <w:tc>
          <w:tcPr>
            <w:tcW w:w="857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r w:rsidRPr="00092BF3">
              <w:rPr>
                <w:rFonts w:ascii="PT Astra Serif" w:hAnsi="PT Astra Serif" w:cs="Times New Roman"/>
              </w:rPr>
              <w:lastRenderedPageBreak/>
              <w:t>Майский</w:t>
            </w:r>
          </w:p>
        </w:tc>
        <w:tc>
          <w:tcPr>
            <w:tcW w:w="2190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Майская сельская библиотека</w:t>
            </w:r>
          </w:p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 xml:space="preserve"> 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</w:t>
            </w:r>
            <w:r w:rsidRPr="00092BF3">
              <w:rPr>
                <w:rFonts w:ascii="PT Astra Serif" w:hAnsi="PT Astra Serif" w:cs="PT Astra Serif"/>
              </w:rPr>
              <w:t>пос. Майский, пер. Клубный, д.1</w:t>
            </w:r>
            <w:r w:rsidRPr="00092BF3">
              <w:rPr>
                <w:rFonts w:ascii="PT Astra Serif" w:hAnsi="PT Astra Serif" w:cs="Times New Roman"/>
              </w:rPr>
              <w:t>)</w:t>
            </w:r>
          </w:p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AC6F38" w:rsidRPr="00092BF3" w:rsidRDefault="00AC6F38" w:rsidP="00AC6F3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Ирина </w:t>
            </w:r>
            <w:r w:rsidRPr="00092BF3">
              <w:rPr>
                <w:rFonts w:ascii="PT Astra Serif" w:hAnsi="PT Astra Serif" w:cs="Times New Roman"/>
              </w:rPr>
              <w:lastRenderedPageBreak/>
              <w:t xml:space="preserve">Николаевна 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Клуб по интересам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 xml:space="preserve">«Союз </w:t>
            </w:r>
            <w:proofErr w:type="spellStart"/>
            <w:r w:rsidRPr="00092BF3">
              <w:rPr>
                <w:rFonts w:ascii="PT Astra Serif" w:hAnsi="PT Astra Serif"/>
              </w:rPr>
              <w:t>Брусянских</w:t>
            </w:r>
            <w:proofErr w:type="spellEnd"/>
            <w:r w:rsidRPr="00092BF3">
              <w:rPr>
                <w:rFonts w:ascii="PT Astra Serif" w:hAnsi="PT Astra Serif"/>
              </w:rPr>
              <w:t xml:space="preserve"> пенсионеров» </w:t>
            </w:r>
          </w:p>
          <w:p w:rsidR="00495A92" w:rsidRPr="00092BF3" w:rsidRDefault="00495A92" w:rsidP="00495A92">
            <w:pPr>
              <w:spacing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092BF3">
              <w:rPr>
                <w:rFonts w:ascii="PT Astra Serif" w:hAnsi="PT Astra Serif"/>
              </w:rPr>
              <w:t>Вечер памяти «По следам великого поэта»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10.02.2024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10.02.2024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092BF3">
              <w:rPr>
                <w:rFonts w:ascii="PT Astra Serif" w:hAnsi="PT Astra Serif" w:cs="PT Astra Serif"/>
              </w:rPr>
              <w:t>Брусянская</w:t>
            </w:r>
            <w:proofErr w:type="spellEnd"/>
            <w:r w:rsidRPr="00092BF3">
              <w:rPr>
                <w:rFonts w:ascii="PT Astra Serif" w:hAnsi="PT Astra Serif" w:cs="PT Astra Serif"/>
              </w:rPr>
              <w:t xml:space="preserve"> сельская библиотека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PT Astra Serif"/>
              </w:rPr>
              <w:t>(</w:t>
            </w:r>
            <w:proofErr w:type="spellStart"/>
            <w:r w:rsidRPr="00092BF3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092BF3">
              <w:rPr>
                <w:rFonts w:ascii="PT Astra Serif" w:hAnsi="PT Astra Serif" w:cs="PT Astra Serif"/>
              </w:rPr>
              <w:t xml:space="preserve"> район, пос.</w:t>
            </w:r>
            <w:r w:rsidRPr="00092BF3">
              <w:rPr>
                <w:rFonts w:ascii="PT Astra Serif" w:hAnsi="PT Astra Serif"/>
              </w:rPr>
              <w:t xml:space="preserve"> </w:t>
            </w:r>
            <w:proofErr w:type="spellStart"/>
            <w:r w:rsidRPr="00092BF3">
              <w:rPr>
                <w:rFonts w:ascii="PT Astra Serif" w:hAnsi="PT Astra Serif"/>
              </w:rPr>
              <w:t>Брусянский</w:t>
            </w:r>
            <w:proofErr w:type="spellEnd"/>
            <w:r w:rsidRPr="00092BF3">
              <w:rPr>
                <w:rFonts w:ascii="PT Astra Serif" w:hAnsi="PT Astra Serif"/>
              </w:rPr>
              <w:t xml:space="preserve">, </w:t>
            </w:r>
            <w:proofErr w:type="spellStart"/>
            <w:r w:rsidRPr="00092BF3">
              <w:rPr>
                <w:rFonts w:ascii="PT Astra Serif" w:hAnsi="PT Astra Serif"/>
              </w:rPr>
              <w:t>ул</w:t>
            </w:r>
            <w:proofErr w:type="spellEnd"/>
            <w:r w:rsidRPr="00092BF3">
              <w:rPr>
                <w:rFonts w:ascii="PT Astra Serif" w:hAnsi="PT Astra Serif"/>
              </w:rPr>
              <w:t xml:space="preserve"> Советская, д.1а)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Занятие любительского объединения «Удачный палисадник»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 xml:space="preserve">Организация досуга жителей села Ильинка. Обмен опытом по выращиванию различных культур на приусадебных участках  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СДК «Ильинка»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 xml:space="preserve">Час здоровья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"Мы все можем!"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Спортивные игры и развлечения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ДК пос. Майский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  <w:p w:rsidR="00495A92" w:rsidRPr="00092BF3" w:rsidRDefault="00495A92" w:rsidP="00495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Вечер – портрет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«Ни дня без строчки»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Мероприятие посвящено 85 – </w:t>
            </w:r>
            <w:proofErr w:type="spellStart"/>
            <w:r w:rsidRPr="00092BF3">
              <w:rPr>
                <w:rFonts w:ascii="PT Astra Serif" w:hAnsi="PT Astra Serif" w:cs="Times New Roman"/>
              </w:rPr>
              <w:t>летию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В. Сапронова, 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узловского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поэта, члена Союза писателей СССР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14.02.2024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14.02.2024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  <w:bCs/>
              </w:rPr>
              <w:t>Торжественное мероприятие, посвященное Дню памяти воинов - интернационалистов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Памятное мероприятие с участием руководителей района, ветеранов военных действий, молодежи общественности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15.02.2024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Памятник воинам-интернационалистам «Черный тюльпан»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2BF3">
              <w:rPr>
                <w:rFonts w:ascii="PT Astra Serif" w:hAnsi="PT Astra Serif"/>
                <w:bCs/>
              </w:rPr>
              <w:t xml:space="preserve">Гала-концерт </w:t>
            </w:r>
            <w:proofErr w:type="gramStart"/>
            <w:r w:rsidRPr="00092BF3">
              <w:rPr>
                <w:rFonts w:ascii="PT Astra Serif" w:hAnsi="PT Astra Serif"/>
                <w:bCs/>
              </w:rPr>
              <w:t>XXV  конкурса</w:t>
            </w:r>
            <w:proofErr w:type="gramEnd"/>
            <w:r w:rsidRPr="00092BF3">
              <w:rPr>
                <w:rFonts w:ascii="PT Astra Serif" w:hAnsi="PT Astra Serif"/>
                <w:bCs/>
              </w:rPr>
              <w:t xml:space="preserve"> военно-патриотической песни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2BF3">
              <w:rPr>
                <w:rFonts w:ascii="PT Astra Serif" w:hAnsi="PT Astra Serif"/>
                <w:bCs/>
              </w:rPr>
              <w:t xml:space="preserve">«Песня памяти»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Segoe UI"/>
              </w:rPr>
              <w:t>Концерт победителей вокального конкурса, посвященного 35-й годовщине вывода войск из Афганистана</w:t>
            </w:r>
            <w:r w:rsidRPr="00092BF3">
              <w:rPr>
                <w:rFonts w:ascii="PT Astra Serif" w:hAnsi="PT Astra Serif"/>
                <w:bCs/>
              </w:rPr>
              <w:t xml:space="preserve">           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15.02.2024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Альманах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 xml:space="preserve">«Легендарная </w:t>
            </w:r>
            <w:proofErr w:type="spellStart"/>
            <w:r w:rsidRPr="00092BF3">
              <w:rPr>
                <w:rFonts w:ascii="PT Astra Serif" w:hAnsi="PT Astra Serif" w:cs="Times New Roman"/>
              </w:rPr>
              <w:t>Гнесинка</w:t>
            </w:r>
            <w:proofErr w:type="spellEnd"/>
            <w:r w:rsidRPr="00092BF3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  <w:bCs/>
                <w:shd w:val="clear" w:color="auto" w:fill="FFFFFF"/>
              </w:rPr>
              <w:lastRenderedPageBreak/>
              <w:t xml:space="preserve">История становления </w:t>
            </w:r>
            <w:r w:rsidRPr="00092BF3">
              <w:rPr>
                <w:rFonts w:ascii="PT Astra Serif" w:hAnsi="PT Astra Serif" w:cs="Times New Roman"/>
                <w:bCs/>
                <w:shd w:val="clear" w:color="auto" w:fill="FFFFFF"/>
              </w:rPr>
              <w:lastRenderedPageBreak/>
              <w:t>российской академии музыки, о великих музыкантах легендарного учебного заведения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15.02.2024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15.02.2024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Городская </w:t>
            </w:r>
            <w:r w:rsidRPr="00092BF3">
              <w:rPr>
                <w:rFonts w:ascii="PT Astra Serif" w:hAnsi="PT Astra Serif" w:cs="Times New Roman"/>
              </w:rPr>
              <w:lastRenderedPageBreak/>
              <w:t>библиотека № 1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квартал 50 лет Октября, д.10)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6-64-55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 xml:space="preserve">Соколова </w:t>
            </w:r>
            <w:r w:rsidRPr="00092BF3">
              <w:rPr>
                <w:rFonts w:ascii="PT Astra Serif" w:hAnsi="PT Astra Serif" w:cs="Times New Roman"/>
              </w:rPr>
              <w:lastRenderedPageBreak/>
              <w:t>Валентина Ивановна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Час духовности «Дорога к храму»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Мероприятие проходит в рамках деятельности любительского объединения «</w:t>
            </w:r>
            <w:proofErr w:type="spellStart"/>
            <w:r w:rsidRPr="00092BF3">
              <w:rPr>
                <w:rFonts w:ascii="PT Astra Serif" w:hAnsi="PT Astra Serif"/>
              </w:rPr>
              <w:t>Берегиня</w:t>
            </w:r>
            <w:proofErr w:type="spellEnd"/>
            <w:r w:rsidRPr="00092BF3">
              <w:rPr>
                <w:rFonts w:ascii="PT Astra Serif" w:hAnsi="PT Astra Serif"/>
              </w:rPr>
              <w:t>».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092BF3">
              <w:rPr>
                <w:rFonts w:ascii="PT Astra Serif" w:hAnsi="PT Astra Serif" w:cs="Times New Roman"/>
                <w:bCs/>
                <w:shd w:val="clear" w:color="auto" w:fill="FFFFFF"/>
              </w:rPr>
              <w:t>История традиций христианских праздников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15.02.2024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15.30.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Марков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Разговор по душам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092BF3">
              <w:rPr>
                <w:rFonts w:ascii="PT Astra Serif" w:hAnsi="PT Astra Serif" w:cs="Times New Roman"/>
              </w:rPr>
              <w:t xml:space="preserve">На вопросы читателей отвечает священник Узловского благочиния А. </w:t>
            </w:r>
            <w:proofErr w:type="spellStart"/>
            <w:r w:rsidRPr="00092BF3">
              <w:rPr>
                <w:rFonts w:ascii="PT Astra Serif" w:hAnsi="PT Astra Serif" w:cs="Times New Roman"/>
              </w:rPr>
              <w:t>Гунба</w:t>
            </w:r>
            <w:proofErr w:type="spellEnd"/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16.02.2024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 xml:space="preserve">Час </w:t>
            </w:r>
            <w:proofErr w:type="spellStart"/>
            <w:r w:rsidRPr="00092BF3">
              <w:rPr>
                <w:rFonts w:ascii="PT Astra Serif" w:hAnsi="PT Astra Serif"/>
              </w:rPr>
              <w:t>этнознакомства</w:t>
            </w:r>
            <w:proofErr w:type="spellEnd"/>
            <w:r w:rsidRPr="00092BF3">
              <w:rPr>
                <w:rFonts w:ascii="PT Astra Serif" w:hAnsi="PT Astra Serif"/>
              </w:rPr>
              <w:t xml:space="preserve"> «Свободны, как ветер…»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Рассказ о цыганах, их национальной одежде, традициях и культуре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17.02.2024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17.02.2024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пос. Дубовка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Любительское объединение «В кругу друзей»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092BF3">
              <w:rPr>
                <w:rFonts w:ascii="PT Astra Serif" w:hAnsi="PT Astra Serif" w:cs="Times New Roman"/>
              </w:rPr>
              <w:t>Организация досуга пенсионеров квартала 5 Пятилетка. Выявление и развитие творческого потенциала</w:t>
            </w:r>
            <w:r w:rsidRPr="00092BF3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17.02.2024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17.02.2024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МБУК ГДК «Ровесник»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Занятие любительского объединения «Арт-шкатулка»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line="240" w:lineRule="auto"/>
              <w:ind w:left="-108" w:right="-108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17.02.2024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17.02.2024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пос. Дубовка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 xml:space="preserve">Час рассуждения «Выход на пенсию – </w:t>
            </w:r>
            <w:r w:rsidRPr="00092BF3">
              <w:rPr>
                <w:rFonts w:ascii="PT Astra Serif" w:hAnsi="PT Astra Serif"/>
              </w:rPr>
              <w:lastRenderedPageBreak/>
              <w:t>ещё не конец»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line="240" w:lineRule="auto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lastRenderedPageBreak/>
              <w:t xml:space="preserve">Просмотр кинофильма «Стажер» с </w:t>
            </w:r>
            <w:r w:rsidRPr="00092BF3">
              <w:rPr>
                <w:rFonts w:ascii="PT Astra Serif" w:hAnsi="PT Astra Serif"/>
              </w:rPr>
              <w:lastRenderedPageBreak/>
              <w:t>комментариями и обсуждением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20.02.2024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20.02.2024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lastRenderedPageBreak/>
              <w:t>Каменецкий</w:t>
            </w:r>
            <w:proofErr w:type="spellEnd"/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 xml:space="preserve">Центр культуры и досуга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 xml:space="preserve">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092BF3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092BF3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Сёмин</w:t>
            </w:r>
            <w:proofErr w:type="spellEnd"/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Василий </w:t>
            </w:r>
            <w:r w:rsidRPr="00092BF3">
              <w:rPr>
                <w:rFonts w:ascii="PT Astra Serif" w:hAnsi="PT Astra Serif" w:cs="Times New Roman"/>
              </w:rPr>
              <w:lastRenderedPageBreak/>
              <w:t>Николаевич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eastAsiaTheme="minorHAnsi" w:hAnsi="PT Astra Serif" w:cs="Times New Roman"/>
                <w:lang w:eastAsia="en-US"/>
              </w:rPr>
              <w:t>Музыкально-литературная композиция «Дорогами поколений»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hd w:val="clear" w:color="auto" w:fill="FFFFFF"/>
              </w:rPr>
            </w:pPr>
            <w:r w:rsidRPr="00092BF3">
              <w:rPr>
                <w:rFonts w:ascii="PT Astra Serif" w:eastAsiaTheme="minorHAnsi" w:hAnsi="PT Astra Serif" w:cs="Times New Roman"/>
                <w:lang w:eastAsia="en-US"/>
              </w:rPr>
              <w:t>В ходе мероприятия будут освещены исторические события, связанные с освободительными движениями в истории России, путем использования литературно-поэтических  иллюстраций, а  так же на основе лучших образцов классической и современной музыки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20.02.2024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20.02.2024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proofErr w:type="spellStart"/>
            <w:r w:rsidRPr="00092BF3">
              <w:rPr>
                <w:rFonts w:ascii="PT Astra Serif" w:eastAsiaTheme="minorHAnsi" w:hAnsi="PT Astra Serif" w:cs="Times New Roman"/>
                <w:lang w:eastAsia="en-US"/>
              </w:rPr>
              <w:t>Узловская</w:t>
            </w:r>
            <w:proofErr w:type="spellEnd"/>
            <w:r w:rsidRPr="00092BF3">
              <w:rPr>
                <w:rFonts w:ascii="PT Astra Serif" w:eastAsiaTheme="minorHAnsi" w:hAnsi="PT Astra Serif" w:cs="Times New Roman"/>
                <w:lang w:eastAsia="en-US"/>
              </w:rPr>
              <w:t xml:space="preserve"> детская школа искусств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eastAsiaTheme="minorHAnsi" w:hAnsi="PT Astra Serif" w:cs="Times New Roman"/>
                <w:lang w:eastAsia="en-US"/>
              </w:rPr>
              <w:t>(г. Узловая, ул. Горняцкая, д.1)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6-35-25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Анненкова Эльвира Николаевна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92BF3">
              <w:rPr>
                <w:rFonts w:ascii="PT Astra Serif" w:hAnsi="PT Astra Serif"/>
              </w:rPr>
              <w:t>Экскурсия по выставке «Масленичные гуляния»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92BF3">
              <w:rPr>
                <w:rFonts w:ascii="PT Astra Serif" w:hAnsi="PT Astra Serif"/>
              </w:rPr>
              <w:t>Фотографии из фондов Узловского художественно-краеведческого музея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21.02.2024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21.02.2024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092BF3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092BF3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2BF3">
              <w:rPr>
                <w:rFonts w:ascii="PT Astra Serif" w:hAnsi="PT Astra Serif"/>
                <w:bCs/>
              </w:rPr>
              <w:t xml:space="preserve">Торжественное мероприятие, посвященное Дню защитника Отечества      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Segoe UI"/>
              </w:rPr>
            </w:pPr>
            <w:r w:rsidRPr="00092BF3">
              <w:rPr>
                <w:rFonts w:ascii="PT Astra Serif" w:hAnsi="PT Astra Serif" w:cs="Times New Roman"/>
              </w:rPr>
              <w:t>Памятное мероприятие с участием руководителей района, молодежи общественности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22.02.2024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22.02.2024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Площадь 50-летия Победы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(г. Узловая)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2BF3">
              <w:rPr>
                <w:rFonts w:ascii="PT Astra Serif" w:hAnsi="PT Astra Serif"/>
              </w:rPr>
              <w:t>Концерт «Россия армией крепка»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Концертно- игровая программа, посвящённая Дню защитника Отечества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22.02.2024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22.02.2024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СДК «Ильинка»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  <w:bCs/>
              </w:rPr>
              <w:t>Конкурс «Мужчина года-2024», посвященный Дню защитника Отечества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Segoe UI"/>
              </w:rPr>
              <w:t xml:space="preserve">В мероприятии принимают участие представители сильной половины Узловского района. Конкурсные испытания показывают </w:t>
            </w:r>
            <w:r w:rsidRPr="00092BF3">
              <w:rPr>
                <w:rFonts w:ascii="PT Astra Serif" w:hAnsi="PT Astra Serif" w:cs="Segoe UI"/>
              </w:rPr>
              <w:lastRenderedPageBreak/>
              <w:t xml:space="preserve">в </w:t>
            </w:r>
            <w:proofErr w:type="gramStart"/>
            <w:r w:rsidRPr="00092BF3">
              <w:rPr>
                <w:rFonts w:ascii="PT Astra Serif" w:hAnsi="PT Astra Serif" w:cs="Segoe UI"/>
              </w:rPr>
              <w:t>участниках  их</w:t>
            </w:r>
            <w:proofErr w:type="gramEnd"/>
            <w:r w:rsidRPr="00092BF3">
              <w:rPr>
                <w:rFonts w:ascii="PT Astra Serif" w:hAnsi="PT Astra Serif" w:cs="Segoe UI"/>
              </w:rPr>
              <w:t xml:space="preserve"> лучшие качества, яркие таланты, ловкость и смекалку. Праздничную атмосферу программы создадут лучшие творческие коллективы и солисты Узловского района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22.02.2024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22.02.2024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Дворец культуры Машиностроителей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092BF3">
              <w:rPr>
                <w:rFonts w:ascii="PT Astra Serif" w:hAnsi="PT Astra Serif" w:cs="Times New Roman"/>
              </w:rPr>
              <w:t>Концертная программа «Виват, мужчины!»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Segoe UI"/>
              </w:rPr>
            </w:pPr>
            <w:r w:rsidRPr="00092BF3">
              <w:rPr>
                <w:rFonts w:ascii="PT Astra Serif" w:hAnsi="PT Astra Serif" w:cs="Segoe UI"/>
              </w:rPr>
              <w:t>Концерт участников художественной самодеятельности ГДК «Ровесник»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22.02.2024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22.02.2024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МБУК ГДК «Ровесник»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Корецкая Инна Александровна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Тематический час «День рождение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Лотереи»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Мероприятие проходит в рамках деятельности любительского объединения «Долголетие»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Расскажем о возникновении лотереи. Вспомним давние традиции,  когда собирались за столом и играли в русское  лото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23.02.2024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23.02.2024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ДК пос. Партизан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7-19-09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Марков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092BF3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Клуб по интересам «Сударушка»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92BF3">
              <w:rPr>
                <w:rFonts w:ascii="PT Astra Serif" w:hAnsi="PT Astra Serif"/>
              </w:rPr>
              <w:t xml:space="preserve">Презентация книжной выставки «Чарующая классика»  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24.02.2024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24.02.2024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д. Федоровка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092BF3">
              <w:rPr>
                <w:rFonts w:ascii="PT Astra Serif" w:hAnsi="PT Astra Serif" w:cs="PT Astra Serif"/>
              </w:rPr>
              <w:t>Федоровская сельская библиотека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092BF3">
              <w:rPr>
                <w:rFonts w:ascii="PT Astra Serif" w:hAnsi="PT Astra Serif" w:cs="PT Astra Serif"/>
              </w:rPr>
              <w:t>(д. Федоровка, ул. Дружбы, д.10)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Литературно – музыкальная гостиная «Слово о музыке»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Мероприятие посвящено 185 – </w:t>
            </w:r>
            <w:proofErr w:type="spellStart"/>
            <w:r w:rsidRPr="00092BF3">
              <w:rPr>
                <w:rFonts w:ascii="PT Astra Serif" w:hAnsi="PT Astra Serif" w:cs="Times New Roman"/>
              </w:rPr>
              <w:t>летию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М. Мусоргского, 150 – </w:t>
            </w:r>
            <w:proofErr w:type="spellStart"/>
            <w:r w:rsidRPr="00092BF3">
              <w:rPr>
                <w:rFonts w:ascii="PT Astra Serif" w:hAnsi="PT Astra Serif" w:cs="Times New Roman"/>
              </w:rPr>
              <w:t>летию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его оперы «Борис Годунов», к 180 – </w:t>
            </w:r>
            <w:proofErr w:type="spellStart"/>
            <w:r w:rsidRPr="00092BF3">
              <w:rPr>
                <w:rFonts w:ascii="PT Astra Serif" w:hAnsi="PT Astra Serif" w:cs="Times New Roman"/>
              </w:rPr>
              <w:t>летию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Н. Римского - Корсакова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25.02.2024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25.02.2024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95A92" w:rsidRPr="00092BF3" w:rsidTr="00AA6121">
        <w:tc>
          <w:tcPr>
            <w:tcW w:w="417" w:type="dxa"/>
          </w:tcPr>
          <w:p w:rsidR="00495A92" w:rsidRPr="00092BF3" w:rsidRDefault="00495A92" w:rsidP="00495A9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 xml:space="preserve">Занятие в клубе </w:t>
            </w:r>
            <w:r w:rsidRPr="00092BF3">
              <w:rPr>
                <w:rFonts w:ascii="PT Astra Serif" w:hAnsi="PT Astra Serif"/>
              </w:rPr>
              <w:lastRenderedPageBreak/>
              <w:t>«Золотая молодежь»</w:t>
            </w:r>
          </w:p>
        </w:tc>
        <w:tc>
          <w:tcPr>
            <w:tcW w:w="2428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lastRenderedPageBreak/>
              <w:t xml:space="preserve">Группа инициативных </w:t>
            </w:r>
            <w:r w:rsidRPr="00092BF3">
              <w:rPr>
                <w:rFonts w:ascii="PT Astra Serif" w:hAnsi="PT Astra Serif"/>
              </w:rPr>
              <w:lastRenderedPageBreak/>
              <w:t>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1389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25.02.2024</w:t>
            </w:r>
          </w:p>
        </w:tc>
        <w:tc>
          <w:tcPr>
            <w:tcW w:w="129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25.02.2024</w:t>
            </w:r>
          </w:p>
        </w:tc>
        <w:tc>
          <w:tcPr>
            <w:tcW w:w="857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</w:t>
            </w:r>
            <w:r w:rsidRPr="00092BF3">
              <w:rPr>
                <w:rFonts w:ascii="PT Astra Serif" w:hAnsi="PT Astra Serif" w:cs="Times New Roman"/>
              </w:rPr>
              <w:lastRenderedPageBreak/>
              <w:t>район, пос. Майский, пер. Клубный, д.1</w:t>
            </w:r>
          </w:p>
        </w:tc>
        <w:tc>
          <w:tcPr>
            <w:tcW w:w="2190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 xml:space="preserve">ДК пос. Майский 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Майский, пер. Клубный, д.1)</w:t>
            </w:r>
          </w:p>
        </w:tc>
        <w:tc>
          <w:tcPr>
            <w:tcW w:w="1375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7-83-38</w:t>
            </w:r>
          </w:p>
        </w:tc>
        <w:tc>
          <w:tcPr>
            <w:tcW w:w="1654" w:type="dxa"/>
          </w:tcPr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lastRenderedPageBreak/>
              <w:t>Сёмин</w:t>
            </w:r>
            <w:proofErr w:type="spellEnd"/>
          </w:p>
          <w:p w:rsidR="00495A92" w:rsidRPr="00092BF3" w:rsidRDefault="00495A92" w:rsidP="00495A9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lastRenderedPageBreak/>
              <w:t>Василий Николаевич</w:t>
            </w:r>
          </w:p>
        </w:tc>
      </w:tr>
      <w:tr w:rsidR="00092BF3" w:rsidRPr="00092BF3" w:rsidTr="00AA6121">
        <w:tc>
          <w:tcPr>
            <w:tcW w:w="417" w:type="dxa"/>
          </w:tcPr>
          <w:p w:rsidR="00A162F2" w:rsidRPr="00092BF3" w:rsidRDefault="00A162F2" w:rsidP="00A162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Клуб любителей поэзии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/>
              </w:rPr>
              <w:t>«Вдохновение»</w:t>
            </w:r>
          </w:p>
        </w:tc>
        <w:tc>
          <w:tcPr>
            <w:tcW w:w="2428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Литературно-музыкальный вечер «Благородство и мудрость седин»</w:t>
            </w:r>
          </w:p>
        </w:tc>
        <w:tc>
          <w:tcPr>
            <w:tcW w:w="1389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27.02.2024</w:t>
            </w:r>
          </w:p>
        </w:tc>
        <w:tc>
          <w:tcPr>
            <w:tcW w:w="1294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092BF3">
              <w:rPr>
                <w:rFonts w:ascii="PT Astra Serif" w:hAnsi="PT Astra Serif" w:cs="Times New Roman"/>
              </w:rPr>
              <w:t>27.02.2024</w:t>
            </w:r>
          </w:p>
        </w:tc>
        <w:tc>
          <w:tcPr>
            <w:tcW w:w="857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 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Ильинская сельская библиотека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A162F2" w:rsidRPr="00092BF3" w:rsidTr="00AA6121">
        <w:tc>
          <w:tcPr>
            <w:tcW w:w="417" w:type="dxa"/>
          </w:tcPr>
          <w:p w:rsidR="00A162F2" w:rsidRPr="00092BF3" w:rsidRDefault="00A162F2" w:rsidP="00A162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Урок информационной грамотности «Электронное чтение»</w:t>
            </w:r>
          </w:p>
        </w:tc>
        <w:tc>
          <w:tcPr>
            <w:tcW w:w="2428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92BF3">
              <w:rPr>
                <w:rFonts w:ascii="PT Astra Serif" w:hAnsi="PT Astra Serif"/>
              </w:rPr>
              <w:t>Участники мероприятия познакомятся с услугами Национальной электронной библиотеки и другими электронными ресурсами</w:t>
            </w:r>
          </w:p>
        </w:tc>
        <w:tc>
          <w:tcPr>
            <w:tcW w:w="1389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28.02.2024</w:t>
            </w:r>
          </w:p>
        </w:tc>
        <w:tc>
          <w:tcPr>
            <w:tcW w:w="1294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28.02.2024</w:t>
            </w:r>
          </w:p>
        </w:tc>
        <w:tc>
          <w:tcPr>
            <w:tcW w:w="857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Дубовская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сельская библиотека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092BF3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8/48731/</w:t>
            </w:r>
          </w:p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092BF3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A162F2" w:rsidRPr="00092BF3" w:rsidRDefault="00A162F2" w:rsidP="00A162F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092BF3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092BF3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</w:tbl>
    <w:p w:rsidR="0046156B" w:rsidRPr="003204CE" w:rsidRDefault="0046156B" w:rsidP="00C416B3">
      <w:pPr>
        <w:rPr>
          <w:rFonts w:ascii="PT Astra Serif" w:hAnsi="PT Astra Serif"/>
        </w:rPr>
      </w:pPr>
    </w:p>
    <w:sectPr w:rsidR="0046156B" w:rsidRPr="003204CE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4E"/>
    <w:rsid w:val="00003ECB"/>
    <w:rsid w:val="00010CBE"/>
    <w:rsid w:val="00013358"/>
    <w:rsid w:val="0001428F"/>
    <w:rsid w:val="000169E5"/>
    <w:rsid w:val="000175D9"/>
    <w:rsid w:val="00025226"/>
    <w:rsid w:val="00026FA0"/>
    <w:rsid w:val="00033329"/>
    <w:rsid w:val="00034E00"/>
    <w:rsid w:val="0003676A"/>
    <w:rsid w:val="00042F46"/>
    <w:rsid w:val="00045C4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64DA"/>
    <w:rsid w:val="000B7614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672D"/>
    <w:rsid w:val="00186C0F"/>
    <w:rsid w:val="00194514"/>
    <w:rsid w:val="001A195A"/>
    <w:rsid w:val="001A2308"/>
    <w:rsid w:val="001A460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42D9"/>
    <w:rsid w:val="00244A57"/>
    <w:rsid w:val="00250988"/>
    <w:rsid w:val="00254299"/>
    <w:rsid w:val="002668C7"/>
    <w:rsid w:val="002710BF"/>
    <w:rsid w:val="00276290"/>
    <w:rsid w:val="00276A83"/>
    <w:rsid w:val="002828DC"/>
    <w:rsid w:val="0028390E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66D5"/>
    <w:rsid w:val="003516F1"/>
    <w:rsid w:val="00353899"/>
    <w:rsid w:val="00357991"/>
    <w:rsid w:val="0036088F"/>
    <w:rsid w:val="00363DAE"/>
    <w:rsid w:val="0036564E"/>
    <w:rsid w:val="00371CB7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56C"/>
    <w:rsid w:val="003C4411"/>
    <w:rsid w:val="003C5088"/>
    <w:rsid w:val="003C75FB"/>
    <w:rsid w:val="003D103B"/>
    <w:rsid w:val="003D2D30"/>
    <w:rsid w:val="003E742C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74F6"/>
    <w:rsid w:val="00441729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6538"/>
    <w:rsid w:val="004F72F1"/>
    <w:rsid w:val="00504975"/>
    <w:rsid w:val="0050568F"/>
    <w:rsid w:val="00506A95"/>
    <w:rsid w:val="00514FB1"/>
    <w:rsid w:val="00515BA5"/>
    <w:rsid w:val="005166BE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C3883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119B2"/>
    <w:rsid w:val="008151DC"/>
    <w:rsid w:val="0081740D"/>
    <w:rsid w:val="00817EFC"/>
    <w:rsid w:val="0082002B"/>
    <w:rsid w:val="00822490"/>
    <w:rsid w:val="0082390E"/>
    <w:rsid w:val="00831178"/>
    <w:rsid w:val="00840AB8"/>
    <w:rsid w:val="008413AA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48F7"/>
    <w:rsid w:val="00945412"/>
    <w:rsid w:val="00947BF5"/>
    <w:rsid w:val="00952337"/>
    <w:rsid w:val="009537D2"/>
    <w:rsid w:val="00954AED"/>
    <w:rsid w:val="00955650"/>
    <w:rsid w:val="00966861"/>
    <w:rsid w:val="00967381"/>
    <w:rsid w:val="009678EA"/>
    <w:rsid w:val="00967D4C"/>
    <w:rsid w:val="00973100"/>
    <w:rsid w:val="009731F9"/>
    <w:rsid w:val="0097336B"/>
    <w:rsid w:val="0097337C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4CBD"/>
    <w:rsid w:val="009E0825"/>
    <w:rsid w:val="009E2818"/>
    <w:rsid w:val="009E320B"/>
    <w:rsid w:val="009E34FB"/>
    <w:rsid w:val="009E47A3"/>
    <w:rsid w:val="009E540B"/>
    <w:rsid w:val="009F496C"/>
    <w:rsid w:val="009F698A"/>
    <w:rsid w:val="00A03BC5"/>
    <w:rsid w:val="00A05233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A10C6"/>
    <w:rsid w:val="00AA23D4"/>
    <w:rsid w:val="00AA6121"/>
    <w:rsid w:val="00AA7CA3"/>
    <w:rsid w:val="00AB3211"/>
    <w:rsid w:val="00AB5331"/>
    <w:rsid w:val="00AB6999"/>
    <w:rsid w:val="00AC3A4B"/>
    <w:rsid w:val="00AC6F38"/>
    <w:rsid w:val="00AD28D2"/>
    <w:rsid w:val="00AD2C88"/>
    <w:rsid w:val="00AD55D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40E0"/>
    <w:rsid w:val="00BF542E"/>
    <w:rsid w:val="00BF5D91"/>
    <w:rsid w:val="00C01C60"/>
    <w:rsid w:val="00C028F2"/>
    <w:rsid w:val="00C0393A"/>
    <w:rsid w:val="00C06E04"/>
    <w:rsid w:val="00C07AEC"/>
    <w:rsid w:val="00C13535"/>
    <w:rsid w:val="00C136A6"/>
    <w:rsid w:val="00C139C4"/>
    <w:rsid w:val="00C14ABE"/>
    <w:rsid w:val="00C20DC1"/>
    <w:rsid w:val="00C25723"/>
    <w:rsid w:val="00C32411"/>
    <w:rsid w:val="00C32A2B"/>
    <w:rsid w:val="00C33814"/>
    <w:rsid w:val="00C34B34"/>
    <w:rsid w:val="00C35A54"/>
    <w:rsid w:val="00C416B3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FB5"/>
    <w:rsid w:val="00C96A5C"/>
    <w:rsid w:val="00CA5B7A"/>
    <w:rsid w:val="00CB03CE"/>
    <w:rsid w:val="00CB0E30"/>
    <w:rsid w:val="00CB2734"/>
    <w:rsid w:val="00CB29D0"/>
    <w:rsid w:val="00CB50D5"/>
    <w:rsid w:val="00CC04B8"/>
    <w:rsid w:val="00CC1E65"/>
    <w:rsid w:val="00CC405E"/>
    <w:rsid w:val="00CC4092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B99"/>
    <w:rsid w:val="00DA20F1"/>
    <w:rsid w:val="00DA6EF1"/>
    <w:rsid w:val="00DB13F2"/>
    <w:rsid w:val="00DB24F7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3A24"/>
    <w:rsid w:val="00DF5655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3221"/>
    <w:rsid w:val="00E534DB"/>
    <w:rsid w:val="00E5372C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B18C3"/>
    <w:rsid w:val="00EB1A21"/>
    <w:rsid w:val="00EB6BFC"/>
    <w:rsid w:val="00EC3080"/>
    <w:rsid w:val="00EC4371"/>
    <w:rsid w:val="00EC51C8"/>
    <w:rsid w:val="00ED5FA8"/>
    <w:rsid w:val="00ED7F03"/>
    <w:rsid w:val="00EE49C1"/>
    <w:rsid w:val="00EE5763"/>
    <w:rsid w:val="00EE62DD"/>
    <w:rsid w:val="00EF24CE"/>
    <w:rsid w:val="00EF3040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EBEB"/>
  <w15:docId w15:val="{C7299FC2-8184-4981-919F-43D3A4B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8943</TotalTime>
  <Pages>12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524</cp:revision>
  <cp:lastPrinted>2023-07-25T09:56:00Z</cp:lastPrinted>
  <dcterms:created xsi:type="dcterms:W3CDTF">2022-03-17T09:42:00Z</dcterms:created>
  <dcterms:modified xsi:type="dcterms:W3CDTF">2024-01-24T14:37:00Z</dcterms:modified>
</cp:coreProperties>
</file>