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27A" w:rsidRPr="00BE0B50" w:rsidRDefault="00C2527A" w:rsidP="00BE0B50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527A">
        <w:rPr>
          <w:rFonts w:ascii="Times New Roman" w:hAnsi="Times New Roman" w:cs="Times New Roman"/>
          <w:sz w:val="28"/>
          <w:szCs w:val="28"/>
        </w:rPr>
        <w:t>В</w:t>
      </w:r>
      <w:r w:rsidR="00A4566A">
        <w:rPr>
          <w:rFonts w:ascii="Times New Roman" w:hAnsi="Times New Roman" w:cs="Times New Roman"/>
          <w:sz w:val="28"/>
          <w:szCs w:val="28"/>
        </w:rPr>
        <w:t xml:space="preserve"> </w:t>
      </w:r>
      <w:r w:rsidR="003D5CC9">
        <w:rPr>
          <w:rFonts w:ascii="Times New Roman" w:hAnsi="Times New Roman" w:cs="Times New Roman"/>
          <w:sz w:val="28"/>
          <w:szCs w:val="28"/>
        </w:rPr>
        <w:t>феврале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2527A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4566A">
        <w:rPr>
          <w:rFonts w:ascii="Times New Roman" w:hAnsi="Times New Roman" w:cs="Times New Roman"/>
          <w:sz w:val="28"/>
          <w:szCs w:val="28"/>
        </w:rPr>
        <w:t>проведет ряд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52D94">
        <w:rPr>
          <w:rFonts w:ascii="Times New Roman" w:hAnsi="Times New Roman" w:cs="Times New Roman"/>
          <w:sz w:val="28"/>
          <w:szCs w:val="28"/>
        </w:rPr>
        <w:t>«</w:t>
      </w:r>
      <w:r w:rsidRPr="00C2527A">
        <w:rPr>
          <w:rFonts w:ascii="Times New Roman" w:hAnsi="Times New Roman" w:cs="Times New Roman"/>
          <w:sz w:val="28"/>
          <w:szCs w:val="28"/>
        </w:rPr>
        <w:t>горячи</w:t>
      </w:r>
      <w:r w:rsidR="00A4566A">
        <w:rPr>
          <w:rFonts w:ascii="Times New Roman" w:hAnsi="Times New Roman" w:cs="Times New Roman"/>
          <w:sz w:val="28"/>
          <w:szCs w:val="28"/>
        </w:rPr>
        <w:t>х</w:t>
      </w:r>
      <w:r w:rsidRPr="00C2527A">
        <w:rPr>
          <w:rFonts w:ascii="Times New Roman" w:hAnsi="Times New Roman" w:cs="Times New Roman"/>
          <w:sz w:val="28"/>
          <w:szCs w:val="28"/>
        </w:rPr>
        <w:t xml:space="preserve"> лини</w:t>
      </w:r>
      <w:r w:rsidR="00A4566A">
        <w:rPr>
          <w:rFonts w:ascii="Times New Roman" w:hAnsi="Times New Roman" w:cs="Times New Roman"/>
          <w:sz w:val="28"/>
          <w:szCs w:val="28"/>
        </w:rPr>
        <w:t>й</w:t>
      </w:r>
      <w:r w:rsidR="00A52D94">
        <w:rPr>
          <w:rFonts w:ascii="Times New Roman" w:hAnsi="Times New Roman" w:cs="Times New Roman"/>
          <w:sz w:val="28"/>
          <w:szCs w:val="28"/>
        </w:rPr>
        <w:t>»</w:t>
      </w:r>
    </w:p>
    <w:p w:rsidR="00C2527A" w:rsidRPr="00C2527A" w:rsidRDefault="00C2527A" w:rsidP="00BE0B50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Calibri" w:hAnsi="Calibri"/>
          <w:sz w:val="22"/>
          <w:szCs w:val="22"/>
        </w:rPr>
        <w:tab/>
      </w:r>
      <w:r w:rsidRPr="00C2527A">
        <w:rPr>
          <w:sz w:val="28"/>
          <w:szCs w:val="28"/>
          <w:shd w:val="clear" w:color="auto" w:fill="FFFFFF"/>
        </w:rPr>
        <w:t xml:space="preserve">В </w:t>
      </w:r>
      <w:r w:rsidR="003D5CC9">
        <w:rPr>
          <w:sz w:val="28"/>
          <w:szCs w:val="28"/>
          <w:shd w:val="clear" w:color="auto" w:fill="FFFFFF"/>
        </w:rPr>
        <w:t>феврале</w:t>
      </w:r>
      <w:bookmarkStart w:id="0" w:name="_GoBack"/>
      <w:bookmarkEnd w:id="0"/>
      <w:r w:rsidRPr="00C2527A">
        <w:rPr>
          <w:sz w:val="28"/>
          <w:szCs w:val="28"/>
          <w:shd w:val="clear" w:color="auto" w:fill="FFFFFF"/>
        </w:rPr>
        <w:t xml:space="preserve"> Управление </w:t>
      </w:r>
      <w:proofErr w:type="spellStart"/>
      <w:r w:rsidRPr="00C2527A">
        <w:rPr>
          <w:sz w:val="28"/>
          <w:szCs w:val="28"/>
          <w:shd w:val="clear" w:color="auto" w:fill="FFFFFF"/>
        </w:rPr>
        <w:t>Росреестра</w:t>
      </w:r>
      <w:proofErr w:type="spellEnd"/>
      <w:r w:rsidRPr="00C2527A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Тульской</w:t>
      </w:r>
      <w:r w:rsidRPr="00C2527A">
        <w:rPr>
          <w:sz w:val="28"/>
          <w:szCs w:val="28"/>
          <w:shd w:val="clear" w:color="auto" w:fill="FFFFFF"/>
        </w:rPr>
        <w:t xml:space="preserve"> области проведет четыре горячие линии. Эксперты ответ</w:t>
      </w:r>
      <w:r w:rsidR="00A4566A">
        <w:rPr>
          <w:sz w:val="28"/>
          <w:szCs w:val="28"/>
          <w:shd w:val="clear" w:color="auto" w:fill="FFFFFF"/>
        </w:rPr>
        <w:t>ят</w:t>
      </w:r>
      <w:r w:rsidRPr="00C2527A">
        <w:rPr>
          <w:sz w:val="28"/>
          <w:szCs w:val="28"/>
          <w:shd w:val="clear" w:color="auto" w:fill="FFFFFF"/>
        </w:rPr>
        <w:t xml:space="preserve"> на вопросы жителей </w:t>
      </w:r>
      <w:r w:rsidR="00A4566A">
        <w:rPr>
          <w:sz w:val="28"/>
          <w:szCs w:val="28"/>
          <w:shd w:val="clear" w:color="auto" w:fill="FFFFFF"/>
        </w:rPr>
        <w:t>области</w:t>
      </w:r>
      <w:r w:rsidRPr="00C2527A">
        <w:rPr>
          <w:sz w:val="28"/>
          <w:szCs w:val="28"/>
          <w:shd w:val="clear" w:color="auto" w:fill="FFFFFF"/>
        </w:rPr>
        <w:t xml:space="preserve"> и </w:t>
      </w:r>
      <w:r w:rsidR="00A4566A">
        <w:rPr>
          <w:sz w:val="28"/>
          <w:szCs w:val="28"/>
          <w:shd w:val="clear" w:color="auto" w:fill="FFFFFF"/>
        </w:rPr>
        <w:t xml:space="preserve">готовы </w:t>
      </w:r>
      <w:r w:rsidRPr="00C2527A">
        <w:rPr>
          <w:sz w:val="28"/>
          <w:szCs w:val="28"/>
          <w:shd w:val="clear" w:color="auto" w:fill="FFFFFF"/>
        </w:rPr>
        <w:t>оказать им квалифицированную правовую помощь.</w:t>
      </w:r>
    </w:p>
    <w:p w:rsidR="00C2527A" w:rsidRPr="00C2527A" w:rsidRDefault="00FC7D8A" w:rsidP="00BE0B50">
      <w:pPr>
        <w:pStyle w:val="a5"/>
        <w:shd w:val="clear" w:color="auto" w:fill="FFFFFF"/>
        <w:jc w:val="both"/>
        <w:rPr>
          <w:sz w:val="28"/>
          <w:szCs w:val="28"/>
        </w:rPr>
      </w:pPr>
      <w:r w:rsidRPr="00C2527A">
        <w:rPr>
          <w:sz w:val="28"/>
          <w:szCs w:val="28"/>
        </w:rPr>
        <w:tab/>
      </w:r>
      <w:r w:rsidR="00C2527A">
        <w:rPr>
          <w:sz w:val="28"/>
          <w:szCs w:val="28"/>
        </w:rPr>
        <w:t>Звонки будут приниматься с 10:00 до 12</w:t>
      </w:r>
      <w:r w:rsidR="00C2527A" w:rsidRPr="00C2527A">
        <w:rPr>
          <w:sz w:val="28"/>
          <w:szCs w:val="28"/>
        </w:rPr>
        <w:t>:00.</w:t>
      </w:r>
    </w:p>
    <w:p w:rsidR="00C2527A" w:rsidRPr="00C2527A" w:rsidRDefault="004C57A2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12.02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особенности регистрации недвижимости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>:</w:t>
      </w:r>
    </w:p>
    <w:p w:rsidR="00BE0B50" w:rsidRPr="00BE0B50" w:rsidRDefault="00174326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F92BE4">
        <w:rPr>
          <w:rFonts w:ascii="Times New Roman" w:hAnsi="Times New Roman"/>
          <w:sz w:val="28"/>
          <w:szCs w:val="28"/>
          <w:shd w:val="clear" w:color="auto" w:fill="FFFFFF"/>
        </w:rPr>
        <w:t>акие договоры подлежат нотариальному удостоверению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как воспользоваться электронными сервисами </w:t>
      </w:r>
      <w:proofErr w:type="spellStart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длится регистрация и постановка на кадастровый учет объекта недвижимости;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защитить квартиру, дом или участок от мошеннических действий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527A" w:rsidRPr="00BE0B50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30-15-82</w:t>
      </w:r>
      <w:r w:rsidR="00C2527A" w:rsidRPr="00C2527A">
        <w:rPr>
          <w:rFonts w:ascii="Times New Roman" w:hAnsi="Times New Roman"/>
          <w:sz w:val="28"/>
          <w:szCs w:val="28"/>
        </w:rPr>
        <w:t>.</w:t>
      </w:r>
    </w:p>
    <w:p w:rsidR="00C2527A" w:rsidRPr="00C2527A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4C57A2">
        <w:rPr>
          <w:rFonts w:ascii="Times New Roman" w:hAnsi="Times New Roman"/>
          <w:b/>
          <w:bCs/>
          <w:sz w:val="28"/>
          <w:szCs w:val="28"/>
        </w:rPr>
        <w:t>18.02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оценк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недвижимости: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кем проводится кадастровая оценка;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существуют способы установить справедливую кадастровую стоимость;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какой порядок пересмотра кадастровой стоимости объекта недвижимости;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где и как можно получить информацию о кадастровой стоимости объектов недвижимости и другие.</w:t>
      </w:r>
    </w:p>
    <w:p w:rsidR="00C2527A" w:rsidRDefault="00C2527A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8 (4872) 77-33-18</w:t>
      </w:r>
      <w:r w:rsidRPr="00C2527A">
        <w:rPr>
          <w:rFonts w:ascii="Times New Roman" w:hAnsi="Times New Roman"/>
          <w:sz w:val="28"/>
          <w:szCs w:val="28"/>
        </w:rPr>
        <w:t>.</w:t>
      </w:r>
    </w:p>
    <w:p w:rsid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C57A2">
        <w:rPr>
          <w:rFonts w:ascii="Times New Roman" w:hAnsi="Times New Roman"/>
          <w:b/>
          <w:sz w:val="28"/>
          <w:szCs w:val="28"/>
        </w:rPr>
        <w:t>25.02</w:t>
      </w:r>
      <w:r w:rsidR="00A4566A">
        <w:rPr>
          <w:rFonts w:ascii="Times New Roman" w:hAnsi="Times New Roman"/>
          <w:b/>
          <w:sz w:val="28"/>
          <w:szCs w:val="28"/>
        </w:rPr>
        <w:t>.2025</w:t>
      </w:r>
      <w:r w:rsidR="00BE0B50" w:rsidRPr="00BE0B50">
        <w:rPr>
          <w:rFonts w:ascii="Times New Roman" w:hAnsi="Times New Roman"/>
          <w:b/>
          <w:sz w:val="28"/>
          <w:szCs w:val="28"/>
        </w:rPr>
        <w:t xml:space="preserve"> - </w:t>
      </w:r>
      <w:r w:rsidR="00BE0B50" w:rsidRPr="00BE0B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государственный земельный надзор: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чем грозит использование земельного участка не по назначению;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куда сообщать о нарушениях земельного законодательства;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каковы размеры штрафов;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меры принимаются к нарушителю, вовремя не исполнившему предписание, и прочие.</w:t>
      </w:r>
    </w:p>
    <w:p w:rsidR="00BE0B50" w:rsidRPr="00C2527A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(4872) 77-34-12.</w:t>
      </w:r>
    </w:p>
    <w:p w:rsidR="00BE0B50" w:rsidRP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4C57A2">
        <w:rPr>
          <w:rFonts w:ascii="Times New Roman" w:hAnsi="Times New Roman"/>
          <w:b/>
          <w:bCs/>
          <w:sz w:val="28"/>
          <w:szCs w:val="28"/>
        </w:rPr>
        <w:t>27.02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B50" w:rsidRPr="00BE0B5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E0B50"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надзор в сфере саморегулируемых организаций (СРО):</w:t>
      </w:r>
    </w:p>
    <w:p w:rsidR="00BE0B50" w:rsidRDefault="00BE0B50" w:rsidP="00BE0B50">
      <w:pPr>
        <w:pStyle w:val="a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bCs/>
          <w:sz w:val="28"/>
          <w:szCs w:val="28"/>
        </w:rPr>
        <w:t>порядок рассмотрения жалоб на действия арбитражных управляющих</w:t>
      </w:r>
      <w:r w:rsidRPr="00BE0B50">
        <w:rPr>
          <w:rFonts w:ascii="Times New Roman" w:hAnsi="Times New Roman"/>
          <w:sz w:val="28"/>
          <w:szCs w:val="28"/>
        </w:rPr>
        <w:t xml:space="preserve">. </w:t>
      </w:r>
    </w:p>
    <w:p w:rsidR="00BE0B50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17AA" w:rsidRPr="00C2527A" w:rsidRDefault="00BE0B50" w:rsidP="00A52D94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77-34-08</w:t>
      </w:r>
      <w:r w:rsidR="00C2527A" w:rsidRPr="00BE0B50">
        <w:rPr>
          <w:rFonts w:ascii="Times New Roman" w:hAnsi="Times New Roman"/>
          <w:sz w:val="28"/>
          <w:szCs w:val="28"/>
        </w:rPr>
        <w:t>.</w:t>
      </w:r>
    </w:p>
    <w:sectPr w:rsidR="008317AA" w:rsidRPr="00C2527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E9DE9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sekretar</cp:lastModifiedBy>
  <cp:revision>3</cp:revision>
  <cp:lastPrinted>2025-02-06T09:08:00Z</cp:lastPrinted>
  <dcterms:created xsi:type="dcterms:W3CDTF">2025-02-06T08:59:00Z</dcterms:created>
  <dcterms:modified xsi:type="dcterms:W3CDTF">2025-02-06T09:08:00Z</dcterms:modified>
</cp:coreProperties>
</file>