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43" w:rsidRDefault="00C07E43" w:rsidP="00C30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0654">
        <w:rPr>
          <w:rFonts w:ascii="Times New Roman" w:hAnsi="Times New Roman" w:cs="Times New Roman"/>
          <w:b/>
          <w:sz w:val="28"/>
          <w:szCs w:val="28"/>
        </w:rPr>
        <w:t>Правила выгула собак</w:t>
      </w:r>
      <w:r w:rsidR="00C30E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30EDB"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 w:rsidR="00C30EDB">
        <w:rPr>
          <w:rFonts w:ascii="Times New Roman" w:hAnsi="Times New Roman" w:cs="Times New Roman"/>
          <w:b/>
          <w:sz w:val="28"/>
          <w:szCs w:val="28"/>
        </w:rPr>
        <w:t xml:space="preserve"> межрайоная прокуратура)</w:t>
      </w:r>
    </w:p>
    <w:p w:rsidR="00380654" w:rsidRPr="00380654" w:rsidRDefault="00380654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Действующим федеральным законодательством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(статья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–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– обеспечивать уборку продуктов жизнедеятельности животного в местах и на территориях общего пользования;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–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Кроме того, законом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 xml:space="preserve">В силу требований постановления Правительства Российской Федерации от 29.07.2019 № 974 к потенциально опасным собакам относятся следующие породы </w:t>
      </w:r>
      <w:proofErr w:type="spellStart"/>
      <w:proofErr w:type="gramStart"/>
      <w:r w:rsidRPr="00C07E43">
        <w:rPr>
          <w:rFonts w:ascii="Times New Roman" w:hAnsi="Times New Roman" w:cs="Times New Roman"/>
          <w:sz w:val="28"/>
          <w:szCs w:val="28"/>
        </w:rPr>
        <w:t>собак:акбаш</w:t>
      </w:r>
      <w:proofErr w:type="spellEnd"/>
      <w:proofErr w:type="gramEnd"/>
      <w:r w:rsidRPr="00C07E43">
        <w:rPr>
          <w:rFonts w:ascii="Times New Roman" w:hAnsi="Times New Roman" w:cs="Times New Roman"/>
          <w:sz w:val="28"/>
          <w:szCs w:val="28"/>
        </w:rPr>
        <w:t xml:space="preserve">, американский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бандог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амбульдог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, бразильский бульдог,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булликутта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, бульдог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алапахский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 чистокровный (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бэндог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волко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-собачьи гибриды,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волкособ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 xml:space="preserve">, гибрид волка, гуль дог, </w:t>
      </w:r>
      <w:proofErr w:type="spellStart"/>
      <w:r w:rsidRPr="00C07E43">
        <w:rPr>
          <w:rFonts w:ascii="Times New Roman" w:hAnsi="Times New Roman" w:cs="Times New Roman"/>
          <w:sz w:val="28"/>
          <w:szCs w:val="28"/>
        </w:rPr>
        <w:t>питбульмастиф</w:t>
      </w:r>
      <w:proofErr w:type="spellEnd"/>
      <w:r w:rsidRPr="00C07E43">
        <w:rPr>
          <w:rFonts w:ascii="Times New Roman" w:hAnsi="Times New Roman" w:cs="Times New Roman"/>
          <w:sz w:val="28"/>
          <w:szCs w:val="28"/>
        </w:rPr>
        <w:t>, северокавказская собака, а также метисы этих пород.</w:t>
      </w:r>
    </w:p>
    <w:p w:rsidR="00D20B18" w:rsidRDefault="00D20B18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18" w:rsidRDefault="00C30EDB" w:rsidP="00D2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B18">
        <w:rPr>
          <w:rFonts w:ascii="Times New Roman" w:hAnsi="Times New Roman" w:cs="Times New Roman"/>
          <w:sz w:val="28"/>
          <w:szCs w:val="28"/>
        </w:rPr>
        <w:t xml:space="preserve">тарший помощник </w:t>
      </w:r>
    </w:p>
    <w:p w:rsidR="00D20B18" w:rsidRPr="00C07E43" w:rsidRDefault="00D20B18" w:rsidP="00D2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                     </w:t>
      </w:r>
      <w:r w:rsidR="005C15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</w:p>
    <w:p w:rsidR="002069C3" w:rsidRDefault="002069C3"/>
    <w:sectPr w:rsidR="002069C3" w:rsidSect="00380654">
      <w:pgSz w:w="11906" w:h="16838" w:code="9"/>
      <w:pgMar w:top="568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EA9"/>
    <w:multiLevelType w:val="multilevel"/>
    <w:tmpl w:val="31A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8C"/>
    <w:rsid w:val="002069C3"/>
    <w:rsid w:val="002720FD"/>
    <w:rsid w:val="00380654"/>
    <w:rsid w:val="00390844"/>
    <w:rsid w:val="0044388C"/>
    <w:rsid w:val="005C1593"/>
    <w:rsid w:val="00691949"/>
    <w:rsid w:val="007B5EFA"/>
    <w:rsid w:val="00C07E43"/>
    <w:rsid w:val="00C30EDB"/>
    <w:rsid w:val="00D20B18"/>
    <w:rsid w:val="00DC389D"/>
    <w:rsid w:val="00EB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CCE47-51B2-4A00-9C4E-378BBF2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44"/>
  </w:style>
  <w:style w:type="paragraph" w:styleId="2">
    <w:name w:val="heading 2"/>
    <w:basedOn w:val="a"/>
    <w:link w:val="20"/>
    <w:uiPriority w:val="9"/>
    <w:qFormat/>
    <w:rsid w:val="00C0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07E43"/>
  </w:style>
  <w:style w:type="character" w:customStyle="1" w:styleId="feeds-pagenavigationtooltip">
    <w:name w:val="feeds-page__navigation_tooltip"/>
    <w:basedOn w:val="a0"/>
    <w:rsid w:val="00C07E43"/>
  </w:style>
  <w:style w:type="paragraph" w:styleId="a3">
    <w:name w:val="Normal (Web)"/>
    <w:basedOn w:val="a"/>
    <w:uiPriority w:val="99"/>
    <w:semiHidden/>
    <w:unhideWhenUsed/>
    <w:rsid w:val="00C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345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4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41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45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7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Ирина А. Столбовская</cp:lastModifiedBy>
  <cp:revision>2</cp:revision>
  <dcterms:created xsi:type="dcterms:W3CDTF">2024-09-26T06:24:00Z</dcterms:created>
  <dcterms:modified xsi:type="dcterms:W3CDTF">2024-09-26T06:24:00Z</dcterms:modified>
</cp:coreProperties>
</file>