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FFF" w:rsidRDefault="00231FFF" w:rsidP="00231FFF">
      <w:pPr>
        <w:pStyle w:val="2"/>
        <w:jc w:val="both"/>
      </w:pPr>
      <w:r>
        <w:rPr>
          <w:rFonts w:ascii="PT Astra Serif" w:hAnsi="PT Astra Serif"/>
          <w:sz w:val="28"/>
          <w:szCs w:val="28"/>
        </w:rPr>
        <w:t xml:space="preserve">02.08.2022 </w:t>
      </w:r>
      <w:bookmarkStart w:id="0" w:name="_GoBack"/>
      <w:r>
        <w:rPr>
          <w:rFonts w:ascii="PT Astra Serif" w:hAnsi="PT Astra Serif"/>
          <w:sz w:val="28"/>
          <w:szCs w:val="28"/>
        </w:rPr>
        <w:t>У мемориала "Чёрный тюльпан" состоялась торжественная церемония</w:t>
      </w:r>
      <w:bookmarkEnd w:id="0"/>
      <w:r>
        <w:rPr>
          <w:rFonts w:ascii="PT Astra Serif" w:hAnsi="PT Astra Serif"/>
          <w:sz w:val="28"/>
          <w:szCs w:val="28"/>
        </w:rPr>
        <w:t xml:space="preserve"> открытия мемориальных досок в честь военнослужащих, героически погибших во время специальной военной операции.</w:t>
      </w:r>
    </w:p>
    <w:p w:rsidR="00231FFF" w:rsidRDefault="00231FFF" w:rsidP="00231FFF">
      <w:pPr>
        <w:pStyle w:val="Textbody"/>
        <w:spacing w:after="0"/>
        <w:jc w:val="both"/>
      </w:pPr>
      <w:r>
        <w:rPr>
          <w:rFonts w:ascii="PT Astra Serif" w:hAnsi="PT Astra Serif"/>
          <w:color w:val="333333"/>
          <w:sz w:val="28"/>
          <w:szCs w:val="28"/>
        </w:rPr>
        <w:t xml:space="preserve">  У мемориала "Чёрный тюльпан" состоялась торжественная церемония открытия мемориальных досок в честь гвардии рядового ВДВ Денисова Евгения Викторовича и гвардии рядового Козлова Дмитрия Владимировича, героически погибших во время специальной военной операции на территории Украины.</w:t>
      </w:r>
      <w:r>
        <w:rPr>
          <w:rFonts w:ascii="PT Astra Serif" w:hAnsi="PT Astra Serif"/>
          <w:sz w:val="28"/>
          <w:szCs w:val="28"/>
        </w:rPr>
        <w:br/>
        <w:t xml:space="preserve">  </w:t>
      </w:r>
      <w:r>
        <w:rPr>
          <w:rFonts w:ascii="PT Astra Serif" w:hAnsi="PT Astra Serif"/>
          <w:color w:val="333333"/>
          <w:sz w:val="28"/>
          <w:szCs w:val="28"/>
        </w:rPr>
        <w:t>Память погибших десантников собравшиеся почтили минутой молчания, прозвучали залпы воинского салюта. Завершилось мероприятие возложением цветов к мемориалу «</w:t>
      </w:r>
      <w:proofErr w:type="spellStart"/>
      <w:r>
        <w:rPr>
          <w:rFonts w:ascii="PT Astra Serif" w:hAnsi="PT Astra Serif"/>
          <w:color w:val="333333"/>
          <w:sz w:val="28"/>
          <w:szCs w:val="28"/>
        </w:rPr>
        <w:t>Черныйтюльпан</w:t>
      </w:r>
      <w:proofErr w:type="spellEnd"/>
      <w:r>
        <w:rPr>
          <w:rFonts w:ascii="PT Astra Serif" w:hAnsi="PT Astra Serif"/>
          <w:color w:val="333333"/>
          <w:sz w:val="28"/>
          <w:szCs w:val="28"/>
        </w:rPr>
        <w:t>». За смелые и решительные действия при исполнении воинского долга Евгений Денисов и Дмитрий Козлов награждены Знаком "Узловая - город воинской доблести" посмертно.</w:t>
      </w:r>
    </w:p>
    <w:p w:rsidR="00231FFF" w:rsidRDefault="00231FFF" w:rsidP="00231FFF">
      <w:pPr>
        <w:pStyle w:val="Textbody"/>
        <w:spacing w:after="0"/>
        <w:jc w:val="both"/>
      </w:pPr>
      <w:r>
        <w:rPr>
          <w:rFonts w:ascii="PT Astra Serif" w:hAnsi="PT Astra Serif"/>
          <w:color w:val="333333"/>
          <w:sz w:val="28"/>
          <w:szCs w:val="28"/>
        </w:rPr>
        <w:t xml:space="preserve">    В церемонии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приняли участие председатель Общественного совета </w:t>
      </w:r>
      <w:r>
        <w:rPr>
          <w:rFonts w:ascii="PT Astra Serif" w:hAnsi="PT Astra Serif" w:cs="Times New Roman"/>
          <w:color w:val="333333"/>
          <w:sz w:val="28"/>
          <w:szCs w:val="28"/>
        </w:rPr>
        <w:t xml:space="preserve">МО Узловский район </w:t>
      </w:r>
      <w:r>
        <w:rPr>
          <w:rFonts w:ascii="PT Astra Serif" w:hAnsi="PT Astra Serif" w:cs="Times New Roman"/>
          <w:sz w:val="28"/>
          <w:szCs w:val="28"/>
        </w:rPr>
        <w:t>Николай Иванович Грачев, члены Общественного совета.</w:t>
      </w:r>
    </w:p>
    <w:p w:rsidR="00403511" w:rsidRPr="00231FFF" w:rsidRDefault="00403511" w:rsidP="00231FFF"/>
    <w:sectPr w:rsidR="00403511" w:rsidRPr="00231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C60"/>
    <w:rsid w:val="00231FFF"/>
    <w:rsid w:val="00403511"/>
    <w:rsid w:val="004B0C3D"/>
    <w:rsid w:val="005E7895"/>
    <w:rsid w:val="00CE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0F32F-2903-4884-B2F0-0A99FDA0B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="Mangal"/>
        <w:color w:val="00000A"/>
        <w:kern w:val="2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E0C60"/>
    <w:pPr>
      <w:suppressAutoHyphens/>
      <w:autoSpaceDN w:val="0"/>
      <w:textAlignment w:val="baseline"/>
    </w:pPr>
    <w:rPr>
      <w:rFonts w:ascii="Liberation Serif" w:eastAsia="NSimSun" w:hAnsi="Liberation Serif"/>
      <w:color w:val="auto"/>
      <w:kern w:val="3"/>
      <w:lang w:eastAsia="zh-CN" w:bidi="hi-IN"/>
    </w:rPr>
  </w:style>
  <w:style w:type="paragraph" w:styleId="2">
    <w:name w:val="heading 2"/>
    <w:basedOn w:val="a"/>
    <w:next w:val="Textbody"/>
    <w:link w:val="20"/>
    <w:rsid w:val="00231FFF"/>
    <w:pPr>
      <w:keepNext/>
      <w:spacing w:before="200"/>
      <w:outlineLvl w:val="1"/>
    </w:pPr>
    <w:rPr>
      <w:rFonts w:cs="Liberation Serif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E0C60"/>
    <w:pPr>
      <w:suppressAutoHyphens/>
      <w:autoSpaceDN w:val="0"/>
      <w:textAlignment w:val="baseline"/>
    </w:pPr>
    <w:rPr>
      <w:rFonts w:ascii="Liberation Serif" w:eastAsia="NSimSun" w:hAnsi="Liberation Serif"/>
      <w:color w:val="auto"/>
      <w:kern w:val="3"/>
      <w:lang w:eastAsia="zh-CN" w:bidi="hi-IN"/>
    </w:rPr>
  </w:style>
  <w:style w:type="character" w:customStyle="1" w:styleId="20">
    <w:name w:val="Заголовок 2 Знак"/>
    <w:basedOn w:val="a0"/>
    <w:link w:val="2"/>
    <w:rsid w:val="00231FFF"/>
    <w:rPr>
      <w:rFonts w:ascii="Liberation Serif" w:eastAsia="NSimSun" w:hAnsi="Liberation Serif" w:cs="Liberation Serif"/>
      <w:b/>
      <w:bCs/>
      <w:color w:val="auto"/>
      <w:kern w:val="3"/>
      <w:sz w:val="36"/>
      <w:szCs w:val="36"/>
      <w:lang w:eastAsia="zh-CN" w:bidi="hi-IN"/>
    </w:rPr>
  </w:style>
  <w:style w:type="paragraph" w:customStyle="1" w:styleId="Textbody">
    <w:name w:val="Text body"/>
    <w:basedOn w:val="Standard"/>
    <w:rsid w:val="00231FFF"/>
    <w:pPr>
      <w:spacing w:after="14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Н. Шалимов</dc:creator>
  <cp:keywords/>
  <dc:description/>
  <cp:lastModifiedBy>Денис Н. Шалимов</cp:lastModifiedBy>
  <cp:revision>2</cp:revision>
  <dcterms:created xsi:type="dcterms:W3CDTF">2022-08-10T09:49:00Z</dcterms:created>
  <dcterms:modified xsi:type="dcterms:W3CDTF">2022-08-10T09:49:00Z</dcterms:modified>
</cp:coreProperties>
</file>