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B59C3" w:rsidRPr="00697998" w:rsidRDefault="00697998">
      <w:pPr>
        <w:rPr>
          <w:rFonts w:ascii="PT Astra Serif" w:hAnsi="PT Astra Serif"/>
          <w:sz w:val="24"/>
          <w:szCs w:val="24"/>
        </w:rPr>
      </w:pPr>
      <w:r w:rsidRPr="00697998">
        <w:rPr>
          <w:rFonts w:ascii="PT Astra Serif" w:hAnsi="PT Astra Serif"/>
          <w:b/>
          <w:bCs/>
          <w:sz w:val="24"/>
          <w:szCs w:val="24"/>
        </w:rPr>
        <w:fldChar w:fldCharType="begin"/>
      </w:r>
      <w:r w:rsidRPr="00697998">
        <w:rPr>
          <w:rFonts w:ascii="PT Astra Serif" w:hAnsi="PT Astra Serif"/>
          <w:b/>
          <w:bCs/>
          <w:sz w:val="24"/>
          <w:szCs w:val="24"/>
        </w:rPr>
        <w:instrText xml:space="preserve"> HYPERLINK "https://cloud.k-pei.ru/index.php/s/EssT086R3p3e5zW" </w:instrText>
      </w:r>
      <w:r w:rsidRPr="00697998">
        <w:rPr>
          <w:rFonts w:ascii="PT Astra Serif" w:hAnsi="PT Astra Serif"/>
          <w:b/>
          <w:bCs/>
          <w:sz w:val="24"/>
          <w:szCs w:val="24"/>
        </w:rPr>
      </w:r>
      <w:r w:rsidRPr="00697998">
        <w:rPr>
          <w:rFonts w:ascii="PT Astra Serif" w:hAnsi="PT Astra Serif"/>
          <w:b/>
          <w:bCs/>
          <w:sz w:val="24"/>
          <w:szCs w:val="24"/>
        </w:rPr>
        <w:fldChar w:fldCharType="separate"/>
      </w:r>
      <w:r w:rsidRPr="00697998">
        <w:rPr>
          <w:rStyle w:val="a3"/>
          <w:rFonts w:ascii="PT Astra Serif" w:hAnsi="PT Astra Serif"/>
          <w:b/>
          <w:bCs/>
          <w:sz w:val="24"/>
          <w:szCs w:val="24"/>
        </w:rPr>
        <w:t>Ссылка для скачивания Проектной документации, включая предварительные материалы ОВОС</w:t>
      </w:r>
      <w:r w:rsidRPr="00697998">
        <w:rPr>
          <w:rFonts w:ascii="PT Astra Serif" w:hAnsi="PT Astra Serif"/>
          <w:b/>
          <w:bCs/>
          <w:sz w:val="24"/>
          <w:szCs w:val="24"/>
        </w:rPr>
        <w:fldChar w:fldCharType="end"/>
      </w:r>
      <w:bookmarkEnd w:id="0"/>
    </w:p>
    <w:sectPr w:rsidR="005B59C3" w:rsidRPr="0069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3C"/>
    <w:rsid w:val="005B59C3"/>
    <w:rsid w:val="00697998"/>
    <w:rsid w:val="007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79E4D-44B0-4B44-8337-013A01F1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3</cp:revision>
  <dcterms:created xsi:type="dcterms:W3CDTF">2024-09-17T12:51:00Z</dcterms:created>
  <dcterms:modified xsi:type="dcterms:W3CDTF">2024-09-17T12:53:00Z</dcterms:modified>
</cp:coreProperties>
</file>